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153" w:rsidRPr="009A37AF" w:rsidRDefault="00D21153" w:rsidP="00D21153">
      <w:pPr>
        <w:pStyle w:val="mechtex"/>
        <w:jc w:val="right"/>
        <w:rPr>
          <w:rFonts w:ascii="GHEA Grapalat" w:hAnsi="GHEA Grapalat"/>
          <w:u w:val="single"/>
        </w:rPr>
      </w:pPr>
      <w:r w:rsidRPr="009A37AF">
        <w:rPr>
          <w:rFonts w:ascii="GHEA Grapalat" w:hAnsi="GHEA Grapalat"/>
          <w:u w:val="single"/>
        </w:rPr>
        <w:t>ՆԱԽԱԳԻԾ</w:t>
      </w:r>
    </w:p>
    <w:p w:rsidR="00D21153" w:rsidRPr="009A37AF" w:rsidRDefault="00D21153" w:rsidP="00D21153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D21153" w:rsidRPr="009A37AF" w:rsidRDefault="00D21153" w:rsidP="00D21153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D21153" w:rsidRPr="009A37AF" w:rsidRDefault="00D21153" w:rsidP="00D21153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D21153" w:rsidRPr="009A37AF" w:rsidRDefault="00D21153" w:rsidP="00D21153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9A37AF">
        <w:rPr>
          <w:rFonts w:ascii="GHEA Grapalat" w:eastAsia="Times New Roman" w:hAnsi="GHEA Grapalat" w:cs="Sylfaen"/>
          <w:b/>
          <w:bCs/>
          <w:lang w:eastAsia="en-GB"/>
        </w:rPr>
        <w:t>ՀԱՅԱՍՏԱՆԻ</w:t>
      </w:r>
      <w:r w:rsidRPr="009A37AF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9A37AF">
        <w:rPr>
          <w:rFonts w:ascii="GHEA Grapalat" w:eastAsia="Times New Roman" w:hAnsi="GHEA Grapalat" w:cs="Sylfaen"/>
          <w:b/>
          <w:bCs/>
          <w:lang w:eastAsia="en-GB"/>
        </w:rPr>
        <w:t>ՀԱՆՐԱՊԵՏՈՒԹՅԱՆ</w:t>
      </w:r>
      <w:r w:rsidRPr="009A37AF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9A37AF">
        <w:rPr>
          <w:rFonts w:ascii="GHEA Grapalat" w:eastAsia="Times New Roman" w:hAnsi="GHEA Grapalat" w:cs="Sylfaen"/>
          <w:b/>
          <w:bCs/>
          <w:lang w:eastAsia="en-GB"/>
        </w:rPr>
        <w:t>ԿԱՌԱՎԱՐՈՒԹՅՈՒ</w:t>
      </w:r>
      <w:r w:rsidRPr="009A37AF">
        <w:rPr>
          <w:rFonts w:ascii="GHEA Grapalat" w:eastAsia="Times New Roman" w:hAnsi="GHEA Grapalat"/>
          <w:b/>
          <w:bCs/>
          <w:lang w:eastAsia="en-GB"/>
        </w:rPr>
        <w:t>Ն</w:t>
      </w:r>
    </w:p>
    <w:p w:rsidR="00D21153" w:rsidRPr="009A37AF" w:rsidRDefault="00D21153" w:rsidP="00D21153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9A37AF">
        <w:rPr>
          <w:rFonts w:ascii="Calibri" w:eastAsia="Times New Roman" w:hAnsi="Calibri" w:cs="Calibri"/>
          <w:lang w:eastAsia="en-GB"/>
        </w:rPr>
        <w:t> </w:t>
      </w:r>
      <w:r w:rsidRPr="009A37AF">
        <w:rPr>
          <w:rFonts w:ascii="Calibri" w:eastAsia="Times New Roman" w:hAnsi="Calibri" w:cs="Calibri"/>
          <w:b/>
          <w:bCs/>
          <w:lang w:eastAsia="en-GB"/>
        </w:rPr>
        <w:t> </w:t>
      </w:r>
      <w:r w:rsidRPr="009A37AF">
        <w:rPr>
          <w:rFonts w:ascii="GHEA Grapalat" w:eastAsia="Times New Roman" w:hAnsi="GHEA Grapalat"/>
          <w:b/>
          <w:bCs/>
          <w:lang w:eastAsia="en-GB"/>
        </w:rPr>
        <w:t xml:space="preserve"> Ո Ր Ո Շ ՈՒ Մ</w:t>
      </w:r>
    </w:p>
    <w:p w:rsidR="00D21153" w:rsidRPr="009A37AF" w:rsidRDefault="00D21153" w:rsidP="00D21153">
      <w:pPr>
        <w:pStyle w:val="mechtex"/>
        <w:rPr>
          <w:rFonts w:ascii="GHEA Grapalat" w:hAnsi="GHEA Grapalat"/>
        </w:rPr>
      </w:pPr>
    </w:p>
    <w:p w:rsidR="00D21153" w:rsidRPr="009A37AF" w:rsidRDefault="00D21153" w:rsidP="00D21153">
      <w:pPr>
        <w:pStyle w:val="mechtex"/>
        <w:rPr>
          <w:rFonts w:ascii="GHEA Grapalat" w:hAnsi="GHEA Grapalat"/>
        </w:rPr>
      </w:pPr>
    </w:p>
    <w:p w:rsidR="00D21153" w:rsidRPr="009A37AF" w:rsidRDefault="00D21153" w:rsidP="00D21153">
      <w:pPr>
        <w:jc w:val="center"/>
        <w:rPr>
          <w:rFonts w:ascii="GHEA Grapalat" w:hAnsi="GHEA Grapalat"/>
        </w:rPr>
      </w:pPr>
      <w:r w:rsidRPr="009A37AF">
        <w:rPr>
          <w:rFonts w:ascii="GHEA Grapalat" w:hAnsi="GHEA Grapalat" w:cs="Sylfaen"/>
        </w:rPr>
        <w:t xml:space="preserve">   </w:t>
      </w:r>
      <w:proofErr w:type="gramStart"/>
      <w:r w:rsidRPr="009A37AF">
        <w:rPr>
          <w:rFonts w:ascii="GHEA Grapalat" w:hAnsi="GHEA Grapalat" w:cs="Sylfaen"/>
        </w:rPr>
        <w:t>_</w:t>
      </w:r>
      <w:r w:rsidR="00A12C47" w:rsidRPr="009A37AF">
        <w:rPr>
          <w:rFonts w:ascii="GHEA Grapalat" w:hAnsi="GHEA Grapalat" w:cs="Sylfaen"/>
          <w:lang w:val="hy-AM"/>
        </w:rPr>
        <w:t xml:space="preserve">  մարտի</w:t>
      </w:r>
      <w:proofErr w:type="gramEnd"/>
      <w:r w:rsidRPr="009A37AF">
        <w:rPr>
          <w:rFonts w:ascii="GHEA Grapalat" w:hAnsi="GHEA Grapalat"/>
        </w:rPr>
        <w:t xml:space="preserve">  2019  թվականի  N             - Լ</w:t>
      </w:r>
    </w:p>
    <w:p w:rsidR="00D21153" w:rsidRPr="009A37AF" w:rsidRDefault="00D21153" w:rsidP="00D21153">
      <w:pPr>
        <w:rPr>
          <w:rFonts w:ascii="GHEA Grapalat" w:hAnsi="GHEA Grapalat" w:cs="Sylfaen"/>
          <w:spacing w:val="10"/>
          <w:lang w:val="af-ZA"/>
        </w:rPr>
      </w:pPr>
    </w:p>
    <w:p w:rsidR="00A12C47" w:rsidRPr="009A37AF" w:rsidRDefault="00A12C47" w:rsidP="00A12C47">
      <w:pPr>
        <w:spacing w:after="0" w:line="240" w:lineRule="auto"/>
        <w:ind w:left="1134" w:right="1111"/>
        <w:jc w:val="both"/>
        <w:outlineLvl w:val="2"/>
        <w:rPr>
          <w:rFonts w:ascii="GHEA Grapalat" w:hAnsi="GHEA Grapalat" w:cs="Tahoma"/>
          <w:caps/>
          <w:spacing w:val="-4"/>
          <w:lang w:val="af-ZA"/>
        </w:rPr>
      </w:pPr>
      <w:r w:rsidRPr="009A37AF">
        <w:rPr>
          <w:rFonts w:ascii="GHEA Grapalat" w:hAnsi="GHEA Grapalat" w:cs="Sylfaen"/>
          <w:spacing w:val="10"/>
          <w:lang w:val="af-ZA"/>
        </w:rPr>
        <w:t>«ՀԱՅԱՍՏԱՆԻ ՀԱՆՐԱՊԵՏՈՒԹՅԱՆ ՔԱՂԱՔԱՑԻԱԿԱՆ ԴԱ</w:t>
      </w:r>
      <w:r w:rsidRPr="009A37AF">
        <w:rPr>
          <w:rFonts w:ascii="GHEA Grapalat" w:hAnsi="GHEA Grapalat" w:cs="Sylfaen"/>
          <w:spacing w:val="10"/>
          <w:lang w:val="af-ZA"/>
        </w:rPr>
        <w:softHyphen/>
        <w:t>ՏԱ</w:t>
      </w:r>
      <w:r w:rsidRPr="009A37AF">
        <w:rPr>
          <w:rFonts w:ascii="GHEA Grapalat" w:hAnsi="GHEA Grapalat" w:cs="Sylfaen"/>
          <w:spacing w:val="10"/>
          <w:lang w:val="af-ZA"/>
        </w:rPr>
        <w:softHyphen/>
        <w:t>ՎԱ</w:t>
      </w:r>
      <w:r w:rsidRPr="009A37AF">
        <w:rPr>
          <w:rFonts w:ascii="GHEA Grapalat" w:hAnsi="GHEA Grapalat" w:cs="Sylfaen"/>
          <w:spacing w:val="10"/>
          <w:lang w:val="af-ZA"/>
        </w:rPr>
        <w:softHyphen/>
        <w:t>ՐՈՒԹՅԱՆ ՕՐԵՆՍԳՐՔՈՒՄ ԼՐԱՑՈՒՄ ԿԱՏԱՐԵԼՈՒ ՄԱ</w:t>
      </w:r>
      <w:r w:rsidRPr="009A37AF">
        <w:rPr>
          <w:rFonts w:ascii="GHEA Grapalat" w:hAnsi="GHEA Grapalat" w:cs="Sylfaen"/>
          <w:spacing w:val="10"/>
          <w:lang w:val="af-ZA"/>
        </w:rPr>
        <w:softHyphen/>
        <w:t>ՍԻՆ», «ՀԱՅԱՍՏԱՆԻ ՀԱՆՐԱՊԵՏՈՒԹՅԱՆ ՔՐԵԱԿԱՆ ԴԱՏԱ</w:t>
      </w:r>
      <w:r w:rsidRPr="009A37AF">
        <w:rPr>
          <w:rFonts w:ascii="GHEA Grapalat" w:hAnsi="GHEA Grapalat" w:cs="Sylfaen"/>
          <w:spacing w:val="10"/>
          <w:lang w:val="af-ZA"/>
        </w:rPr>
        <w:softHyphen/>
        <w:t>ՎԱ</w:t>
      </w:r>
      <w:r w:rsidRPr="009A37AF">
        <w:rPr>
          <w:rFonts w:ascii="GHEA Grapalat" w:hAnsi="GHEA Grapalat" w:cs="Sylfaen"/>
          <w:spacing w:val="10"/>
          <w:lang w:val="af-ZA"/>
        </w:rPr>
        <w:softHyphen/>
        <w:t>ՐՈՒ</w:t>
      </w:r>
      <w:r w:rsidR="00051AFB">
        <w:rPr>
          <w:rFonts w:ascii="GHEA Grapalat" w:hAnsi="GHEA Grapalat" w:cs="Sylfaen"/>
          <w:spacing w:val="10"/>
          <w:lang w:val="af-ZA"/>
        </w:rPr>
        <w:softHyphen/>
      </w:r>
      <w:r w:rsidRPr="009A37AF">
        <w:rPr>
          <w:rFonts w:ascii="GHEA Grapalat" w:hAnsi="GHEA Grapalat" w:cs="Sylfaen"/>
          <w:spacing w:val="10"/>
          <w:lang w:val="af-ZA"/>
        </w:rPr>
        <w:t>ԹՅԱՆ ՕՐԵՆՍԳՐՔՈՒՄ ԼՐԱՑՈՒՄ ԿԱՏԱՐԵԼՈՒ ՄԱ</w:t>
      </w:r>
      <w:r w:rsidRPr="009A37AF">
        <w:rPr>
          <w:rFonts w:ascii="GHEA Grapalat" w:hAnsi="GHEA Grapalat" w:cs="Sylfaen"/>
          <w:spacing w:val="10"/>
          <w:lang w:val="af-ZA"/>
        </w:rPr>
        <w:softHyphen/>
        <w:t>ՍԻՆ» ԵՎ «ՀԱ</w:t>
      </w:r>
      <w:r w:rsidR="00051AFB">
        <w:rPr>
          <w:rFonts w:ascii="GHEA Grapalat" w:hAnsi="GHEA Grapalat" w:cs="Sylfaen"/>
          <w:spacing w:val="10"/>
          <w:lang w:val="af-ZA"/>
        </w:rPr>
        <w:softHyphen/>
      </w:r>
      <w:r w:rsidRPr="009A37AF">
        <w:rPr>
          <w:rFonts w:ascii="GHEA Grapalat" w:hAnsi="GHEA Grapalat" w:cs="Sylfaen"/>
          <w:spacing w:val="10"/>
          <w:lang w:val="af-ZA"/>
        </w:rPr>
        <w:t>ՅԱՍ</w:t>
      </w:r>
      <w:r w:rsidR="00051AFB">
        <w:rPr>
          <w:rFonts w:ascii="GHEA Grapalat" w:hAnsi="GHEA Grapalat" w:cs="Sylfaen"/>
          <w:spacing w:val="10"/>
          <w:lang w:val="af-ZA"/>
        </w:rPr>
        <w:softHyphen/>
      </w:r>
      <w:r w:rsidRPr="009A37AF">
        <w:rPr>
          <w:rFonts w:ascii="GHEA Grapalat" w:hAnsi="GHEA Grapalat" w:cs="Sylfaen"/>
          <w:spacing w:val="10"/>
          <w:lang w:val="af-ZA"/>
        </w:rPr>
        <w:t>ՏԱՆԻ ՀԱՆՐԱՊԵՏՈՒԹՅԱՆ ՎԱՐՉԱԿԱՆ ԴԱ</w:t>
      </w:r>
      <w:r w:rsidRPr="009A37AF">
        <w:rPr>
          <w:rFonts w:ascii="GHEA Grapalat" w:hAnsi="GHEA Grapalat" w:cs="Sylfaen"/>
          <w:spacing w:val="10"/>
          <w:lang w:val="af-ZA"/>
        </w:rPr>
        <w:softHyphen/>
        <w:t>ՏԱՎԱՐՈՒԹՅԱՆ ՕՐԵՆՍԳՐՔՈՒՄ ԼՐԱՑՈՒՄ ԿԱՏԱՐԵԼՈՒ ՄԱ</w:t>
      </w:r>
      <w:r w:rsidRPr="009A37AF">
        <w:rPr>
          <w:rFonts w:ascii="GHEA Grapalat" w:hAnsi="GHEA Grapalat" w:cs="Sylfaen"/>
          <w:spacing w:val="10"/>
          <w:lang w:val="af-ZA"/>
        </w:rPr>
        <w:softHyphen/>
        <w:t>ՍԻՆ» ՀԱՅԱՍՏԱՆԻ ՀԱՆ</w:t>
      </w:r>
      <w:r w:rsidR="00051AFB">
        <w:rPr>
          <w:rFonts w:ascii="GHEA Grapalat" w:hAnsi="GHEA Grapalat" w:cs="Sylfaen"/>
          <w:spacing w:val="10"/>
          <w:lang w:val="af-ZA"/>
        </w:rPr>
        <w:softHyphen/>
      </w:r>
      <w:r w:rsidRPr="009A37AF">
        <w:rPr>
          <w:rFonts w:ascii="GHEA Grapalat" w:hAnsi="GHEA Grapalat" w:cs="Sylfaen"/>
          <w:spacing w:val="10"/>
          <w:lang w:val="af-ZA"/>
        </w:rPr>
        <w:t>ՐԱՊԵՏՈՒԹՅԱՆ ՕՐԵՆՔՆԵՐԻ</w:t>
      </w:r>
      <w:r w:rsidR="00051AFB">
        <w:rPr>
          <w:rFonts w:ascii="GHEA Grapalat" w:hAnsi="GHEA Grapalat" w:cs="Sylfaen"/>
          <w:spacing w:val="10"/>
          <w:lang w:val="af-ZA"/>
        </w:rPr>
        <w:t xml:space="preserve"> </w:t>
      </w:r>
      <w:r w:rsidRPr="009A37AF">
        <w:rPr>
          <w:rFonts w:ascii="GHEA Grapalat" w:hAnsi="GHEA Grapalat" w:cs="Sylfaen"/>
          <w:spacing w:val="10"/>
          <w:lang w:val="af-ZA"/>
        </w:rPr>
        <w:t>ՆԱ</w:t>
      </w:r>
      <w:r w:rsidRPr="009A37AF">
        <w:rPr>
          <w:rFonts w:ascii="GHEA Grapalat" w:hAnsi="GHEA Grapalat" w:cs="Sylfaen"/>
          <w:spacing w:val="10"/>
          <w:lang w:val="af-ZA"/>
        </w:rPr>
        <w:softHyphen/>
        <w:t>ԽԱԳԾԵՐԻ</w:t>
      </w:r>
      <w:r w:rsidR="00051AFB">
        <w:rPr>
          <w:rFonts w:ascii="Calibri" w:hAnsi="Calibri" w:cs="Calibri"/>
          <w:spacing w:val="10"/>
          <w:lang w:val="af-ZA"/>
        </w:rPr>
        <w:t xml:space="preserve"> </w:t>
      </w:r>
      <w:r w:rsidRPr="009A37AF">
        <w:rPr>
          <w:rFonts w:ascii="GHEA Grapalat" w:hAnsi="GHEA Grapalat" w:cs="Sylfaen"/>
          <w:spacing w:val="10"/>
          <w:lang w:val="af-ZA"/>
        </w:rPr>
        <w:t>ՓԱԹԵԹԻ</w:t>
      </w:r>
      <w:r w:rsidRPr="009A37AF">
        <w:rPr>
          <w:rFonts w:ascii="GHEA Grapalat" w:hAnsi="GHEA Grapalat" w:cs="Sylfaen"/>
          <w:spacing w:val="10"/>
          <w:lang w:val="hy-AM"/>
        </w:rPr>
        <w:t xml:space="preserve"> </w:t>
      </w:r>
      <w:r w:rsidRPr="009A37AF">
        <w:rPr>
          <w:rFonts w:ascii="GHEA Grapalat" w:hAnsi="GHEA Grapalat" w:cs="Tahoma"/>
          <w:spacing w:val="-4"/>
          <w:lang w:val="af-ZA"/>
        </w:rPr>
        <w:t>ՎԵՐԱ</w:t>
      </w:r>
      <w:r w:rsidR="00051AFB">
        <w:rPr>
          <w:rFonts w:ascii="GHEA Grapalat" w:hAnsi="GHEA Grapalat" w:cs="Tahoma"/>
          <w:spacing w:val="-4"/>
          <w:lang w:val="af-ZA"/>
        </w:rPr>
        <w:softHyphen/>
      </w:r>
      <w:r w:rsidRPr="009A37AF">
        <w:rPr>
          <w:rFonts w:ascii="GHEA Grapalat" w:hAnsi="GHEA Grapalat" w:cs="Tahoma"/>
          <w:spacing w:val="-4"/>
          <w:lang w:val="af-ZA"/>
        </w:rPr>
        <w:softHyphen/>
        <w:t>ԲԵՐ</w:t>
      </w:r>
      <w:r w:rsidRPr="009A37AF">
        <w:rPr>
          <w:rFonts w:ascii="GHEA Grapalat" w:hAnsi="GHEA Grapalat" w:cs="Tahoma"/>
          <w:spacing w:val="-4"/>
          <w:lang w:val="af-ZA"/>
        </w:rPr>
        <w:softHyphen/>
        <w:t>ՅԱԼ ՀԱ</w:t>
      </w:r>
      <w:r w:rsidRPr="009A37AF">
        <w:rPr>
          <w:rFonts w:ascii="GHEA Grapalat" w:hAnsi="GHEA Grapalat" w:cs="Tahoma"/>
          <w:spacing w:val="-4"/>
          <w:lang w:val="af-ZA"/>
        </w:rPr>
        <w:softHyphen/>
      </w:r>
      <w:r w:rsidRPr="009A37AF">
        <w:rPr>
          <w:rFonts w:ascii="GHEA Grapalat" w:hAnsi="GHEA Grapalat" w:cs="Tahoma"/>
          <w:spacing w:val="-4"/>
          <w:lang w:val="af-ZA"/>
        </w:rPr>
        <w:softHyphen/>
      </w:r>
      <w:r w:rsidRPr="009A37AF">
        <w:rPr>
          <w:rFonts w:ascii="GHEA Grapalat" w:hAnsi="GHEA Grapalat" w:cs="Tahoma"/>
          <w:spacing w:val="-4"/>
          <w:lang w:val="af-ZA"/>
        </w:rPr>
        <w:softHyphen/>
        <w:t>ՅԱՍ</w:t>
      </w:r>
      <w:r w:rsidRPr="009A37AF">
        <w:rPr>
          <w:rFonts w:ascii="GHEA Grapalat" w:hAnsi="GHEA Grapalat" w:cs="Tahoma"/>
          <w:spacing w:val="-4"/>
          <w:lang w:val="af-ZA"/>
        </w:rPr>
        <w:softHyphen/>
      </w:r>
      <w:r w:rsidRPr="009A37AF">
        <w:rPr>
          <w:rFonts w:ascii="GHEA Grapalat" w:hAnsi="GHEA Grapalat" w:cs="Tahoma"/>
          <w:spacing w:val="-4"/>
          <w:lang w:val="af-ZA"/>
        </w:rPr>
        <w:softHyphen/>
      </w:r>
      <w:r w:rsidRPr="009A37AF">
        <w:rPr>
          <w:rFonts w:ascii="GHEA Grapalat" w:hAnsi="GHEA Grapalat" w:cs="Tahoma"/>
          <w:spacing w:val="-4"/>
          <w:lang w:val="af-ZA"/>
        </w:rPr>
        <w:softHyphen/>
        <w:t>ՏԱ</w:t>
      </w:r>
      <w:r w:rsidRPr="009A37AF">
        <w:rPr>
          <w:rFonts w:ascii="GHEA Grapalat" w:hAnsi="GHEA Grapalat" w:cs="Tahoma"/>
          <w:spacing w:val="-4"/>
          <w:lang w:val="af-ZA"/>
        </w:rPr>
        <w:softHyphen/>
        <w:t>ՆԻ ՀԱ</w:t>
      </w:r>
      <w:r w:rsidRPr="009A37AF">
        <w:rPr>
          <w:rFonts w:ascii="GHEA Grapalat" w:hAnsi="GHEA Grapalat" w:cs="Tahoma"/>
          <w:spacing w:val="-4"/>
          <w:lang w:val="af-ZA"/>
        </w:rPr>
        <w:softHyphen/>
        <w:t>Ն</w:t>
      </w:r>
      <w:r w:rsidRPr="009A37AF">
        <w:rPr>
          <w:rFonts w:ascii="GHEA Grapalat" w:hAnsi="GHEA Grapalat" w:cs="Tahoma"/>
          <w:spacing w:val="-4"/>
          <w:lang w:val="af-ZA"/>
        </w:rPr>
        <w:softHyphen/>
        <w:t>ՐԱ</w:t>
      </w:r>
      <w:r w:rsidRPr="009A37AF">
        <w:rPr>
          <w:rFonts w:ascii="GHEA Grapalat" w:hAnsi="GHEA Grapalat" w:cs="Tahoma"/>
          <w:spacing w:val="-4"/>
          <w:lang w:val="af-ZA"/>
        </w:rPr>
        <w:softHyphen/>
        <w:t>ՊԵ</w:t>
      </w:r>
      <w:r w:rsidRPr="009A37AF">
        <w:rPr>
          <w:rFonts w:ascii="GHEA Grapalat" w:hAnsi="GHEA Grapalat" w:cs="Tahoma"/>
          <w:spacing w:val="-4"/>
          <w:lang w:val="af-ZA"/>
        </w:rPr>
        <w:softHyphen/>
      </w:r>
      <w:r w:rsidRPr="009A37AF">
        <w:rPr>
          <w:rFonts w:ascii="GHEA Grapalat" w:hAnsi="GHEA Grapalat" w:cs="Tahoma"/>
          <w:spacing w:val="-4"/>
          <w:lang w:val="af-ZA"/>
        </w:rPr>
        <w:softHyphen/>
      </w:r>
      <w:r w:rsidRPr="009A37AF">
        <w:rPr>
          <w:rFonts w:ascii="GHEA Grapalat" w:hAnsi="GHEA Grapalat" w:cs="Tahoma"/>
          <w:spacing w:val="-4"/>
          <w:lang w:val="af-ZA"/>
        </w:rPr>
        <w:softHyphen/>
        <w:t>ՏՈՒ</w:t>
      </w:r>
      <w:r w:rsidRPr="009A37AF">
        <w:rPr>
          <w:rFonts w:ascii="GHEA Grapalat" w:hAnsi="GHEA Grapalat" w:cs="Tahoma"/>
          <w:spacing w:val="-4"/>
          <w:lang w:val="af-ZA"/>
        </w:rPr>
        <w:softHyphen/>
      </w:r>
      <w:r w:rsidRPr="009A37AF">
        <w:rPr>
          <w:rFonts w:ascii="GHEA Grapalat" w:hAnsi="GHEA Grapalat" w:cs="Tahoma"/>
          <w:spacing w:val="-4"/>
          <w:lang w:val="af-ZA"/>
        </w:rPr>
        <w:softHyphen/>
        <w:t xml:space="preserve">ԹՅԱՆ </w:t>
      </w:r>
      <w:r w:rsidRPr="00CF57C4">
        <w:rPr>
          <w:rFonts w:ascii="GHEA Grapalat" w:hAnsi="GHEA Grapalat" w:cs="Tahoma"/>
          <w:spacing w:val="-4"/>
          <w:lang w:val="af-ZA"/>
        </w:rPr>
        <w:t>ԿԱՌԱ</w:t>
      </w:r>
      <w:r w:rsidRPr="00CF57C4">
        <w:rPr>
          <w:rFonts w:ascii="GHEA Grapalat" w:hAnsi="GHEA Grapalat" w:cs="Tahoma"/>
          <w:spacing w:val="-4"/>
          <w:lang w:val="af-ZA"/>
        </w:rPr>
        <w:softHyphen/>
        <w:t>ՎԱ</w:t>
      </w:r>
      <w:r w:rsidRPr="00CF57C4">
        <w:rPr>
          <w:rFonts w:ascii="GHEA Grapalat" w:hAnsi="GHEA Grapalat" w:cs="Tahoma"/>
          <w:spacing w:val="-4"/>
          <w:lang w:val="af-ZA"/>
        </w:rPr>
        <w:softHyphen/>
      </w:r>
      <w:r w:rsidRPr="00CF57C4">
        <w:rPr>
          <w:rFonts w:ascii="GHEA Grapalat" w:hAnsi="GHEA Grapalat" w:cs="Tahoma"/>
          <w:spacing w:val="-4"/>
          <w:lang w:val="af-ZA"/>
        </w:rPr>
        <w:softHyphen/>
        <w:t>ՐՈՒ</w:t>
      </w:r>
      <w:r w:rsidRPr="00CF57C4">
        <w:rPr>
          <w:rFonts w:ascii="GHEA Grapalat" w:hAnsi="GHEA Grapalat" w:cs="Tahoma"/>
          <w:spacing w:val="-4"/>
          <w:lang w:val="af-ZA"/>
        </w:rPr>
        <w:softHyphen/>
      </w:r>
      <w:r w:rsidRPr="00CF57C4">
        <w:rPr>
          <w:rFonts w:ascii="GHEA Grapalat" w:hAnsi="GHEA Grapalat" w:cs="Tahoma"/>
          <w:spacing w:val="-4"/>
          <w:lang w:val="af-ZA"/>
        </w:rPr>
        <w:softHyphen/>
        <w:t>ԹՅԱՆ ԱՌԱ</w:t>
      </w:r>
      <w:r w:rsidRPr="00CF57C4">
        <w:rPr>
          <w:rFonts w:ascii="GHEA Grapalat" w:hAnsi="GHEA Grapalat" w:cs="Tahoma"/>
          <w:spacing w:val="-4"/>
          <w:lang w:val="af-ZA"/>
        </w:rPr>
        <w:softHyphen/>
        <w:t>ՋԱՐ</w:t>
      </w:r>
      <w:r w:rsidRPr="00CF57C4">
        <w:rPr>
          <w:rFonts w:ascii="GHEA Grapalat" w:hAnsi="GHEA Grapalat" w:cs="Tahoma"/>
          <w:spacing w:val="-4"/>
          <w:lang w:val="af-ZA"/>
        </w:rPr>
        <w:softHyphen/>
      </w:r>
      <w:r w:rsidRPr="00CF57C4">
        <w:rPr>
          <w:rFonts w:ascii="GHEA Grapalat" w:hAnsi="GHEA Grapalat" w:cs="Tahoma"/>
          <w:spacing w:val="-4"/>
          <w:lang w:val="af-ZA"/>
        </w:rPr>
        <w:softHyphen/>
        <w:t>ԿՈՒ</w:t>
      </w:r>
      <w:r w:rsidRPr="00CF57C4">
        <w:rPr>
          <w:rFonts w:ascii="GHEA Grapalat" w:hAnsi="GHEA Grapalat" w:cs="Tahoma"/>
          <w:spacing w:val="-4"/>
          <w:lang w:val="af-ZA"/>
        </w:rPr>
        <w:softHyphen/>
      </w:r>
      <w:r w:rsidR="00CF57C4" w:rsidRPr="00CF57C4">
        <w:rPr>
          <w:rFonts w:ascii="GHEA Grapalat" w:hAnsi="GHEA Grapalat" w:cs="Tahoma"/>
          <w:spacing w:val="-4"/>
          <w:lang w:val="af-ZA"/>
        </w:rPr>
        <w:t>ԹՅԱՆ</w:t>
      </w:r>
      <w:r w:rsidRPr="00CF57C4">
        <w:rPr>
          <w:rFonts w:ascii="GHEA Grapalat" w:hAnsi="GHEA Grapalat" w:cs="Tahoma"/>
          <w:spacing w:val="-4"/>
          <w:lang w:val="af-ZA"/>
        </w:rPr>
        <w:t xml:space="preserve"> ՄԱՍԻՆ</w:t>
      </w:r>
    </w:p>
    <w:p w:rsidR="00A12C47" w:rsidRPr="009A37AF" w:rsidRDefault="00A12C47" w:rsidP="00A12C47">
      <w:pPr>
        <w:pStyle w:val="mechtex"/>
        <w:rPr>
          <w:rFonts w:ascii="GHEA Grapalat" w:hAnsi="GHEA Grapalat"/>
          <w:caps/>
          <w:lang w:val="af-ZA"/>
        </w:rPr>
      </w:pPr>
      <w:r w:rsidRPr="009A37AF">
        <w:rPr>
          <w:rFonts w:ascii="GHEA Grapalat" w:hAnsi="GHEA Grapalat"/>
          <w:caps/>
          <w:lang w:val="af-ZA"/>
        </w:rPr>
        <w:t xml:space="preserve">      ------------------------------------------------------------------------------------------</w:t>
      </w:r>
    </w:p>
    <w:p w:rsidR="00A12C47" w:rsidRPr="009A37AF" w:rsidRDefault="00A12C47" w:rsidP="00A12C47">
      <w:pPr>
        <w:pStyle w:val="mechtex"/>
        <w:rPr>
          <w:rFonts w:ascii="GHEA Grapalat" w:hAnsi="GHEA Grapalat"/>
          <w:lang w:val="af-ZA"/>
        </w:rPr>
      </w:pPr>
    </w:p>
    <w:p w:rsidR="00A12C47" w:rsidRPr="009A37AF" w:rsidRDefault="00A12C47" w:rsidP="00A12C47">
      <w:pPr>
        <w:pStyle w:val="mechtex"/>
        <w:rPr>
          <w:rFonts w:ascii="GHEA Grapalat" w:hAnsi="GHEA Grapalat"/>
          <w:lang w:val="af-ZA"/>
        </w:rPr>
      </w:pPr>
    </w:p>
    <w:p w:rsidR="00A12C47" w:rsidRPr="009A37AF" w:rsidRDefault="00A12C47" w:rsidP="00A12C47">
      <w:pPr>
        <w:pStyle w:val="norm"/>
        <w:spacing w:line="240" w:lineRule="auto"/>
        <w:rPr>
          <w:rFonts w:ascii="GHEA Grapalat" w:hAnsi="GHEA Grapalat" w:cs="Tahoma"/>
          <w:szCs w:val="22"/>
          <w:lang w:val="af-ZA"/>
        </w:rPr>
      </w:pPr>
      <w:r w:rsidRPr="009A37AF">
        <w:rPr>
          <w:rFonts w:ascii="GHEA Grapalat" w:hAnsi="GHEA Grapalat" w:cs="Tahoma"/>
          <w:szCs w:val="22"/>
        </w:rPr>
        <w:t>Հիմք</w:t>
      </w:r>
      <w:r w:rsidRPr="009A37AF">
        <w:rPr>
          <w:rFonts w:ascii="GHEA Grapalat" w:hAnsi="GHEA Grapalat"/>
          <w:szCs w:val="22"/>
          <w:lang w:val="af-ZA"/>
        </w:rPr>
        <w:t xml:space="preserve"> </w:t>
      </w:r>
      <w:r w:rsidRPr="009A37AF">
        <w:rPr>
          <w:rFonts w:ascii="GHEA Grapalat" w:hAnsi="GHEA Grapalat" w:cs="Tahoma"/>
          <w:szCs w:val="22"/>
        </w:rPr>
        <w:t>ընդունելով</w:t>
      </w:r>
      <w:r w:rsidRPr="009A37AF">
        <w:rPr>
          <w:rFonts w:ascii="GHEA Grapalat" w:hAnsi="GHEA Grapalat"/>
          <w:szCs w:val="22"/>
          <w:lang w:val="af-ZA"/>
        </w:rPr>
        <w:t xml:space="preserve"> «</w:t>
      </w:r>
      <w:r w:rsidRPr="009A37AF">
        <w:rPr>
          <w:rFonts w:ascii="GHEA Grapalat" w:hAnsi="GHEA Grapalat" w:cs="Tahoma"/>
          <w:szCs w:val="22"/>
        </w:rPr>
        <w:t>Ազգային</w:t>
      </w:r>
      <w:r w:rsidRPr="009A37AF">
        <w:rPr>
          <w:rFonts w:ascii="GHEA Grapalat" w:hAnsi="GHEA Grapalat" w:cs="Tahoma"/>
          <w:szCs w:val="22"/>
          <w:lang w:val="af-ZA"/>
        </w:rPr>
        <w:t xml:space="preserve"> </w:t>
      </w:r>
      <w:r w:rsidRPr="009A37AF">
        <w:rPr>
          <w:rFonts w:ascii="GHEA Grapalat" w:hAnsi="GHEA Grapalat" w:cs="Tahoma"/>
          <w:szCs w:val="22"/>
        </w:rPr>
        <w:t>ժողովի</w:t>
      </w:r>
      <w:r w:rsidRPr="009A37AF">
        <w:rPr>
          <w:rFonts w:ascii="GHEA Grapalat" w:hAnsi="GHEA Grapalat" w:cs="Tahoma"/>
          <w:szCs w:val="22"/>
          <w:lang w:val="af-ZA"/>
        </w:rPr>
        <w:t xml:space="preserve"> </w:t>
      </w:r>
      <w:r w:rsidRPr="009A37AF">
        <w:rPr>
          <w:rFonts w:ascii="GHEA Grapalat" w:hAnsi="GHEA Grapalat" w:cs="Tahoma"/>
          <w:szCs w:val="22"/>
        </w:rPr>
        <w:t>կանոնակարգ</w:t>
      </w:r>
      <w:r w:rsidRPr="009A37AF">
        <w:rPr>
          <w:rFonts w:ascii="GHEA Grapalat" w:hAnsi="GHEA Grapalat" w:cs="Tahoma"/>
          <w:szCs w:val="22"/>
          <w:lang w:val="af-ZA"/>
        </w:rPr>
        <w:t xml:space="preserve">» </w:t>
      </w:r>
      <w:r w:rsidRPr="009A37AF">
        <w:rPr>
          <w:rFonts w:ascii="GHEA Grapalat" w:hAnsi="GHEA Grapalat" w:cs="Tahoma"/>
          <w:szCs w:val="22"/>
        </w:rPr>
        <w:t>սահ</w:t>
      </w:r>
      <w:r w:rsidRPr="009A37AF">
        <w:rPr>
          <w:rFonts w:ascii="GHEA Grapalat" w:hAnsi="GHEA Grapalat" w:cs="Tahoma"/>
          <w:szCs w:val="22"/>
          <w:lang w:val="af-ZA"/>
        </w:rPr>
        <w:softHyphen/>
      </w:r>
      <w:r w:rsidRPr="009A37AF">
        <w:rPr>
          <w:rFonts w:ascii="GHEA Grapalat" w:hAnsi="GHEA Grapalat" w:cs="Tahoma"/>
          <w:szCs w:val="22"/>
        </w:rPr>
        <w:t>մանա</w:t>
      </w:r>
      <w:r w:rsidRPr="009A37AF">
        <w:rPr>
          <w:rFonts w:ascii="GHEA Grapalat" w:hAnsi="GHEA Grapalat" w:cs="Tahoma"/>
          <w:szCs w:val="22"/>
          <w:lang w:val="af-ZA"/>
        </w:rPr>
        <w:softHyphen/>
      </w:r>
      <w:r w:rsidRPr="009A37AF">
        <w:rPr>
          <w:rFonts w:ascii="GHEA Grapalat" w:hAnsi="GHEA Grapalat" w:cs="Tahoma"/>
          <w:szCs w:val="22"/>
        </w:rPr>
        <w:t>դրա</w:t>
      </w:r>
      <w:r w:rsidRPr="009A37AF">
        <w:rPr>
          <w:rFonts w:ascii="GHEA Grapalat" w:hAnsi="GHEA Grapalat" w:cs="Tahoma"/>
          <w:szCs w:val="22"/>
          <w:lang w:val="af-ZA"/>
        </w:rPr>
        <w:softHyphen/>
      </w:r>
      <w:r w:rsidRPr="009A37AF">
        <w:rPr>
          <w:rFonts w:ascii="GHEA Grapalat" w:hAnsi="GHEA Grapalat" w:cs="Tahoma"/>
          <w:szCs w:val="22"/>
        </w:rPr>
        <w:t>կան</w:t>
      </w:r>
      <w:r w:rsidRPr="009A37AF">
        <w:rPr>
          <w:rFonts w:ascii="GHEA Grapalat" w:hAnsi="GHEA Grapalat" w:cs="Tahoma"/>
          <w:szCs w:val="22"/>
          <w:lang w:val="af-ZA"/>
        </w:rPr>
        <w:t xml:space="preserve"> </w:t>
      </w:r>
      <w:r w:rsidRPr="009A37AF">
        <w:rPr>
          <w:rFonts w:ascii="GHEA Grapalat" w:hAnsi="GHEA Grapalat" w:cs="Tahoma"/>
          <w:szCs w:val="22"/>
        </w:rPr>
        <w:t>օրենքի</w:t>
      </w:r>
      <w:r w:rsidRPr="009A37AF">
        <w:rPr>
          <w:rFonts w:ascii="GHEA Grapalat" w:hAnsi="GHEA Grapalat" w:cs="Tahoma"/>
          <w:szCs w:val="22"/>
          <w:lang w:val="af-ZA"/>
        </w:rPr>
        <w:t xml:space="preserve"> 77-</w:t>
      </w:r>
      <w:r w:rsidRPr="009A37AF">
        <w:rPr>
          <w:rFonts w:ascii="GHEA Grapalat" w:hAnsi="GHEA Grapalat" w:cs="Tahoma"/>
          <w:szCs w:val="22"/>
        </w:rPr>
        <w:t>րդ</w:t>
      </w:r>
      <w:r w:rsidRPr="009A37AF">
        <w:rPr>
          <w:rFonts w:ascii="GHEA Grapalat" w:hAnsi="GHEA Grapalat" w:cs="Tahoma"/>
          <w:szCs w:val="22"/>
          <w:lang w:val="af-ZA"/>
        </w:rPr>
        <w:t xml:space="preserve"> </w:t>
      </w:r>
      <w:r w:rsidRPr="009A37AF">
        <w:rPr>
          <w:rFonts w:ascii="GHEA Grapalat" w:hAnsi="GHEA Grapalat" w:cs="Tahoma"/>
          <w:szCs w:val="22"/>
        </w:rPr>
        <w:t>հոդվածի</w:t>
      </w:r>
      <w:r w:rsidRPr="009A37AF">
        <w:rPr>
          <w:rFonts w:ascii="GHEA Grapalat" w:hAnsi="GHEA Grapalat" w:cs="Tahoma"/>
          <w:szCs w:val="22"/>
          <w:lang w:val="af-ZA"/>
        </w:rPr>
        <w:t xml:space="preserve"> 1-</w:t>
      </w:r>
      <w:r w:rsidRPr="009A37AF">
        <w:rPr>
          <w:rFonts w:ascii="GHEA Grapalat" w:hAnsi="GHEA Grapalat" w:cs="Tahoma"/>
          <w:szCs w:val="22"/>
        </w:rPr>
        <w:t>ին</w:t>
      </w:r>
      <w:r w:rsidRPr="009A37AF">
        <w:rPr>
          <w:rFonts w:ascii="GHEA Grapalat" w:hAnsi="GHEA Grapalat" w:cs="Tahoma"/>
          <w:szCs w:val="22"/>
          <w:lang w:val="af-ZA"/>
        </w:rPr>
        <w:t xml:space="preserve"> </w:t>
      </w:r>
      <w:r w:rsidRPr="009A37AF">
        <w:rPr>
          <w:rFonts w:ascii="GHEA Grapalat" w:hAnsi="GHEA Grapalat" w:cs="Tahoma"/>
          <w:szCs w:val="22"/>
        </w:rPr>
        <w:t>մասը՝</w:t>
      </w:r>
      <w:r w:rsidRPr="009A37AF">
        <w:rPr>
          <w:rFonts w:ascii="GHEA Grapalat" w:hAnsi="GHEA Grapalat" w:cs="Tahoma"/>
          <w:szCs w:val="22"/>
          <w:lang w:val="af-ZA"/>
        </w:rPr>
        <w:t xml:space="preserve"> </w:t>
      </w:r>
      <w:r w:rsidRPr="009A37AF">
        <w:rPr>
          <w:rFonts w:ascii="GHEA Grapalat" w:hAnsi="GHEA Grapalat" w:cs="Tahoma"/>
          <w:szCs w:val="22"/>
        </w:rPr>
        <w:t>Հայաստանի</w:t>
      </w:r>
      <w:r w:rsidRPr="009A37AF">
        <w:rPr>
          <w:rFonts w:ascii="GHEA Grapalat" w:hAnsi="GHEA Grapalat" w:cs="Tahoma"/>
          <w:szCs w:val="22"/>
          <w:lang w:val="af-ZA"/>
        </w:rPr>
        <w:t xml:space="preserve"> </w:t>
      </w:r>
      <w:r w:rsidRPr="009A37AF">
        <w:rPr>
          <w:rFonts w:ascii="GHEA Grapalat" w:hAnsi="GHEA Grapalat" w:cs="Tahoma"/>
          <w:szCs w:val="22"/>
        </w:rPr>
        <w:t>Հանրա</w:t>
      </w:r>
      <w:r w:rsidRPr="009A37AF">
        <w:rPr>
          <w:rFonts w:ascii="GHEA Grapalat" w:hAnsi="GHEA Grapalat" w:cs="Tahoma"/>
          <w:szCs w:val="22"/>
          <w:lang w:val="af-ZA"/>
        </w:rPr>
        <w:softHyphen/>
      </w:r>
      <w:r w:rsidRPr="009A37AF">
        <w:rPr>
          <w:rFonts w:ascii="GHEA Grapalat" w:hAnsi="GHEA Grapalat" w:cs="Tahoma"/>
          <w:szCs w:val="22"/>
        </w:rPr>
        <w:t>պե</w:t>
      </w:r>
      <w:r w:rsidRPr="009A37AF">
        <w:rPr>
          <w:rFonts w:ascii="GHEA Grapalat" w:hAnsi="GHEA Grapalat" w:cs="Tahoma"/>
          <w:szCs w:val="22"/>
          <w:lang w:val="af-ZA"/>
        </w:rPr>
        <w:softHyphen/>
      </w:r>
      <w:r w:rsidRPr="009A37AF">
        <w:rPr>
          <w:rFonts w:ascii="GHEA Grapalat" w:hAnsi="GHEA Grapalat" w:cs="Tahoma"/>
          <w:szCs w:val="22"/>
        </w:rPr>
        <w:t>տու</w:t>
      </w:r>
      <w:r w:rsidRPr="009A37AF">
        <w:rPr>
          <w:rFonts w:ascii="GHEA Grapalat" w:hAnsi="GHEA Grapalat" w:cs="Tahoma"/>
          <w:szCs w:val="22"/>
          <w:lang w:val="af-ZA"/>
        </w:rPr>
        <w:softHyphen/>
      </w:r>
      <w:r w:rsidRPr="009A37AF">
        <w:rPr>
          <w:rFonts w:ascii="GHEA Grapalat" w:hAnsi="GHEA Grapalat" w:cs="Tahoma"/>
          <w:szCs w:val="22"/>
        </w:rPr>
        <w:t>թյան</w:t>
      </w:r>
      <w:r w:rsidRPr="009A37AF">
        <w:rPr>
          <w:rFonts w:ascii="GHEA Grapalat" w:hAnsi="GHEA Grapalat" w:cs="Tahoma"/>
          <w:szCs w:val="22"/>
          <w:lang w:val="af-ZA"/>
        </w:rPr>
        <w:t xml:space="preserve"> </w:t>
      </w:r>
      <w:r w:rsidRPr="009A37AF">
        <w:rPr>
          <w:rFonts w:ascii="GHEA Grapalat" w:hAnsi="GHEA Grapalat" w:cs="Tahoma"/>
          <w:szCs w:val="22"/>
        </w:rPr>
        <w:t>կառա</w:t>
      </w:r>
      <w:r w:rsidRPr="009A37AF">
        <w:rPr>
          <w:rFonts w:ascii="GHEA Grapalat" w:hAnsi="GHEA Grapalat" w:cs="Tahoma"/>
          <w:szCs w:val="22"/>
          <w:lang w:val="af-ZA"/>
        </w:rPr>
        <w:softHyphen/>
      </w:r>
      <w:r w:rsidRPr="009A37AF">
        <w:rPr>
          <w:rFonts w:ascii="GHEA Grapalat" w:hAnsi="GHEA Grapalat" w:cs="Tahoma"/>
          <w:szCs w:val="22"/>
        </w:rPr>
        <w:t>վա</w:t>
      </w:r>
      <w:r w:rsidRPr="009A37AF">
        <w:rPr>
          <w:rFonts w:ascii="GHEA Grapalat" w:hAnsi="GHEA Grapalat" w:cs="Tahoma"/>
          <w:szCs w:val="22"/>
          <w:lang w:val="af-ZA"/>
        </w:rPr>
        <w:softHyphen/>
      </w:r>
      <w:r w:rsidRPr="009A37AF">
        <w:rPr>
          <w:rFonts w:ascii="GHEA Grapalat" w:hAnsi="GHEA Grapalat" w:cs="Tahoma"/>
          <w:szCs w:val="22"/>
        </w:rPr>
        <w:t>րությունը</w:t>
      </w:r>
      <w:r w:rsidRPr="009A37AF">
        <w:rPr>
          <w:rFonts w:ascii="GHEA Grapalat" w:hAnsi="GHEA Grapalat" w:cs="Tahoma"/>
          <w:szCs w:val="22"/>
          <w:lang w:val="af-ZA"/>
        </w:rPr>
        <w:t xml:space="preserve">    </w:t>
      </w:r>
      <w:r w:rsidRPr="009A37AF">
        <w:rPr>
          <w:rFonts w:ascii="GHEA Grapalat" w:hAnsi="GHEA Grapalat" w:cs="Tahoma"/>
          <w:szCs w:val="22"/>
        </w:rPr>
        <w:t>ո</w:t>
      </w:r>
      <w:r w:rsidRPr="009A37AF">
        <w:rPr>
          <w:rFonts w:ascii="GHEA Grapalat" w:hAnsi="GHEA Grapalat" w:cs="Tahoma"/>
          <w:szCs w:val="22"/>
          <w:lang w:val="af-ZA"/>
        </w:rPr>
        <w:t xml:space="preserve"> </w:t>
      </w:r>
      <w:r w:rsidRPr="009A37AF">
        <w:rPr>
          <w:rFonts w:ascii="GHEA Grapalat" w:hAnsi="GHEA Grapalat" w:cs="Tahoma"/>
          <w:szCs w:val="22"/>
        </w:rPr>
        <w:t>ր</w:t>
      </w:r>
      <w:r w:rsidRPr="009A37AF">
        <w:rPr>
          <w:rFonts w:ascii="GHEA Grapalat" w:hAnsi="GHEA Grapalat" w:cs="Tahoma"/>
          <w:szCs w:val="22"/>
          <w:lang w:val="af-ZA"/>
        </w:rPr>
        <w:t xml:space="preserve"> </w:t>
      </w:r>
      <w:r w:rsidRPr="009A37AF">
        <w:rPr>
          <w:rFonts w:ascii="GHEA Grapalat" w:hAnsi="GHEA Grapalat" w:cs="Tahoma"/>
          <w:szCs w:val="22"/>
        </w:rPr>
        <w:t>ո</w:t>
      </w:r>
      <w:r w:rsidRPr="009A37AF">
        <w:rPr>
          <w:rFonts w:ascii="GHEA Grapalat" w:hAnsi="GHEA Grapalat" w:cs="Tahoma"/>
          <w:szCs w:val="22"/>
          <w:lang w:val="af-ZA"/>
        </w:rPr>
        <w:t xml:space="preserve"> </w:t>
      </w:r>
      <w:r w:rsidRPr="009A37AF">
        <w:rPr>
          <w:rFonts w:ascii="GHEA Grapalat" w:hAnsi="GHEA Grapalat" w:cs="Tahoma"/>
          <w:szCs w:val="22"/>
        </w:rPr>
        <w:t>շ</w:t>
      </w:r>
      <w:r w:rsidRPr="009A37AF">
        <w:rPr>
          <w:rFonts w:ascii="GHEA Grapalat" w:hAnsi="GHEA Grapalat" w:cs="Tahoma"/>
          <w:szCs w:val="22"/>
          <w:lang w:val="af-ZA"/>
        </w:rPr>
        <w:t xml:space="preserve"> </w:t>
      </w:r>
      <w:r w:rsidRPr="009A37AF">
        <w:rPr>
          <w:rFonts w:ascii="GHEA Grapalat" w:hAnsi="GHEA Grapalat" w:cs="Tahoma"/>
          <w:szCs w:val="22"/>
        </w:rPr>
        <w:t>ու</w:t>
      </w:r>
      <w:r w:rsidRPr="009A37AF">
        <w:rPr>
          <w:rFonts w:ascii="GHEA Grapalat" w:hAnsi="GHEA Grapalat" w:cs="Tahoma"/>
          <w:szCs w:val="22"/>
          <w:lang w:val="af-ZA"/>
        </w:rPr>
        <w:t xml:space="preserve"> </w:t>
      </w:r>
      <w:r w:rsidRPr="009A37AF">
        <w:rPr>
          <w:rFonts w:ascii="GHEA Grapalat" w:hAnsi="GHEA Grapalat" w:cs="Tahoma"/>
          <w:szCs w:val="22"/>
        </w:rPr>
        <w:t>մ</w:t>
      </w:r>
      <w:r w:rsidRPr="009A37AF">
        <w:rPr>
          <w:rFonts w:ascii="GHEA Grapalat" w:hAnsi="GHEA Grapalat" w:cs="Tahoma"/>
          <w:szCs w:val="22"/>
          <w:lang w:val="af-ZA"/>
        </w:rPr>
        <w:t xml:space="preserve">     </w:t>
      </w:r>
      <w:r w:rsidRPr="009A37AF">
        <w:rPr>
          <w:rFonts w:ascii="GHEA Grapalat" w:hAnsi="GHEA Grapalat" w:cs="Tahoma"/>
          <w:szCs w:val="22"/>
        </w:rPr>
        <w:t>է</w:t>
      </w:r>
      <w:r w:rsidRPr="009A37AF">
        <w:rPr>
          <w:rFonts w:ascii="GHEA Grapalat" w:hAnsi="GHEA Grapalat" w:cs="Tahoma"/>
          <w:szCs w:val="22"/>
          <w:lang w:val="af-ZA"/>
        </w:rPr>
        <w:t>.</w:t>
      </w:r>
    </w:p>
    <w:p w:rsidR="00A12C47" w:rsidRPr="009A37AF" w:rsidRDefault="00A12C47" w:rsidP="00A12C47">
      <w:pPr>
        <w:spacing w:after="0" w:line="240" w:lineRule="auto"/>
        <w:ind w:firstLine="709"/>
        <w:jc w:val="both"/>
        <w:rPr>
          <w:rFonts w:ascii="GHEA Grapalat" w:eastAsia="Times New Roman" w:hAnsi="GHEA Grapalat" w:cs="Times New Roman"/>
          <w:lang w:val="af-ZA"/>
        </w:rPr>
      </w:pPr>
      <w:r w:rsidRPr="009A37AF">
        <w:rPr>
          <w:rFonts w:ascii="GHEA Grapalat" w:eastAsia="Times New Roman" w:hAnsi="GHEA Grapalat" w:cs="Tahoma"/>
          <w:lang w:val="af-ZA" w:eastAsia="ru-RU"/>
        </w:rPr>
        <w:t xml:space="preserve">1. </w:t>
      </w:r>
      <w:r w:rsidRPr="009A37AF">
        <w:rPr>
          <w:rFonts w:ascii="GHEA Grapalat" w:eastAsia="Times New Roman" w:hAnsi="GHEA Grapalat" w:cs="Tahoma"/>
          <w:lang w:eastAsia="ru-RU"/>
        </w:rPr>
        <w:t>Հավանություն</w:t>
      </w:r>
      <w:r w:rsidRPr="009A37AF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9A37AF">
        <w:rPr>
          <w:rFonts w:ascii="GHEA Grapalat" w:eastAsia="Times New Roman" w:hAnsi="GHEA Grapalat" w:cs="Tahoma"/>
          <w:lang w:eastAsia="ru-RU"/>
        </w:rPr>
        <w:t>տալ</w:t>
      </w:r>
      <w:r w:rsidRPr="009A37AF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9A37AF">
        <w:rPr>
          <w:rFonts w:ascii="GHEA Grapalat" w:hAnsi="GHEA Grapalat" w:cs="Sylfaen"/>
          <w:spacing w:val="10"/>
          <w:lang w:val="af-ZA"/>
        </w:rPr>
        <w:t>«Հայաստանի Հանրապետության քաղաքացիական դա</w:t>
      </w:r>
      <w:r w:rsidRPr="009A37AF">
        <w:rPr>
          <w:rFonts w:ascii="GHEA Grapalat" w:hAnsi="GHEA Grapalat" w:cs="Sylfaen"/>
          <w:spacing w:val="10"/>
          <w:lang w:val="af-ZA"/>
        </w:rPr>
        <w:softHyphen/>
        <w:t>տա</w:t>
      </w:r>
      <w:r w:rsidRPr="009A37AF">
        <w:rPr>
          <w:rFonts w:ascii="GHEA Grapalat" w:hAnsi="GHEA Grapalat" w:cs="Sylfaen"/>
          <w:spacing w:val="10"/>
          <w:lang w:val="af-ZA"/>
        </w:rPr>
        <w:softHyphen/>
        <w:t>վա</w:t>
      </w:r>
      <w:r w:rsidRPr="009A37AF">
        <w:rPr>
          <w:rFonts w:ascii="GHEA Grapalat" w:hAnsi="GHEA Grapalat" w:cs="Sylfaen"/>
          <w:spacing w:val="10"/>
          <w:lang w:val="af-ZA"/>
        </w:rPr>
        <w:softHyphen/>
        <w:t>րության օրենսգրքում լրացում կատարելու մասին», «Հայաստանի Հան</w:t>
      </w:r>
      <w:r w:rsidRPr="009A37AF">
        <w:rPr>
          <w:rFonts w:ascii="GHEA Grapalat" w:hAnsi="GHEA Grapalat" w:cs="Sylfaen"/>
          <w:spacing w:val="10"/>
          <w:lang w:val="af-ZA"/>
        </w:rPr>
        <w:softHyphen/>
        <w:t>րա</w:t>
      </w:r>
      <w:r w:rsidRPr="009A37AF">
        <w:rPr>
          <w:rFonts w:ascii="GHEA Grapalat" w:hAnsi="GHEA Grapalat" w:cs="Sylfaen"/>
          <w:spacing w:val="10"/>
          <w:lang w:val="af-ZA"/>
        </w:rPr>
        <w:softHyphen/>
        <w:t>պե</w:t>
      </w:r>
      <w:r w:rsidRPr="009A37AF">
        <w:rPr>
          <w:rFonts w:ascii="GHEA Grapalat" w:hAnsi="GHEA Grapalat" w:cs="Sylfaen"/>
          <w:spacing w:val="10"/>
          <w:lang w:val="af-ZA"/>
        </w:rPr>
        <w:softHyphen/>
        <w:t>տու</w:t>
      </w:r>
      <w:r w:rsidRPr="009A37AF">
        <w:rPr>
          <w:rFonts w:ascii="GHEA Grapalat" w:hAnsi="GHEA Grapalat" w:cs="Sylfaen"/>
          <w:spacing w:val="10"/>
          <w:lang w:val="af-ZA"/>
        </w:rPr>
        <w:softHyphen/>
        <w:t>թյան քրեական դատավարության օրենսգրքում լրացում կատարելու մասին» և «Հա</w:t>
      </w:r>
      <w:r w:rsidRPr="009A37AF">
        <w:rPr>
          <w:rFonts w:ascii="GHEA Grapalat" w:hAnsi="GHEA Grapalat" w:cs="Sylfaen"/>
          <w:spacing w:val="10"/>
          <w:lang w:val="af-ZA"/>
        </w:rPr>
        <w:softHyphen/>
        <w:t>յաս</w:t>
      </w:r>
      <w:r w:rsidRPr="009A37AF">
        <w:rPr>
          <w:rFonts w:ascii="GHEA Grapalat" w:hAnsi="GHEA Grapalat" w:cs="Sylfaen"/>
          <w:spacing w:val="10"/>
          <w:lang w:val="af-ZA"/>
        </w:rPr>
        <w:softHyphen/>
        <w:t>տանի Հանրապետության վարչական դատավարության օրենսգրքում լրացում կա</w:t>
      </w:r>
      <w:r w:rsidRPr="009A37AF">
        <w:rPr>
          <w:rFonts w:ascii="GHEA Grapalat" w:hAnsi="GHEA Grapalat" w:cs="Sylfaen"/>
          <w:spacing w:val="10"/>
          <w:lang w:val="af-ZA"/>
        </w:rPr>
        <w:softHyphen/>
        <w:t>տա</w:t>
      </w:r>
      <w:r w:rsidRPr="009A37AF">
        <w:rPr>
          <w:rFonts w:ascii="GHEA Grapalat" w:hAnsi="GHEA Grapalat" w:cs="Sylfaen"/>
          <w:spacing w:val="10"/>
          <w:lang w:val="af-ZA"/>
        </w:rPr>
        <w:softHyphen/>
        <w:t>րելու մասին» Հայաստանի Հանրապետության օրենքների նախագծերի</w:t>
      </w:r>
      <w:r w:rsidRPr="009A37AF">
        <w:rPr>
          <w:rFonts w:ascii="Calibri" w:hAnsi="Calibri" w:cs="Calibri"/>
          <w:spacing w:val="10"/>
          <w:lang w:val="af-ZA"/>
        </w:rPr>
        <w:t> </w:t>
      </w:r>
      <w:r w:rsidRPr="009A37AF">
        <w:rPr>
          <w:rFonts w:ascii="GHEA Grapalat" w:hAnsi="GHEA Grapalat" w:cs="Sylfaen"/>
          <w:spacing w:val="10"/>
          <w:lang w:val="af-ZA"/>
        </w:rPr>
        <w:t>փաթեթի (</w:t>
      </w:r>
      <w:r w:rsidRPr="009A37AF">
        <w:rPr>
          <w:rFonts w:ascii="GHEA Grapalat" w:eastAsia="Times New Roman" w:hAnsi="GHEA Grapalat" w:cs="Times New Roman"/>
          <w:i/>
          <w:iCs/>
        </w:rPr>
        <w:t>Պ</w:t>
      </w:r>
      <w:r w:rsidRPr="009A37AF">
        <w:rPr>
          <w:rFonts w:ascii="GHEA Grapalat" w:eastAsia="Times New Roman" w:hAnsi="GHEA Grapalat" w:cs="Times New Roman"/>
          <w:i/>
          <w:iCs/>
          <w:lang w:val="af-ZA"/>
        </w:rPr>
        <w:t>-014-18.02.2019-</w:t>
      </w:r>
      <w:r w:rsidRPr="009A37AF">
        <w:rPr>
          <w:rFonts w:ascii="GHEA Grapalat" w:eastAsia="Times New Roman" w:hAnsi="GHEA Grapalat" w:cs="Times New Roman"/>
          <w:i/>
          <w:iCs/>
        </w:rPr>
        <w:t>ՄԻ</w:t>
      </w:r>
      <w:r w:rsidRPr="009A37AF">
        <w:rPr>
          <w:rFonts w:ascii="GHEA Grapalat" w:eastAsia="Times New Roman" w:hAnsi="GHEA Grapalat" w:cs="Times New Roman"/>
          <w:i/>
          <w:iCs/>
          <w:lang w:val="af-ZA"/>
        </w:rPr>
        <w:t>-011/0</w:t>
      </w:r>
      <w:r w:rsidRPr="009A37AF">
        <w:rPr>
          <w:rFonts w:ascii="GHEA Grapalat" w:hAnsi="GHEA Grapalat" w:cs="Sylfaen"/>
          <w:spacing w:val="10"/>
          <w:lang w:val="af-ZA"/>
        </w:rPr>
        <w:t xml:space="preserve">) </w:t>
      </w:r>
      <w:r w:rsidRPr="009A37AF">
        <w:rPr>
          <w:rFonts w:ascii="GHEA Grapalat" w:eastAsia="Times New Roman" w:hAnsi="GHEA Grapalat" w:cs="Tahoma"/>
          <w:lang w:eastAsia="ru-RU"/>
        </w:rPr>
        <w:t>վերաբերյալ</w:t>
      </w:r>
      <w:r w:rsidRPr="009A37AF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9A37AF">
        <w:rPr>
          <w:rFonts w:ascii="GHEA Grapalat" w:eastAsia="Times New Roman" w:hAnsi="GHEA Grapalat" w:cs="Tahoma"/>
          <w:lang w:eastAsia="ru-RU"/>
        </w:rPr>
        <w:t>Հայաս</w:t>
      </w:r>
      <w:r w:rsidRPr="009A37AF">
        <w:rPr>
          <w:rFonts w:ascii="GHEA Grapalat" w:eastAsia="Times New Roman" w:hAnsi="GHEA Grapalat" w:cs="Tahoma"/>
          <w:lang w:val="af-ZA" w:eastAsia="ru-RU"/>
        </w:rPr>
        <w:softHyphen/>
      </w:r>
      <w:r w:rsidRPr="009A37AF">
        <w:rPr>
          <w:rFonts w:ascii="GHEA Grapalat" w:eastAsia="Times New Roman" w:hAnsi="GHEA Grapalat" w:cs="Tahoma"/>
          <w:lang w:eastAsia="ru-RU"/>
        </w:rPr>
        <w:t>տա</w:t>
      </w:r>
      <w:r w:rsidRPr="009A37AF">
        <w:rPr>
          <w:rFonts w:ascii="GHEA Grapalat" w:eastAsia="Times New Roman" w:hAnsi="GHEA Grapalat" w:cs="Tahoma"/>
          <w:lang w:val="af-ZA" w:eastAsia="ru-RU"/>
        </w:rPr>
        <w:softHyphen/>
      </w:r>
      <w:r w:rsidRPr="009A37AF">
        <w:rPr>
          <w:rFonts w:ascii="GHEA Grapalat" w:eastAsia="Times New Roman" w:hAnsi="GHEA Grapalat" w:cs="Tahoma"/>
          <w:lang w:eastAsia="ru-RU"/>
        </w:rPr>
        <w:t>նի</w:t>
      </w:r>
      <w:r w:rsidRPr="009A37AF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9A37AF">
        <w:rPr>
          <w:rFonts w:ascii="GHEA Grapalat" w:eastAsia="Times New Roman" w:hAnsi="GHEA Grapalat" w:cs="Tahoma"/>
          <w:lang w:eastAsia="ru-RU"/>
        </w:rPr>
        <w:t>Հանրապե</w:t>
      </w:r>
      <w:r w:rsidRPr="009A37AF">
        <w:rPr>
          <w:rFonts w:ascii="GHEA Grapalat" w:eastAsia="Times New Roman" w:hAnsi="GHEA Grapalat" w:cs="Tahoma"/>
          <w:lang w:val="af-ZA" w:eastAsia="ru-RU"/>
        </w:rPr>
        <w:softHyphen/>
      </w:r>
      <w:r w:rsidRPr="009A37AF">
        <w:rPr>
          <w:rFonts w:ascii="GHEA Grapalat" w:eastAsia="Times New Roman" w:hAnsi="GHEA Grapalat" w:cs="Tahoma"/>
          <w:lang w:eastAsia="ru-RU"/>
        </w:rPr>
        <w:t>տու</w:t>
      </w:r>
      <w:r w:rsidRPr="009A37AF">
        <w:rPr>
          <w:rFonts w:ascii="GHEA Grapalat" w:eastAsia="Times New Roman" w:hAnsi="GHEA Grapalat" w:cs="Tahoma"/>
          <w:lang w:val="af-ZA" w:eastAsia="ru-RU"/>
        </w:rPr>
        <w:softHyphen/>
      </w:r>
      <w:r w:rsidRPr="009A37AF">
        <w:rPr>
          <w:rFonts w:ascii="GHEA Grapalat" w:eastAsia="Times New Roman" w:hAnsi="GHEA Grapalat" w:cs="Tahoma"/>
          <w:lang w:eastAsia="ru-RU"/>
        </w:rPr>
        <w:t>թյան</w:t>
      </w:r>
      <w:r w:rsidRPr="009A37AF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9A37AF">
        <w:rPr>
          <w:rFonts w:ascii="GHEA Grapalat" w:eastAsia="Times New Roman" w:hAnsi="GHEA Grapalat" w:cs="Tahoma"/>
          <w:lang w:eastAsia="ru-RU"/>
        </w:rPr>
        <w:t>կա</w:t>
      </w:r>
      <w:r w:rsidRPr="009A37AF">
        <w:rPr>
          <w:rFonts w:ascii="GHEA Grapalat" w:eastAsia="Times New Roman" w:hAnsi="GHEA Grapalat" w:cs="Tahoma"/>
          <w:lang w:val="af-ZA" w:eastAsia="ru-RU"/>
        </w:rPr>
        <w:softHyphen/>
      </w:r>
      <w:r w:rsidRPr="009A37AF">
        <w:rPr>
          <w:rFonts w:ascii="GHEA Grapalat" w:eastAsia="Times New Roman" w:hAnsi="GHEA Grapalat" w:cs="Tahoma"/>
          <w:lang w:val="af-ZA" w:eastAsia="ru-RU"/>
        </w:rPr>
        <w:softHyphen/>
      </w:r>
      <w:r w:rsidRPr="009A37AF">
        <w:rPr>
          <w:rFonts w:ascii="GHEA Grapalat" w:eastAsia="Times New Roman" w:hAnsi="GHEA Grapalat" w:cs="Tahoma"/>
          <w:lang w:eastAsia="ru-RU"/>
        </w:rPr>
        <w:t>ռա</w:t>
      </w:r>
      <w:r w:rsidRPr="009A37AF">
        <w:rPr>
          <w:rFonts w:ascii="GHEA Grapalat" w:eastAsia="Times New Roman" w:hAnsi="GHEA Grapalat" w:cs="Tahoma"/>
          <w:lang w:val="af-ZA" w:eastAsia="ru-RU"/>
        </w:rPr>
        <w:softHyphen/>
      </w:r>
      <w:r w:rsidRPr="009A37AF">
        <w:rPr>
          <w:rFonts w:ascii="GHEA Grapalat" w:eastAsia="Times New Roman" w:hAnsi="GHEA Grapalat" w:cs="Tahoma"/>
          <w:lang w:val="af-ZA" w:eastAsia="ru-RU"/>
        </w:rPr>
        <w:softHyphen/>
      </w:r>
      <w:r w:rsidRPr="009A37AF">
        <w:rPr>
          <w:rFonts w:ascii="GHEA Grapalat" w:eastAsia="Times New Roman" w:hAnsi="GHEA Grapalat" w:cs="Tahoma"/>
          <w:lang w:eastAsia="ru-RU"/>
        </w:rPr>
        <w:t>վա</w:t>
      </w:r>
      <w:r w:rsidRPr="009A37AF">
        <w:rPr>
          <w:rFonts w:ascii="GHEA Grapalat" w:eastAsia="Times New Roman" w:hAnsi="GHEA Grapalat" w:cs="Tahoma"/>
          <w:lang w:val="af-ZA" w:eastAsia="ru-RU"/>
        </w:rPr>
        <w:softHyphen/>
      </w:r>
      <w:r w:rsidRPr="009A37AF">
        <w:rPr>
          <w:rFonts w:ascii="GHEA Grapalat" w:eastAsia="Times New Roman" w:hAnsi="GHEA Grapalat" w:cs="Tahoma"/>
          <w:lang w:eastAsia="ru-RU"/>
        </w:rPr>
        <w:t>րու</w:t>
      </w:r>
      <w:r w:rsidRPr="009A37AF">
        <w:rPr>
          <w:rFonts w:ascii="GHEA Grapalat" w:eastAsia="Times New Roman" w:hAnsi="GHEA Grapalat" w:cs="Tahoma"/>
          <w:lang w:val="af-ZA" w:eastAsia="ru-RU"/>
        </w:rPr>
        <w:softHyphen/>
      </w:r>
      <w:r w:rsidRPr="009A37AF">
        <w:rPr>
          <w:rFonts w:ascii="GHEA Grapalat" w:eastAsia="Times New Roman" w:hAnsi="GHEA Grapalat" w:cs="Tahoma"/>
          <w:lang w:eastAsia="ru-RU"/>
        </w:rPr>
        <w:t>թյան</w:t>
      </w:r>
      <w:r w:rsidRPr="009A37AF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CF57C4">
        <w:rPr>
          <w:rFonts w:ascii="GHEA Grapalat" w:eastAsia="Times New Roman" w:hAnsi="GHEA Grapalat" w:cs="Tahoma"/>
          <w:lang w:eastAsia="ru-RU"/>
        </w:rPr>
        <w:t>առաջար</w:t>
      </w:r>
      <w:r w:rsidRPr="00CF57C4">
        <w:rPr>
          <w:rFonts w:ascii="GHEA Grapalat" w:eastAsia="Times New Roman" w:hAnsi="GHEA Grapalat" w:cs="Tahoma"/>
          <w:lang w:val="af-ZA" w:eastAsia="ru-RU"/>
        </w:rPr>
        <w:softHyphen/>
      </w:r>
      <w:r w:rsidR="00CF57C4" w:rsidRPr="00CF57C4">
        <w:rPr>
          <w:rFonts w:ascii="GHEA Grapalat" w:eastAsia="Times New Roman" w:hAnsi="GHEA Grapalat" w:cs="Tahoma"/>
          <w:lang w:eastAsia="ru-RU"/>
        </w:rPr>
        <w:t>կությանը</w:t>
      </w:r>
      <w:r w:rsidRPr="00CF57C4">
        <w:rPr>
          <w:rFonts w:ascii="GHEA Grapalat" w:eastAsia="Times New Roman" w:hAnsi="GHEA Grapalat" w:cs="Tahoma"/>
          <w:lang w:val="af-ZA" w:eastAsia="ru-RU"/>
        </w:rPr>
        <w:t>:</w:t>
      </w:r>
      <w:r w:rsidRPr="009A37AF">
        <w:rPr>
          <w:rFonts w:ascii="GHEA Grapalat" w:eastAsia="Times New Roman" w:hAnsi="GHEA Grapalat" w:cs="Tahoma"/>
          <w:lang w:val="af-ZA" w:eastAsia="ru-RU"/>
        </w:rPr>
        <w:t xml:space="preserve"> </w:t>
      </w:r>
    </w:p>
    <w:p w:rsidR="00A12C47" w:rsidRPr="009A37AF" w:rsidRDefault="00A12C47" w:rsidP="00A12C47">
      <w:pPr>
        <w:pStyle w:val="norm"/>
        <w:spacing w:line="240" w:lineRule="auto"/>
        <w:rPr>
          <w:rFonts w:ascii="GHEA Grapalat" w:hAnsi="GHEA Grapalat" w:cs="Tahoma"/>
          <w:szCs w:val="22"/>
          <w:lang w:val="af-ZA"/>
        </w:rPr>
      </w:pPr>
      <w:r w:rsidRPr="009A37AF">
        <w:rPr>
          <w:rFonts w:ascii="GHEA Grapalat" w:hAnsi="GHEA Grapalat"/>
          <w:szCs w:val="22"/>
          <w:lang w:val="af-ZA"/>
        </w:rPr>
        <w:t xml:space="preserve">2. </w:t>
      </w:r>
      <w:r w:rsidRPr="009A37AF">
        <w:rPr>
          <w:rFonts w:ascii="GHEA Grapalat" w:hAnsi="GHEA Grapalat"/>
          <w:szCs w:val="22"/>
        </w:rPr>
        <w:t>Հայաս</w:t>
      </w:r>
      <w:r w:rsidRPr="009A37AF">
        <w:rPr>
          <w:rFonts w:ascii="GHEA Grapalat" w:hAnsi="GHEA Grapalat"/>
          <w:szCs w:val="22"/>
          <w:lang w:val="af-ZA"/>
        </w:rPr>
        <w:softHyphen/>
      </w:r>
      <w:r w:rsidRPr="009A37AF">
        <w:rPr>
          <w:rFonts w:ascii="GHEA Grapalat" w:hAnsi="GHEA Grapalat"/>
          <w:szCs w:val="22"/>
        </w:rPr>
        <w:t>տա</w:t>
      </w:r>
      <w:r w:rsidRPr="009A37AF">
        <w:rPr>
          <w:rFonts w:ascii="GHEA Grapalat" w:hAnsi="GHEA Grapalat"/>
          <w:szCs w:val="22"/>
          <w:lang w:val="af-ZA"/>
        </w:rPr>
        <w:softHyphen/>
      </w:r>
      <w:r w:rsidRPr="009A37AF">
        <w:rPr>
          <w:rFonts w:ascii="GHEA Grapalat" w:hAnsi="GHEA Grapalat"/>
          <w:szCs w:val="22"/>
        </w:rPr>
        <w:t>նի</w:t>
      </w:r>
      <w:r w:rsidRPr="009A37AF">
        <w:rPr>
          <w:rFonts w:ascii="GHEA Grapalat" w:hAnsi="GHEA Grapalat"/>
          <w:szCs w:val="22"/>
          <w:lang w:val="af-ZA"/>
        </w:rPr>
        <w:t xml:space="preserve"> </w:t>
      </w:r>
      <w:r w:rsidRPr="009A37AF">
        <w:rPr>
          <w:rFonts w:ascii="GHEA Grapalat" w:hAnsi="GHEA Grapalat"/>
          <w:szCs w:val="22"/>
        </w:rPr>
        <w:t>Հանրապե</w:t>
      </w:r>
      <w:r w:rsidRPr="009A37AF">
        <w:rPr>
          <w:rFonts w:ascii="GHEA Grapalat" w:hAnsi="GHEA Grapalat"/>
          <w:szCs w:val="22"/>
          <w:lang w:val="af-ZA"/>
        </w:rPr>
        <w:softHyphen/>
      </w:r>
      <w:r w:rsidRPr="009A37AF">
        <w:rPr>
          <w:rFonts w:ascii="GHEA Grapalat" w:hAnsi="GHEA Grapalat"/>
          <w:szCs w:val="22"/>
        </w:rPr>
        <w:t>տու</w:t>
      </w:r>
      <w:r w:rsidRPr="009A37AF">
        <w:rPr>
          <w:rFonts w:ascii="GHEA Grapalat" w:hAnsi="GHEA Grapalat"/>
          <w:szCs w:val="22"/>
          <w:lang w:val="af-ZA"/>
        </w:rPr>
        <w:softHyphen/>
      </w:r>
      <w:r w:rsidRPr="009A37AF">
        <w:rPr>
          <w:rFonts w:ascii="GHEA Grapalat" w:hAnsi="GHEA Grapalat"/>
          <w:szCs w:val="22"/>
        </w:rPr>
        <w:t>թյան</w:t>
      </w:r>
      <w:r w:rsidRPr="009A37AF">
        <w:rPr>
          <w:rFonts w:ascii="GHEA Grapalat" w:hAnsi="GHEA Grapalat"/>
          <w:szCs w:val="22"/>
          <w:lang w:val="af-ZA"/>
        </w:rPr>
        <w:t xml:space="preserve"> </w:t>
      </w:r>
      <w:r w:rsidRPr="009A37AF">
        <w:rPr>
          <w:rFonts w:ascii="GHEA Grapalat" w:hAnsi="GHEA Grapalat"/>
          <w:szCs w:val="22"/>
        </w:rPr>
        <w:t>կա</w:t>
      </w:r>
      <w:r w:rsidRPr="009A37AF">
        <w:rPr>
          <w:rFonts w:ascii="GHEA Grapalat" w:hAnsi="GHEA Grapalat"/>
          <w:szCs w:val="22"/>
          <w:lang w:val="af-ZA"/>
        </w:rPr>
        <w:softHyphen/>
      </w:r>
      <w:r w:rsidRPr="009A37AF">
        <w:rPr>
          <w:rFonts w:ascii="GHEA Grapalat" w:hAnsi="GHEA Grapalat"/>
          <w:szCs w:val="22"/>
          <w:lang w:val="af-ZA"/>
        </w:rPr>
        <w:softHyphen/>
      </w:r>
      <w:r w:rsidRPr="009A37AF">
        <w:rPr>
          <w:rFonts w:ascii="GHEA Grapalat" w:hAnsi="GHEA Grapalat"/>
          <w:szCs w:val="22"/>
        </w:rPr>
        <w:t>ռա</w:t>
      </w:r>
      <w:r w:rsidRPr="009A37AF">
        <w:rPr>
          <w:rFonts w:ascii="GHEA Grapalat" w:hAnsi="GHEA Grapalat"/>
          <w:szCs w:val="22"/>
          <w:lang w:val="af-ZA"/>
        </w:rPr>
        <w:softHyphen/>
      </w:r>
      <w:r w:rsidRPr="009A37AF">
        <w:rPr>
          <w:rFonts w:ascii="GHEA Grapalat" w:hAnsi="GHEA Grapalat"/>
          <w:szCs w:val="22"/>
          <w:lang w:val="af-ZA"/>
        </w:rPr>
        <w:softHyphen/>
      </w:r>
      <w:r w:rsidRPr="009A37AF">
        <w:rPr>
          <w:rFonts w:ascii="GHEA Grapalat" w:hAnsi="GHEA Grapalat"/>
          <w:szCs w:val="22"/>
        </w:rPr>
        <w:t>վա</w:t>
      </w:r>
      <w:r w:rsidRPr="009A37AF">
        <w:rPr>
          <w:rFonts w:ascii="GHEA Grapalat" w:hAnsi="GHEA Grapalat"/>
          <w:szCs w:val="22"/>
          <w:lang w:val="af-ZA"/>
        </w:rPr>
        <w:softHyphen/>
      </w:r>
      <w:r w:rsidRPr="009A37AF">
        <w:rPr>
          <w:rFonts w:ascii="GHEA Grapalat" w:hAnsi="GHEA Grapalat"/>
          <w:szCs w:val="22"/>
        </w:rPr>
        <w:t>րու</w:t>
      </w:r>
      <w:r w:rsidRPr="009A37AF">
        <w:rPr>
          <w:rFonts w:ascii="GHEA Grapalat" w:hAnsi="GHEA Grapalat"/>
          <w:szCs w:val="22"/>
          <w:lang w:val="af-ZA"/>
        </w:rPr>
        <w:softHyphen/>
      </w:r>
      <w:r w:rsidRPr="009A37AF">
        <w:rPr>
          <w:rFonts w:ascii="GHEA Grapalat" w:hAnsi="GHEA Grapalat"/>
          <w:szCs w:val="22"/>
        </w:rPr>
        <w:t>թյան</w:t>
      </w:r>
      <w:r w:rsidRPr="009A37AF">
        <w:rPr>
          <w:rFonts w:ascii="GHEA Grapalat" w:hAnsi="GHEA Grapalat"/>
          <w:szCs w:val="22"/>
          <w:lang w:val="af-ZA"/>
        </w:rPr>
        <w:t xml:space="preserve"> </w:t>
      </w:r>
      <w:r w:rsidRPr="00CF57C4">
        <w:rPr>
          <w:rFonts w:ascii="GHEA Grapalat" w:hAnsi="GHEA Grapalat"/>
          <w:szCs w:val="22"/>
        </w:rPr>
        <w:t>առաջար</w:t>
      </w:r>
      <w:r w:rsidRPr="00CF57C4">
        <w:rPr>
          <w:rFonts w:ascii="GHEA Grapalat" w:hAnsi="GHEA Grapalat"/>
          <w:szCs w:val="22"/>
          <w:lang w:val="af-ZA"/>
        </w:rPr>
        <w:softHyphen/>
      </w:r>
      <w:r w:rsidRPr="00CF57C4">
        <w:rPr>
          <w:rFonts w:ascii="GHEA Grapalat" w:hAnsi="GHEA Grapalat"/>
          <w:szCs w:val="22"/>
        </w:rPr>
        <w:t>կությունը</w:t>
      </w:r>
      <w:r w:rsidRPr="00CF57C4">
        <w:rPr>
          <w:rFonts w:ascii="GHEA Grapalat" w:hAnsi="GHEA Grapalat"/>
          <w:szCs w:val="22"/>
          <w:lang w:val="af-ZA"/>
        </w:rPr>
        <w:t xml:space="preserve"> </w:t>
      </w:r>
      <w:r w:rsidRPr="00CF57C4">
        <w:rPr>
          <w:rFonts w:ascii="GHEA Grapalat" w:hAnsi="GHEA Grapalat"/>
          <w:szCs w:val="22"/>
        </w:rPr>
        <w:t>սահ</w:t>
      </w:r>
      <w:r w:rsidRPr="00CF57C4">
        <w:rPr>
          <w:rFonts w:ascii="GHEA Grapalat" w:hAnsi="GHEA Grapalat"/>
          <w:szCs w:val="22"/>
          <w:lang w:val="af-ZA"/>
        </w:rPr>
        <w:softHyphen/>
      </w:r>
      <w:r w:rsidRPr="00CF57C4">
        <w:rPr>
          <w:rFonts w:ascii="GHEA Grapalat" w:hAnsi="GHEA Grapalat"/>
          <w:szCs w:val="22"/>
        </w:rPr>
        <w:t>ման</w:t>
      </w:r>
      <w:r w:rsidRPr="00CF57C4">
        <w:rPr>
          <w:rFonts w:ascii="GHEA Grapalat" w:hAnsi="GHEA Grapalat"/>
          <w:szCs w:val="22"/>
          <w:lang w:val="af-ZA"/>
        </w:rPr>
        <w:softHyphen/>
      </w:r>
      <w:r w:rsidRPr="00CF57C4">
        <w:rPr>
          <w:rFonts w:ascii="GHEA Grapalat" w:hAnsi="GHEA Grapalat"/>
          <w:szCs w:val="22"/>
        </w:rPr>
        <w:t>ված</w:t>
      </w:r>
      <w:r w:rsidRPr="009A37AF">
        <w:rPr>
          <w:rFonts w:ascii="GHEA Grapalat" w:hAnsi="GHEA Grapalat"/>
          <w:szCs w:val="22"/>
          <w:lang w:val="af-ZA"/>
        </w:rPr>
        <w:t xml:space="preserve"> </w:t>
      </w:r>
      <w:r w:rsidRPr="009A37AF">
        <w:rPr>
          <w:rFonts w:ascii="GHEA Grapalat" w:hAnsi="GHEA Grapalat"/>
          <w:szCs w:val="22"/>
        </w:rPr>
        <w:t>կարգով</w:t>
      </w:r>
      <w:r w:rsidRPr="009A37AF">
        <w:rPr>
          <w:rFonts w:ascii="GHEA Grapalat" w:hAnsi="GHEA Grapalat"/>
          <w:szCs w:val="22"/>
          <w:lang w:val="af-ZA"/>
        </w:rPr>
        <w:t xml:space="preserve"> </w:t>
      </w:r>
      <w:r w:rsidRPr="009A37AF">
        <w:rPr>
          <w:rFonts w:ascii="GHEA Grapalat" w:hAnsi="GHEA Grapalat"/>
          <w:szCs w:val="22"/>
        </w:rPr>
        <w:t>ներկայացնել</w:t>
      </w:r>
      <w:r w:rsidRPr="009A37AF">
        <w:rPr>
          <w:rFonts w:ascii="GHEA Grapalat" w:hAnsi="GHEA Grapalat"/>
          <w:szCs w:val="22"/>
          <w:lang w:val="af-ZA"/>
        </w:rPr>
        <w:t xml:space="preserve"> </w:t>
      </w:r>
      <w:r w:rsidRPr="009A37AF">
        <w:rPr>
          <w:rFonts w:ascii="GHEA Grapalat" w:hAnsi="GHEA Grapalat"/>
          <w:szCs w:val="22"/>
        </w:rPr>
        <w:t>Հա</w:t>
      </w:r>
      <w:r w:rsidRPr="009A37AF">
        <w:rPr>
          <w:rFonts w:ascii="GHEA Grapalat" w:hAnsi="GHEA Grapalat"/>
          <w:szCs w:val="22"/>
          <w:lang w:val="af-ZA"/>
        </w:rPr>
        <w:softHyphen/>
      </w:r>
      <w:r w:rsidRPr="009A37AF">
        <w:rPr>
          <w:rFonts w:ascii="GHEA Grapalat" w:hAnsi="GHEA Grapalat"/>
          <w:szCs w:val="22"/>
        </w:rPr>
        <w:t>յաս</w:t>
      </w:r>
      <w:r w:rsidRPr="009A37AF">
        <w:rPr>
          <w:rFonts w:ascii="GHEA Grapalat" w:hAnsi="GHEA Grapalat"/>
          <w:szCs w:val="22"/>
          <w:lang w:val="af-ZA"/>
        </w:rPr>
        <w:softHyphen/>
      </w:r>
      <w:r w:rsidRPr="009A37AF">
        <w:rPr>
          <w:rFonts w:ascii="GHEA Grapalat" w:hAnsi="GHEA Grapalat"/>
          <w:szCs w:val="22"/>
          <w:lang w:val="af-ZA"/>
        </w:rPr>
        <w:softHyphen/>
      </w:r>
      <w:r w:rsidRPr="009A37AF">
        <w:rPr>
          <w:rFonts w:ascii="GHEA Grapalat" w:hAnsi="GHEA Grapalat"/>
          <w:szCs w:val="22"/>
          <w:lang w:val="af-ZA"/>
        </w:rPr>
        <w:softHyphen/>
      </w:r>
      <w:r w:rsidRPr="009A37AF">
        <w:rPr>
          <w:rFonts w:ascii="GHEA Grapalat" w:hAnsi="GHEA Grapalat"/>
          <w:szCs w:val="22"/>
        </w:rPr>
        <w:t>տա</w:t>
      </w:r>
      <w:r w:rsidRPr="009A37AF">
        <w:rPr>
          <w:rFonts w:ascii="GHEA Grapalat" w:hAnsi="GHEA Grapalat"/>
          <w:szCs w:val="22"/>
          <w:lang w:val="af-ZA"/>
        </w:rPr>
        <w:softHyphen/>
      </w:r>
      <w:r w:rsidRPr="009A37AF">
        <w:rPr>
          <w:rFonts w:ascii="GHEA Grapalat" w:hAnsi="GHEA Grapalat"/>
          <w:szCs w:val="22"/>
        </w:rPr>
        <w:t>նի</w:t>
      </w:r>
      <w:r w:rsidRPr="009A37AF">
        <w:rPr>
          <w:rFonts w:ascii="GHEA Grapalat" w:hAnsi="GHEA Grapalat"/>
          <w:szCs w:val="22"/>
          <w:lang w:val="af-ZA"/>
        </w:rPr>
        <w:t xml:space="preserve"> </w:t>
      </w:r>
      <w:r w:rsidRPr="009A37AF">
        <w:rPr>
          <w:rFonts w:ascii="GHEA Grapalat" w:hAnsi="GHEA Grapalat"/>
          <w:szCs w:val="22"/>
        </w:rPr>
        <w:t>Հան</w:t>
      </w:r>
      <w:r w:rsidRPr="009A37AF">
        <w:rPr>
          <w:rFonts w:ascii="GHEA Grapalat" w:hAnsi="GHEA Grapalat"/>
          <w:szCs w:val="22"/>
          <w:lang w:val="af-ZA"/>
        </w:rPr>
        <w:softHyphen/>
      </w:r>
      <w:r w:rsidRPr="009A37AF">
        <w:rPr>
          <w:rFonts w:ascii="GHEA Grapalat" w:hAnsi="GHEA Grapalat"/>
          <w:szCs w:val="22"/>
        </w:rPr>
        <w:t>րա</w:t>
      </w:r>
      <w:r w:rsidRPr="009A37AF">
        <w:rPr>
          <w:rFonts w:ascii="GHEA Grapalat" w:hAnsi="GHEA Grapalat"/>
          <w:szCs w:val="22"/>
          <w:lang w:val="af-ZA"/>
        </w:rPr>
        <w:softHyphen/>
      </w:r>
      <w:r w:rsidRPr="009A37AF">
        <w:rPr>
          <w:rFonts w:ascii="GHEA Grapalat" w:hAnsi="GHEA Grapalat"/>
          <w:szCs w:val="22"/>
        </w:rPr>
        <w:t>պե</w:t>
      </w:r>
      <w:r w:rsidRPr="009A37AF">
        <w:rPr>
          <w:rFonts w:ascii="GHEA Grapalat" w:hAnsi="GHEA Grapalat"/>
          <w:szCs w:val="22"/>
          <w:lang w:val="af-ZA"/>
        </w:rPr>
        <w:softHyphen/>
      </w:r>
      <w:r w:rsidRPr="009A37AF">
        <w:rPr>
          <w:rFonts w:ascii="GHEA Grapalat" w:hAnsi="GHEA Grapalat"/>
          <w:szCs w:val="22"/>
        </w:rPr>
        <w:t>տու</w:t>
      </w:r>
      <w:r w:rsidRPr="009A37AF">
        <w:rPr>
          <w:rFonts w:ascii="GHEA Grapalat" w:hAnsi="GHEA Grapalat"/>
          <w:szCs w:val="22"/>
          <w:lang w:val="af-ZA"/>
        </w:rPr>
        <w:softHyphen/>
      </w:r>
      <w:r w:rsidRPr="009A37AF">
        <w:rPr>
          <w:rFonts w:ascii="GHEA Grapalat" w:hAnsi="GHEA Grapalat"/>
          <w:szCs w:val="22"/>
        </w:rPr>
        <w:t>թյան</w:t>
      </w:r>
      <w:r w:rsidRPr="009A37AF">
        <w:rPr>
          <w:rFonts w:ascii="GHEA Grapalat" w:hAnsi="GHEA Grapalat"/>
          <w:szCs w:val="22"/>
          <w:lang w:val="af-ZA"/>
        </w:rPr>
        <w:t xml:space="preserve"> </w:t>
      </w:r>
      <w:r w:rsidRPr="009A37AF">
        <w:rPr>
          <w:rFonts w:ascii="GHEA Grapalat" w:hAnsi="GHEA Grapalat"/>
          <w:szCs w:val="22"/>
        </w:rPr>
        <w:t>Ազգային</w:t>
      </w:r>
      <w:r w:rsidRPr="009A37AF">
        <w:rPr>
          <w:rFonts w:ascii="GHEA Grapalat" w:hAnsi="GHEA Grapalat"/>
          <w:szCs w:val="22"/>
          <w:lang w:val="af-ZA"/>
        </w:rPr>
        <w:t xml:space="preserve"> </w:t>
      </w:r>
      <w:r w:rsidRPr="009A37AF">
        <w:rPr>
          <w:rFonts w:ascii="GHEA Grapalat" w:hAnsi="GHEA Grapalat"/>
          <w:szCs w:val="22"/>
        </w:rPr>
        <w:t>ժողովի</w:t>
      </w:r>
      <w:r w:rsidRPr="009A37AF">
        <w:rPr>
          <w:rFonts w:ascii="GHEA Grapalat" w:hAnsi="GHEA Grapalat"/>
          <w:szCs w:val="22"/>
          <w:lang w:val="af-ZA"/>
        </w:rPr>
        <w:t xml:space="preserve"> </w:t>
      </w:r>
      <w:r w:rsidRPr="009A37AF">
        <w:rPr>
          <w:rFonts w:ascii="GHEA Grapalat" w:hAnsi="GHEA Grapalat"/>
          <w:szCs w:val="22"/>
        </w:rPr>
        <w:t>աշխա</w:t>
      </w:r>
      <w:r w:rsidRPr="009A37AF">
        <w:rPr>
          <w:rFonts w:ascii="GHEA Grapalat" w:hAnsi="GHEA Grapalat"/>
          <w:szCs w:val="22"/>
          <w:lang w:val="af-ZA"/>
        </w:rPr>
        <w:softHyphen/>
      </w:r>
      <w:r w:rsidRPr="009A37AF">
        <w:rPr>
          <w:rFonts w:ascii="GHEA Grapalat" w:hAnsi="GHEA Grapalat"/>
          <w:szCs w:val="22"/>
        </w:rPr>
        <w:t>տա</w:t>
      </w:r>
      <w:r w:rsidRPr="009A37AF">
        <w:rPr>
          <w:rFonts w:ascii="GHEA Grapalat" w:hAnsi="GHEA Grapalat"/>
          <w:szCs w:val="22"/>
          <w:lang w:val="af-ZA"/>
        </w:rPr>
        <w:softHyphen/>
      </w:r>
      <w:r w:rsidRPr="009A37AF">
        <w:rPr>
          <w:rFonts w:ascii="GHEA Grapalat" w:hAnsi="GHEA Grapalat"/>
          <w:szCs w:val="22"/>
        </w:rPr>
        <w:t>կազմ</w:t>
      </w:r>
      <w:r w:rsidRPr="009A37AF">
        <w:rPr>
          <w:rFonts w:ascii="GHEA Grapalat" w:hAnsi="GHEA Grapalat"/>
          <w:szCs w:val="22"/>
          <w:lang w:val="af-ZA"/>
        </w:rPr>
        <w:t>:</w:t>
      </w:r>
    </w:p>
    <w:p w:rsidR="00A12C47" w:rsidRPr="009A37AF" w:rsidRDefault="00A12C47" w:rsidP="00A12C47">
      <w:pPr>
        <w:pStyle w:val="mechtex"/>
        <w:jc w:val="left"/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</w:pPr>
    </w:p>
    <w:p w:rsidR="00A12C47" w:rsidRPr="009A37AF" w:rsidRDefault="00A12C47" w:rsidP="00A12C47">
      <w:pPr>
        <w:pStyle w:val="mechtex"/>
        <w:jc w:val="left"/>
        <w:rPr>
          <w:rFonts w:ascii="GHEA Grapalat" w:hAnsi="GHEA Grapalat"/>
          <w:caps/>
          <w:lang w:val="af-ZA"/>
        </w:rPr>
      </w:pPr>
      <w:r w:rsidRPr="009A37AF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A12C47" w:rsidRPr="009A37AF" w:rsidRDefault="00A12C47" w:rsidP="00A12C47">
      <w:pPr>
        <w:pStyle w:val="mechtex"/>
        <w:jc w:val="left"/>
        <w:rPr>
          <w:rFonts w:ascii="GHEA Grapalat" w:hAnsi="GHEA Grapalat" w:cs="Arial Armenian"/>
          <w:lang w:val="af-ZA"/>
        </w:rPr>
      </w:pPr>
      <w:r w:rsidRPr="009A37AF">
        <w:rPr>
          <w:rFonts w:ascii="GHEA Grapalat" w:hAnsi="GHEA Grapalat" w:cs="Sylfaen"/>
          <w:lang w:val="af-ZA"/>
        </w:rPr>
        <w:t xml:space="preserve">              </w:t>
      </w:r>
      <w:r w:rsidRPr="009A37AF">
        <w:rPr>
          <w:rFonts w:ascii="GHEA Grapalat" w:hAnsi="GHEA Grapalat" w:cs="Sylfaen"/>
        </w:rPr>
        <w:t>ՎԱՐՉԱՊԵՏ</w:t>
      </w:r>
      <w:r w:rsidRPr="009A37AF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9A37AF">
        <w:rPr>
          <w:rFonts w:ascii="GHEA Grapalat" w:hAnsi="GHEA Grapalat" w:cs="Arial Armenian"/>
          <w:lang w:val="af-ZA"/>
        </w:rPr>
        <w:tab/>
      </w:r>
      <w:r w:rsidRPr="009A37AF">
        <w:rPr>
          <w:rFonts w:ascii="GHEA Grapalat" w:hAnsi="GHEA Grapalat" w:cs="Arial Armenian"/>
          <w:lang w:val="af-ZA"/>
        </w:rPr>
        <w:tab/>
        <w:t xml:space="preserve">   </w:t>
      </w:r>
      <w:r w:rsidRPr="009A37AF">
        <w:rPr>
          <w:rFonts w:ascii="GHEA Grapalat" w:hAnsi="GHEA Grapalat" w:cs="Arial Armenian"/>
        </w:rPr>
        <w:t>Ն</w:t>
      </w:r>
      <w:r w:rsidRPr="009A37AF">
        <w:rPr>
          <w:rFonts w:ascii="GHEA Grapalat" w:hAnsi="GHEA Grapalat" w:cs="Sylfaen"/>
          <w:lang w:val="af-ZA"/>
        </w:rPr>
        <w:t>.</w:t>
      </w:r>
      <w:r w:rsidRPr="009A37AF">
        <w:rPr>
          <w:rFonts w:ascii="GHEA Grapalat" w:hAnsi="GHEA Grapalat" w:cs="Arial Armenian"/>
          <w:lang w:val="af-ZA"/>
        </w:rPr>
        <w:t xml:space="preserve"> ՓԱՇԻՆ</w:t>
      </w:r>
      <w:r w:rsidRPr="009A37AF">
        <w:rPr>
          <w:rFonts w:ascii="GHEA Grapalat" w:hAnsi="GHEA Grapalat" w:cs="Sylfaen"/>
        </w:rPr>
        <w:t>ՅԱՆ</w:t>
      </w:r>
    </w:p>
    <w:p w:rsidR="00A12C47" w:rsidRPr="009A37AF" w:rsidRDefault="00A12C47" w:rsidP="00A12C47">
      <w:pPr>
        <w:rPr>
          <w:rFonts w:ascii="GHEA Grapalat" w:hAnsi="GHEA Grapalat"/>
          <w:lang w:val="af-ZA"/>
        </w:rPr>
      </w:pPr>
    </w:p>
    <w:p w:rsidR="00A12C47" w:rsidRPr="009A37AF" w:rsidRDefault="00A12C47" w:rsidP="00A12C47">
      <w:pPr>
        <w:rPr>
          <w:rFonts w:ascii="GHEA Grapalat" w:hAnsi="GHEA Grapalat"/>
          <w:spacing w:val="-4"/>
          <w:lang w:val="pt-BR"/>
        </w:rPr>
      </w:pPr>
      <w:r w:rsidRPr="009A37AF">
        <w:rPr>
          <w:rFonts w:ascii="GHEA Grapalat" w:hAnsi="GHEA Grapalat"/>
          <w:lang w:val="af-ZA"/>
        </w:rPr>
        <w:t xml:space="preserve">   </w:t>
      </w:r>
      <w:r w:rsidRPr="009A37AF">
        <w:rPr>
          <w:rFonts w:ascii="GHEA Grapalat" w:hAnsi="GHEA Grapalat"/>
          <w:lang w:val="af-ZA"/>
        </w:rPr>
        <w:tab/>
        <w:t xml:space="preserve">   2019 </w:t>
      </w:r>
      <w:r w:rsidRPr="009A37AF">
        <w:rPr>
          <w:rFonts w:ascii="GHEA Grapalat" w:hAnsi="GHEA Grapalat" w:cs="Sylfaen"/>
        </w:rPr>
        <w:t>թ</w:t>
      </w:r>
      <w:r w:rsidRPr="009A37AF">
        <w:rPr>
          <w:rFonts w:ascii="GHEA Grapalat" w:hAnsi="GHEA Grapalat" w:cs="Arial Armenian"/>
          <w:lang w:val="af-ZA"/>
        </w:rPr>
        <w:t xml:space="preserve">. </w:t>
      </w:r>
      <w:proofErr w:type="gramStart"/>
      <w:r w:rsidRPr="009A37AF">
        <w:rPr>
          <w:rFonts w:ascii="GHEA Grapalat" w:hAnsi="GHEA Grapalat" w:cs="IRTEK Courier"/>
          <w:spacing w:val="-4"/>
          <w:lang w:val="pt-BR"/>
        </w:rPr>
        <w:t>մարտի</w:t>
      </w:r>
      <w:proofErr w:type="gramEnd"/>
    </w:p>
    <w:p w:rsidR="00A12C47" w:rsidRPr="009A37AF" w:rsidRDefault="00A12C47" w:rsidP="00A12C47">
      <w:pPr>
        <w:pStyle w:val="mechtex"/>
        <w:jc w:val="left"/>
        <w:rPr>
          <w:rFonts w:ascii="GHEA Grapalat" w:hAnsi="GHEA Grapalat" w:cs="Sylfaen"/>
          <w:lang w:val="af-ZA"/>
        </w:rPr>
      </w:pPr>
      <w:r w:rsidRPr="009A37AF">
        <w:rPr>
          <w:rFonts w:ascii="GHEA Grapalat" w:hAnsi="GHEA Grapalat"/>
          <w:lang w:val="af-ZA"/>
        </w:rPr>
        <w:tab/>
        <w:t xml:space="preserve">          </w:t>
      </w:r>
      <w:r w:rsidRPr="009A37AF">
        <w:rPr>
          <w:rFonts w:ascii="GHEA Grapalat" w:hAnsi="GHEA Grapalat" w:cs="Sylfaen"/>
        </w:rPr>
        <w:t>Երևան</w:t>
      </w:r>
    </w:p>
    <w:p w:rsidR="00C9556A" w:rsidRDefault="00C9556A" w:rsidP="00A12C47">
      <w:pPr>
        <w:spacing w:after="0" w:line="240" w:lineRule="auto"/>
        <w:rPr>
          <w:rFonts w:ascii="GHEA Grapalat" w:hAnsi="GHEA Grapalat"/>
          <w:lang w:val="af-ZA"/>
        </w:rPr>
      </w:pPr>
    </w:p>
    <w:p w:rsidR="00895990" w:rsidRDefault="00895990" w:rsidP="00A12C47">
      <w:pPr>
        <w:spacing w:after="0" w:line="240" w:lineRule="auto"/>
        <w:rPr>
          <w:rFonts w:ascii="GHEA Grapalat" w:hAnsi="GHEA Grapalat"/>
          <w:lang w:val="af-ZA"/>
        </w:rPr>
      </w:pPr>
    </w:p>
    <w:p w:rsidR="00051AFB" w:rsidRDefault="00051AFB" w:rsidP="00A12C47">
      <w:pPr>
        <w:spacing w:after="0" w:line="240" w:lineRule="auto"/>
        <w:rPr>
          <w:rFonts w:ascii="GHEA Grapalat" w:hAnsi="GHEA Grapalat"/>
          <w:lang w:val="af-ZA"/>
        </w:rPr>
      </w:pPr>
    </w:p>
    <w:p w:rsidR="00051AFB" w:rsidRDefault="00051AFB" w:rsidP="00A12C47">
      <w:pPr>
        <w:spacing w:after="0" w:line="240" w:lineRule="auto"/>
        <w:rPr>
          <w:rFonts w:ascii="GHEA Grapalat" w:hAnsi="GHEA Grapalat"/>
          <w:lang w:val="af-ZA"/>
        </w:rPr>
      </w:pPr>
    </w:p>
    <w:p w:rsidR="00051AFB" w:rsidRDefault="00051AFB" w:rsidP="00A12C47">
      <w:pPr>
        <w:spacing w:after="0" w:line="240" w:lineRule="auto"/>
        <w:rPr>
          <w:rFonts w:ascii="GHEA Grapalat" w:hAnsi="GHEA Grapalat"/>
          <w:lang w:val="af-ZA"/>
        </w:rPr>
      </w:pPr>
    </w:p>
    <w:p w:rsidR="00051AFB" w:rsidRDefault="00051AFB" w:rsidP="00A12C47">
      <w:pPr>
        <w:spacing w:after="0" w:line="240" w:lineRule="auto"/>
        <w:rPr>
          <w:rFonts w:ascii="GHEA Grapalat" w:hAnsi="GHEA Grapalat"/>
          <w:lang w:val="af-ZA"/>
        </w:rPr>
      </w:pPr>
    </w:p>
    <w:p w:rsidR="00051AFB" w:rsidRDefault="00051AFB" w:rsidP="00A12C47">
      <w:pPr>
        <w:spacing w:after="0" w:line="240" w:lineRule="auto"/>
        <w:rPr>
          <w:rFonts w:ascii="GHEA Grapalat" w:hAnsi="GHEA Grapalat"/>
          <w:lang w:val="af-ZA"/>
        </w:rPr>
      </w:pPr>
    </w:p>
    <w:p w:rsidR="00051AFB" w:rsidRDefault="00051AFB" w:rsidP="00A12C47">
      <w:pPr>
        <w:spacing w:after="0" w:line="240" w:lineRule="auto"/>
        <w:rPr>
          <w:rFonts w:ascii="GHEA Grapalat" w:hAnsi="GHEA Grapalat"/>
          <w:lang w:val="af-ZA"/>
        </w:rPr>
      </w:pPr>
    </w:p>
    <w:p w:rsidR="00461266" w:rsidRPr="009A37AF" w:rsidRDefault="00461266" w:rsidP="00461266">
      <w:pPr>
        <w:spacing w:after="0" w:line="240" w:lineRule="auto"/>
        <w:ind w:left="1134" w:right="1111"/>
        <w:jc w:val="both"/>
        <w:outlineLvl w:val="2"/>
        <w:rPr>
          <w:rFonts w:ascii="GHEA Grapalat" w:hAnsi="GHEA Grapalat" w:cs="Tahoma"/>
          <w:caps/>
          <w:spacing w:val="-4"/>
          <w:lang w:val="af-ZA"/>
        </w:rPr>
      </w:pPr>
      <w:r w:rsidRPr="009A37AF">
        <w:rPr>
          <w:rFonts w:ascii="GHEA Grapalat" w:hAnsi="GHEA Grapalat" w:cs="Sylfaen"/>
          <w:spacing w:val="10"/>
          <w:lang w:val="af-ZA"/>
        </w:rPr>
        <w:t>ՀԱՅԱՍՏԱՆԻ ՀԱՆՐԱՊԵՏՈՒԹՅԱՆ ՔԱՂԱՔԱՑԻԱԿԱՆ ԴԱ</w:t>
      </w:r>
      <w:r w:rsidRPr="009A37AF">
        <w:rPr>
          <w:rFonts w:ascii="GHEA Grapalat" w:hAnsi="GHEA Grapalat" w:cs="Sylfaen"/>
          <w:spacing w:val="10"/>
          <w:lang w:val="af-ZA"/>
        </w:rPr>
        <w:softHyphen/>
        <w:t>ՏԱ</w:t>
      </w:r>
      <w:r w:rsidRPr="009A37AF">
        <w:rPr>
          <w:rFonts w:ascii="GHEA Grapalat" w:hAnsi="GHEA Grapalat" w:cs="Sylfaen"/>
          <w:spacing w:val="10"/>
          <w:lang w:val="af-ZA"/>
        </w:rPr>
        <w:softHyphen/>
        <w:t>ՎԱ</w:t>
      </w:r>
      <w:r w:rsidRPr="009A37AF">
        <w:rPr>
          <w:rFonts w:ascii="GHEA Grapalat" w:hAnsi="GHEA Grapalat" w:cs="Sylfaen"/>
          <w:spacing w:val="10"/>
          <w:lang w:val="af-ZA"/>
        </w:rPr>
        <w:softHyphen/>
      </w:r>
      <w:r w:rsidR="00CF57C4">
        <w:rPr>
          <w:rFonts w:ascii="GHEA Grapalat" w:hAnsi="GHEA Grapalat" w:cs="Sylfaen"/>
          <w:spacing w:val="10"/>
          <w:lang w:val="af-ZA"/>
        </w:rPr>
        <w:softHyphen/>
      </w:r>
      <w:r w:rsidRPr="009A37AF">
        <w:rPr>
          <w:rFonts w:ascii="GHEA Grapalat" w:hAnsi="GHEA Grapalat" w:cs="Sylfaen"/>
          <w:spacing w:val="10"/>
          <w:lang w:val="af-ZA"/>
        </w:rPr>
        <w:t>ՐՈՒԹՅԱՆ ՕՐԵՆՍԳՐՔՈՒՄ ԼՐԱՑՈՒՄ ԿԱՏԱՐԵԼՈՒ ՄԱ</w:t>
      </w:r>
      <w:r w:rsidRPr="009A37AF">
        <w:rPr>
          <w:rFonts w:ascii="GHEA Grapalat" w:hAnsi="GHEA Grapalat" w:cs="Sylfaen"/>
          <w:spacing w:val="10"/>
          <w:lang w:val="af-ZA"/>
        </w:rPr>
        <w:softHyphen/>
        <w:t>ՍԻՆ», «ՀԱՅԱՍՏԱՆԻ ՀԱՆՐԱՊԵՏՈՒԹՅԱՆ ՔՐԵԱԿԱՆ ԴԱՏԱ</w:t>
      </w:r>
      <w:r w:rsidRPr="009A37AF">
        <w:rPr>
          <w:rFonts w:ascii="GHEA Grapalat" w:hAnsi="GHEA Grapalat" w:cs="Sylfaen"/>
          <w:spacing w:val="10"/>
          <w:lang w:val="af-ZA"/>
        </w:rPr>
        <w:softHyphen/>
        <w:t>ՎԱ</w:t>
      </w:r>
      <w:r w:rsidRPr="009A37AF">
        <w:rPr>
          <w:rFonts w:ascii="GHEA Grapalat" w:hAnsi="GHEA Grapalat" w:cs="Sylfaen"/>
          <w:spacing w:val="10"/>
          <w:lang w:val="af-ZA"/>
        </w:rPr>
        <w:softHyphen/>
      </w:r>
      <w:r w:rsidR="00CF57C4">
        <w:rPr>
          <w:rFonts w:ascii="GHEA Grapalat" w:hAnsi="GHEA Grapalat" w:cs="Sylfaen"/>
          <w:spacing w:val="10"/>
          <w:lang w:val="af-ZA"/>
        </w:rPr>
        <w:softHyphen/>
      </w:r>
      <w:r w:rsidRPr="009A37AF">
        <w:rPr>
          <w:rFonts w:ascii="GHEA Grapalat" w:hAnsi="GHEA Grapalat" w:cs="Sylfaen"/>
          <w:spacing w:val="10"/>
          <w:lang w:val="af-ZA"/>
        </w:rPr>
        <w:t>ՐՈՒԹՅԱՆ ՕՐԵՆՍԳՐՔՈՒՄ ԼՐԱՑՈՒՄ ԿԱՏԱՐԵԼՈՒ ՄԱ</w:t>
      </w:r>
      <w:r w:rsidRPr="009A37AF">
        <w:rPr>
          <w:rFonts w:ascii="GHEA Grapalat" w:hAnsi="GHEA Grapalat" w:cs="Sylfaen"/>
          <w:spacing w:val="10"/>
          <w:lang w:val="af-ZA"/>
        </w:rPr>
        <w:softHyphen/>
        <w:t>ՍԻՆ» ԵՎ «ՀԱՅԱՍՏԱՆԻ ՀԱՆՐԱՊԵՏՈՒԹՅԱՆ ՎԱՐՉԱԿԱՆ ԴԱ</w:t>
      </w:r>
      <w:r w:rsidRPr="009A37AF">
        <w:rPr>
          <w:rFonts w:ascii="GHEA Grapalat" w:hAnsi="GHEA Grapalat" w:cs="Sylfaen"/>
          <w:spacing w:val="10"/>
          <w:lang w:val="af-ZA"/>
        </w:rPr>
        <w:softHyphen/>
        <w:t>ՏԱՎԱ</w:t>
      </w:r>
      <w:r w:rsidR="001D6DCC">
        <w:rPr>
          <w:rFonts w:ascii="GHEA Grapalat" w:hAnsi="GHEA Grapalat" w:cs="Sylfaen"/>
          <w:spacing w:val="10"/>
          <w:lang w:val="af-ZA"/>
        </w:rPr>
        <w:softHyphen/>
      </w:r>
      <w:r w:rsidRPr="009A37AF">
        <w:rPr>
          <w:rFonts w:ascii="GHEA Grapalat" w:hAnsi="GHEA Grapalat" w:cs="Sylfaen"/>
          <w:spacing w:val="10"/>
          <w:lang w:val="af-ZA"/>
        </w:rPr>
        <w:t>ՐՈՒ</w:t>
      </w:r>
      <w:r w:rsidR="001D6DCC">
        <w:rPr>
          <w:rFonts w:ascii="GHEA Grapalat" w:hAnsi="GHEA Grapalat" w:cs="Sylfaen"/>
          <w:spacing w:val="10"/>
          <w:lang w:val="af-ZA"/>
        </w:rPr>
        <w:softHyphen/>
      </w:r>
      <w:r w:rsidRPr="009A37AF">
        <w:rPr>
          <w:rFonts w:ascii="GHEA Grapalat" w:hAnsi="GHEA Grapalat" w:cs="Sylfaen"/>
          <w:spacing w:val="10"/>
          <w:lang w:val="af-ZA"/>
        </w:rPr>
        <w:t>ԹՅԱՆ ՕՐԵՆՍԳՐՔՈՒՄ ԼՐԱՑՈՒՄ ԿԱՏԱՐԵԼՈՒ ՄԱ</w:t>
      </w:r>
      <w:r w:rsidRPr="009A37AF">
        <w:rPr>
          <w:rFonts w:ascii="GHEA Grapalat" w:hAnsi="GHEA Grapalat" w:cs="Sylfaen"/>
          <w:spacing w:val="10"/>
          <w:lang w:val="af-ZA"/>
        </w:rPr>
        <w:softHyphen/>
        <w:t>ՍԻՆ» ՀԱ</w:t>
      </w:r>
      <w:r w:rsidR="001D6DCC">
        <w:rPr>
          <w:rFonts w:ascii="GHEA Grapalat" w:hAnsi="GHEA Grapalat" w:cs="Sylfaen"/>
          <w:spacing w:val="10"/>
          <w:lang w:val="af-ZA"/>
        </w:rPr>
        <w:softHyphen/>
      </w:r>
      <w:r w:rsidRPr="009A37AF">
        <w:rPr>
          <w:rFonts w:ascii="GHEA Grapalat" w:hAnsi="GHEA Grapalat" w:cs="Sylfaen"/>
          <w:spacing w:val="10"/>
          <w:lang w:val="af-ZA"/>
        </w:rPr>
        <w:t>ՅԱՍ</w:t>
      </w:r>
      <w:r w:rsidR="001D6DCC">
        <w:rPr>
          <w:rFonts w:ascii="GHEA Grapalat" w:hAnsi="GHEA Grapalat" w:cs="Sylfaen"/>
          <w:spacing w:val="10"/>
          <w:lang w:val="af-ZA"/>
        </w:rPr>
        <w:softHyphen/>
      </w:r>
      <w:r w:rsidRPr="009A37AF">
        <w:rPr>
          <w:rFonts w:ascii="GHEA Grapalat" w:hAnsi="GHEA Grapalat" w:cs="Sylfaen"/>
          <w:spacing w:val="10"/>
          <w:lang w:val="af-ZA"/>
        </w:rPr>
        <w:t>ՏԱՆԻ ՀԱՆՐԱՊԵՏՈՒԹՅԱՆ ՕՐԵՆՔՆԵՐԻ ՆԱ</w:t>
      </w:r>
      <w:r w:rsidRPr="009A37AF">
        <w:rPr>
          <w:rFonts w:ascii="GHEA Grapalat" w:hAnsi="GHEA Grapalat" w:cs="Sylfaen"/>
          <w:spacing w:val="10"/>
          <w:lang w:val="af-ZA"/>
        </w:rPr>
        <w:softHyphen/>
        <w:t>ԽԱ</w:t>
      </w:r>
      <w:r w:rsidR="00CF57C4">
        <w:rPr>
          <w:rFonts w:ascii="GHEA Grapalat" w:hAnsi="GHEA Grapalat" w:cs="Sylfaen"/>
          <w:spacing w:val="10"/>
          <w:lang w:val="af-ZA"/>
        </w:rPr>
        <w:softHyphen/>
      </w:r>
      <w:r w:rsidRPr="009A37AF">
        <w:rPr>
          <w:rFonts w:ascii="GHEA Grapalat" w:hAnsi="GHEA Grapalat" w:cs="Sylfaen"/>
          <w:spacing w:val="10"/>
          <w:lang w:val="af-ZA"/>
        </w:rPr>
        <w:t>ԳԾԵ</w:t>
      </w:r>
      <w:r w:rsidR="001D6DCC">
        <w:rPr>
          <w:rFonts w:ascii="GHEA Grapalat" w:hAnsi="GHEA Grapalat" w:cs="Sylfaen"/>
          <w:spacing w:val="10"/>
          <w:lang w:val="af-ZA"/>
        </w:rPr>
        <w:softHyphen/>
      </w:r>
      <w:r w:rsidRPr="009A37AF">
        <w:rPr>
          <w:rFonts w:ascii="GHEA Grapalat" w:hAnsi="GHEA Grapalat" w:cs="Sylfaen"/>
          <w:spacing w:val="10"/>
          <w:lang w:val="af-ZA"/>
        </w:rPr>
        <w:t>ՐԻ</w:t>
      </w:r>
      <w:r w:rsidR="001D6DCC">
        <w:rPr>
          <w:rFonts w:ascii="Calibri" w:hAnsi="Calibri" w:cs="Calibri"/>
          <w:spacing w:val="10"/>
          <w:lang w:val="af-ZA"/>
        </w:rPr>
        <w:t xml:space="preserve"> </w:t>
      </w:r>
      <w:r w:rsidRPr="009A37AF">
        <w:rPr>
          <w:rFonts w:ascii="GHEA Grapalat" w:hAnsi="GHEA Grapalat" w:cs="Sylfaen"/>
          <w:spacing w:val="10"/>
          <w:lang w:val="af-ZA"/>
        </w:rPr>
        <w:t>ՓԱԹԵԹԻ</w:t>
      </w:r>
      <w:r w:rsidRPr="009A37AF">
        <w:rPr>
          <w:rFonts w:ascii="GHEA Grapalat" w:hAnsi="GHEA Grapalat" w:cs="Sylfaen"/>
          <w:spacing w:val="10"/>
          <w:lang w:val="hy-AM"/>
        </w:rPr>
        <w:t xml:space="preserve"> </w:t>
      </w:r>
      <w:r w:rsidRPr="009A37AF">
        <w:rPr>
          <w:rFonts w:ascii="GHEA Grapalat" w:hAnsi="GHEA Grapalat" w:cs="Sylfaen"/>
          <w:spacing w:val="10"/>
          <w:lang w:val="af-ZA"/>
        </w:rPr>
        <w:t>(</w:t>
      </w:r>
      <w:r w:rsidRPr="009A37AF">
        <w:rPr>
          <w:rFonts w:ascii="GHEA Grapalat" w:eastAsia="Times New Roman" w:hAnsi="GHEA Grapalat" w:cs="Times New Roman"/>
          <w:i/>
          <w:iCs/>
        </w:rPr>
        <w:t>Պ</w:t>
      </w:r>
      <w:r w:rsidRPr="009A37AF">
        <w:rPr>
          <w:rFonts w:ascii="GHEA Grapalat" w:eastAsia="Times New Roman" w:hAnsi="GHEA Grapalat" w:cs="Times New Roman"/>
          <w:i/>
          <w:iCs/>
          <w:lang w:val="af-ZA"/>
        </w:rPr>
        <w:t>-014-18.02.2019-</w:t>
      </w:r>
      <w:r w:rsidRPr="009A37AF">
        <w:rPr>
          <w:rFonts w:ascii="GHEA Grapalat" w:eastAsia="Times New Roman" w:hAnsi="GHEA Grapalat" w:cs="Times New Roman"/>
          <w:i/>
          <w:iCs/>
        </w:rPr>
        <w:t>ՄԻ</w:t>
      </w:r>
      <w:r w:rsidRPr="009A37AF">
        <w:rPr>
          <w:rFonts w:ascii="GHEA Grapalat" w:eastAsia="Times New Roman" w:hAnsi="GHEA Grapalat" w:cs="Times New Roman"/>
          <w:i/>
          <w:iCs/>
          <w:lang w:val="af-ZA"/>
        </w:rPr>
        <w:t>-011/0</w:t>
      </w:r>
      <w:r w:rsidRPr="009A37AF">
        <w:rPr>
          <w:rFonts w:ascii="GHEA Grapalat" w:hAnsi="GHEA Grapalat" w:cs="Sylfaen"/>
          <w:spacing w:val="10"/>
          <w:lang w:val="af-ZA"/>
        </w:rPr>
        <w:t xml:space="preserve">) </w:t>
      </w:r>
      <w:r w:rsidRPr="009A37AF">
        <w:rPr>
          <w:rFonts w:ascii="GHEA Grapalat" w:hAnsi="GHEA Grapalat" w:cs="Tahoma"/>
          <w:spacing w:val="-4"/>
          <w:lang w:val="af-ZA"/>
        </w:rPr>
        <w:t>ՎԵՐԱ</w:t>
      </w:r>
      <w:r w:rsidRPr="009A37AF">
        <w:rPr>
          <w:rFonts w:ascii="GHEA Grapalat" w:hAnsi="GHEA Grapalat" w:cs="Tahoma"/>
          <w:spacing w:val="-4"/>
          <w:lang w:val="af-ZA"/>
        </w:rPr>
        <w:softHyphen/>
        <w:t>ԲԵՐ</w:t>
      </w:r>
      <w:r w:rsidRPr="009A37AF">
        <w:rPr>
          <w:rFonts w:ascii="GHEA Grapalat" w:hAnsi="GHEA Grapalat" w:cs="Tahoma"/>
          <w:spacing w:val="-4"/>
          <w:lang w:val="af-ZA"/>
        </w:rPr>
        <w:softHyphen/>
        <w:t>ՅԱԼ ՀԱ</w:t>
      </w:r>
      <w:r w:rsidRPr="009A37AF">
        <w:rPr>
          <w:rFonts w:ascii="GHEA Grapalat" w:hAnsi="GHEA Grapalat" w:cs="Tahoma"/>
          <w:spacing w:val="-4"/>
          <w:lang w:val="af-ZA"/>
        </w:rPr>
        <w:softHyphen/>
      </w:r>
      <w:r w:rsidRPr="009A37AF">
        <w:rPr>
          <w:rFonts w:ascii="GHEA Grapalat" w:hAnsi="GHEA Grapalat" w:cs="Tahoma"/>
          <w:spacing w:val="-4"/>
          <w:lang w:val="af-ZA"/>
        </w:rPr>
        <w:softHyphen/>
      </w:r>
      <w:r w:rsidRPr="009A37AF">
        <w:rPr>
          <w:rFonts w:ascii="GHEA Grapalat" w:hAnsi="GHEA Grapalat" w:cs="Tahoma"/>
          <w:spacing w:val="-4"/>
          <w:lang w:val="af-ZA"/>
        </w:rPr>
        <w:softHyphen/>
        <w:t>ՅԱՍ</w:t>
      </w:r>
      <w:r w:rsidRPr="009A37AF">
        <w:rPr>
          <w:rFonts w:ascii="GHEA Grapalat" w:hAnsi="GHEA Grapalat" w:cs="Tahoma"/>
          <w:spacing w:val="-4"/>
          <w:lang w:val="af-ZA"/>
        </w:rPr>
        <w:softHyphen/>
      </w:r>
      <w:r w:rsidRPr="009A37AF">
        <w:rPr>
          <w:rFonts w:ascii="GHEA Grapalat" w:hAnsi="GHEA Grapalat" w:cs="Tahoma"/>
          <w:spacing w:val="-4"/>
          <w:lang w:val="af-ZA"/>
        </w:rPr>
        <w:softHyphen/>
      </w:r>
      <w:r w:rsidRPr="009A37AF">
        <w:rPr>
          <w:rFonts w:ascii="GHEA Grapalat" w:hAnsi="GHEA Grapalat" w:cs="Tahoma"/>
          <w:spacing w:val="-4"/>
          <w:lang w:val="af-ZA"/>
        </w:rPr>
        <w:softHyphen/>
        <w:t>ՏԱ</w:t>
      </w:r>
      <w:r w:rsidRPr="009A37AF">
        <w:rPr>
          <w:rFonts w:ascii="GHEA Grapalat" w:hAnsi="GHEA Grapalat" w:cs="Tahoma"/>
          <w:spacing w:val="-4"/>
          <w:lang w:val="af-ZA"/>
        </w:rPr>
        <w:softHyphen/>
        <w:t>ՆԻ ՀԱ</w:t>
      </w:r>
      <w:r w:rsidRPr="009A37AF">
        <w:rPr>
          <w:rFonts w:ascii="GHEA Grapalat" w:hAnsi="GHEA Grapalat" w:cs="Tahoma"/>
          <w:spacing w:val="-4"/>
          <w:lang w:val="af-ZA"/>
        </w:rPr>
        <w:softHyphen/>
        <w:t>Ն</w:t>
      </w:r>
      <w:r w:rsidRPr="009A37AF">
        <w:rPr>
          <w:rFonts w:ascii="GHEA Grapalat" w:hAnsi="GHEA Grapalat" w:cs="Tahoma"/>
          <w:spacing w:val="-4"/>
          <w:lang w:val="af-ZA"/>
        </w:rPr>
        <w:softHyphen/>
        <w:t>ՐԱ</w:t>
      </w:r>
      <w:r w:rsidRPr="009A37AF">
        <w:rPr>
          <w:rFonts w:ascii="GHEA Grapalat" w:hAnsi="GHEA Grapalat" w:cs="Tahoma"/>
          <w:spacing w:val="-4"/>
          <w:lang w:val="af-ZA"/>
        </w:rPr>
        <w:softHyphen/>
        <w:t>ՊԵ</w:t>
      </w:r>
      <w:r w:rsidRPr="009A37AF">
        <w:rPr>
          <w:rFonts w:ascii="GHEA Grapalat" w:hAnsi="GHEA Grapalat" w:cs="Tahoma"/>
          <w:spacing w:val="-4"/>
          <w:lang w:val="af-ZA"/>
        </w:rPr>
        <w:softHyphen/>
      </w:r>
      <w:r w:rsidRPr="009A37AF">
        <w:rPr>
          <w:rFonts w:ascii="GHEA Grapalat" w:hAnsi="GHEA Grapalat" w:cs="Tahoma"/>
          <w:spacing w:val="-4"/>
          <w:lang w:val="af-ZA"/>
        </w:rPr>
        <w:softHyphen/>
      </w:r>
      <w:r w:rsidRPr="009A37AF">
        <w:rPr>
          <w:rFonts w:ascii="GHEA Grapalat" w:hAnsi="GHEA Grapalat" w:cs="Tahoma"/>
          <w:spacing w:val="-4"/>
          <w:lang w:val="af-ZA"/>
        </w:rPr>
        <w:softHyphen/>
        <w:t>ՏՈՒ</w:t>
      </w:r>
      <w:r w:rsidRPr="009A37AF">
        <w:rPr>
          <w:rFonts w:ascii="GHEA Grapalat" w:hAnsi="GHEA Grapalat" w:cs="Tahoma"/>
          <w:spacing w:val="-4"/>
          <w:lang w:val="af-ZA"/>
        </w:rPr>
        <w:softHyphen/>
      </w:r>
      <w:r w:rsidRPr="009A37AF">
        <w:rPr>
          <w:rFonts w:ascii="GHEA Grapalat" w:hAnsi="GHEA Grapalat" w:cs="Tahoma"/>
          <w:spacing w:val="-4"/>
          <w:lang w:val="af-ZA"/>
        </w:rPr>
        <w:softHyphen/>
        <w:t xml:space="preserve">ԹՅԱՆ </w:t>
      </w:r>
      <w:r w:rsidRPr="00CF57C4">
        <w:rPr>
          <w:rFonts w:ascii="GHEA Grapalat" w:hAnsi="GHEA Grapalat" w:cs="Tahoma"/>
          <w:spacing w:val="-4"/>
          <w:lang w:val="af-ZA"/>
        </w:rPr>
        <w:t>ԿԱՌԱ</w:t>
      </w:r>
      <w:r w:rsidRPr="00CF57C4">
        <w:rPr>
          <w:rFonts w:ascii="GHEA Grapalat" w:hAnsi="GHEA Grapalat" w:cs="Tahoma"/>
          <w:spacing w:val="-4"/>
          <w:lang w:val="af-ZA"/>
        </w:rPr>
        <w:softHyphen/>
        <w:t>ՎԱ</w:t>
      </w:r>
      <w:r w:rsidRPr="00CF57C4">
        <w:rPr>
          <w:rFonts w:ascii="GHEA Grapalat" w:hAnsi="GHEA Grapalat" w:cs="Tahoma"/>
          <w:spacing w:val="-4"/>
          <w:lang w:val="af-ZA"/>
        </w:rPr>
        <w:softHyphen/>
      </w:r>
      <w:r w:rsidRPr="00CF57C4">
        <w:rPr>
          <w:rFonts w:ascii="GHEA Grapalat" w:hAnsi="GHEA Grapalat" w:cs="Tahoma"/>
          <w:spacing w:val="-4"/>
          <w:lang w:val="af-ZA"/>
        </w:rPr>
        <w:softHyphen/>
        <w:t>ՐՈՒ</w:t>
      </w:r>
      <w:r w:rsidRPr="00CF57C4">
        <w:rPr>
          <w:rFonts w:ascii="GHEA Grapalat" w:hAnsi="GHEA Grapalat" w:cs="Tahoma"/>
          <w:spacing w:val="-4"/>
          <w:lang w:val="af-ZA"/>
        </w:rPr>
        <w:softHyphen/>
      </w:r>
      <w:r w:rsidRPr="00CF57C4">
        <w:rPr>
          <w:rFonts w:ascii="GHEA Grapalat" w:hAnsi="GHEA Grapalat" w:cs="Tahoma"/>
          <w:spacing w:val="-4"/>
          <w:lang w:val="af-ZA"/>
        </w:rPr>
        <w:softHyphen/>
        <w:t>ԹՅԱՆ ԱՌԱ</w:t>
      </w:r>
      <w:r w:rsidRPr="00CF57C4">
        <w:rPr>
          <w:rFonts w:ascii="GHEA Grapalat" w:hAnsi="GHEA Grapalat" w:cs="Tahoma"/>
          <w:spacing w:val="-4"/>
          <w:lang w:val="af-ZA"/>
        </w:rPr>
        <w:softHyphen/>
        <w:t>ՋԱՐ</w:t>
      </w:r>
      <w:r w:rsidRPr="00CF57C4">
        <w:rPr>
          <w:rFonts w:ascii="GHEA Grapalat" w:hAnsi="GHEA Grapalat" w:cs="Tahoma"/>
          <w:spacing w:val="-4"/>
          <w:lang w:val="af-ZA"/>
        </w:rPr>
        <w:softHyphen/>
      </w:r>
      <w:r w:rsidRPr="00CF57C4">
        <w:rPr>
          <w:rFonts w:ascii="GHEA Grapalat" w:hAnsi="GHEA Grapalat" w:cs="Tahoma"/>
          <w:spacing w:val="-4"/>
          <w:lang w:val="af-ZA"/>
        </w:rPr>
        <w:softHyphen/>
        <w:t>ԿՈՒ</w:t>
      </w:r>
      <w:r w:rsidRPr="00CF57C4">
        <w:rPr>
          <w:rFonts w:ascii="GHEA Grapalat" w:hAnsi="GHEA Grapalat" w:cs="Tahoma"/>
          <w:spacing w:val="-4"/>
          <w:lang w:val="af-ZA"/>
        </w:rPr>
        <w:softHyphen/>
      </w:r>
      <w:r w:rsidR="00CF57C4">
        <w:rPr>
          <w:rFonts w:ascii="GHEA Grapalat" w:hAnsi="GHEA Grapalat" w:cs="Tahoma"/>
          <w:spacing w:val="-4"/>
          <w:lang w:val="af-ZA"/>
        </w:rPr>
        <w:t>ԹՅՈՒՆ</w:t>
      </w:r>
      <w:r w:rsidRPr="00CF57C4">
        <w:rPr>
          <w:rFonts w:ascii="GHEA Grapalat" w:hAnsi="GHEA Grapalat" w:cs="Tahoma"/>
          <w:spacing w:val="-4"/>
          <w:lang w:val="hy-AM"/>
        </w:rPr>
        <w:t>Ը</w:t>
      </w:r>
    </w:p>
    <w:p w:rsidR="00461266" w:rsidRDefault="00461266" w:rsidP="00A12C47">
      <w:pPr>
        <w:spacing w:after="0" w:line="240" w:lineRule="auto"/>
        <w:rPr>
          <w:rFonts w:ascii="GHEA Grapalat" w:hAnsi="GHEA Grapalat"/>
          <w:lang w:val="af-ZA"/>
        </w:rPr>
      </w:pPr>
    </w:p>
    <w:p w:rsidR="00461266" w:rsidRDefault="00461266" w:rsidP="00461266">
      <w:pPr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af-ZA"/>
        </w:rPr>
      </w:pPr>
    </w:p>
    <w:p w:rsidR="00051AFB" w:rsidRPr="00051AFB" w:rsidRDefault="00051AFB" w:rsidP="00051AFB">
      <w:pPr>
        <w:spacing w:after="0" w:line="384" w:lineRule="auto"/>
        <w:jc w:val="both"/>
        <w:rPr>
          <w:rFonts w:ascii="GHEA Grapalat" w:hAnsi="GHEA Grapalat" w:cs="GHEA Grapalat"/>
          <w:bCs/>
          <w:lang w:val="hy-AM"/>
        </w:rPr>
      </w:pPr>
      <w:r w:rsidRPr="00051AFB">
        <w:rPr>
          <w:rFonts w:ascii="GHEA Grapalat" w:hAnsi="GHEA Grapalat" w:cs="GHEA Grapalat"/>
          <w:bCs/>
          <w:lang w:val="hy-AM"/>
        </w:rPr>
        <w:tab/>
        <w:t xml:space="preserve">Ներկայացված նախագծերով առաջարկվում է </w:t>
      </w:r>
      <w:r w:rsidRPr="009A37AF">
        <w:rPr>
          <w:rFonts w:ascii="GHEA Grapalat" w:hAnsi="GHEA Grapalat" w:cs="Sylfaen"/>
          <w:spacing w:val="10"/>
          <w:lang w:val="af-ZA"/>
        </w:rPr>
        <w:t>Հայաստանի Հանրապետության</w:t>
      </w:r>
      <w:r w:rsidRPr="00051AFB">
        <w:rPr>
          <w:rFonts w:ascii="GHEA Grapalat" w:hAnsi="GHEA Grapalat" w:cs="GHEA Grapalat"/>
          <w:bCs/>
          <w:lang w:val="hy-AM"/>
        </w:rPr>
        <w:t xml:space="preserve"> դա</w:t>
      </w:r>
      <w:r>
        <w:rPr>
          <w:rFonts w:ascii="GHEA Grapalat" w:hAnsi="GHEA Grapalat" w:cs="GHEA Grapalat"/>
          <w:bCs/>
          <w:lang w:val="hy-AM"/>
        </w:rPr>
        <w:softHyphen/>
      </w:r>
      <w:r w:rsidRPr="00051AFB">
        <w:rPr>
          <w:rFonts w:ascii="GHEA Grapalat" w:hAnsi="GHEA Grapalat" w:cs="GHEA Grapalat"/>
          <w:bCs/>
          <w:lang w:val="hy-AM"/>
        </w:rPr>
        <w:t>տա</w:t>
      </w:r>
      <w:r>
        <w:rPr>
          <w:rFonts w:ascii="GHEA Grapalat" w:hAnsi="GHEA Grapalat" w:cs="GHEA Grapalat"/>
          <w:bCs/>
          <w:lang w:val="hy-AM"/>
        </w:rPr>
        <w:softHyphen/>
      </w:r>
      <w:r w:rsidRPr="00051AFB">
        <w:rPr>
          <w:rFonts w:ascii="GHEA Grapalat" w:hAnsi="GHEA Grapalat" w:cs="GHEA Grapalat"/>
          <w:bCs/>
          <w:lang w:val="hy-AM"/>
        </w:rPr>
        <w:t>վա</w:t>
      </w:r>
      <w:r>
        <w:rPr>
          <w:rFonts w:ascii="GHEA Grapalat" w:hAnsi="GHEA Grapalat" w:cs="GHEA Grapalat"/>
          <w:bCs/>
          <w:lang w:val="hy-AM"/>
        </w:rPr>
        <w:softHyphen/>
      </w:r>
      <w:r w:rsidRPr="00051AFB">
        <w:rPr>
          <w:rFonts w:ascii="GHEA Grapalat" w:hAnsi="GHEA Grapalat" w:cs="GHEA Grapalat"/>
          <w:bCs/>
          <w:lang w:val="hy-AM"/>
        </w:rPr>
        <w:t>րական օրենսգրքերով նախատեսված՝ դատական տուգանք սանկցիայի կիրառման հարցում բա</w:t>
      </w:r>
      <w:r>
        <w:rPr>
          <w:rFonts w:ascii="GHEA Grapalat" w:hAnsi="GHEA Grapalat" w:cs="GHEA Grapalat"/>
          <w:bCs/>
          <w:lang w:val="hy-AM"/>
        </w:rPr>
        <w:softHyphen/>
      </w:r>
      <w:r w:rsidRPr="00051AFB">
        <w:rPr>
          <w:rFonts w:ascii="GHEA Grapalat" w:hAnsi="GHEA Grapalat" w:cs="GHEA Grapalat"/>
          <w:bCs/>
          <w:lang w:val="hy-AM"/>
        </w:rPr>
        <w:t>ցառություն սահմանել գործի քննությանը մասնակցող դատախազի և գործի քննությանը որպես գործին մասնակցող անձի ներկայացուցիչ մասնակցող փաստաբանի համար: Առաջարկ</w:t>
      </w:r>
      <w:r>
        <w:rPr>
          <w:rFonts w:ascii="GHEA Grapalat" w:hAnsi="GHEA Grapalat" w:cs="GHEA Grapalat"/>
          <w:bCs/>
          <w:lang w:val="hy-AM"/>
        </w:rPr>
        <w:softHyphen/>
      </w:r>
      <w:r w:rsidRPr="00051AFB">
        <w:rPr>
          <w:rFonts w:ascii="GHEA Grapalat" w:hAnsi="GHEA Grapalat" w:cs="GHEA Grapalat"/>
          <w:bCs/>
          <w:lang w:val="hy-AM"/>
        </w:rPr>
        <w:t>վող կարգավորումը հիմնավորվում է նրանով, որ փաստաբաններին դատական տուգանքի ենթարկելու օրենսդրական կարգավորումը խնդրահարույց է, քանի որ դատական տուգանքը կարող է վտանգել փաստաբանի ինստիտուտի անկախությունը և փաստաբանի՝ որպես իրա</w:t>
      </w:r>
      <w:r>
        <w:rPr>
          <w:rFonts w:ascii="GHEA Grapalat" w:hAnsi="GHEA Grapalat" w:cs="GHEA Grapalat"/>
          <w:bCs/>
          <w:lang w:val="hy-AM"/>
        </w:rPr>
        <w:softHyphen/>
      </w:r>
      <w:r w:rsidRPr="00051AFB">
        <w:rPr>
          <w:rFonts w:ascii="GHEA Grapalat" w:hAnsi="GHEA Grapalat" w:cs="GHEA Grapalat"/>
          <w:bCs/>
          <w:lang w:val="hy-AM"/>
        </w:rPr>
        <w:t>վապաշտպան գործունեություն իրականացնող անձի մասնագիտական ինքնուրույնությունը:</w:t>
      </w:r>
    </w:p>
    <w:p w:rsidR="00051AFB" w:rsidRPr="00051AFB" w:rsidRDefault="00051AFB" w:rsidP="00051AFB">
      <w:pPr>
        <w:spacing w:after="0" w:line="384" w:lineRule="auto"/>
        <w:jc w:val="both"/>
        <w:rPr>
          <w:rFonts w:ascii="GHEA Grapalat" w:hAnsi="GHEA Grapalat" w:cs="GHEA Grapalat"/>
          <w:bCs/>
          <w:lang w:val="hy-AM"/>
        </w:rPr>
      </w:pPr>
      <w:r w:rsidRPr="00051AFB">
        <w:rPr>
          <w:rFonts w:ascii="GHEA Grapalat" w:hAnsi="GHEA Grapalat" w:cs="GHEA Grapalat"/>
          <w:bCs/>
          <w:lang w:val="hy-AM"/>
        </w:rPr>
        <w:tab/>
        <w:t>Գործին մասնակցող փաստաբանի և դատախազի նկատմամբ դատարանի կողմից որպես դատական սանկցիա տուգանքի վերացմանն ընդհանուր առմամբ կողմ լինելով հանդերձ՝ գտնում ենք, որ նախագծերն անհրաժեշտ է լրամշակել, մասնավորապես՝ վերականգնելով դատարանի կողմից փաստաբանի և դատախազի նկատմամբ կիրառվող առանձնահատուկ սանկցիան, այն է՝ պատասխանատվության ենթարկելու վերաբերյալ դիմումով համապատասխանաբար գլխավոր դատախազին կամ Հայաստանի Հանրապետության փաստաբանների պալատ դիմելը:</w:t>
      </w:r>
    </w:p>
    <w:p w:rsidR="00051AFB" w:rsidRDefault="00051AFB" w:rsidP="00051AFB">
      <w:pPr>
        <w:spacing w:after="0" w:line="384" w:lineRule="auto"/>
        <w:jc w:val="both"/>
        <w:rPr>
          <w:rFonts w:ascii="GHEA Grapalat" w:hAnsi="GHEA Grapalat" w:cs="GHEA Grapalat"/>
          <w:bCs/>
          <w:lang w:val="hy-AM"/>
        </w:rPr>
      </w:pPr>
      <w:r w:rsidRPr="00051AFB">
        <w:rPr>
          <w:rFonts w:ascii="GHEA Grapalat" w:hAnsi="GHEA Grapalat" w:cs="GHEA Grapalat"/>
          <w:bCs/>
          <w:lang w:val="hy-AM"/>
        </w:rPr>
        <w:tab/>
        <w:t xml:space="preserve">Հիմք ընդունելով վերոգրյալը՝ </w:t>
      </w:r>
      <w:r w:rsidR="001D6DCC">
        <w:rPr>
          <w:rFonts w:ascii="GHEA Grapalat" w:hAnsi="GHEA Grapalat" w:cs="GHEA Grapalat"/>
          <w:bCs/>
          <w:lang w:val="hy-AM"/>
        </w:rPr>
        <w:t>առաջարկ</w:t>
      </w:r>
      <w:r w:rsidRPr="00051AFB">
        <w:rPr>
          <w:rFonts w:ascii="GHEA Grapalat" w:hAnsi="GHEA Grapalat" w:cs="GHEA Grapalat"/>
          <w:bCs/>
          <w:lang w:val="hy-AM"/>
        </w:rPr>
        <w:t xml:space="preserve">ում </w:t>
      </w:r>
      <w:r w:rsidR="001D6DCC">
        <w:rPr>
          <w:rFonts w:ascii="GHEA Grapalat" w:hAnsi="GHEA Grapalat" w:cs="GHEA Grapalat"/>
          <w:bCs/>
          <w:lang w:val="hy-AM"/>
        </w:rPr>
        <w:t>ենք</w:t>
      </w:r>
      <w:r w:rsidRPr="00051AFB">
        <w:rPr>
          <w:rFonts w:ascii="GHEA Grapalat" w:hAnsi="GHEA Grapalat" w:cs="GHEA Grapalat"/>
          <w:bCs/>
          <w:lang w:val="hy-AM"/>
        </w:rPr>
        <w:t xml:space="preserve"> նախագծերը շարադրել հետևյալ խմբագրությամբ.</w:t>
      </w:r>
    </w:p>
    <w:p w:rsidR="00051AFB" w:rsidRDefault="00051AFB" w:rsidP="00051AFB">
      <w:pPr>
        <w:spacing w:after="0" w:line="384" w:lineRule="auto"/>
        <w:jc w:val="both"/>
        <w:rPr>
          <w:rFonts w:ascii="GHEA Grapalat" w:hAnsi="GHEA Grapalat" w:cs="GHEA Grapalat"/>
          <w:bCs/>
          <w:lang w:val="hy-AM"/>
        </w:rPr>
      </w:pPr>
    </w:p>
    <w:p w:rsidR="00051AFB" w:rsidRDefault="00051AFB" w:rsidP="00051AFB">
      <w:pPr>
        <w:spacing w:after="0" w:line="384" w:lineRule="auto"/>
        <w:jc w:val="both"/>
        <w:rPr>
          <w:rFonts w:ascii="GHEA Grapalat" w:hAnsi="GHEA Grapalat" w:cs="GHEA Grapalat"/>
          <w:bCs/>
          <w:lang w:val="hy-AM"/>
        </w:rPr>
      </w:pPr>
    </w:p>
    <w:p w:rsidR="00051AFB" w:rsidRDefault="00051AFB" w:rsidP="00051AFB">
      <w:pPr>
        <w:spacing w:after="0" w:line="384" w:lineRule="auto"/>
        <w:jc w:val="both"/>
        <w:rPr>
          <w:rFonts w:ascii="GHEA Grapalat" w:hAnsi="GHEA Grapalat" w:cs="GHEA Grapalat"/>
          <w:bCs/>
          <w:lang w:val="hy-AM"/>
        </w:rPr>
      </w:pPr>
    </w:p>
    <w:p w:rsidR="00051AFB" w:rsidRPr="00051AFB" w:rsidRDefault="00051AFB" w:rsidP="00051AFB">
      <w:pPr>
        <w:spacing w:after="0" w:line="384" w:lineRule="auto"/>
        <w:jc w:val="both"/>
        <w:rPr>
          <w:rFonts w:ascii="GHEA Grapalat" w:hAnsi="GHEA Grapalat" w:cs="GHEA Grapalat"/>
          <w:bCs/>
          <w:lang w:val="hy-AM"/>
        </w:rPr>
      </w:pPr>
    </w:p>
    <w:p w:rsidR="00051AFB" w:rsidRPr="00051AFB" w:rsidRDefault="00051AFB" w:rsidP="00051AFB">
      <w:pPr>
        <w:spacing w:after="0" w:line="360" w:lineRule="auto"/>
        <w:jc w:val="right"/>
        <w:rPr>
          <w:rFonts w:ascii="GHEA Grapalat" w:hAnsi="GHEA Grapalat"/>
          <w:b/>
          <w:lang w:val="hy-AM"/>
        </w:rPr>
      </w:pPr>
      <w:bookmarkStart w:id="0" w:name="_Ref494282318"/>
      <w:r w:rsidRPr="00051AFB">
        <w:rPr>
          <w:rFonts w:ascii="GHEA Grapalat" w:hAnsi="GHEA Grapalat" w:cs="Sylfaen"/>
          <w:b/>
          <w:lang w:val="hy-AM"/>
        </w:rPr>
        <w:t>«ՆԱԽԱԳԻԾ</w:t>
      </w:r>
    </w:p>
    <w:p w:rsidR="00051AFB" w:rsidRPr="00051AFB" w:rsidRDefault="00051AFB" w:rsidP="00051AFB">
      <w:pPr>
        <w:spacing w:after="0" w:line="360" w:lineRule="auto"/>
        <w:jc w:val="center"/>
        <w:rPr>
          <w:rFonts w:ascii="GHEA Grapalat" w:hAnsi="GHEA Grapalat"/>
          <w:b/>
          <w:lang w:val="hy-AM"/>
        </w:rPr>
      </w:pPr>
      <w:r w:rsidRPr="00051AFB">
        <w:rPr>
          <w:rFonts w:ascii="GHEA Grapalat" w:hAnsi="GHEA Grapalat" w:cs="Sylfaen"/>
          <w:b/>
          <w:lang w:val="hy-AM"/>
        </w:rPr>
        <w:t>ՀԱՅԱՍՏԱՆԻ</w:t>
      </w:r>
      <w:r w:rsidRPr="00051AFB">
        <w:rPr>
          <w:rFonts w:ascii="GHEA Grapalat" w:hAnsi="GHEA Grapalat"/>
          <w:b/>
          <w:lang w:val="hy-AM"/>
        </w:rPr>
        <w:t xml:space="preserve"> </w:t>
      </w:r>
      <w:r w:rsidRPr="00051AFB">
        <w:rPr>
          <w:rFonts w:ascii="GHEA Grapalat" w:hAnsi="GHEA Grapalat" w:cs="Sylfaen"/>
          <w:b/>
          <w:lang w:val="hy-AM"/>
        </w:rPr>
        <w:t>ՀԱՆՐԱՊԵՏՈՒԹՅԱՆ</w:t>
      </w:r>
    </w:p>
    <w:p w:rsidR="00051AFB" w:rsidRPr="00051AFB" w:rsidRDefault="00051AFB" w:rsidP="00051AFB">
      <w:pPr>
        <w:spacing w:after="0" w:line="360" w:lineRule="auto"/>
        <w:jc w:val="center"/>
        <w:rPr>
          <w:rFonts w:ascii="GHEA Grapalat" w:hAnsi="GHEA Grapalat"/>
          <w:b/>
          <w:lang w:val="hy-AM"/>
        </w:rPr>
      </w:pPr>
      <w:r w:rsidRPr="00051AFB">
        <w:rPr>
          <w:rFonts w:ascii="GHEA Grapalat" w:hAnsi="GHEA Grapalat" w:cs="Sylfaen"/>
          <w:b/>
          <w:lang w:val="hy-AM"/>
        </w:rPr>
        <w:t>Օ</w:t>
      </w:r>
      <w:r w:rsidRPr="00051AFB">
        <w:rPr>
          <w:rFonts w:ascii="GHEA Grapalat" w:hAnsi="GHEA Grapalat"/>
          <w:b/>
          <w:lang w:val="hy-AM"/>
        </w:rPr>
        <w:t xml:space="preserve"> </w:t>
      </w:r>
      <w:r w:rsidRPr="00051AFB">
        <w:rPr>
          <w:rFonts w:ascii="GHEA Grapalat" w:hAnsi="GHEA Grapalat" w:cs="Sylfaen"/>
          <w:b/>
          <w:lang w:val="hy-AM"/>
        </w:rPr>
        <w:t>Ր</w:t>
      </w:r>
      <w:r w:rsidRPr="00051AFB">
        <w:rPr>
          <w:rFonts w:ascii="GHEA Grapalat" w:hAnsi="GHEA Grapalat"/>
          <w:b/>
          <w:lang w:val="hy-AM"/>
        </w:rPr>
        <w:t xml:space="preserve"> </w:t>
      </w:r>
      <w:r w:rsidRPr="00051AFB">
        <w:rPr>
          <w:rFonts w:ascii="GHEA Grapalat" w:hAnsi="GHEA Grapalat" w:cs="Sylfaen"/>
          <w:b/>
          <w:lang w:val="hy-AM"/>
        </w:rPr>
        <w:t>Ե</w:t>
      </w:r>
      <w:r w:rsidRPr="00051AFB">
        <w:rPr>
          <w:rFonts w:ascii="GHEA Grapalat" w:hAnsi="GHEA Grapalat"/>
          <w:b/>
          <w:lang w:val="hy-AM"/>
        </w:rPr>
        <w:t xml:space="preserve"> </w:t>
      </w:r>
      <w:r w:rsidRPr="00051AFB">
        <w:rPr>
          <w:rFonts w:ascii="GHEA Grapalat" w:hAnsi="GHEA Grapalat" w:cs="Sylfaen"/>
          <w:b/>
          <w:lang w:val="hy-AM"/>
        </w:rPr>
        <w:t>Ն</w:t>
      </w:r>
      <w:r w:rsidRPr="00051AFB">
        <w:rPr>
          <w:rFonts w:ascii="GHEA Grapalat" w:hAnsi="GHEA Grapalat"/>
          <w:b/>
          <w:lang w:val="hy-AM"/>
        </w:rPr>
        <w:t xml:space="preserve"> </w:t>
      </w:r>
      <w:r w:rsidRPr="00051AFB">
        <w:rPr>
          <w:rFonts w:ascii="GHEA Grapalat" w:hAnsi="GHEA Grapalat" w:cs="Sylfaen"/>
          <w:b/>
          <w:lang w:val="hy-AM"/>
        </w:rPr>
        <w:t>Ք</w:t>
      </w:r>
      <w:r w:rsidRPr="00051AFB">
        <w:rPr>
          <w:rFonts w:ascii="GHEA Grapalat" w:hAnsi="GHEA Grapalat"/>
          <w:b/>
          <w:lang w:val="hy-AM"/>
        </w:rPr>
        <w:t xml:space="preserve"> </w:t>
      </w:r>
      <w:r w:rsidRPr="00051AFB">
        <w:rPr>
          <w:rFonts w:ascii="GHEA Grapalat" w:hAnsi="GHEA Grapalat" w:cs="Sylfaen"/>
          <w:b/>
          <w:lang w:val="hy-AM"/>
        </w:rPr>
        <w:t>Ը</w:t>
      </w:r>
    </w:p>
    <w:p w:rsidR="00051AFB" w:rsidRPr="00051AFB" w:rsidRDefault="00051AFB" w:rsidP="00051AFB">
      <w:pPr>
        <w:spacing w:after="0" w:line="360" w:lineRule="auto"/>
        <w:jc w:val="center"/>
        <w:rPr>
          <w:rFonts w:ascii="GHEA Grapalat" w:hAnsi="GHEA Grapalat"/>
          <w:b/>
          <w:lang w:val="hy-AM"/>
        </w:rPr>
      </w:pPr>
      <w:r w:rsidRPr="00051AFB">
        <w:rPr>
          <w:rFonts w:ascii="GHEA Grapalat" w:hAnsi="GHEA Grapalat" w:cs="Sylfaen"/>
          <w:b/>
          <w:lang w:val="hy-AM"/>
        </w:rPr>
        <w:t>ՀԱՅԱՍՏԱՆԻ</w:t>
      </w:r>
      <w:r w:rsidRPr="00051AFB">
        <w:rPr>
          <w:rFonts w:ascii="GHEA Grapalat" w:hAnsi="GHEA Grapalat"/>
          <w:b/>
          <w:lang w:val="hy-AM"/>
        </w:rPr>
        <w:t xml:space="preserve"> </w:t>
      </w:r>
      <w:r w:rsidRPr="00051AFB">
        <w:rPr>
          <w:rFonts w:ascii="GHEA Grapalat" w:hAnsi="GHEA Grapalat" w:cs="Sylfaen"/>
          <w:b/>
          <w:lang w:val="hy-AM"/>
        </w:rPr>
        <w:t>ՀԱՆՐԱՊԵՏՈՒԹՅԱՆ</w:t>
      </w:r>
      <w:r w:rsidRPr="00051AFB">
        <w:rPr>
          <w:rFonts w:ascii="GHEA Grapalat" w:hAnsi="GHEA Grapalat"/>
          <w:b/>
          <w:lang w:val="hy-AM"/>
        </w:rPr>
        <w:t xml:space="preserve"> </w:t>
      </w:r>
      <w:r w:rsidRPr="00051AFB">
        <w:rPr>
          <w:rFonts w:ascii="GHEA Grapalat" w:hAnsi="GHEA Grapalat" w:cs="Sylfaen"/>
          <w:b/>
          <w:lang w:val="hy-AM"/>
        </w:rPr>
        <w:t>ՔԱՂԱՔԱՑԻԱԿԱՆ</w:t>
      </w:r>
      <w:r w:rsidRPr="00051AFB">
        <w:rPr>
          <w:rFonts w:ascii="GHEA Grapalat" w:hAnsi="GHEA Grapalat"/>
          <w:b/>
          <w:lang w:val="hy-AM"/>
        </w:rPr>
        <w:t xml:space="preserve"> </w:t>
      </w:r>
      <w:r w:rsidRPr="00051AFB">
        <w:rPr>
          <w:rFonts w:ascii="GHEA Grapalat" w:hAnsi="GHEA Grapalat" w:cs="Sylfaen"/>
          <w:b/>
          <w:lang w:val="hy-AM"/>
        </w:rPr>
        <w:t>ԴԱՏԱՎԱՐՈՒԹՅԱՆ</w:t>
      </w:r>
      <w:r w:rsidRPr="00051AFB">
        <w:rPr>
          <w:rFonts w:ascii="GHEA Grapalat" w:hAnsi="GHEA Grapalat"/>
          <w:b/>
          <w:lang w:val="hy-AM"/>
        </w:rPr>
        <w:t xml:space="preserve"> </w:t>
      </w:r>
      <w:r w:rsidRPr="00051AFB">
        <w:rPr>
          <w:rFonts w:ascii="GHEA Grapalat" w:hAnsi="GHEA Grapalat" w:cs="Sylfaen"/>
          <w:b/>
          <w:lang w:val="hy-AM"/>
        </w:rPr>
        <w:t>ՕՐԵՆՍԳՐՔՈՒՄ</w:t>
      </w:r>
      <w:r w:rsidRPr="00051AFB">
        <w:rPr>
          <w:rFonts w:ascii="GHEA Grapalat" w:hAnsi="GHEA Grapalat"/>
          <w:b/>
          <w:lang w:val="hy-AM"/>
        </w:rPr>
        <w:t xml:space="preserve"> </w:t>
      </w:r>
      <w:r w:rsidRPr="00051AFB">
        <w:rPr>
          <w:rFonts w:ascii="GHEA Grapalat" w:hAnsi="GHEA Grapalat" w:cs="Sylfaen"/>
          <w:b/>
          <w:lang w:val="hy-AM"/>
        </w:rPr>
        <w:t>ԼՐԱՑՈՒՄՆԵՐ</w:t>
      </w:r>
      <w:r w:rsidRPr="00051AFB">
        <w:rPr>
          <w:rFonts w:ascii="GHEA Grapalat" w:hAnsi="GHEA Grapalat"/>
          <w:b/>
          <w:lang w:val="hy-AM"/>
        </w:rPr>
        <w:t xml:space="preserve"> </w:t>
      </w:r>
      <w:r w:rsidRPr="00051AFB">
        <w:rPr>
          <w:rFonts w:ascii="GHEA Grapalat" w:hAnsi="GHEA Grapalat" w:cs="Sylfaen"/>
          <w:b/>
          <w:lang w:val="hy-AM"/>
        </w:rPr>
        <w:t>ԿԱՏԱՐԵԼՈՒ</w:t>
      </w:r>
      <w:r w:rsidRPr="00051AFB">
        <w:rPr>
          <w:rFonts w:ascii="GHEA Grapalat" w:hAnsi="GHEA Grapalat"/>
          <w:b/>
          <w:lang w:val="hy-AM"/>
        </w:rPr>
        <w:t xml:space="preserve"> </w:t>
      </w:r>
      <w:r w:rsidRPr="00051AFB">
        <w:rPr>
          <w:rFonts w:ascii="GHEA Grapalat" w:hAnsi="GHEA Grapalat" w:cs="Sylfaen"/>
          <w:b/>
          <w:lang w:val="hy-AM"/>
        </w:rPr>
        <w:t>ՄԱՍԻՆ</w:t>
      </w:r>
    </w:p>
    <w:p w:rsidR="00051AFB" w:rsidRPr="00051AFB" w:rsidRDefault="00051AFB" w:rsidP="00051AFB">
      <w:pPr>
        <w:spacing w:after="0" w:line="360" w:lineRule="auto"/>
        <w:jc w:val="both"/>
        <w:rPr>
          <w:rFonts w:ascii="GHEA Grapalat" w:hAnsi="GHEA Grapalat"/>
          <w:lang w:val="hy-AM"/>
        </w:rPr>
      </w:pP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/>
          <w:lang w:val="hy-AM"/>
        </w:rPr>
        <w:tab/>
      </w:r>
    </w:p>
    <w:p w:rsidR="00051AFB" w:rsidRPr="00051AFB" w:rsidRDefault="00051AFB" w:rsidP="00051AFB">
      <w:pPr>
        <w:spacing w:after="0"/>
        <w:ind w:firstLine="720"/>
        <w:jc w:val="both"/>
        <w:rPr>
          <w:rFonts w:ascii="GHEA Grapalat" w:hAnsi="GHEA Grapalat"/>
          <w:lang w:val="hy-AM"/>
        </w:rPr>
      </w:pPr>
      <w:r w:rsidRPr="00051AFB">
        <w:rPr>
          <w:rFonts w:ascii="GHEA Grapalat" w:hAnsi="GHEA Grapalat" w:cs="Sylfaen"/>
          <w:b/>
          <w:lang w:val="hy-AM"/>
        </w:rPr>
        <w:t>Հոդված</w:t>
      </w:r>
      <w:r w:rsidRPr="00051AFB">
        <w:rPr>
          <w:rFonts w:ascii="GHEA Grapalat" w:hAnsi="GHEA Grapalat"/>
          <w:b/>
          <w:lang w:val="hy-AM"/>
        </w:rPr>
        <w:t xml:space="preserve"> 1.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Հայաստանի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Հանրապետության</w:t>
      </w:r>
      <w:r w:rsidRPr="00051AFB">
        <w:rPr>
          <w:rFonts w:ascii="GHEA Grapalat" w:hAnsi="GHEA Grapalat"/>
          <w:lang w:val="hy-AM"/>
        </w:rPr>
        <w:t xml:space="preserve"> 2018 </w:t>
      </w:r>
      <w:r w:rsidRPr="00051AFB">
        <w:rPr>
          <w:rFonts w:ascii="GHEA Grapalat" w:hAnsi="GHEA Grapalat" w:cs="Sylfaen"/>
          <w:lang w:val="hy-AM"/>
        </w:rPr>
        <w:t>թվականի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փետրվարի</w:t>
      </w:r>
      <w:r w:rsidRPr="00051AFB">
        <w:rPr>
          <w:rFonts w:ascii="GHEA Grapalat" w:hAnsi="GHEA Grapalat"/>
          <w:lang w:val="hy-AM"/>
        </w:rPr>
        <w:t xml:space="preserve">                                    09-</w:t>
      </w:r>
      <w:r w:rsidRPr="00051AFB">
        <w:rPr>
          <w:rFonts w:ascii="GHEA Grapalat" w:hAnsi="GHEA Grapalat" w:cs="Sylfaen"/>
          <w:lang w:val="hy-AM"/>
        </w:rPr>
        <w:t>ի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քաղաքացիական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դատավարության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օրենսգրքի</w:t>
      </w:r>
      <w:r w:rsidRPr="00051AFB">
        <w:rPr>
          <w:rFonts w:ascii="GHEA Grapalat" w:hAnsi="GHEA Grapalat"/>
          <w:lang w:val="hy-AM"/>
        </w:rPr>
        <w:t xml:space="preserve"> (</w:t>
      </w:r>
      <w:r w:rsidRPr="00051AFB">
        <w:rPr>
          <w:rFonts w:ascii="GHEA Grapalat" w:hAnsi="GHEA Grapalat" w:cs="Sylfaen"/>
          <w:lang w:val="hy-AM"/>
        </w:rPr>
        <w:t>այսուհետ՝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Օրենսգիրք</w:t>
      </w:r>
      <w:r w:rsidRPr="00051AFB">
        <w:rPr>
          <w:rFonts w:ascii="GHEA Grapalat" w:hAnsi="GHEA Grapalat"/>
          <w:lang w:val="hy-AM"/>
        </w:rPr>
        <w:t>) 153-</w:t>
      </w:r>
      <w:r w:rsidRPr="00051AFB">
        <w:rPr>
          <w:rFonts w:ascii="GHEA Grapalat" w:hAnsi="GHEA Grapalat" w:cs="Sylfaen"/>
          <w:lang w:val="hy-AM"/>
        </w:rPr>
        <w:t>րդ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հոդվածում՝</w:t>
      </w:r>
    </w:p>
    <w:p w:rsidR="00051AFB" w:rsidRPr="00051AFB" w:rsidRDefault="00051AFB" w:rsidP="00051AFB">
      <w:pPr>
        <w:spacing w:after="0"/>
        <w:ind w:firstLine="720"/>
        <w:jc w:val="both"/>
        <w:rPr>
          <w:rFonts w:ascii="GHEA Grapalat" w:hAnsi="GHEA Grapalat"/>
          <w:lang w:val="hy-AM"/>
        </w:rPr>
      </w:pPr>
      <w:r w:rsidRPr="00051AFB">
        <w:rPr>
          <w:rFonts w:ascii="GHEA Grapalat" w:hAnsi="GHEA Grapalat"/>
          <w:lang w:val="hy-AM"/>
        </w:rPr>
        <w:t>1) 1-</w:t>
      </w:r>
      <w:r w:rsidRPr="00051AFB">
        <w:rPr>
          <w:rFonts w:ascii="GHEA Grapalat" w:hAnsi="GHEA Grapalat" w:cs="Sylfaen"/>
          <w:lang w:val="hy-AM"/>
        </w:rPr>
        <w:t>ին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մասը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լրացնել</w:t>
      </w:r>
      <w:r w:rsidRPr="00051AFB">
        <w:rPr>
          <w:rFonts w:ascii="GHEA Grapalat" w:hAnsi="GHEA Grapalat"/>
          <w:lang w:val="hy-AM"/>
        </w:rPr>
        <w:t xml:space="preserve"> 4-</w:t>
      </w:r>
      <w:r w:rsidRPr="00051AFB">
        <w:rPr>
          <w:rFonts w:ascii="GHEA Grapalat" w:hAnsi="GHEA Grapalat" w:cs="Sylfaen"/>
          <w:lang w:val="hy-AM"/>
        </w:rPr>
        <w:t>րդ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կետով՝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հետևյալ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բովանդակությամբ</w:t>
      </w:r>
      <w:r w:rsidRPr="00051AFB">
        <w:rPr>
          <w:rFonts w:ascii="GHEA Grapalat" w:hAnsi="GHEA Grapalat"/>
          <w:lang w:val="hy-AM"/>
        </w:rPr>
        <w:t>.</w:t>
      </w:r>
    </w:p>
    <w:p w:rsidR="00051AFB" w:rsidRPr="00051AFB" w:rsidRDefault="00051AFB" w:rsidP="00051AFB">
      <w:pPr>
        <w:spacing w:after="0"/>
        <w:ind w:firstLine="720"/>
        <w:jc w:val="both"/>
        <w:rPr>
          <w:rFonts w:ascii="GHEA Grapalat" w:hAnsi="GHEA Grapalat"/>
          <w:lang w:val="hy-AM"/>
        </w:rPr>
      </w:pPr>
      <w:r w:rsidRPr="00051AFB">
        <w:rPr>
          <w:rFonts w:ascii="GHEA Grapalat" w:hAnsi="GHEA Grapalat"/>
          <w:lang w:val="hy-AM"/>
        </w:rPr>
        <w:t xml:space="preserve">4)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պատասխանատվության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ենթարկելու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վերաբերյալ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դիմումով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համապատասխանաբար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գլխավոր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դատախազին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կամ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Հայաստանի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Հանրապետության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փաստաբանների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պալատ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դիմելը</w:t>
      </w:r>
      <w:r w:rsidRPr="00051AFB">
        <w:rPr>
          <w:rFonts w:ascii="GHEA Grapalat" w:hAnsi="GHEA Grapalat"/>
          <w:shd w:val="clear" w:color="auto" w:fill="FFFFFF"/>
          <w:lang w:val="hy-AM"/>
        </w:rPr>
        <w:t>:</w:t>
      </w:r>
      <w:r w:rsidRPr="00051AFB">
        <w:rPr>
          <w:rFonts w:ascii="GHEA Grapalat" w:hAnsi="GHEA Grapalat"/>
          <w:lang w:val="hy-AM"/>
        </w:rPr>
        <w:t>.</w:t>
      </w:r>
    </w:p>
    <w:p w:rsidR="00051AFB" w:rsidRPr="00051AFB" w:rsidRDefault="00051AFB" w:rsidP="00051AFB">
      <w:pPr>
        <w:spacing w:after="0"/>
        <w:rPr>
          <w:rFonts w:ascii="GHEA Grapalat" w:hAnsi="GHEA Grapalat"/>
          <w:lang w:val="hy-AM"/>
        </w:rPr>
      </w:pPr>
      <w:bookmarkStart w:id="1" w:name="dst1009"/>
      <w:bookmarkStart w:id="2" w:name="dst1012"/>
      <w:bookmarkStart w:id="3" w:name="dst1013"/>
      <w:bookmarkStart w:id="4" w:name="dst1015"/>
      <w:bookmarkStart w:id="5" w:name="dst1016"/>
      <w:bookmarkEnd w:id="0"/>
      <w:bookmarkEnd w:id="1"/>
      <w:bookmarkEnd w:id="2"/>
      <w:bookmarkEnd w:id="3"/>
      <w:bookmarkEnd w:id="4"/>
      <w:bookmarkEnd w:id="5"/>
      <w:r w:rsidRPr="00051AFB">
        <w:rPr>
          <w:rFonts w:ascii="GHEA Grapalat" w:hAnsi="GHEA Grapalat"/>
          <w:b/>
          <w:lang w:val="hy-AM"/>
        </w:rPr>
        <w:tab/>
      </w:r>
      <w:r w:rsidRPr="00051AFB">
        <w:rPr>
          <w:rFonts w:ascii="GHEA Grapalat" w:hAnsi="GHEA Grapalat"/>
          <w:lang w:val="hy-AM"/>
        </w:rPr>
        <w:t xml:space="preserve">2) </w:t>
      </w:r>
      <w:r w:rsidRPr="00051AFB">
        <w:rPr>
          <w:rFonts w:ascii="GHEA Grapalat" w:hAnsi="GHEA Grapalat" w:cs="Sylfaen"/>
          <w:lang w:val="hy-AM"/>
        </w:rPr>
        <w:t>լրացնել</w:t>
      </w:r>
      <w:r w:rsidRPr="00051AFB">
        <w:rPr>
          <w:rFonts w:ascii="GHEA Grapalat" w:hAnsi="GHEA Grapalat"/>
          <w:lang w:val="hy-AM"/>
        </w:rPr>
        <w:t xml:space="preserve"> 7-</w:t>
      </w:r>
      <w:r w:rsidRPr="00051AFB">
        <w:rPr>
          <w:rFonts w:ascii="GHEA Grapalat" w:hAnsi="GHEA Grapalat" w:cs="Sylfaen"/>
          <w:lang w:val="hy-AM"/>
        </w:rPr>
        <w:t>րդ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և</w:t>
      </w:r>
      <w:r w:rsidRPr="00051AFB">
        <w:rPr>
          <w:rFonts w:ascii="GHEA Grapalat" w:hAnsi="GHEA Grapalat"/>
          <w:lang w:val="hy-AM"/>
        </w:rPr>
        <w:t xml:space="preserve"> 8-</w:t>
      </w:r>
      <w:r w:rsidRPr="00051AFB">
        <w:rPr>
          <w:rFonts w:ascii="GHEA Grapalat" w:hAnsi="GHEA Grapalat" w:cs="Sylfaen"/>
          <w:lang w:val="hy-AM"/>
        </w:rPr>
        <w:t>րդ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մասերով՝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հետևյալ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բովանդակությամբ</w:t>
      </w:r>
      <w:r w:rsidRPr="00051AFB">
        <w:rPr>
          <w:rFonts w:ascii="GHEA Grapalat" w:hAnsi="GHEA Grapalat"/>
          <w:lang w:val="hy-AM"/>
        </w:rPr>
        <w:t>.</w:t>
      </w:r>
    </w:p>
    <w:p w:rsidR="00051AFB" w:rsidRPr="00051AFB" w:rsidRDefault="00051AFB" w:rsidP="00051AFB">
      <w:pPr>
        <w:spacing w:after="0"/>
        <w:ind w:firstLine="720"/>
        <w:jc w:val="both"/>
        <w:rPr>
          <w:rFonts w:ascii="GHEA Grapalat" w:hAnsi="GHEA Grapalat"/>
          <w:shd w:val="clear" w:color="auto" w:fill="FFFFFF"/>
          <w:lang w:val="hy-AM"/>
        </w:rPr>
      </w:pPr>
      <w:r w:rsidRPr="00051AFB">
        <w:rPr>
          <w:rFonts w:ascii="GHEA Grapalat" w:hAnsi="GHEA Grapalat"/>
          <w:lang w:val="hy-AM"/>
        </w:rPr>
        <w:t xml:space="preserve">7.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Գործի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քննությանը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մասնակցող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դատախազի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և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որպես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ներկայացուցիչ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հանդես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եկող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փաստաբանի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նկատմամբ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կարող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են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կիրառվել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սույն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հոդվածի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առաջին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մասի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1-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ին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և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4-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րդ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կետերով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նախատեսված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սանկցիաները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: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Գլխավոր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դատախազին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կամ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Հայաստանի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Հանրապետության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փաստաբանների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պալատին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դիմելն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իրականացվում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է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նույն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դատական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նիստում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կայացվող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դատարանի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առանձին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որոշմամբ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: </w:t>
      </w:r>
    </w:p>
    <w:p w:rsidR="00051AFB" w:rsidRPr="00051AFB" w:rsidRDefault="00051AFB" w:rsidP="00051AFB">
      <w:pPr>
        <w:spacing w:after="0"/>
        <w:ind w:firstLine="720"/>
        <w:jc w:val="both"/>
        <w:rPr>
          <w:rFonts w:ascii="GHEA Grapalat" w:hAnsi="GHEA Grapalat"/>
          <w:lang w:val="hy-AM"/>
        </w:rPr>
      </w:pPr>
      <w:r w:rsidRPr="00051AFB">
        <w:rPr>
          <w:rFonts w:ascii="GHEA Grapalat" w:hAnsi="GHEA Grapalat"/>
          <w:shd w:val="clear" w:color="auto" w:fill="FFFFFF"/>
          <w:lang w:val="hy-AM"/>
        </w:rPr>
        <w:t xml:space="preserve">8.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Սույն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հոդվածի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1-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ին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մասի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4-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րդ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կետով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նախատեսված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դատական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սանկցիան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կիրառելը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պարտադիր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հիմք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է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դատախազի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կամ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փաստաբանի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նկատմամբ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կարգապահական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վարույթ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հարուցելու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համար</w:t>
      </w:r>
      <w:r w:rsidRPr="00051AFB">
        <w:rPr>
          <w:rFonts w:ascii="GHEA Grapalat" w:hAnsi="GHEA Grapalat"/>
          <w:shd w:val="clear" w:color="auto" w:fill="FFFFFF"/>
          <w:lang w:val="hy-AM"/>
        </w:rPr>
        <w:t>:</w:t>
      </w:r>
    </w:p>
    <w:p w:rsidR="00051AFB" w:rsidRPr="00051AFB" w:rsidRDefault="00051AFB" w:rsidP="00051AFB">
      <w:pPr>
        <w:spacing w:after="0"/>
        <w:ind w:firstLine="720"/>
        <w:jc w:val="both"/>
        <w:rPr>
          <w:rFonts w:ascii="GHEA Grapalat" w:hAnsi="GHEA Grapalat"/>
          <w:lang w:val="hy-AM"/>
        </w:rPr>
      </w:pPr>
    </w:p>
    <w:p w:rsidR="00051AFB" w:rsidRPr="00051AFB" w:rsidRDefault="00051AFB" w:rsidP="00051AFB">
      <w:pPr>
        <w:spacing w:after="0"/>
        <w:ind w:firstLine="720"/>
        <w:jc w:val="both"/>
        <w:rPr>
          <w:rFonts w:ascii="GHEA Grapalat" w:hAnsi="GHEA Grapalat"/>
          <w:lang w:val="hy-AM"/>
        </w:rPr>
      </w:pPr>
      <w:r w:rsidRPr="00051AFB">
        <w:rPr>
          <w:rFonts w:ascii="GHEA Grapalat" w:hAnsi="GHEA Grapalat" w:cs="Sylfaen"/>
          <w:b/>
          <w:lang w:val="hy-AM"/>
        </w:rPr>
        <w:t>Հոդված</w:t>
      </w:r>
      <w:r w:rsidRPr="00051AFB">
        <w:rPr>
          <w:rFonts w:ascii="GHEA Grapalat" w:hAnsi="GHEA Grapalat"/>
          <w:b/>
          <w:lang w:val="hy-AM"/>
        </w:rPr>
        <w:t xml:space="preserve"> 2. </w:t>
      </w:r>
      <w:r w:rsidRPr="00051AFB">
        <w:rPr>
          <w:rFonts w:ascii="GHEA Grapalat" w:hAnsi="GHEA Grapalat" w:cs="Sylfaen"/>
          <w:b/>
          <w:lang w:val="hy-AM"/>
        </w:rPr>
        <w:t>Եզրափակիչ</w:t>
      </w:r>
      <w:r w:rsidRPr="00051AFB">
        <w:rPr>
          <w:rFonts w:ascii="GHEA Grapalat" w:hAnsi="GHEA Grapalat"/>
          <w:b/>
          <w:lang w:val="hy-AM"/>
        </w:rPr>
        <w:t xml:space="preserve"> </w:t>
      </w:r>
      <w:r w:rsidRPr="00051AFB">
        <w:rPr>
          <w:rFonts w:ascii="GHEA Grapalat" w:hAnsi="GHEA Grapalat" w:cs="Sylfaen"/>
          <w:b/>
          <w:lang w:val="hy-AM"/>
        </w:rPr>
        <w:t>մաս</w:t>
      </w:r>
    </w:p>
    <w:p w:rsidR="00051AFB" w:rsidRPr="00051AFB" w:rsidRDefault="00051AFB" w:rsidP="00051AFB">
      <w:pPr>
        <w:spacing w:after="0"/>
        <w:ind w:firstLine="720"/>
        <w:jc w:val="both"/>
        <w:rPr>
          <w:rFonts w:ascii="GHEA Grapalat" w:hAnsi="GHEA Grapalat"/>
          <w:lang w:val="hy-AM"/>
        </w:rPr>
      </w:pPr>
      <w:r w:rsidRPr="00051AFB">
        <w:rPr>
          <w:rFonts w:ascii="GHEA Grapalat" w:hAnsi="GHEA Grapalat"/>
          <w:lang w:val="hy-AM"/>
        </w:rPr>
        <w:t xml:space="preserve">1. </w:t>
      </w:r>
      <w:r w:rsidRPr="00051AFB">
        <w:rPr>
          <w:rFonts w:ascii="GHEA Grapalat" w:hAnsi="GHEA Grapalat" w:cs="Sylfaen"/>
          <w:lang w:val="hy-AM"/>
        </w:rPr>
        <w:t>Սույն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օրենքն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ուժի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մեջ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է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մտնում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պաշտոնական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հրապարակման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օրվան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հաջորդող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տասներորդ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օրը</w:t>
      </w:r>
      <w:r w:rsidRPr="00051AFB">
        <w:rPr>
          <w:rFonts w:ascii="GHEA Grapalat" w:hAnsi="GHEA Grapalat"/>
          <w:lang w:val="hy-AM"/>
        </w:rPr>
        <w:t>:</w:t>
      </w:r>
    </w:p>
    <w:p w:rsidR="00051AFB" w:rsidRPr="00051AFB" w:rsidRDefault="00051AFB" w:rsidP="00051AFB">
      <w:pPr>
        <w:spacing w:after="0"/>
        <w:jc w:val="both"/>
        <w:rPr>
          <w:rFonts w:ascii="GHEA Grapalat" w:hAnsi="GHEA Grapalat"/>
          <w:lang w:val="hy-AM"/>
        </w:rPr>
      </w:pPr>
    </w:p>
    <w:p w:rsidR="00051AFB" w:rsidRDefault="00051AFB" w:rsidP="00051AFB">
      <w:pPr>
        <w:spacing w:after="0" w:line="240" w:lineRule="auto"/>
        <w:rPr>
          <w:rFonts w:ascii="GHEA Grapalat" w:hAnsi="GHEA Grapalat"/>
          <w:b/>
          <w:lang w:val="hy-AM"/>
        </w:rPr>
      </w:pPr>
      <w:r w:rsidRPr="00051AFB">
        <w:rPr>
          <w:rFonts w:ascii="GHEA Grapalat" w:hAnsi="GHEA Grapalat"/>
          <w:b/>
          <w:lang w:val="hy-AM"/>
        </w:rPr>
        <w:br w:type="page"/>
      </w:r>
    </w:p>
    <w:p w:rsidR="00051AFB" w:rsidRDefault="00051AFB" w:rsidP="00051AFB">
      <w:pPr>
        <w:spacing w:after="0" w:line="240" w:lineRule="auto"/>
        <w:rPr>
          <w:rFonts w:ascii="GHEA Grapalat" w:hAnsi="GHEA Grapalat"/>
          <w:b/>
          <w:lang w:val="hy-AM"/>
        </w:rPr>
      </w:pPr>
    </w:p>
    <w:p w:rsidR="00051AFB" w:rsidRDefault="00051AFB" w:rsidP="00051AFB">
      <w:pPr>
        <w:spacing w:after="0" w:line="240" w:lineRule="auto"/>
        <w:rPr>
          <w:rFonts w:ascii="GHEA Grapalat" w:hAnsi="GHEA Grapalat"/>
          <w:b/>
          <w:lang w:val="hy-AM"/>
        </w:rPr>
      </w:pPr>
    </w:p>
    <w:p w:rsidR="00051AFB" w:rsidRDefault="00051AFB" w:rsidP="00051AFB">
      <w:pPr>
        <w:spacing w:after="0" w:line="240" w:lineRule="auto"/>
        <w:rPr>
          <w:rFonts w:ascii="GHEA Grapalat" w:hAnsi="GHEA Grapalat"/>
          <w:b/>
          <w:lang w:val="hy-AM"/>
        </w:rPr>
      </w:pPr>
    </w:p>
    <w:p w:rsidR="00051AFB" w:rsidRPr="00051AFB" w:rsidRDefault="00051AFB" w:rsidP="00051AFB">
      <w:pPr>
        <w:spacing w:after="0" w:line="240" w:lineRule="auto"/>
        <w:rPr>
          <w:rFonts w:ascii="GHEA Grapalat" w:hAnsi="GHEA Grapalat"/>
          <w:b/>
          <w:lang w:val="hy-AM"/>
        </w:rPr>
      </w:pPr>
    </w:p>
    <w:p w:rsidR="00051AFB" w:rsidRPr="00051AFB" w:rsidRDefault="00051AFB" w:rsidP="00051AFB">
      <w:pPr>
        <w:spacing w:after="0" w:line="360" w:lineRule="auto"/>
        <w:jc w:val="right"/>
        <w:rPr>
          <w:rFonts w:ascii="GHEA Grapalat" w:hAnsi="GHEA Grapalat"/>
          <w:b/>
          <w:lang w:val="hy-AM"/>
        </w:rPr>
      </w:pPr>
      <w:r w:rsidRPr="00051AFB">
        <w:rPr>
          <w:rFonts w:ascii="GHEA Grapalat" w:hAnsi="GHEA Grapalat" w:cs="Sylfaen"/>
          <w:b/>
          <w:lang w:val="hy-AM"/>
        </w:rPr>
        <w:t>ՆԱԽԱԳԻԾ</w:t>
      </w:r>
    </w:p>
    <w:p w:rsidR="00051AFB" w:rsidRPr="00051AFB" w:rsidRDefault="00051AFB" w:rsidP="00051AFB">
      <w:pPr>
        <w:tabs>
          <w:tab w:val="left" w:pos="90"/>
        </w:tabs>
        <w:ind w:firstLine="360"/>
        <w:jc w:val="center"/>
        <w:rPr>
          <w:rFonts w:ascii="GHEA Grapalat" w:hAnsi="GHEA Grapalat"/>
          <w:b/>
          <w:lang w:val="hy-AM"/>
        </w:rPr>
      </w:pPr>
    </w:p>
    <w:p w:rsidR="00051AFB" w:rsidRPr="00051AFB" w:rsidRDefault="00051AFB" w:rsidP="00051AFB">
      <w:pPr>
        <w:tabs>
          <w:tab w:val="left" w:pos="90"/>
        </w:tabs>
        <w:ind w:firstLine="360"/>
        <w:jc w:val="center"/>
        <w:rPr>
          <w:rFonts w:ascii="GHEA Grapalat" w:hAnsi="GHEA Grapalat"/>
          <w:b/>
          <w:lang w:val="hy-AM"/>
        </w:rPr>
      </w:pPr>
      <w:r w:rsidRPr="00051AFB">
        <w:rPr>
          <w:rFonts w:ascii="GHEA Grapalat" w:hAnsi="GHEA Grapalat" w:cs="Sylfaen"/>
          <w:b/>
          <w:lang w:val="hy-AM"/>
        </w:rPr>
        <w:t>ՀԱՅԱՍՏԱՆԻ</w:t>
      </w:r>
      <w:r w:rsidRPr="00051AFB">
        <w:rPr>
          <w:rFonts w:ascii="GHEA Grapalat" w:hAnsi="GHEA Grapalat"/>
          <w:b/>
          <w:lang w:val="hy-AM"/>
        </w:rPr>
        <w:t xml:space="preserve"> </w:t>
      </w:r>
      <w:r w:rsidRPr="00051AFB">
        <w:rPr>
          <w:rFonts w:ascii="GHEA Grapalat" w:hAnsi="GHEA Grapalat" w:cs="Sylfaen"/>
          <w:b/>
          <w:lang w:val="hy-AM"/>
        </w:rPr>
        <w:t>ՀԱՆՐԱՊԵՏՈՒԹՅԱՆ</w:t>
      </w:r>
    </w:p>
    <w:p w:rsidR="00051AFB" w:rsidRPr="00051AFB" w:rsidRDefault="00051AFB" w:rsidP="00051AFB">
      <w:pPr>
        <w:tabs>
          <w:tab w:val="left" w:pos="90"/>
        </w:tabs>
        <w:ind w:firstLine="360"/>
        <w:jc w:val="center"/>
        <w:rPr>
          <w:rFonts w:ascii="GHEA Grapalat" w:hAnsi="GHEA Grapalat"/>
          <w:b/>
          <w:lang w:val="hy-AM"/>
        </w:rPr>
      </w:pPr>
      <w:r w:rsidRPr="00051AFB">
        <w:rPr>
          <w:rFonts w:ascii="GHEA Grapalat" w:hAnsi="GHEA Grapalat" w:cs="Sylfaen"/>
          <w:b/>
          <w:lang w:val="hy-AM"/>
        </w:rPr>
        <w:t>Օ</w:t>
      </w:r>
      <w:r w:rsidRPr="00051AFB">
        <w:rPr>
          <w:rFonts w:ascii="GHEA Grapalat" w:hAnsi="GHEA Grapalat"/>
          <w:b/>
          <w:lang w:val="hy-AM"/>
        </w:rPr>
        <w:t xml:space="preserve"> </w:t>
      </w:r>
      <w:r w:rsidRPr="00051AFB">
        <w:rPr>
          <w:rFonts w:ascii="GHEA Grapalat" w:hAnsi="GHEA Grapalat" w:cs="Sylfaen"/>
          <w:b/>
          <w:lang w:val="hy-AM"/>
        </w:rPr>
        <w:t>Ր</w:t>
      </w:r>
      <w:r w:rsidRPr="00051AFB">
        <w:rPr>
          <w:rFonts w:ascii="GHEA Grapalat" w:hAnsi="GHEA Grapalat"/>
          <w:b/>
          <w:lang w:val="hy-AM"/>
        </w:rPr>
        <w:t xml:space="preserve"> </w:t>
      </w:r>
      <w:r w:rsidRPr="00051AFB">
        <w:rPr>
          <w:rFonts w:ascii="GHEA Grapalat" w:hAnsi="GHEA Grapalat" w:cs="Sylfaen"/>
          <w:b/>
          <w:lang w:val="hy-AM"/>
        </w:rPr>
        <w:t>Ե</w:t>
      </w:r>
      <w:r w:rsidRPr="00051AFB">
        <w:rPr>
          <w:rFonts w:ascii="GHEA Grapalat" w:hAnsi="GHEA Grapalat"/>
          <w:b/>
          <w:lang w:val="hy-AM"/>
        </w:rPr>
        <w:t xml:space="preserve"> </w:t>
      </w:r>
      <w:r w:rsidRPr="00051AFB">
        <w:rPr>
          <w:rFonts w:ascii="GHEA Grapalat" w:hAnsi="GHEA Grapalat" w:cs="Sylfaen"/>
          <w:b/>
          <w:lang w:val="hy-AM"/>
        </w:rPr>
        <w:t>Ն</w:t>
      </w:r>
      <w:r w:rsidRPr="00051AFB">
        <w:rPr>
          <w:rFonts w:ascii="GHEA Grapalat" w:hAnsi="GHEA Grapalat"/>
          <w:b/>
          <w:lang w:val="hy-AM"/>
        </w:rPr>
        <w:t xml:space="preserve"> </w:t>
      </w:r>
      <w:r w:rsidRPr="00051AFB">
        <w:rPr>
          <w:rFonts w:ascii="GHEA Grapalat" w:hAnsi="GHEA Grapalat" w:cs="Sylfaen"/>
          <w:b/>
          <w:lang w:val="hy-AM"/>
        </w:rPr>
        <w:t>Ք</w:t>
      </w:r>
      <w:r w:rsidRPr="00051AFB">
        <w:rPr>
          <w:rFonts w:ascii="GHEA Grapalat" w:hAnsi="GHEA Grapalat"/>
          <w:b/>
          <w:lang w:val="hy-AM"/>
        </w:rPr>
        <w:t xml:space="preserve"> </w:t>
      </w:r>
      <w:r w:rsidRPr="00051AFB">
        <w:rPr>
          <w:rFonts w:ascii="GHEA Grapalat" w:hAnsi="GHEA Grapalat" w:cs="Sylfaen"/>
          <w:b/>
          <w:lang w:val="hy-AM"/>
        </w:rPr>
        <w:t>Ը</w:t>
      </w:r>
    </w:p>
    <w:p w:rsidR="00051AFB" w:rsidRPr="00051AFB" w:rsidRDefault="00051AFB" w:rsidP="00051AFB">
      <w:pPr>
        <w:tabs>
          <w:tab w:val="left" w:pos="90"/>
        </w:tabs>
        <w:ind w:firstLine="360"/>
        <w:jc w:val="center"/>
        <w:rPr>
          <w:rFonts w:ascii="GHEA Grapalat" w:hAnsi="GHEA Grapalat"/>
          <w:lang w:val="hy-AM"/>
        </w:rPr>
      </w:pPr>
      <w:r w:rsidRPr="00051AFB">
        <w:rPr>
          <w:rFonts w:ascii="GHEA Grapalat" w:hAnsi="GHEA Grapalat" w:cs="Sylfaen"/>
          <w:b/>
          <w:lang w:val="hy-AM"/>
        </w:rPr>
        <w:t>ՀԱՅԱՍՏԱՆԻ</w:t>
      </w:r>
      <w:r w:rsidRPr="00051AFB">
        <w:rPr>
          <w:rFonts w:ascii="GHEA Grapalat" w:hAnsi="GHEA Grapalat"/>
          <w:b/>
          <w:lang w:val="hy-AM"/>
        </w:rPr>
        <w:t xml:space="preserve"> </w:t>
      </w:r>
      <w:r w:rsidRPr="00051AFB">
        <w:rPr>
          <w:rFonts w:ascii="GHEA Grapalat" w:hAnsi="GHEA Grapalat" w:cs="Sylfaen"/>
          <w:b/>
          <w:lang w:val="hy-AM"/>
        </w:rPr>
        <w:t>ՀԱՆՐԱՊԵՏՈՒԹՅԱՆ</w:t>
      </w:r>
      <w:r w:rsidRPr="00051AFB">
        <w:rPr>
          <w:rFonts w:ascii="GHEA Grapalat" w:hAnsi="GHEA Grapalat"/>
          <w:b/>
          <w:lang w:val="hy-AM"/>
        </w:rPr>
        <w:t xml:space="preserve"> </w:t>
      </w:r>
      <w:r w:rsidRPr="00051AFB">
        <w:rPr>
          <w:rFonts w:ascii="GHEA Grapalat" w:hAnsi="GHEA Grapalat" w:cs="Sylfaen"/>
          <w:b/>
          <w:lang w:val="hy-AM"/>
        </w:rPr>
        <w:t>ՔՐԵԱԿԱՆ</w:t>
      </w:r>
      <w:r w:rsidRPr="00051AFB">
        <w:rPr>
          <w:rFonts w:ascii="GHEA Grapalat" w:hAnsi="GHEA Grapalat"/>
          <w:b/>
          <w:lang w:val="hy-AM"/>
        </w:rPr>
        <w:t xml:space="preserve"> </w:t>
      </w:r>
      <w:r w:rsidRPr="00051AFB">
        <w:rPr>
          <w:rFonts w:ascii="GHEA Grapalat" w:hAnsi="GHEA Grapalat" w:cs="Sylfaen"/>
          <w:b/>
          <w:lang w:val="hy-AM"/>
        </w:rPr>
        <w:t>ԴԱՏԱՎԱՐՈՒԹՅԱՆ</w:t>
      </w:r>
      <w:r w:rsidRPr="00051AFB">
        <w:rPr>
          <w:rFonts w:ascii="GHEA Grapalat" w:hAnsi="GHEA Grapalat"/>
          <w:b/>
          <w:lang w:val="hy-AM"/>
        </w:rPr>
        <w:t xml:space="preserve"> </w:t>
      </w:r>
      <w:r w:rsidRPr="00051AFB">
        <w:rPr>
          <w:rFonts w:ascii="GHEA Grapalat" w:hAnsi="GHEA Grapalat" w:cs="Sylfaen"/>
          <w:b/>
          <w:lang w:val="hy-AM"/>
        </w:rPr>
        <w:t>ՕՐԵՆՍԳՐՔՈՒՄ</w:t>
      </w:r>
      <w:r w:rsidRPr="00051AFB">
        <w:rPr>
          <w:rFonts w:ascii="GHEA Grapalat" w:hAnsi="GHEA Grapalat"/>
          <w:b/>
          <w:lang w:val="hy-AM"/>
        </w:rPr>
        <w:t xml:space="preserve">  </w:t>
      </w:r>
      <w:r w:rsidRPr="00051AFB">
        <w:rPr>
          <w:rFonts w:ascii="GHEA Grapalat" w:hAnsi="GHEA Grapalat" w:cs="Sylfaen"/>
          <w:b/>
          <w:lang w:val="hy-AM"/>
        </w:rPr>
        <w:t>ԼՐԱՑՈՒՄՆԵՐ</w:t>
      </w:r>
      <w:r w:rsidRPr="00051AFB">
        <w:rPr>
          <w:rFonts w:ascii="GHEA Grapalat" w:hAnsi="GHEA Grapalat"/>
          <w:b/>
          <w:lang w:val="hy-AM"/>
        </w:rPr>
        <w:t xml:space="preserve"> </w:t>
      </w:r>
      <w:r w:rsidRPr="00051AFB">
        <w:rPr>
          <w:rFonts w:ascii="GHEA Grapalat" w:hAnsi="GHEA Grapalat" w:cs="Sylfaen"/>
          <w:b/>
          <w:lang w:val="hy-AM"/>
        </w:rPr>
        <w:t>ԿԱՏԱՐԵԼՈՒ</w:t>
      </w:r>
      <w:r w:rsidRPr="00051AFB">
        <w:rPr>
          <w:rFonts w:ascii="GHEA Grapalat" w:hAnsi="GHEA Grapalat"/>
          <w:b/>
          <w:lang w:val="hy-AM"/>
        </w:rPr>
        <w:t xml:space="preserve"> </w:t>
      </w:r>
      <w:r w:rsidRPr="00051AFB">
        <w:rPr>
          <w:rFonts w:ascii="GHEA Grapalat" w:hAnsi="GHEA Grapalat" w:cs="Sylfaen"/>
          <w:b/>
          <w:lang w:val="hy-AM"/>
        </w:rPr>
        <w:t>ՄԱՍԻՆ</w:t>
      </w:r>
    </w:p>
    <w:p w:rsidR="00051AFB" w:rsidRPr="00051AFB" w:rsidRDefault="00051AFB" w:rsidP="00051AFB">
      <w:pPr>
        <w:tabs>
          <w:tab w:val="left" w:pos="90"/>
        </w:tabs>
        <w:ind w:firstLine="360"/>
        <w:jc w:val="center"/>
        <w:rPr>
          <w:rFonts w:ascii="GHEA Grapalat" w:hAnsi="GHEA Grapalat"/>
          <w:lang w:val="hy-AM"/>
        </w:rPr>
      </w:pPr>
    </w:p>
    <w:p w:rsidR="00051AFB" w:rsidRPr="00051AFB" w:rsidRDefault="00051AFB" w:rsidP="00051AFB">
      <w:pPr>
        <w:spacing w:after="0"/>
        <w:ind w:right="-90" w:firstLine="708"/>
        <w:jc w:val="both"/>
        <w:rPr>
          <w:rFonts w:ascii="GHEA Grapalat" w:hAnsi="GHEA Grapalat"/>
          <w:lang w:val="hy-AM"/>
        </w:rPr>
      </w:pPr>
      <w:r w:rsidRPr="00051AFB">
        <w:rPr>
          <w:rFonts w:ascii="GHEA Grapalat" w:hAnsi="GHEA Grapalat" w:cs="Sylfaen"/>
          <w:b/>
          <w:lang w:val="hy-AM"/>
        </w:rPr>
        <w:t>Հոդված</w:t>
      </w:r>
      <w:r w:rsidRPr="00051AFB">
        <w:rPr>
          <w:rFonts w:ascii="GHEA Grapalat" w:hAnsi="GHEA Grapalat"/>
          <w:b/>
          <w:lang w:val="hy-AM"/>
        </w:rPr>
        <w:t xml:space="preserve"> 1. </w:t>
      </w:r>
      <w:r w:rsidRPr="00051AFB">
        <w:rPr>
          <w:rFonts w:ascii="GHEA Grapalat" w:hAnsi="GHEA Grapalat" w:cs="Sylfaen"/>
          <w:lang w:val="hy-AM"/>
        </w:rPr>
        <w:t>Հայաստանի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Հանրապետության</w:t>
      </w:r>
      <w:r w:rsidRPr="00051AFB">
        <w:rPr>
          <w:rFonts w:ascii="GHEA Grapalat" w:hAnsi="GHEA Grapalat"/>
          <w:lang w:val="hy-AM"/>
        </w:rPr>
        <w:t xml:space="preserve"> 1998 </w:t>
      </w:r>
      <w:r w:rsidRPr="00051AFB">
        <w:rPr>
          <w:rFonts w:ascii="GHEA Grapalat" w:hAnsi="GHEA Grapalat" w:cs="Sylfaen"/>
          <w:lang w:val="hy-AM"/>
        </w:rPr>
        <w:t>թվականի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հուլիսի</w:t>
      </w:r>
      <w:r w:rsidRPr="00051AFB">
        <w:rPr>
          <w:rFonts w:ascii="GHEA Grapalat" w:hAnsi="GHEA Grapalat"/>
          <w:lang w:val="hy-AM"/>
        </w:rPr>
        <w:t xml:space="preserve"> 01-</w:t>
      </w:r>
      <w:r w:rsidRPr="00051AFB">
        <w:rPr>
          <w:rFonts w:ascii="GHEA Grapalat" w:hAnsi="GHEA Grapalat" w:cs="Sylfaen"/>
          <w:lang w:val="hy-AM"/>
        </w:rPr>
        <w:t>ի</w:t>
      </w:r>
      <w:r w:rsidRPr="00051AFB">
        <w:rPr>
          <w:rFonts w:ascii="GHEA Grapalat" w:hAnsi="GHEA Grapalat"/>
          <w:lang w:val="hy-AM"/>
        </w:rPr>
        <w:t xml:space="preserve">          </w:t>
      </w:r>
      <w:r w:rsidRPr="00051AFB">
        <w:rPr>
          <w:rFonts w:ascii="GHEA Grapalat" w:hAnsi="GHEA Grapalat" w:cs="Sylfaen"/>
          <w:lang w:val="hy-AM"/>
        </w:rPr>
        <w:t>քրեական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դատավարության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օրենսգրքի</w:t>
      </w:r>
      <w:r w:rsidRPr="00051AFB">
        <w:rPr>
          <w:rFonts w:ascii="GHEA Grapalat" w:hAnsi="GHEA Grapalat"/>
          <w:lang w:val="hy-AM"/>
        </w:rPr>
        <w:t xml:space="preserve"> (</w:t>
      </w:r>
      <w:r w:rsidRPr="00051AFB">
        <w:rPr>
          <w:rFonts w:ascii="GHEA Grapalat" w:hAnsi="GHEA Grapalat" w:cs="Sylfaen"/>
          <w:lang w:val="hy-AM"/>
        </w:rPr>
        <w:t>այսուհետ</w:t>
      </w:r>
      <w:r w:rsidRPr="00051AFB">
        <w:rPr>
          <w:rFonts w:ascii="GHEA Grapalat" w:hAnsi="GHEA Grapalat"/>
          <w:lang w:val="hy-AM"/>
        </w:rPr>
        <w:t xml:space="preserve">` </w:t>
      </w:r>
      <w:r w:rsidRPr="00051AFB">
        <w:rPr>
          <w:rFonts w:ascii="GHEA Grapalat" w:hAnsi="GHEA Grapalat" w:cs="Sylfaen"/>
          <w:lang w:val="hy-AM"/>
        </w:rPr>
        <w:t>Օրենսգիրք</w:t>
      </w:r>
      <w:r w:rsidRPr="00051AFB">
        <w:rPr>
          <w:rFonts w:ascii="GHEA Grapalat" w:hAnsi="GHEA Grapalat"/>
          <w:lang w:val="hy-AM"/>
        </w:rPr>
        <w:t>) 314.1-</w:t>
      </w:r>
      <w:r w:rsidRPr="00051AFB">
        <w:rPr>
          <w:rFonts w:ascii="GHEA Grapalat" w:hAnsi="GHEA Grapalat" w:cs="Sylfaen"/>
          <w:lang w:val="hy-AM"/>
        </w:rPr>
        <w:t>րդ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հոդվածում</w:t>
      </w:r>
      <w:r w:rsidRPr="00051AFB">
        <w:rPr>
          <w:rFonts w:ascii="GHEA Grapalat" w:hAnsi="GHEA Grapalat"/>
          <w:lang w:val="hy-AM"/>
        </w:rPr>
        <w:t>`</w:t>
      </w:r>
    </w:p>
    <w:p w:rsidR="00051AFB" w:rsidRPr="00051AFB" w:rsidRDefault="00051AFB" w:rsidP="00051AFB">
      <w:pPr>
        <w:spacing w:after="0"/>
        <w:ind w:firstLine="720"/>
        <w:jc w:val="both"/>
        <w:rPr>
          <w:rFonts w:ascii="GHEA Grapalat" w:hAnsi="GHEA Grapalat"/>
          <w:lang w:val="hy-AM"/>
        </w:rPr>
      </w:pPr>
      <w:r w:rsidRPr="00051AFB">
        <w:rPr>
          <w:rFonts w:ascii="GHEA Grapalat" w:hAnsi="GHEA Grapalat"/>
          <w:lang w:val="hy-AM"/>
        </w:rPr>
        <w:t>1) 1-</w:t>
      </w:r>
      <w:r w:rsidRPr="00051AFB">
        <w:rPr>
          <w:rFonts w:ascii="GHEA Grapalat" w:hAnsi="GHEA Grapalat" w:cs="Sylfaen"/>
          <w:lang w:val="hy-AM"/>
        </w:rPr>
        <w:t>ին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մասը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լրացնել</w:t>
      </w:r>
      <w:r w:rsidRPr="00051AFB">
        <w:rPr>
          <w:rFonts w:ascii="GHEA Grapalat" w:hAnsi="GHEA Grapalat"/>
          <w:lang w:val="hy-AM"/>
        </w:rPr>
        <w:t xml:space="preserve"> 4-</w:t>
      </w:r>
      <w:r w:rsidRPr="00051AFB">
        <w:rPr>
          <w:rFonts w:ascii="GHEA Grapalat" w:hAnsi="GHEA Grapalat" w:cs="Sylfaen"/>
          <w:lang w:val="hy-AM"/>
        </w:rPr>
        <w:t>րդ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կետով՝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հետևյալ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բովանդակությամբ</w:t>
      </w:r>
      <w:r w:rsidRPr="00051AFB">
        <w:rPr>
          <w:rFonts w:ascii="GHEA Grapalat" w:hAnsi="GHEA Grapalat"/>
          <w:lang w:val="hy-AM"/>
        </w:rPr>
        <w:t>.</w:t>
      </w:r>
    </w:p>
    <w:p w:rsidR="00051AFB" w:rsidRPr="00051AFB" w:rsidRDefault="00051AFB" w:rsidP="00051AFB">
      <w:pPr>
        <w:spacing w:after="0"/>
        <w:ind w:firstLine="720"/>
        <w:jc w:val="both"/>
        <w:rPr>
          <w:rFonts w:ascii="GHEA Grapalat" w:hAnsi="GHEA Grapalat"/>
          <w:lang w:val="hy-AM"/>
        </w:rPr>
      </w:pPr>
      <w:r w:rsidRPr="00051AFB">
        <w:rPr>
          <w:rFonts w:ascii="GHEA Grapalat" w:hAnsi="GHEA Grapalat"/>
          <w:lang w:val="hy-AM"/>
        </w:rPr>
        <w:t xml:space="preserve">4)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պատասխանատվության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ենթարկելու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վերաբերյալ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դիմումով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համապատասխանաբար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գլխավոր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դատախազին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կամ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Հայաստանի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Հանրապետության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փաստաբանների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պալատ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դիմելը</w:t>
      </w:r>
      <w:r w:rsidRPr="00051AFB">
        <w:rPr>
          <w:rFonts w:ascii="GHEA Grapalat" w:hAnsi="GHEA Grapalat"/>
          <w:shd w:val="clear" w:color="auto" w:fill="FFFFFF"/>
          <w:lang w:val="hy-AM"/>
        </w:rPr>
        <w:t>:</w:t>
      </w:r>
      <w:r w:rsidRPr="00051AFB">
        <w:rPr>
          <w:rFonts w:ascii="GHEA Grapalat" w:hAnsi="GHEA Grapalat"/>
          <w:lang w:val="hy-AM"/>
        </w:rPr>
        <w:t>.</w:t>
      </w:r>
    </w:p>
    <w:p w:rsidR="00051AFB" w:rsidRPr="00051AFB" w:rsidRDefault="00051AFB" w:rsidP="00051AFB">
      <w:pPr>
        <w:spacing w:after="0"/>
        <w:rPr>
          <w:rFonts w:ascii="GHEA Grapalat" w:hAnsi="GHEA Grapalat"/>
          <w:lang w:val="hy-AM"/>
        </w:rPr>
      </w:pPr>
      <w:r w:rsidRPr="00051AFB">
        <w:rPr>
          <w:rFonts w:ascii="GHEA Grapalat" w:hAnsi="GHEA Grapalat"/>
          <w:b/>
          <w:lang w:val="hy-AM"/>
        </w:rPr>
        <w:tab/>
      </w:r>
      <w:r w:rsidRPr="00051AFB">
        <w:rPr>
          <w:rFonts w:ascii="GHEA Grapalat" w:hAnsi="GHEA Grapalat"/>
          <w:lang w:val="hy-AM"/>
        </w:rPr>
        <w:t xml:space="preserve">2) </w:t>
      </w:r>
      <w:r w:rsidRPr="00051AFB">
        <w:rPr>
          <w:rFonts w:ascii="GHEA Grapalat" w:hAnsi="GHEA Grapalat" w:cs="Sylfaen"/>
          <w:lang w:val="hy-AM"/>
        </w:rPr>
        <w:t>լրացնել</w:t>
      </w:r>
      <w:r w:rsidRPr="00051AFB">
        <w:rPr>
          <w:rFonts w:ascii="GHEA Grapalat" w:hAnsi="GHEA Grapalat"/>
          <w:lang w:val="hy-AM"/>
        </w:rPr>
        <w:t xml:space="preserve"> 7-</w:t>
      </w:r>
      <w:r w:rsidRPr="00051AFB">
        <w:rPr>
          <w:rFonts w:ascii="GHEA Grapalat" w:hAnsi="GHEA Grapalat" w:cs="Sylfaen"/>
          <w:lang w:val="hy-AM"/>
        </w:rPr>
        <w:t>րդ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և</w:t>
      </w:r>
      <w:r w:rsidRPr="00051AFB">
        <w:rPr>
          <w:rFonts w:ascii="GHEA Grapalat" w:hAnsi="GHEA Grapalat"/>
          <w:lang w:val="hy-AM"/>
        </w:rPr>
        <w:t xml:space="preserve"> 8-</w:t>
      </w:r>
      <w:r w:rsidRPr="00051AFB">
        <w:rPr>
          <w:rFonts w:ascii="GHEA Grapalat" w:hAnsi="GHEA Grapalat" w:cs="Sylfaen"/>
          <w:lang w:val="hy-AM"/>
        </w:rPr>
        <w:t>րդ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մասերով՝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հետևյալ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բովանդակությամբ</w:t>
      </w:r>
      <w:r w:rsidRPr="00051AFB">
        <w:rPr>
          <w:rFonts w:ascii="GHEA Grapalat" w:hAnsi="GHEA Grapalat"/>
          <w:lang w:val="hy-AM"/>
        </w:rPr>
        <w:t>.</w:t>
      </w:r>
    </w:p>
    <w:p w:rsidR="00051AFB" w:rsidRPr="00051AFB" w:rsidRDefault="00051AFB" w:rsidP="00051AFB">
      <w:pPr>
        <w:spacing w:after="0"/>
        <w:ind w:firstLine="720"/>
        <w:jc w:val="both"/>
        <w:rPr>
          <w:rFonts w:ascii="GHEA Grapalat" w:hAnsi="GHEA Grapalat"/>
          <w:shd w:val="clear" w:color="auto" w:fill="FFFFFF"/>
          <w:lang w:val="hy-AM"/>
        </w:rPr>
      </w:pPr>
      <w:r w:rsidRPr="00051AFB">
        <w:rPr>
          <w:rFonts w:ascii="GHEA Grapalat" w:hAnsi="GHEA Grapalat"/>
          <w:lang w:val="hy-AM"/>
        </w:rPr>
        <w:t xml:space="preserve">7.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Գործի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քննությանը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մասնակցող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դատախազի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և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որպես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ներկայացուցիչ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կամ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պաշտպան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հանդես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եկող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փաստաբանի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նկատմամբ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կարող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են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կիրառվել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սույն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հոդվածի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առաջին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մասի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1-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ին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և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4-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րդ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կետերով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նախատեսված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սանկցիաները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: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Գլխավոր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դատախազին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կամ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Հայաստանի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Հանրապետության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փաստաբանների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պալատին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դիմելն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իրականացվում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է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նույն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դատական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նիստում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կայացվող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դատարանի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առանձին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որոշմամբ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: </w:t>
      </w:r>
    </w:p>
    <w:p w:rsidR="00051AFB" w:rsidRPr="00051AFB" w:rsidRDefault="00051AFB" w:rsidP="00051AFB">
      <w:pPr>
        <w:spacing w:after="0"/>
        <w:ind w:firstLine="720"/>
        <w:jc w:val="both"/>
        <w:rPr>
          <w:rFonts w:ascii="GHEA Grapalat" w:hAnsi="GHEA Grapalat"/>
          <w:lang w:val="hy-AM"/>
        </w:rPr>
      </w:pPr>
      <w:r w:rsidRPr="00051AFB">
        <w:rPr>
          <w:rFonts w:ascii="GHEA Grapalat" w:hAnsi="GHEA Grapalat"/>
          <w:shd w:val="clear" w:color="auto" w:fill="FFFFFF"/>
          <w:lang w:val="hy-AM"/>
        </w:rPr>
        <w:t xml:space="preserve">8.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Սույն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հոդվածի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1-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ին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մասի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4-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րդ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կետով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նախատեսված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դատական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սանկցիան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կիրառելը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պարտադիր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հիմք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է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դատախազի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կամ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փաստաբանի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նկատմամբ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կարգապահական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վարույթ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հարուցելու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համար</w:t>
      </w:r>
      <w:r w:rsidRPr="00051AFB">
        <w:rPr>
          <w:rFonts w:ascii="GHEA Grapalat" w:hAnsi="GHEA Grapalat"/>
          <w:shd w:val="clear" w:color="auto" w:fill="FFFFFF"/>
          <w:lang w:val="hy-AM"/>
        </w:rPr>
        <w:t>:</w:t>
      </w:r>
    </w:p>
    <w:p w:rsidR="00051AFB" w:rsidRPr="00051AFB" w:rsidRDefault="00051AFB" w:rsidP="00051AFB">
      <w:pPr>
        <w:spacing w:after="0"/>
        <w:ind w:right="-90" w:firstLine="708"/>
        <w:jc w:val="both"/>
        <w:rPr>
          <w:rFonts w:ascii="GHEA Grapalat" w:hAnsi="GHEA Grapalat"/>
          <w:lang w:val="hy-AM"/>
        </w:rPr>
      </w:pPr>
    </w:p>
    <w:p w:rsidR="00051AFB" w:rsidRPr="00051AFB" w:rsidRDefault="00051AFB" w:rsidP="00051AFB">
      <w:pPr>
        <w:spacing w:after="0"/>
        <w:ind w:firstLine="720"/>
        <w:jc w:val="both"/>
        <w:rPr>
          <w:rFonts w:ascii="GHEA Grapalat" w:hAnsi="GHEA Grapalat"/>
          <w:lang w:val="hy-AM"/>
        </w:rPr>
      </w:pPr>
      <w:r w:rsidRPr="00051AFB">
        <w:rPr>
          <w:rFonts w:ascii="GHEA Grapalat" w:hAnsi="GHEA Grapalat" w:cs="Sylfaen"/>
          <w:b/>
          <w:lang w:val="hy-AM"/>
        </w:rPr>
        <w:t>Հոդված</w:t>
      </w:r>
      <w:r w:rsidRPr="00051AFB">
        <w:rPr>
          <w:rFonts w:ascii="GHEA Grapalat" w:hAnsi="GHEA Grapalat"/>
          <w:b/>
          <w:lang w:val="hy-AM"/>
        </w:rPr>
        <w:t xml:space="preserve"> 2.</w:t>
      </w:r>
      <w:r w:rsidRPr="00051AFB">
        <w:rPr>
          <w:rFonts w:ascii="GHEA Grapalat" w:hAnsi="GHEA Grapalat"/>
          <w:lang w:val="hy-AM"/>
        </w:rPr>
        <w:tab/>
      </w:r>
      <w:r w:rsidRPr="00051AFB">
        <w:rPr>
          <w:rFonts w:ascii="GHEA Grapalat" w:hAnsi="GHEA Grapalat" w:cs="Sylfaen"/>
          <w:b/>
          <w:lang w:val="hy-AM"/>
        </w:rPr>
        <w:t>Եզրափակիչ</w:t>
      </w:r>
      <w:r w:rsidRPr="00051AFB">
        <w:rPr>
          <w:rFonts w:ascii="GHEA Grapalat" w:hAnsi="GHEA Grapalat"/>
          <w:b/>
          <w:lang w:val="hy-AM"/>
        </w:rPr>
        <w:t xml:space="preserve"> </w:t>
      </w:r>
      <w:r w:rsidRPr="00051AFB">
        <w:rPr>
          <w:rFonts w:ascii="GHEA Grapalat" w:hAnsi="GHEA Grapalat" w:cs="Sylfaen"/>
          <w:b/>
          <w:lang w:val="hy-AM"/>
        </w:rPr>
        <w:t>մաս</w:t>
      </w:r>
      <w:r w:rsidRPr="00051AFB">
        <w:rPr>
          <w:rFonts w:ascii="GHEA Grapalat" w:hAnsi="GHEA Grapalat"/>
          <w:b/>
          <w:lang w:val="hy-AM"/>
        </w:rPr>
        <w:t xml:space="preserve"> </w:t>
      </w:r>
    </w:p>
    <w:p w:rsidR="00051AFB" w:rsidRPr="00051AFB" w:rsidRDefault="00051AFB" w:rsidP="00051AFB">
      <w:pPr>
        <w:spacing w:after="0"/>
        <w:ind w:firstLine="720"/>
        <w:jc w:val="both"/>
        <w:rPr>
          <w:rFonts w:ascii="GHEA Grapalat" w:hAnsi="GHEA Grapalat"/>
          <w:lang w:val="hy-AM"/>
        </w:rPr>
      </w:pPr>
      <w:r w:rsidRPr="00051AFB">
        <w:rPr>
          <w:rFonts w:ascii="GHEA Grapalat" w:hAnsi="GHEA Grapalat"/>
          <w:lang w:val="hy-AM"/>
        </w:rPr>
        <w:t xml:space="preserve">1. </w:t>
      </w:r>
      <w:r w:rsidRPr="00051AFB">
        <w:rPr>
          <w:rFonts w:ascii="GHEA Grapalat" w:hAnsi="GHEA Grapalat" w:cs="Sylfaen"/>
          <w:lang w:val="hy-AM"/>
        </w:rPr>
        <w:t>Սույն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օրենքն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ուժի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մեջ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է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մտնում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պաշտոնական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հրապարակման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օրվան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հաջորդող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տասներորդ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օրը</w:t>
      </w:r>
      <w:r w:rsidRPr="00051AFB">
        <w:rPr>
          <w:rFonts w:ascii="GHEA Grapalat" w:hAnsi="GHEA Grapalat"/>
          <w:lang w:val="hy-AM"/>
        </w:rPr>
        <w:t>:</w:t>
      </w:r>
    </w:p>
    <w:p w:rsidR="00051AFB" w:rsidRDefault="00051AFB" w:rsidP="00051AFB">
      <w:pPr>
        <w:rPr>
          <w:rFonts w:ascii="GHEA Grapalat" w:hAnsi="GHEA Grapalat" w:cs="Sylfaen"/>
          <w:b/>
          <w:lang w:val="hy-AM"/>
        </w:rPr>
      </w:pPr>
      <w:r w:rsidRPr="00051AFB">
        <w:rPr>
          <w:rFonts w:ascii="GHEA Grapalat" w:hAnsi="GHEA Grapalat" w:cs="Sylfaen"/>
          <w:b/>
          <w:lang w:val="hy-AM"/>
        </w:rPr>
        <w:br w:type="page"/>
      </w:r>
    </w:p>
    <w:p w:rsidR="00051AFB" w:rsidRDefault="00051AFB" w:rsidP="00051AFB">
      <w:pPr>
        <w:rPr>
          <w:rFonts w:ascii="GHEA Grapalat" w:hAnsi="GHEA Grapalat" w:cs="Sylfaen"/>
          <w:b/>
          <w:lang w:val="hy-AM"/>
        </w:rPr>
      </w:pPr>
    </w:p>
    <w:p w:rsidR="00051AFB" w:rsidRDefault="00051AFB" w:rsidP="00051AFB">
      <w:pPr>
        <w:rPr>
          <w:rFonts w:ascii="GHEA Grapalat" w:hAnsi="GHEA Grapalat" w:cs="Sylfaen"/>
          <w:b/>
          <w:lang w:val="hy-AM"/>
        </w:rPr>
      </w:pPr>
    </w:p>
    <w:p w:rsidR="00051AFB" w:rsidRDefault="00051AFB" w:rsidP="00051AFB">
      <w:pPr>
        <w:rPr>
          <w:rFonts w:ascii="GHEA Grapalat" w:hAnsi="GHEA Grapalat" w:cs="Sylfaen"/>
          <w:b/>
          <w:lang w:val="hy-AM"/>
        </w:rPr>
      </w:pPr>
    </w:p>
    <w:p w:rsidR="00051AFB" w:rsidRPr="00051AFB" w:rsidRDefault="00051AFB" w:rsidP="00051AFB">
      <w:pPr>
        <w:rPr>
          <w:rFonts w:ascii="GHEA Grapalat" w:hAnsi="GHEA Grapalat" w:cs="Sylfaen"/>
          <w:b/>
          <w:lang w:val="hy-AM"/>
        </w:rPr>
      </w:pPr>
    </w:p>
    <w:p w:rsidR="00051AFB" w:rsidRPr="00051AFB" w:rsidRDefault="00051AFB" w:rsidP="00051AFB">
      <w:pPr>
        <w:spacing w:after="0"/>
        <w:jc w:val="right"/>
        <w:rPr>
          <w:rFonts w:ascii="GHEA Grapalat" w:hAnsi="GHEA Grapalat"/>
          <w:b/>
          <w:lang w:val="hy-AM"/>
        </w:rPr>
      </w:pPr>
      <w:r w:rsidRPr="00051AFB">
        <w:rPr>
          <w:rFonts w:ascii="GHEA Grapalat" w:hAnsi="GHEA Grapalat" w:cs="Sylfaen"/>
          <w:b/>
          <w:lang w:val="hy-AM"/>
        </w:rPr>
        <w:t>ՆԱԽԱԳԻԾ</w:t>
      </w:r>
    </w:p>
    <w:p w:rsidR="00051AFB" w:rsidRPr="00051AFB" w:rsidRDefault="00051AFB" w:rsidP="00051AFB">
      <w:pPr>
        <w:spacing w:after="0"/>
        <w:rPr>
          <w:rFonts w:ascii="GHEA Grapalat" w:hAnsi="GHEA Grapalat"/>
          <w:b/>
          <w:lang w:val="hy-AM"/>
        </w:rPr>
      </w:pPr>
    </w:p>
    <w:p w:rsidR="00051AFB" w:rsidRPr="00051AFB" w:rsidRDefault="00051AFB" w:rsidP="00051AFB">
      <w:pPr>
        <w:spacing w:after="0"/>
        <w:jc w:val="center"/>
        <w:rPr>
          <w:rFonts w:ascii="GHEA Grapalat" w:hAnsi="GHEA Grapalat"/>
          <w:b/>
          <w:lang w:val="hy-AM"/>
        </w:rPr>
      </w:pPr>
      <w:r w:rsidRPr="00051AFB">
        <w:rPr>
          <w:rFonts w:ascii="GHEA Grapalat" w:hAnsi="GHEA Grapalat" w:cs="Sylfaen"/>
          <w:b/>
          <w:lang w:val="hy-AM"/>
        </w:rPr>
        <w:t>ՀԱՅԱՍՏԱՆԻ</w:t>
      </w:r>
      <w:r w:rsidRPr="00051AFB">
        <w:rPr>
          <w:rFonts w:ascii="GHEA Grapalat" w:hAnsi="GHEA Grapalat"/>
          <w:b/>
          <w:lang w:val="hy-AM"/>
        </w:rPr>
        <w:t xml:space="preserve"> </w:t>
      </w:r>
      <w:r w:rsidRPr="00051AFB">
        <w:rPr>
          <w:rFonts w:ascii="GHEA Grapalat" w:hAnsi="GHEA Grapalat" w:cs="Sylfaen"/>
          <w:b/>
          <w:lang w:val="hy-AM"/>
        </w:rPr>
        <w:t>ՀԱՆՐԱՊԵՏՈՒԹՅԱՆ</w:t>
      </w:r>
    </w:p>
    <w:p w:rsidR="00051AFB" w:rsidRPr="00051AFB" w:rsidRDefault="00051AFB" w:rsidP="00051AFB">
      <w:pPr>
        <w:tabs>
          <w:tab w:val="left" w:pos="0"/>
        </w:tabs>
        <w:jc w:val="center"/>
        <w:rPr>
          <w:rFonts w:ascii="GHEA Grapalat" w:hAnsi="GHEA Grapalat"/>
          <w:b/>
          <w:lang w:val="hy-AM"/>
        </w:rPr>
      </w:pPr>
      <w:r w:rsidRPr="00051AFB">
        <w:rPr>
          <w:rFonts w:ascii="GHEA Grapalat" w:hAnsi="GHEA Grapalat" w:cs="Sylfaen"/>
          <w:b/>
          <w:lang w:val="hy-AM"/>
        </w:rPr>
        <w:t>Օ</w:t>
      </w:r>
      <w:r w:rsidRPr="00051AFB">
        <w:rPr>
          <w:rFonts w:ascii="GHEA Grapalat" w:hAnsi="GHEA Grapalat"/>
          <w:b/>
          <w:lang w:val="hy-AM"/>
        </w:rPr>
        <w:t xml:space="preserve"> </w:t>
      </w:r>
      <w:r w:rsidRPr="00051AFB">
        <w:rPr>
          <w:rFonts w:ascii="GHEA Grapalat" w:hAnsi="GHEA Grapalat" w:cs="Sylfaen"/>
          <w:b/>
          <w:lang w:val="hy-AM"/>
        </w:rPr>
        <w:t>Ր</w:t>
      </w:r>
      <w:r w:rsidRPr="00051AFB">
        <w:rPr>
          <w:rFonts w:ascii="GHEA Grapalat" w:hAnsi="GHEA Grapalat"/>
          <w:b/>
          <w:lang w:val="hy-AM"/>
        </w:rPr>
        <w:t xml:space="preserve"> </w:t>
      </w:r>
      <w:r w:rsidRPr="00051AFB">
        <w:rPr>
          <w:rFonts w:ascii="GHEA Grapalat" w:hAnsi="GHEA Grapalat" w:cs="Sylfaen"/>
          <w:b/>
          <w:lang w:val="hy-AM"/>
        </w:rPr>
        <w:t>Ե</w:t>
      </w:r>
      <w:r w:rsidRPr="00051AFB">
        <w:rPr>
          <w:rFonts w:ascii="GHEA Grapalat" w:hAnsi="GHEA Grapalat"/>
          <w:b/>
          <w:lang w:val="hy-AM"/>
        </w:rPr>
        <w:t xml:space="preserve"> </w:t>
      </w:r>
      <w:r w:rsidRPr="00051AFB">
        <w:rPr>
          <w:rFonts w:ascii="GHEA Grapalat" w:hAnsi="GHEA Grapalat" w:cs="Sylfaen"/>
          <w:b/>
          <w:lang w:val="hy-AM"/>
        </w:rPr>
        <w:t>Ն</w:t>
      </w:r>
      <w:r w:rsidRPr="00051AFB">
        <w:rPr>
          <w:rFonts w:ascii="GHEA Grapalat" w:hAnsi="GHEA Grapalat"/>
          <w:b/>
          <w:lang w:val="hy-AM"/>
        </w:rPr>
        <w:t xml:space="preserve"> </w:t>
      </w:r>
      <w:r w:rsidRPr="00051AFB">
        <w:rPr>
          <w:rFonts w:ascii="GHEA Grapalat" w:hAnsi="GHEA Grapalat" w:cs="Sylfaen"/>
          <w:b/>
          <w:lang w:val="hy-AM"/>
        </w:rPr>
        <w:t>Ք</w:t>
      </w:r>
      <w:r w:rsidRPr="00051AFB">
        <w:rPr>
          <w:rFonts w:ascii="GHEA Grapalat" w:hAnsi="GHEA Grapalat"/>
          <w:b/>
          <w:lang w:val="hy-AM"/>
        </w:rPr>
        <w:t xml:space="preserve"> </w:t>
      </w:r>
      <w:r w:rsidRPr="00051AFB">
        <w:rPr>
          <w:rFonts w:ascii="GHEA Grapalat" w:hAnsi="GHEA Grapalat" w:cs="Sylfaen"/>
          <w:b/>
          <w:lang w:val="hy-AM"/>
        </w:rPr>
        <w:t>Ը</w:t>
      </w:r>
    </w:p>
    <w:p w:rsidR="00051AFB" w:rsidRPr="00051AFB" w:rsidRDefault="00051AFB" w:rsidP="00051AFB">
      <w:pPr>
        <w:tabs>
          <w:tab w:val="left" w:pos="90"/>
        </w:tabs>
        <w:ind w:firstLine="360"/>
        <w:jc w:val="center"/>
        <w:rPr>
          <w:rFonts w:ascii="GHEA Grapalat" w:hAnsi="GHEA Grapalat"/>
          <w:lang w:val="hy-AM"/>
        </w:rPr>
      </w:pPr>
      <w:r w:rsidRPr="00051AFB">
        <w:rPr>
          <w:rFonts w:ascii="GHEA Grapalat" w:hAnsi="GHEA Grapalat" w:cs="Sylfaen"/>
          <w:b/>
          <w:lang w:val="hy-AM"/>
        </w:rPr>
        <w:t>ՀԱՅԱՍՏԱՆԻ</w:t>
      </w:r>
      <w:r w:rsidRPr="00051AFB">
        <w:rPr>
          <w:rFonts w:ascii="GHEA Grapalat" w:hAnsi="GHEA Grapalat"/>
          <w:b/>
          <w:lang w:val="hy-AM"/>
        </w:rPr>
        <w:t xml:space="preserve"> </w:t>
      </w:r>
      <w:r w:rsidRPr="00051AFB">
        <w:rPr>
          <w:rFonts w:ascii="GHEA Grapalat" w:hAnsi="GHEA Grapalat" w:cs="Sylfaen"/>
          <w:b/>
          <w:lang w:val="hy-AM"/>
        </w:rPr>
        <w:t>ՀԱՆՐԱՊԵՏՈՒԹՅԱՆ</w:t>
      </w:r>
      <w:r w:rsidRPr="00051AFB">
        <w:rPr>
          <w:rFonts w:ascii="GHEA Grapalat" w:hAnsi="GHEA Grapalat"/>
          <w:b/>
          <w:lang w:val="hy-AM"/>
        </w:rPr>
        <w:t xml:space="preserve"> </w:t>
      </w:r>
      <w:r w:rsidRPr="00051AFB">
        <w:rPr>
          <w:rFonts w:ascii="GHEA Grapalat" w:hAnsi="GHEA Grapalat" w:cs="Sylfaen"/>
          <w:b/>
          <w:lang w:val="hy-AM"/>
        </w:rPr>
        <w:t>ՎԱՐՉԱԿԱՆ</w:t>
      </w:r>
      <w:r w:rsidRPr="00051AFB">
        <w:rPr>
          <w:rFonts w:ascii="GHEA Grapalat" w:hAnsi="GHEA Grapalat"/>
          <w:b/>
          <w:lang w:val="hy-AM"/>
        </w:rPr>
        <w:t xml:space="preserve"> </w:t>
      </w:r>
      <w:r w:rsidRPr="00051AFB">
        <w:rPr>
          <w:rFonts w:ascii="GHEA Grapalat" w:hAnsi="GHEA Grapalat" w:cs="Sylfaen"/>
          <w:b/>
          <w:lang w:val="hy-AM"/>
        </w:rPr>
        <w:t>ԴԱՏԱՎԱՐՈՒԹՅԱՆ</w:t>
      </w:r>
      <w:r w:rsidRPr="00051AFB">
        <w:rPr>
          <w:rFonts w:ascii="GHEA Grapalat" w:hAnsi="GHEA Grapalat"/>
          <w:b/>
          <w:lang w:val="hy-AM"/>
        </w:rPr>
        <w:t xml:space="preserve"> </w:t>
      </w:r>
      <w:r w:rsidRPr="00051AFB">
        <w:rPr>
          <w:rFonts w:ascii="GHEA Grapalat" w:hAnsi="GHEA Grapalat" w:cs="Sylfaen"/>
          <w:b/>
          <w:lang w:val="hy-AM"/>
        </w:rPr>
        <w:t>ՕՐԵՆՍԳՐՔՈՒՄ</w:t>
      </w:r>
      <w:r w:rsidRPr="00051AFB">
        <w:rPr>
          <w:rFonts w:ascii="GHEA Grapalat" w:hAnsi="GHEA Grapalat"/>
          <w:b/>
          <w:lang w:val="hy-AM"/>
        </w:rPr>
        <w:t xml:space="preserve">  </w:t>
      </w:r>
      <w:r w:rsidRPr="00051AFB">
        <w:rPr>
          <w:rFonts w:ascii="GHEA Grapalat" w:hAnsi="GHEA Grapalat" w:cs="Sylfaen"/>
          <w:b/>
          <w:lang w:val="hy-AM"/>
        </w:rPr>
        <w:t>ԼՐԱՑՈՒՄՆԵՐ</w:t>
      </w:r>
      <w:r w:rsidRPr="00051AFB">
        <w:rPr>
          <w:rFonts w:ascii="GHEA Grapalat" w:hAnsi="GHEA Grapalat"/>
          <w:b/>
          <w:lang w:val="hy-AM"/>
        </w:rPr>
        <w:t xml:space="preserve"> </w:t>
      </w:r>
      <w:r w:rsidRPr="00051AFB">
        <w:rPr>
          <w:rFonts w:ascii="GHEA Grapalat" w:hAnsi="GHEA Grapalat" w:cs="Sylfaen"/>
          <w:b/>
          <w:lang w:val="hy-AM"/>
        </w:rPr>
        <w:t>ԿԱՏԱՐԵԼՈՒ</w:t>
      </w:r>
      <w:r w:rsidRPr="00051AFB">
        <w:rPr>
          <w:rFonts w:ascii="GHEA Grapalat" w:hAnsi="GHEA Grapalat"/>
          <w:b/>
          <w:lang w:val="hy-AM"/>
        </w:rPr>
        <w:t xml:space="preserve"> </w:t>
      </w:r>
      <w:r w:rsidRPr="00051AFB">
        <w:rPr>
          <w:rFonts w:ascii="GHEA Grapalat" w:hAnsi="GHEA Grapalat" w:cs="Sylfaen"/>
          <w:b/>
          <w:lang w:val="hy-AM"/>
        </w:rPr>
        <w:t>ՄԱՍԻՆ</w:t>
      </w:r>
    </w:p>
    <w:p w:rsidR="00051AFB" w:rsidRPr="00051AFB" w:rsidRDefault="00051AFB" w:rsidP="00051AFB">
      <w:pPr>
        <w:spacing w:after="0"/>
        <w:ind w:firstLine="720"/>
        <w:jc w:val="both"/>
        <w:rPr>
          <w:rFonts w:ascii="GHEA Grapalat" w:hAnsi="GHEA Grapalat" w:cs="Sylfaen"/>
          <w:lang w:val="hy-AM"/>
        </w:rPr>
      </w:pPr>
      <w:r w:rsidRPr="00051AFB">
        <w:rPr>
          <w:rFonts w:ascii="GHEA Grapalat" w:hAnsi="GHEA Grapalat" w:cs="Sylfaen"/>
          <w:b/>
          <w:lang w:val="hy-AM"/>
        </w:rPr>
        <w:t>Հոդված</w:t>
      </w:r>
      <w:r w:rsidRPr="00051AFB">
        <w:rPr>
          <w:rFonts w:ascii="GHEA Grapalat" w:hAnsi="GHEA Grapalat"/>
          <w:b/>
          <w:lang w:val="hy-AM"/>
        </w:rPr>
        <w:t xml:space="preserve"> 1.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Հայաստանի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Հանրապետության</w:t>
      </w:r>
      <w:r w:rsidRPr="00051AFB">
        <w:rPr>
          <w:rFonts w:ascii="GHEA Grapalat" w:hAnsi="GHEA Grapalat"/>
          <w:lang w:val="hy-AM"/>
        </w:rPr>
        <w:t xml:space="preserve"> 2013 </w:t>
      </w:r>
      <w:r w:rsidRPr="00051AFB">
        <w:rPr>
          <w:rFonts w:ascii="GHEA Grapalat" w:hAnsi="GHEA Grapalat" w:cs="Sylfaen"/>
          <w:lang w:val="hy-AM"/>
        </w:rPr>
        <w:t>թվականի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դեկտեմբերի</w:t>
      </w:r>
      <w:r w:rsidRPr="00051AFB">
        <w:rPr>
          <w:rFonts w:ascii="GHEA Grapalat" w:hAnsi="GHEA Grapalat"/>
          <w:lang w:val="hy-AM"/>
        </w:rPr>
        <w:t xml:space="preserve"> 05-</w:t>
      </w:r>
      <w:r w:rsidRPr="00051AFB">
        <w:rPr>
          <w:rFonts w:ascii="GHEA Grapalat" w:hAnsi="GHEA Grapalat" w:cs="Sylfaen"/>
          <w:lang w:val="hy-AM"/>
        </w:rPr>
        <w:t>ի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վարչական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դատավարության օրենսգրքի (այսուհետ՝ Օրենսգիրք) 101-րդ հոդվածում՝</w:t>
      </w:r>
    </w:p>
    <w:p w:rsidR="00051AFB" w:rsidRPr="00051AFB" w:rsidRDefault="00051AFB" w:rsidP="00051AFB">
      <w:pPr>
        <w:spacing w:after="0"/>
        <w:ind w:firstLine="720"/>
        <w:jc w:val="both"/>
        <w:rPr>
          <w:rFonts w:ascii="GHEA Grapalat" w:hAnsi="GHEA Grapalat"/>
          <w:lang w:val="hy-AM"/>
        </w:rPr>
      </w:pPr>
      <w:r w:rsidRPr="00051AFB">
        <w:rPr>
          <w:rFonts w:ascii="GHEA Grapalat" w:hAnsi="GHEA Grapalat"/>
          <w:lang w:val="hy-AM"/>
        </w:rPr>
        <w:t>1) 1-</w:t>
      </w:r>
      <w:r w:rsidRPr="00051AFB">
        <w:rPr>
          <w:rFonts w:ascii="GHEA Grapalat" w:hAnsi="GHEA Grapalat" w:cs="Sylfaen"/>
          <w:lang w:val="hy-AM"/>
        </w:rPr>
        <w:t>ին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մասը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լրացնել</w:t>
      </w:r>
      <w:r w:rsidRPr="00051AFB">
        <w:rPr>
          <w:rFonts w:ascii="GHEA Grapalat" w:hAnsi="GHEA Grapalat"/>
          <w:lang w:val="hy-AM"/>
        </w:rPr>
        <w:t xml:space="preserve"> 4-</w:t>
      </w:r>
      <w:r w:rsidRPr="00051AFB">
        <w:rPr>
          <w:rFonts w:ascii="GHEA Grapalat" w:hAnsi="GHEA Grapalat" w:cs="Sylfaen"/>
          <w:lang w:val="hy-AM"/>
        </w:rPr>
        <w:t>րդ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կետով՝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հետևյալ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բովանդակությամբ</w:t>
      </w:r>
      <w:r w:rsidRPr="00051AFB">
        <w:rPr>
          <w:rFonts w:ascii="GHEA Grapalat" w:hAnsi="GHEA Grapalat"/>
          <w:lang w:val="hy-AM"/>
        </w:rPr>
        <w:t>.</w:t>
      </w:r>
    </w:p>
    <w:p w:rsidR="00051AFB" w:rsidRPr="00051AFB" w:rsidRDefault="00051AFB" w:rsidP="00051AFB">
      <w:pPr>
        <w:spacing w:after="0"/>
        <w:ind w:firstLine="720"/>
        <w:jc w:val="both"/>
        <w:rPr>
          <w:rFonts w:ascii="GHEA Grapalat" w:hAnsi="GHEA Grapalat"/>
          <w:lang w:val="hy-AM"/>
        </w:rPr>
      </w:pPr>
      <w:r w:rsidRPr="00051AFB">
        <w:rPr>
          <w:rFonts w:ascii="GHEA Grapalat" w:hAnsi="GHEA Grapalat"/>
          <w:lang w:val="hy-AM"/>
        </w:rPr>
        <w:t xml:space="preserve">4)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պատասխանատվության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ենթարկելու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վերաբերյալ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դիմումով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համապատասխանաբար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գլխավոր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դատախազին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կամ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Հայաստանի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Հանրապետության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փաստաբանների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պալատ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դիմելը</w:t>
      </w:r>
      <w:r w:rsidRPr="00051AFB">
        <w:rPr>
          <w:rFonts w:ascii="GHEA Grapalat" w:hAnsi="GHEA Grapalat"/>
          <w:shd w:val="clear" w:color="auto" w:fill="FFFFFF"/>
          <w:lang w:val="hy-AM"/>
        </w:rPr>
        <w:t>:</w:t>
      </w:r>
      <w:r w:rsidRPr="00051AFB">
        <w:rPr>
          <w:rFonts w:ascii="GHEA Grapalat" w:hAnsi="GHEA Grapalat"/>
          <w:lang w:val="hy-AM"/>
        </w:rPr>
        <w:t>,</w:t>
      </w:r>
    </w:p>
    <w:p w:rsidR="00051AFB" w:rsidRPr="00051AFB" w:rsidRDefault="00051AFB" w:rsidP="00051AFB">
      <w:pPr>
        <w:spacing w:after="0"/>
        <w:rPr>
          <w:rFonts w:ascii="GHEA Grapalat" w:hAnsi="GHEA Grapalat"/>
          <w:lang w:val="hy-AM"/>
        </w:rPr>
      </w:pPr>
      <w:r w:rsidRPr="00051AFB">
        <w:rPr>
          <w:rFonts w:ascii="GHEA Grapalat" w:hAnsi="GHEA Grapalat"/>
          <w:b/>
          <w:lang w:val="hy-AM"/>
        </w:rPr>
        <w:tab/>
      </w:r>
      <w:r w:rsidRPr="00051AFB">
        <w:rPr>
          <w:rFonts w:ascii="GHEA Grapalat" w:hAnsi="GHEA Grapalat"/>
          <w:lang w:val="hy-AM"/>
        </w:rPr>
        <w:t xml:space="preserve">2) </w:t>
      </w:r>
      <w:r w:rsidRPr="00051AFB">
        <w:rPr>
          <w:rFonts w:ascii="GHEA Grapalat" w:hAnsi="GHEA Grapalat" w:cs="Sylfaen"/>
          <w:lang w:val="hy-AM"/>
        </w:rPr>
        <w:t>լրացնել</w:t>
      </w:r>
      <w:r w:rsidRPr="00051AFB">
        <w:rPr>
          <w:rFonts w:ascii="GHEA Grapalat" w:hAnsi="GHEA Grapalat"/>
          <w:lang w:val="hy-AM"/>
        </w:rPr>
        <w:t xml:space="preserve"> 7-</w:t>
      </w:r>
      <w:r w:rsidRPr="00051AFB">
        <w:rPr>
          <w:rFonts w:ascii="GHEA Grapalat" w:hAnsi="GHEA Grapalat" w:cs="Sylfaen"/>
          <w:lang w:val="hy-AM"/>
        </w:rPr>
        <w:t>րդ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և</w:t>
      </w:r>
      <w:r w:rsidRPr="00051AFB">
        <w:rPr>
          <w:rFonts w:ascii="GHEA Grapalat" w:hAnsi="GHEA Grapalat"/>
          <w:lang w:val="hy-AM"/>
        </w:rPr>
        <w:t xml:space="preserve"> 8-</w:t>
      </w:r>
      <w:r w:rsidRPr="00051AFB">
        <w:rPr>
          <w:rFonts w:ascii="GHEA Grapalat" w:hAnsi="GHEA Grapalat" w:cs="Sylfaen"/>
          <w:lang w:val="hy-AM"/>
        </w:rPr>
        <w:t>րդ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մասերով՝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հետևյալ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բովանդակությամբ</w:t>
      </w:r>
      <w:r w:rsidRPr="00051AFB">
        <w:rPr>
          <w:rFonts w:ascii="GHEA Grapalat" w:hAnsi="GHEA Grapalat"/>
          <w:lang w:val="hy-AM"/>
        </w:rPr>
        <w:t>.</w:t>
      </w:r>
    </w:p>
    <w:p w:rsidR="00051AFB" w:rsidRPr="00051AFB" w:rsidRDefault="00051AFB" w:rsidP="00051AFB">
      <w:pPr>
        <w:spacing w:after="0"/>
        <w:ind w:firstLine="720"/>
        <w:jc w:val="both"/>
        <w:rPr>
          <w:rFonts w:ascii="GHEA Grapalat" w:hAnsi="GHEA Grapalat"/>
          <w:shd w:val="clear" w:color="auto" w:fill="FFFFFF"/>
          <w:lang w:val="hy-AM"/>
        </w:rPr>
      </w:pPr>
      <w:r w:rsidRPr="00051AFB">
        <w:rPr>
          <w:rFonts w:ascii="GHEA Grapalat" w:hAnsi="GHEA Grapalat"/>
          <w:lang w:val="hy-AM"/>
        </w:rPr>
        <w:t xml:space="preserve">7.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Գործի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քննությանը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մասնակցող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դատախազի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և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որպես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ներկայացուցիչ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հանդես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եկող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փաստաբանի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նկատմամբ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կարող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են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կիրառվել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սույն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հոդվածի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առաջին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մասի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1-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ին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և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4-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րդ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կետերով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նախատեսված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սանկցիաները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: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Գլխավոր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դատախազին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կամ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Հայաստանի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Հանրապետության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փաստաբանների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պալատին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դիմելն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իրականացվում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է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նույն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դատական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նիստում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կայացվող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դատարանի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առանձին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որոշմամբ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: </w:t>
      </w:r>
    </w:p>
    <w:p w:rsidR="00051AFB" w:rsidRPr="00051AFB" w:rsidRDefault="00051AFB" w:rsidP="00051AFB">
      <w:pPr>
        <w:spacing w:after="0"/>
        <w:ind w:firstLine="720"/>
        <w:jc w:val="both"/>
        <w:rPr>
          <w:rFonts w:ascii="GHEA Grapalat" w:hAnsi="GHEA Grapalat"/>
          <w:lang w:val="hy-AM"/>
        </w:rPr>
      </w:pPr>
      <w:r w:rsidRPr="00051AFB">
        <w:rPr>
          <w:rFonts w:ascii="GHEA Grapalat" w:hAnsi="GHEA Grapalat"/>
          <w:shd w:val="clear" w:color="auto" w:fill="FFFFFF"/>
          <w:lang w:val="hy-AM"/>
        </w:rPr>
        <w:t xml:space="preserve">8.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Սույն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հոդվածի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1-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ին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մասի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4-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րդ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կետով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նախատեսված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դատական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սանկցիան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կիրառելը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պարտադիր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հիմք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է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դատախազի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կամ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փաստաբանի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նկատմամբ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կարգապահական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վարույթ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հարուցելու</w:t>
      </w:r>
      <w:r w:rsidRPr="00051AFB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051AFB">
        <w:rPr>
          <w:rFonts w:ascii="GHEA Grapalat" w:hAnsi="GHEA Grapalat" w:cs="Sylfaen"/>
          <w:shd w:val="clear" w:color="auto" w:fill="FFFFFF"/>
          <w:lang w:val="hy-AM"/>
        </w:rPr>
        <w:t>համար</w:t>
      </w:r>
      <w:r w:rsidRPr="00051AFB">
        <w:rPr>
          <w:rFonts w:ascii="GHEA Grapalat" w:hAnsi="GHEA Grapalat"/>
          <w:shd w:val="clear" w:color="auto" w:fill="FFFFFF"/>
          <w:lang w:val="hy-AM"/>
        </w:rPr>
        <w:t>:</w:t>
      </w:r>
    </w:p>
    <w:p w:rsidR="00051AFB" w:rsidRPr="00051AFB" w:rsidRDefault="00051AFB" w:rsidP="00051AFB">
      <w:pPr>
        <w:tabs>
          <w:tab w:val="left" w:pos="90"/>
        </w:tabs>
        <w:spacing w:after="0"/>
        <w:rPr>
          <w:rFonts w:ascii="GHEA Grapalat" w:hAnsi="GHEA Grapalat"/>
          <w:b/>
          <w:lang w:val="hy-AM"/>
        </w:rPr>
      </w:pPr>
    </w:p>
    <w:p w:rsidR="00051AFB" w:rsidRPr="00051AFB" w:rsidRDefault="00051AFB" w:rsidP="00051AFB">
      <w:pPr>
        <w:spacing w:after="0"/>
        <w:ind w:firstLine="720"/>
        <w:jc w:val="both"/>
        <w:rPr>
          <w:rFonts w:ascii="GHEA Grapalat" w:hAnsi="GHEA Grapalat"/>
          <w:lang w:val="hy-AM"/>
        </w:rPr>
      </w:pPr>
      <w:r w:rsidRPr="00051AFB">
        <w:rPr>
          <w:rFonts w:ascii="GHEA Grapalat" w:hAnsi="GHEA Grapalat" w:cs="Sylfaen"/>
          <w:b/>
          <w:lang w:val="hy-AM"/>
        </w:rPr>
        <w:t>Հոդված</w:t>
      </w:r>
      <w:r w:rsidRPr="00051AFB">
        <w:rPr>
          <w:rFonts w:ascii="GHEA Grapalat" w:hAnsi="GHEA Grapalat"/>
          <w:b/>
          <w:lang w:val="hy-AM"/>
        </w:rPr>
        <w:t xml:space="preserve"> 2.</w:t>
      </w:r>
      <w:r w:rsidRPr="00051AFB">
        <w:rPr>
          <w:rFonts w:ascii="GHEA Grapalat" w:hAnsi="GHEA Grapalat"/>
          <w:lang w:val="hy-AM"/>
        </w:rPr>
        <w:tab/>
      </w:r>
      <w:r w:rsidRPr="00051AFB">
        <w:rPr>
          <w:rFonts w:ascii="GHEA Grapalat" w:hAnsi="GHEA Grapalat" w:cs="Sylfaen"/>
          <w:b/>
          <w:lang w:val="hy-AM"/>
        </w:rPr>
        <w:t>Եզրափակիչ</w:t>
      </w:r>
      <w:r w:rsidRPr="00051AFB">
        <w:rPr>
          <w:rFonts w:ascii="GHEA Grapalat" w:hAnsi="GHEA Grapalat"/>
          <w:b/>
          <w:lang w:val="hy-AM"/>
        </w:rPr>
        <w:t xml:space="preserve"> </w:t>
      </w:r>
      <w:r w:rsidRPr="00051AFB">
        <w:rPr>
          <w:rFonts w:ascii="GHEA Grapalat" w:hAnsi="GHEA Grapalat" w:cs="Sylfaen"/>
          <w:b/>
          <w:lang w:val="hy-AM"/>
        </w:rPr>
        <w:t>մաս</w:t>
      </w:r>
      <w:r w:rsidRPr="00051AFB">
        <w:rPr>
          <w:rFonts w:ascii="GHEA Grapalat" w:hAnsi="GHEA Grapalat"/>
          <w:b/>
          <w:lang w:val="hy-AM"/>
        </w:rPr>
        <w:t xml:space="preserve"> </w:t>
      </w:r>
    </w:p>
    <w:p w:rsidR="00051AFB" w:rsidRPr="00051AFB" w:rsidRDefault="00051AFB" w:rsidP="00051AFB">
      <w:pPr>
        <w:spacing w:after="0"/>
        <w:ind w:firstLine="720"/>
        <w:jc w:val="both"/>
        <w:rPr>
          <w:rFonts w:ascii="GHEA Grapalat" w:hAnsi="GHEA Grapalat"/>
          <w:lang w:val="hy-AM"/>
        </w:rPr>
      </w:pPr>
      <w:r w:rsidRPr="00051AFB">
        <w:rPr>
          <w:rFonts w:ascii="GHEA Grapalat" w:hAnsi="GHEA Grapalat"/>
          <w:lang w:val="hy-AM"/>
        </w:rPr>
        <w:t xml:space="preserve">1. </w:t>
      </w:r>
      <w:r w:rsidRPr="00051AFB">
        <w:rPr>
          <w:rFonts w:ascii="GHEA Grapalat" w:hAnsi="GHEA Grapalat" w:cs="Sylfaen"/>
          <w:lang w:val="hy-AM"/>
        </w:rPr>
        <w:t>Սույն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օրենքն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ուժի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մեջ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է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մտնում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պաշտոնական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հրապարակման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օրվան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հաջորդող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տասներորդ</w:t>
      </w:r>
      <w:r w:rsidRPr="00051AFB">
        <w:rPr>
          <w:rFonts w:ascii="GHEA Grapalat" w:hAnsi="GHEA Grapalat"/>
          <w:lang w:val="hy-AM"/>
        </w:rPr>
        <w:t xml:space="preserve"> </w:t>
      </w:r>
      <w:r w:rsidRPr="00051AFB">
        <w:rPr>
          <w:rFonts w:ascii="GHEA Grapalat" w:hAnsi="GHEA Grapalat" w:cs="Sylfaen"/>
          <w:lang w:val="hy-AM"/>
        </w:rPr>
        <w:t>օրը</w:t>
      </w:r>
      <w:r w:rsidRPr="00051AFB">
        <w:rPr>
          <w:rFonts w:ascii="GHEA Grapalat" w:hAnsi="GHEA Grapalat"/>
          <w:lang w:val="hy-AM"/>
        </w:rPr>
        <w:t>:»:</w:t>
      </w:r>
    </w:p>
    <w:p w:rsidR="00051AFB" w:rsidRPr="00051AFB" w:rsidRDefault="00051AFB" w:rsidP="00051AFB">
      <w:pPr>
        <w:spacing w:after="0" w:line="384" w:lineRule="auto"/>
        <w:jc w:val="both"/>
        <w:rPr>
          <w:rFonts w:ascii="GHEA Grapalat" w:hAnsi="GHEA Grapalat"/>
          <w:b/>
          <w:lang w:val="hy-AM"/>
        </w:rPr>
      </w:pPr>
      <w:r w:rsidRPr="00051AFB">
        <w:rPr>
          <w:rFonts w:ascii="GHEA Grapalat" w:hAnsi="GHEA Grapalat"/>
          <w:b/>
          <w:bCs/>
          <w:lang w:val="af-ZA"/>
        </w:rPr>
        <w:t xml:space="preserve"> </w:t>
      </w:r>
      <w:r w:rsidRPr="00051AFB">
        <w:rPr>
          <w:rFonts w:ascii="GHEA Grapalat" w:hAnsi="GHEA Grapalat"/>
          <w:b/>
          <w:lang w:val="af-ZA"/>
        </w:rPr>
        <w:t xml:space="preserve"> </w:t>
      </w:r>
    </w:p>
    <w:p w:rsidR="00CF57C4" w:rsidRDefault="00CF57C4" w:rsidP="00CF57C4">
      <w:pPr>
        <w:spacing w:after="0" w:line="360" w:lineRule="auto"/>
        <w:ind w:firstLine="580"/>
        <w:jc w:val="both"/>
        <w:rPr>
          <w:rFonts w:ascii="GHEA Grapalat" w:hAnsi="GHEA Grapalat" w:cs="GHEA Grapalat"/>
          <w:bCs/>
          <w:szCs w:val="24"/>
          <w:lang w:val="hy-AM"/>
        </w:rPr>
      </w:pPr>
    </w:p>
    <w:p w:rsidR="00051AFB" w:rsidRDefault="00051AFB" w:rsidP="00CF57C4">
      <w:pPr>
        <w:spacing w:after="0" w:line="360" w:lineRule="auto"/>
        <w:ind w:firstLine="580"/>
        <w:jc w:val="both"/>
        <w:rPr>
          <w:rFonts w:ascii="GHEA Grapalat" w:hAnsi="GHEA Grapalat" w:cs="GHEA Grapalat"/>
          <w:bCs/>
          <w:szCs w:val="24"/>
          <w:lang w:val="hy-AM"/>
        </w:rPr>
      </w:pPr>
    </w:p>
    <w:p w:rsidR="00051AFB" w:rsidRDefault="00051AFB" w:rsidP="00CF57C4">
      <w:pPr>
        <w:spacing w:after="0" w:line="360" w:lineRule="auto"/>
        <w:ind w:firstLine="580"/>
        <w:jc w:val="both"/>
        <w:rPr>
          <w:rFonts w:ascii="GHEA Grapalat" w:hAnsi="GHEA Grapalat" w:cs="GHEA Grapalat"/>
          <w:bCs/>
          <w:szCs w:val="24"/>
          <w:lang w:val="hy-AM"/>
        </w:rPr>
      </w:pPr>
    </w:p>
    <w:p w:rsidR="00051AFB" w:rsidRDefault="00051AFB" w:rsidP="00CF57C4">
      <w:pPr>
        <w:spacing w:after="0" w:line="360" w:lineRule="auto"/>
        <w:ind w:firstLine="580"/>
        <w:jc w:val="both"/>
        <w:rPr>
          <w:rFonts w:ascii="GHEA Grapalat" w:hAnsi="GHEA Grapalat" w:cs="GHEA Grapalat"/>
          <w:bCs/>
          <w:szCs w:val="24"/>
          <w:lang w:val="hy-AM"/>
        </w:rPr>
      </w:pPr>
    </w:p>
    <w:p w:rsidR="00051AFB" w:rsidRPr="00051AFB" w:rsidRDefault="00051AFB" w:rsidP="00CF57C4">
      <w:pPr>
        <w:spacing w:after="0" w:line="360" w:lineRule="auto"/>
        <w:ind w:firstLine="580"/>
        <w:jc w:val="both"/>
        <w:rPr>
          <w:rFonts w:ascii="GHEA Grapalat" w:hAnsi="GHEA Grapalat" w:cs="GHEA Grapalat"/>
          <w:bCs/>
          <w:szCs w:val="24"/>
          <w:lang w:val="hy-AM"/>
        </w:rPr>
      </w:pPr>
    </w:p>
    <w:p w:rsidR="001D6DCC" w:rsidRDefault="001D6DCC" w:rsidP="00461266">
      <w:pPr>
        <w:spacing w:after="0" w:line="360" w:lineRule="auto"/>
        <w:jc w:val="center"/>
        <w:rPr>
          <w:rFonts w:ascii="GHEA Grapalat" w:eastAsia="Times New Roman" w:hAnsi="GHEA Grapalat"/>
          <w:b/>
        </w:rPr>
      </w:pPr>
    </w:p>
    <w:p w:rsidR="001D6DCC" w:rsidRDefault="001D6DCC" w:rsidP="00461266">
      <w:pPr>
        <w:spacing w:after="0" w:line="360" w:lineRule="auto"/>
        <w:jc w:val="center"/>
        <w:rPr>
          <w:rFonts w:ascii="GHEA Grapalat" w:eastAsia="Times New Roman" w:hAnsi="GHEA Grapalat"/>
          <w:b/>
        </w:rPr>
      </w:pPr>
    </w:p>
    <w:p w:rsidR="001D6DCC" w:rsidRDefault="001D6DCC" w:rsidP="00461266">
      <w:pPr>
        <w:spacing w:after="0" w:line="360" w:lineRule="auto"/>
        <w:jc w:val="center"/>
        <w:rPr>
          <w:rFonts w:ascii="GHEA Grapalat" w:eastAsia="Times New Roman" w:hAnsi="GHEA Grapalat"/>
          <w:b/>
        </w:rPr>
      </w:pPr>
    </w:p>
    <w:p w:rsidR="001D6DCC" w:rsidRDefault="001D6DCC" w:rsidP="00461266">
      <w:pPr>
        <w:spacing w:after="0" w:line="360" w:lineRule="auto"/>
        <w:jc w:val="center"/>
        <w:rPr>
          <w:rFonts w:ascii="GHEA Grapalat" w:eastAsia="Times New Roman" w:hAnsi="GHEA Grapalat"/>
          <w:b/>
        </w:rPr>
      </w:pPr>
    </w:p>
    <w:p w:rsidR="00461266" w:rsidRPr="00461266" w:rsidRDefault="00461266" w:rsidP="00461266">
      <w:pPr>
        <w:spacing w:after="0" w:line="360" w:lineRule="auto"/>
        <w:jc w:val="center"/>
        <w:rPr>
          <w:rFonts w:ascii="GHEA Grapalat" w:eastAsia="Times New Roman" w:hAnsi="GHEA Grapalat"/>
          <w:b/>
          <w:i/>
          <w:lang w:val="fr-FR"/>
        </w:rPr>
      </w:pPr>
      <w:r w:rsidRPr="00461266">
        <w:rPr>
          <w:rFonts w:ascii="GHEA Grapalat" w:eastAsia="Times New Roman" w:hAnsi="GHEA Grapalat"/>
          <w:b/>
        </w:rPr>
        <w:t>ԵԶՐԱԿԱՑՈՒԹՅՈՒՆ</w:t>
      </w:r>
    </w:p>
    <w:p w:rsidR="00461266" w:rsidRPr="00461266" w:rsidRDefault="00461266" w:rsidP="00D45874">
      <w:pPr>
        <w:spacing w:after="0" w:line="240" w:lineRule="auto"/>
        <w:jc w:val="center"/>
        <w:rPr>
          <w:rFonts w:ascii="GHEA Grapalat" w:eastAsia="Times New Roman" w:hAnsi="GHEA Grapalat"/>
          <w:b/>
          <w:lang w:val="fr-FR"/>
        </w:rPr>
      </w:pPr>
      <w:r w:rsidRPr="00461266">
        <w:rPr>
          <w:rFonts w:ascii="GHEA Grapalat" w:eastAsia="Times New Roman" w:hAnsi="GHEA Grapalat"/>
          <w:b/>
          <w:lang w:val="hy-AM"/>
        </w:rPr>
        <w:t xml:space="preserve"> </w:t>
      </w:r>
      <w:r w:rsidRPr="00461266">
        <w:rPr>
          <w:rFonts w:ascii="GHEA Grapalat" w:eastAsia="Times New Roman" w:hAnsi="GHEA Grapalat"/>
          <w:b/>
          <w:bCs/>
          <w:iCs/>
          <w:lang w:val="hy-AM"/>
        </w:rPr>
        <w:t xml:space="preserve">«Հայաստանի Հանրապետության քաղաքացիական դատավարության օրենսգրքում լրացում կատարելու մասին», «Հայաստանի Հանրապետության քրեական դատավարության օրենսգրքում լրացում կատարելու մասին» և «Հայաստանի Հանրապետության վարչական դատավարության օրենսգրքում լրացում կատարելու մասին» ՀՀ օրենքների նախագծերի </w:t>
      </w:r>
      <w:r w:rsidRPr="00461266">
        <w:rPr>
          <w:rFonts w:ascii="GHEA Grapalat" w:eastAsia="Times New Roman" w:hAnsi="GHEA Grapalat"/>
          <w:b/>
          <w:bCs/>
          <w:iCs/>
        </w:rPr>
        <w:t>փաթեթի</w:t>
      </w:r>
      <w:r w:rsidRPr="00461266">
        <w:rPr>
          <w:rFonts w:ascii="GHEA Grapalat" w:eastAsia="Times New Roman" w:hAnsi="GHEA Grapalat"/>
          <w:b/>
        </w:rPr>
        <w:t>՝</w:t>
      </w:r>
      <w:r w:rsidRPr="00461266">
        <w:rPr>
          <w:rFonts w:ascii="GHEA Grapalat" w:eastAsia="Times New Roman" w:hAnsi="GHEA Grapalat"/>
          <w:b/>
          <w:lang w:val="fr-FR"/>
        </w:rPr>
        <w:t xml:space="preserve"> </w:t>
      </w:r>
      <w:r w:rsidRPr="00461266">
        <w:rPr>
          <w:rFonts w:ascii="GHEA Grapalat" w:eastAsia="Times New Roman" w:hAnsi="GHEA Grapalat"/>
          <w:b/>
        </w:rPr>
        <w:t>բյուջետային</w:t>
      </w:r>
      <w:r w:rsidRPr="00461266">
        <w:rPr>
          <w:rFonts w:ascii="GHEA Grapalat" w:eastAsia="Times New Roman" w:hAnsi="GHEA Grapalat"/>
          <w:b/>
          <w:lang w:val="fr-FR"/>
        </w:rPr>
        <w:t xml:space="preserve"> </w:t>
      </w:r>
      <w:r w:rsidRPr="00461266">
        <w:rPr>
          <w:rFonts w:ascii="GHEA Grapalat" w:eastAsia="Times New Roman" w:hAnsi="GHEA Grapalat"/>
          <w:b/>
        </w:rPr>
        <w:t>բնագավառում</w:t>
      </w:r>
      <w:r w:rsidRPr="00461266">
        <w:rPr>
          <w:rFonts w:ascii="GHEA Grapalat" w:eastAsia="Times New Roman" w:hAnsi="GHEA Grapalat"/>
          <w:b/>
          <w:lang w:val="fr-FR"/>
        </w:rPr>
        <w:t xml:space="preserve"> </w:t>
      </w:r>
      <w:r w:rsidRPr="00461266">
        <w:rPr>
          <w:rFonts w:ascii="GHEA Grapalat" w:eastAsia="Times New Roman" w:hAnsi="GHEA Grapalat"/>
          <w:b/>
        </w:rPr>
        <w:t>կարգավորման</w:t>
      </w:r>
      <w:r w:rsidRPr="00461266">
        <w:rPr>
          <w:rFonts w:ascii="GHEA Grapalat" w:eastAsia="Times New Roman" w:hAnsi="GHEA Grapalat"/>
          <w:b/>
          <w:lang w:val="fr-FR"/>
        </w:rPr>
        <w:t xml:space="preserve"> </w:t>
      </w:r>
      <w:r w:rsidRPr="00461266">
        <w:rPr>
          <w:rFonts w:ascii="GHEA Grapalat" w:eastAsia="Times New Roman" w:hAnsi="GHEA Grapalat"/>
          <w:b/>
        </w:rPr>
        <w:t>ազդեցութ</w:t>
      </w:r>
      <w:r w:rsidRPr="00461266">
        <w:rPr>
          <w:rFonts w:ascii="GHEA Grapalat" w:eastAsia="Times New Roman" w:hAnsi="GHEA Grapalat"/>
          <w:b/>
          <w:lang w:val="fr-FR"/>
        </w:rPr>
        <w:softHyphen/>
      </w:r>
      <w:r w:rsidRPr="00461266">
        <w:rPr>
          <w:rFonts w:ascii="GHEA Grapalat" w:eastAsia="Times New Roman" w:hAnsi="GHEA Grapalat"/>
          <w:b/>
        </w:rPr>
        <w:t>յան</w:t>
      </w:r>
      <w:r w:rsidRPr="00461266">
        <w:rPr>
          <w:rFonts w:ascii="GHEA Grapalat" w:eastAsia="Times New Roman" w:hAnsi="GHEA Grapalat"/>
          <w:b/>
          <w:lang w:val="fr-FR"/>
        </w:rPr>
        <w:t xml:space="preserve"> </w:t>
      </w:r>
      <w:r w:rsidRPr="00461266">
        <w:rPr>
          <w:rFonts w:ascii="GHEA Grapalat" w:eastAsia="Times New Roman" w:hAnsi="GHEA Grapalat"/>
          <w:b/>
        </w:rPr>
        <w:t>գնահատման</w:t>
      </w:r>
      <w:r w:rsidRPr="00461266">
        <w:rPr>
          <w:rFonts w:ascii="GHEA Grapalat" w:eastAsia="Times New Roman" w:hAnsi="GHEA Grapalat"/>
          <w:b/>
          <w:lang w:val="fr-FR"/>
        </w:rPr>
        <w:t xml:space="preserve"> </w:t>
      </w:r>
      <w:r w:rsidRPr="00461266">
        <w:rPr>
          <w:rFonts w:ascii="GHEA Grapalat" w:eastAsia="Times New Roman" w:hAnsi="GHEA Grapalat"/>
          <w:b/>
        </w:rPr>
        <w:t>վերաբերյալ</w:t>
      </w:r>
    </w:p>
    <w:p w:rsidR="00461266" w:rsidRPr="00461266" w:rsidRDefault="00461266" w:rsidP="00461266">
      <w:pPr>
        <w:spacing w:after="0" w:line="360" w:lineRule="auto"/>
        <w:ind w:firstLine="720"/>
        <w:jc w:val="both"/>
        <w:rPr>
          <w:rFonts w:ascii="GHEA Grapalat" w:eastAsia="Times New Roman" w:hAnsi="GHEA Grapalat" w:cs="Sylfaen"/>
          <w:lang w:val="fr-FR"/>
        </w:rPr>
      </w:pPr>
    </w:p>
    <w:p w:rsidR="00461266" w:rsidRPr="00461266" w:rsidRDefault="00461266" w:rsidP="00CF57C4">
      <w:pPr>
        <w:spacing w:after="0" w:line="240" w:lineRule="auto"/>
        <w:ind w:firstLine="720"/>
        <w:jc w:val="both"/>
        <w:rPr>
          <w:rFonts w:ascii="GHEA Grapalat" w:eastAsia="Times New Roman" w:hAnsi="GHEA Grapalat"/>
          <w:lang w:val="hy-AM"/>
        </w:rPr>
      </w:pPr>
      <w:r w:rsidRPr="00461266">
        <w:rPr>
          <w:rFonts w:ascii="GHEA Grapalat" w:eastAsia="Times New Roman" w:hAnsi="GHEA Grapalat" w:cs="Sylfaen"/>
        </w:rPr>
        <w:t>Ներկայացված</w:t>
      </w:r>
      <w:r w:rsidRPr="00461266">
        <w:rPr>
          <w:rFonts w:ascii="GHEA Grapalat" w:eastAsia="Times New Roman" w:hAnsi="GHEA Grapalat" w:cs="Sylfaen"/>
          <w:lang w:val="fr-FR"/>
        </w:rPr>
        <w:t xml:space="preserve"> </w:t>
      </w:r>
      <w:r w:rsidRPr="00461266">
        <w:rPr>
          <w:rFonts w:ascii="GHEA Grapalat" w:eastAsia="Times New Roman" w:hAnsi="GHEA Grapalat" w:cs="Sylfaen"/>
        </w:rPr>
        <w:t>նախագծերի</w:t>
      </w:r>
      <w:r w:rsidRPr="00461266">
        <w:rPr>
          <w:rFonts w:ascii="GHEA Grapalat" w:eastAsia="Times New Roman" w:hAnsi="GHEA Grapalat" w:cs="Sylfaen"/>
          <w:lang w:val="fr-FR"/>
        </w:rPr>
        <w:t xml:space="preserve"> </w:t>
      </w:r>
      <w:r w:rsidRPr="00461266">
        <w:rPr>
          <w:rFonts w:ascii="GHEA Grapalat" w:eastAsia="Times New Roman" w:hAnsi="GHEA Grapalat" w:cs="Sylfaen"/>
        </w:rPr>
        <w:t>փաթեթը</w:t>
      </w:r>
      <w:r w:rsidRPr="00461266">
        <w:rPr>
          <w:rFonts w:ascii="GHEA Grapalat" w:eastAsia="Times New Roman" w:hAnsi="GHEA Grapalat" w:cs="Sylfaen"/>
          <w:lang w:val="fr-FR"/>
        </w:rPr>
        <w:t xml:space="preserve">, </w:t>
      </w:r>
      <w:r w:rsidRPr="00461266">
        <w:rPr>
          <w:rFonts w:ascii="GHEA Grapalat" w:eastAsia="Times New Roman" w:hAnsi="GHEA Grapalat"/>
        </w:rPr>
        <w:t>ընդունվելու</w:t>
      </w:r>
      <w:r w:rsidRPr="00461266">
        <w:rPr>
          <w:rFonts w:ascii="GHEA Grapalat" w:eastAsia="Times New Roman" w:hAnsi="GHEA Grapalat"/>
          <w:lang w:val="fr-FR"/>
        </w:rPr>
        <w:t xml:space="preserve"> </w:t>
      </w:r>
      <w:r w:rsidRPr="00461266">
        <w:rPr>
          <w:rFonts w:ascii="GHEA Grapalat" w:eastAsia="Times New Roman" w:hAnsi="GHEA Grapalat"/>
        </w:rPr>
        <w:t>կամ</w:t>
      </w:r>
      <w:r w:rsidRPr="00461266">
        <w:rPr>
          <w:rFonts w:ascii="GHEA Grapalat" w:eastAsia="Times New Roman" w:hAnsi="GHEA Grapalat"/>
          <w:lang w:val="fr-FR"/>
        </w:rPr>
        <w:t xml:space="preserve"> </w:t>
      </w:r>
      <w:r w:rsidRPr="00461266">
        <w:rPr>
          <w:rFonts w:ascii="GHEA Grapalat" w:eastAsia="Times New Roman" w:hAnsi="GHEA Grapalat"/>
        </w:rPr>
        <w:t>չընդունվելու</w:t>
      </w:r>
      <w:bookmarkStart w:id="6" w:name="_GoBack"/>
      <w:bookmarkEnd w:id="6"/>
      <w:r w:rsidRPr="00461266">
        <w:rPr>
          <w:rFonts w:ascii="GHEA Grapalat" w:eastAsia="Times New Roman" w:hAnsi="GHEA Grapalat"/>
          <w:lang w:val="fr-FR"/>
        </w:rPr>
        <w:t xml:space="preserve"> </w:t>
      </w:r>
      <w:r w:rsidRPr="00461266">
        <w:rPr>
          <w:rFonts w:ascii="GHEA Grapalat" w:eastAsia="Times New Roman" w:hAnsi="GHEA Grapalat"/>
        </w:rPr>
        <w:t>դեպքում</w:t>
      </w:r>
      <w:r w:rsidRPr="00461266">
        <w:rPr>
          <w:rFonts w:ascii="GHEA Grapalat" w:eastAsia="Times New Roman" w:hAnsi="GHEA Grapalat"/>
          <w:lang w:val="fr-FR"/>
        </w:rPr>
        <w:t xml:space="preserve">, </w:t>
      </w:r>
      <w:r w:rsidRPr="00461266">
        <w:rPr>
          <w:rFonts w:ascii="GHEA Grapalat" w:eastAsia="Times New Roman" w:hAnsi="GHEA Grapalat"/>
        </w:rPr>
        <w:t>Հա</w:t>
      </w:r>
      <w:r w:rsidR="00D45874" w:rsidRPr="00D45874">
        <w:rPr>
          <w:rFonts w:ascii="GHEA Grapalat" w:eastAsia="Times New Roman" w:hAnsi="GHEA Grapalat"/>
          <w:lang w:val="fr-FR"/>
        </w:rPr>
        <w:softHyphen/>
      </w:r>
      <w:r w:rsidRPr="00461266">
        <w:rPr>
          <w:rFonts w:ascii="GHEA Grapalat" w:eastAsia="Times New Roman" w:hAnsi="GHEA Grapalat"/>
        </w:rPr>
        <w:t>յաս</w:t>
      </w:r>
      <w:r w:rsidR="00D45874" w:rsidRPr="00D45874">
        <w:rPr>
          <w:rFonts w:ascii="GHEA Grapalat" w:eastAsia="Times New Roman" w:hAnsi="GHEA Grapalat"/>
          <w:lang w:val="fr-FR"/>
        </w:rPr>
        <w:softHyphen/>
      </w:r>
      <w:r w:rsidRPr="00461266">
        <w:rPr>
          <w:rFonts w:ascii="GHEA Grapalat" w:eastAsia="Times New Roman" w:hAnsi="GHEA Grapalat"/>
        </w:rPr>
        <w:t>տանի</w:t>
      </w:r>
      <w:r w:rsidRPr="00461266">
        <w:rPr>
          <w:rFonts w:ascii="GHEA Grapalat" w:eastAsia="Times New Roman" w:hAnsi="GHEA Grapalat"/>
          <w:lang w:val="fr-FR"/>
        </w:rPr>
        <w:t xml:space="preserve"> </w:t>
      </w:r>
      <w:r w:rsidRPr="00461266">
        <w:rPr>
          <w:rFonts w:ascii="GHEA Grapalat" w:eastAsia="Times New Roman" w:hAnsi="GHEA Grapalat"/>
        </w:rPr>
        <w:t>Հանրապետության</w:t>
      </w:r>
      <w:r w:rsidRPr="00461266">
        <w:rPr>
          <w:rFonts w:ascii="GHEA Grapalat" w:eastAsia="Times New Roman" w:hAnsi="GHEA Grapalat"/>
          <w:lang w:val="fr-FR"/>
        </w:rPr>
        <w:t xml:space="preserve"> պետական բյուջեի ելքերի և </w:t>
      </w:r>
      <w:r w:rsidRPr="00461266">
        <w:rPr>
          <w:rFonts w:ascii="GHEA Grapalat" w:eastAsia="Times New Roman" w:hAnsi="GHEA Grapalat"/>
        </w:rPr>
        <w:t>համայնքների</w:t>
      </w:r>
      <w:r w:rsidRPr="00461266">
        <w:rPr>
          <w:rFonts w:ascii="GHEA Grapalat" w:eastAsia="Times New Roman" w:hAnsi="GHEA Grapalat"/>
          <w:lang w:val="fr-FR"/>
        </w:rPr>
        <w:t xml:space="preserve"> </w:t>
      </w:r>
      <w:r w:rsidRPr="00461266">
        <w:rPr>
          <w:rFonts w:ascii="GHEA Grapalat" w:eastAsia="Times New Roman" w:hAnsi="GHEA Grapalat"/>
        </w:rPr>
        <w:t>բյուջեների</w:t>
      </w:r>
      <w:r w:rsidRPr="00461266">
        <w:rPr>
          <w:rFonts w:ascii="GHEA Grapalat" w:eastAsia="Times New Roman" w:hAnsi="GHEA Grapalat"/>
          <w:lang w:val="fr-FR"/>
        </w:rPr>
        <w:t xml:space="preserve"> </w:t>
      </w:r>
      <w:r w:rsidRPr="00461266">
        <w:rPr>
          <w:rFonts w:ascii="GHEA Grapalat" w:eastAsia="Times New Roman" w:hAnsi="GHEA Grapalat"/>
        </w:rPr>
        <w:t>մուտ</w:t>
      </w:r>
      <w:r w:rsidR="00D45874" w:rsidRPr="00D45874">
        <w:rPr>
          <w:rFonts w:ascii="GHEA Grapalat" w:eastAsia="Times New Roman" w:hAnsi="GHEA Grapalat"/>
          <w:lang w:val="fr-FR"/>
        </w:rPr>
        <w:softHyphen/>
      </w:r>
      <w:r w:rsidRPr="00461266">
        <w:rPr>
          <w:rFonts w:ascii="GHEA Grapalat" w:eastAsia="Times New Roman" w:hAnsi="GHEA Grapalat"/>
        </w:rPr>
        <w:t>քե</w:t>
      </w:r>
      <w:r w:rsidR="00D45874" w:rsidRPr="00D45874">
        <w:rPr>
          <w:rFonts w:ascii="GHEA Grapalat" w:eastAsia="Times New Roman" w:hAnsi="GHEA Grapalat"/>
          <w:lang w:val="fr-FR"/>
        </w:rPr>
        <w:softHyphen/>
      </w:r>
      <w:r w:rsidRPr="00461266">
        <w:rPr>
          <w:rFonts w:ascii="GHEA Grapalat" w:eastAsia="Times New Roman" w:hAnsi="GHEA Grapalat"/>
        </w:rPr>
        <w:t>րի</w:t>
      </w:r>
      <w:r w:rsidRPr="00461266">
        <w:rPr>
          <w:rFonts w:ascii="GHEA Grapalat" w:eastAsia="Times New Roman" w:hAnsi="GHEA Grapalat"/>
          <w:lang w:val="fr-FR"/>
        </w:rPr>
        <w:t xml:space="preserve"> </w:t>
      </w:r>
      <w:r w:rsidRPr="00461266">
        <w:rPr>
          <w:rFonts w:ascii="GHEA Grapalat" w:eastAsia="Times New Roman" w:hAnsi="GHEA Grapalat"/>
        </w:rPr>
        <w:t>և</w:t>
      </w:r>
      <w:r w:rsidRPr="00461266">
        <w:rPr>
          <w:rFonts w:ascii="GHEA Grapalat" w:eastAsia="Times New Roman" w:hAnsi="GHEA Grapalat"/>
          <w:lang w:val="fr-FR"/>
        </w:rPr>
        <w:t xml:space="preserve"> </w:t>
      </w:r>
      <w:r w:rsidRPr="00461266">
        <w:rPr>
          <w:rFonts w:ascii="GHEA Grapalat" w:eastAsia="Times New Roman" w:hAnsi="GHEA Grapalat"/>
        </w:rPr>
        <w:t>ելքերի</w:t>
      </w:r>
      <w:r w:rsidRPr="00461266">
        <w:rPr>
          <w:rFonts w:ascii="GHEA Grapalat" w:eastAsia="Times New Roman" w:hAnsi="GHEA Grapalat"/>
          <w:lang w:val="fr-FR"/>
        </w:rPr>
        <w:t xml:space="preserve">, </w:t>
      </w:r>
      <w:r w:rsidRPr="00461266">
        <w:rPr>
          <w:rFonts w:ascii="GHEA Grapalat" w:eastAsia="Times New Roman" w:hAnsi="GHEA Grapalat"/>
        </w:rPr>
        <w:t>ինչպես</w:t>
      </w:r>
      <w:r w:rsidRPr="00461266">
        <w:rPr>
          <w:rFonts w:ascii="GHEA Grapalat" w:eastAsia="Times New Roman" w:hAnsi="GHEA Grapalat"/>
          <w:lang w:val="fr-FR"/>
        </w:rPr>
        <w:t xml:space="preserve"> </w:t>
      </w:r>
      <w:r w:rsidRPr="00461266">
        <w:rPr>
          <w:rFonts w:ascii="GHEA Grapalat" w:eastAsia="Times New Roman" w:hAnsi="GHEA Grapalat"/>
        </w:rPr>
        <w:t>նաև</w:t>
      </w:r>
      <w:r w:rsidRPr="00461266">
        <w:rPr>
          <w:rFonts w:ascii="GHEA Grapalat" w:eastAsia="Times New Roman" w:hAnsi="GHEA Grapalat"/>
          <w:lang w:val="fr-FR"/>
        </w:rPr>
        <w:t xml:space="preserve"> </w:t>
      </w:r>
      <w:r w:rsidRPr="00461266">
        <w:rPr>
          <w:rFonts w:ascii="GHEA Grapalat" w:eastAsia="Times New Roman" w:hAnsi="GHEA Grapalat"/>
        </w:rPr>
        <w:t>բյուջետային</w:t>
      </w:r>
      <w:r w:rsidRPr="00461266">
        <w:rPr>
          <w:rFonts w:ascii="GHEA Grapalat" w:eastAsia="Times New Roman" w:hAnsi="GHEA Grapalat"/>
          <w:lang w:val="fr-FR"/>
        </w:rPr>
        <w:t xml:space="preserve"> </w:t>
      </w:r>
      <w:r w:rsidRPr="00461266">
        <w:rPr>
          <w:rFonts w:ascii="GHEA Grapalat" w:eastAsia="Times New Roman" w:hAnsi="GHEA Grapalat"/>
        </w:rPr>
        <w:t>բնագավառում</w:t>
      </w:r>
      <w:r w:rsidRPr="00461266">
        <w:rPr>
          <w:rFonts w:ascii="GHEA Grapalat" w:eastAsia="Times New Roman" w:hAnsi="GHEA Grapalat"/>
          <w:lang w:val="fr-FR"/>
        </w:rPr>
        <w:t xml:space="preserve"> </w:t>
      </w:r>
      <w:r w:rsidRPr="00461266">
        <w:rPr>
          <w:rFonts w:ascii="GHEA Grapalat" w:eastAsia="Times New Roman" w:hAnsi="GHEA Grapalat"/>
        </w:rPr>
        <w:t>քաղաքականության</w:t>
      </w:r>
      <w:r w:rsidRPr="00461266">
        <w:rPr>
          <w:rFonts w:ascii="GHEA Grapalat" w:eastAsia="Times New Roman" w:hAnsi="GHEA Grapalat"/>
          <w:lang w:val="fr-FR"/>
        </w:rPr>
        <w:t xml:space="preserve"> </w:t>
      </w:r>
      <w:r w:rsidRPr="00461266">
        <w:rPr>
          <w:rFonts w:ascii="GHEA Grapalat" w:eastAsia="Times New Roman" w:hAnsi="GHEA Grapalat"/>
        </w:rPr>
        <w:t>փոփոխմանը</w:t>
      </w:r>
      <w:r w:rsidRPr="00461266">
        <w:rPr>
          <w:rFonts w:ascii="GHEA Grapalat" w:eastAsia="Times New Roman" w:hAnsi="GHEA Grapalat"/>
          <w:lang w:val="fr-FR"/>
        </w:rPr>
        <w:t xml:space="preserve"> </w:t>
      </w:r>
      <w:r w:rsidRPr="00461266">
        <w:rPr>
          <w:rFonts w:ascii="GHEA Grapalat" w:eastAsia="Times New Roman" w:hAnsi="GHEA Grapalat"/>
        </w:rPr>
        <w:t>չի</w:t>
      </w:r>
      <w:r w:rsidRPr="00461266">
        <w:rPr>
          <w:rFonts w:ascii="GHEA Grapalat" w:eastAsia="Times New Roman" w:hAnsi="GHEA Grapalat"/>
          <w:lang w:val="fr-FR"/>
        </w:rPr>
        <w:t xml:space="preserve"> </w:t>
      </w:r>
      <w:r w:rsidRPr="00461266">
        <w:rPr>
          <w:rFonts w:ascii="GHEA Grapalat" w:eastAsia="Times New Roman" w:hAnsi="GHEA Grapalat"/>
        </w:rPr>
        <w:t>հան</w:t>
      </w:r>
      <w:r w:rsidR="00D45874" w:rsidRPr="00D45874">
        <w:rPr>
          <w:rFonts w:ascii="GHEA Grapalat" w:eastAsia="Times New Roman" w:hAnsi="GHEA Grapalat"/>
          <w:lang w:val="fr-FR"/>
        </w:rPr>
        <w:softHyphen/>
      </w:r>
      <w:r w:rsidRPr="00461266">
        <w:rPr>
          <w:rFonts w:ascii="GHEA Grapalat" w:eastAsia="Times New Roman" w:hAnsi="GHEA Grapalat"/>
        </w:rPr>
        <w:t>գեցնում</w:t>
      </w:r>
      <w:r w:rsidRPr="00461266">
        <w:rPr>
          <w:rFonts w:ascii="GHEA Grapalat" w:eastAsia="Times New Roman" w:hAnsi="GHEA Grapalat"/>
          <w:lang w:val="hy-AM"/>
        </w:rPr>
        <w:t>:</w:t>
      </w:r>
    </w:p>
    <w:p w:rsidR="00461266" w:rsidRPr="00461266" w:rsidRDefault="00461266" w:rsidP="00CF57C4">
      <w:pPr>
        <w:spacing w:after="0" w:line="240" w:lineRule="auto"/>
        <w:ind w:firstLine="720"/>
        <w:jc w:val="both"/>
        <w:rPr>
          <w:rFonts w:ascii="GHEA Grapalat" w:eastAsia="Times New Roman" w:hAnsi="GHEA Grapalat" w:cs="IRTEK Courier"/>
          <w:lang w:val="hy-AM"/>
        </w:rPr>
      </w:pPr>
      <w:r w:rsidRPr="00461266">
        <w:rPr>
          <w:rFonts w:ascii="GHEA Grapalat" w:eastAsia="Times New Roman" w:hAnsi="GHEA Grapalat"/>
          <w:lang w:val="hy-AM"/>
        </w:rPr>
        <w:t>Հաշվի առնելով, որ նախագծերով առաջարկվում է սահմանել, որ դատական տու</w:t>
      </w:r>
      <w:r w:rsidR="00D45874">
        <w:rPr>
          <w:rFonts w:ascii="GHEA Grapalat" w:eastAsia="Times New Roman" w:hAnsi="GHEA Grapalat"/>
          <w:lang w:val="hy-AM"/>
        </w:rPr>
        <w:softHyphen/>
      </w:r>
      <w:r w:rsidRPr="00461266">
        <w:rPr>
          <w:rFonts w:ascii="GHEA Grapalat" w:eastAsia="Times New Roman" w:hAnsi="GHEA Grapalat"/>
          <w:lang w:val="hy-AM"/>
        </w:rPr>
        <w:t>գանքը չի կարող կիրառվել գործի քննությանը մասնակցող դատախազի և գործի քննությանը որպես կողմի ներկայացուցիչ կամ պաշտպան մասնակցող փաստաբանի նկատմամբ, հայտնում ենք, որ նախագծերի ընդունումը կարող է հանգեցնել ՀՀ պետական բյուջեի եկա</w:t>
      </w:r>
      <w:r w:rsidR="00D45874">
        <w:rPr>
          <w:rFonts w:ascii="GHEA Grapalat" w:eastAsia="Times New Roman" w:hAnsi="GHEA Grapalat"/>
          <w:lang w:val="hy-AM"/>
        </w:rPr>
        <w:softHyphen/>
      </w:r>
      <w:r w:rsidRPr="00461266">
        <w:rPr>
          <w:rFonts w:ascii="GHEA Grapalat" w:eastAsia="Times New Roman" w:hAnsi="GHEA Grapalat"/>
          <w:lang w:val="hy-AM"/>
        </w:rPr>
        <w:t xml:space="preserve">մուտների նվազեցման: </w:t>
      </w:r>
    </w:p>
    <w:p w:rsidR="00D21153" w:rsidRPr="009A37AF" w:rsidRDefault="00D21153">
      <w:pPr>
        <w:rPr>
          <w:rFonts w:ascii="GHEA Grapalat" w:hAnsi="GHEA Grapalat"/>
        </w:rPr>
      </w:pPr>
      <w:r w:rsidRPr="009A37AF">
        <w:rPr>
          <w:rFonts w:ascii="GHEA Grapalat" w:hAnsi="GHEA Grapalat"/>
          <w:noProof/>
        </w:rPr>
        <w:lastRenderedPageBreak/>
        <w:drawing>
          <wp:inline distT="0" distB="0" distL="0" distR="0">
            <wp:extent cx="5943600" cy="7650976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50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153" w:rsidRPr="009A37AF" w:rsidRDefault="00D21153">
      <w:pPr>
        <w:rPr>
          <w:rFonts w:ascii="GHEA Grapalat" w:hAnsi="GHEA Grapalat"/>
        </w:rPr>
      </w:pPr>
    </w:p>
    <w:p w:rsidR="00D21153" w:rsidRPr="009A37AF" w:rsidRDefault="00D21153">
      <w:pPr>
        <w:rPr>
          <w:rFonts w:ascii="GHEA Grapalat" w:hAnsi="GHEA Grapalat"/>
        </w:rPr>
      </w:pPr>
    </w:p>
    <w:p w:rsidR="00D21153" w:rsidRPr="009A37AF" w:rsidRDefault="00D21153">
      <w:pPr>
        <w:rPr>
          <w:rFonts w:ascii="GHEA Grapalat" w:hAnsi="GHEA Grapalat"/>
        </w:rPr>
      </w:pPr>
    </w:p>
    <w:p w:rsidR="00D21153" w:rsidRPr="009A37AF" w:rsidRDefault="00D21153">
      <w:pPr>
        <w:rPr>
          <w:rFonts w:ascii="GHEA Grapalat" w:hAnsi="GHEA Grapalat"/>
        </w:rPr>
      </w:pPr>
    </w:p>
    <w:p w:rsidR="00D21153" w:rsidRPr="009A37AF" w:rsidRDefault="00D21153" w:rsidP="00D21153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</w:pPr>
      <w:r w:rsidRPr="009A37AF"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  <w:t>ՀԱՅԱՍՏԱՆԻ   ՀԱՆՐԱՊԵՏՈՒԹՅԱՆ   ԱԶԳԱՅԻՆ   ԺՈՂՈՎԻ   ՆԱԽԱԳԱՀ</w:t>
      </w:r>
    </w:p>
    <w:p w:rsidR="00D21153" w:rsidRPr="009A37AF" w:rsidRDefault="00D21153" w:rsidP="00D21153">
      <w:pPr>
        <w:pStyle w:val="Title"/>
        <w:tabs>
          <w:tab w:val="left" w:pos="10080"/>
        </w:tabs>
        <w:spacing w:line="360" w:lineRule="auto"/>
        <w:ind w:left="-540" w:right="4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D21153" w:rsidRPr="009A37AF" w:rsidRDefault="00D21153" w:rsidP="00D21153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D21153" w:rsidRPr="009A37AF" w:rsidRDefault="00D21153" w:rsidP="00D21153">
      <w:pPr>
        <w:pStyle w:val="Title"/>
        <w:tabs>
          <w:tab w:val="left" w:pos="10080"/>
        </w:tabs>
        <w:spacing w:line="360" w:lineRule="auto"/>
        <w:ind w:left="720" w:right="4" w:firstLine="0"/>
        <w:jc w:val="right"/>
        <w:rPr>
          <w:rFonts w:ascii="GHEA Grapalat" w:hAnsi="GHEA Grapalat" w:cs="Sylfaen"/>
          <w:color w:val="auto"/>
          <w:spacing w:val="0"/>
          <w:sz w:val="22"/>
          <w:szCs w:val="22"/>
          <w:u w:val="none"/>
          <w:lang w:val="af-ZA"/>
        </w:rPr>
      </w:pPr>
      <w:r w:rsidRPr="009A37AF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 xml:space="preserve">   </w:t>
      </w:r>
      <w:r w:rsidRPr="009A37AF">
        <w:rPr>
          <w:rFonts w:ascii="GHEA Grapalat" w:hAnsi="GHEA Grapalat" w:cs="Sylfaen"/>
          <w:color w:val="auto"/>
          <w:spacing w:val="0"/>
          <w:sz w:val="22"/>
          <w:szCs w:val="22"/>
          <w:u w:val="none"/>
          <w:lang w:val="af-ZA"/>
        </w:rPr>
        <w:t>18 փետրվարի 2019թ.</w:t>
      </w:r>
    </w:p>
    <w:p w:rsidR="00D21153" w:rsidRPr="009A37AF" w:rsidRDefault="00D21153" w:rsidP="00D21153">
      <w:pPr>
        <w:pStyle w:val="Title"/>
        <w:tabs>
          <w:tab w:val="left" w:pos="10080"/>
        </w:tabs>
        <w:spacing w:line="360" w:lineRule="auto"/>
        <w:ind w:left="720" w:right="4" w:firstLine="0"/>
        <w:jc w:val="right"/>
        <w:rPr>
          <w:rFonts w:ascii="GHEA Grapalat" w:hAnsi="GHEA Grapalat" w:cs="Sylfaen"/>
          <w:color w:val="auto"/>
          <w:spacing w:val="0"/>
          <w:sz w:val="22"/>
          <w:szCs w:val="22"/>
          <w:u w:val="none"/>
          <w:lang w:val="af-ZA"/>
        </w:rPr>
      </w:pPr>
      <w:r w:rsidRPr="009A37AF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 xml:space="preserve">   </w:t>
      </w:r>
    </w:p>
    <w:p w:rsidR="00D21153" w:rsidRPr="009A37AF" w:rsidRDefault="00D21153" w:rsidP="00D21153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</w:p>
    <w:p w:rsidR="00D21153" w:rsidRPr="009A37AF" w:rsidRDefault="00D21153" w:rsidP="00D21153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</w:p>
    <w:p w:rsidR="00D21153" w:rsidRPr="009A37AF" w:rsidRDefault="00D21153" w:rsidP="00D21153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D21153" w:rsidRPr="009A37AF" w:rsidRDefault="00D21153" w:rsidP="00D21153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9A37AF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    Հայաստանի Հանրապետության Ազգային ժողովի պատգամավոր Արթուր Դավթյանի կողմից օրենսդրական նախաձեռնության կարգով ներկայացված «Հայաստանի Հանրապետության քաղաքացիական դատավարության օրենսգրքում լրացում կատարելու մասին», «Հայաստանի Հանրապետության քրեական դատավարության օրենսգրքում լրացում կատարելու մասին» և «Հայաստանի Հանրապետության վարչական դատավարության օրենսգրքում լրացում կատարելու մասին» Հայաստանի Հանրապետության օրենքների նախագծերի</w:t>
      </w:r>
      <w:r w:rsidRPr="009A37AF">
        <w:rPr>
          <w:rFonts w:ascii="Calibri" w:hAnsi="Calibri" w:cs="Calibri"/>
          <w:color w:val="auto"/>
          <w:spacing w:val="10"/>
          <w:sz w:val="22"/>
          <w:szCs w:val="22"/>
          <w:u w:val="none"/>
          <w:lang w:val="af-ZA"/>
        </w:rPr>
        <w:t> </w:t>
      </w:r>
      <w:r w:rsidRPr="009A37AF">
        <w:rPr>
          <w:rFonts w:ascii="GHEA Grapalat" w:hAnsi="GHEA Grapalat" w:cs="GHEA Grapalat"/>
          <w:color w:val="auto"/>
          <w:spacing w:val="10"/>
          <w:sz w:val="22"/>
          <w:szCs w:val="22"/>
          <w:u w:val="none"/>
          <w:lang w:val="af-ZA"/>
        </w:rPr>
        <w:t>փաթեթի</w:t>
      </w:r>
      <w:r w:rsidRPr="009A37AF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r w:rsidRPr="009A37AF">
        <w:rPr>
          <w:rFonts w:ascii="GHEA Grapalat" w:hAnsi="GHEA Grapalat" w:cs="GHEA Grapalat"/>
          <w:color w:val="auto"/>
          <w:spacing w:val="10"/>
          <w:sz w:val="22"/>
          <w:szCs w:val="22"/>
          <w:u w:val="none"/>
          <w:lang w:val="af-ZA"/>
        </w:rPr>
        <w:t>քննարկման</w:t>
      </w:r>
      <w:r w:rsidRPr="009A37AF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r w:rsidRPr="009A37AF">
        <w:rPr>
          <w:rFonts w:ascii="GHEA Grapalat" w:hAnsi="GHEA Grapalat" w:cs="GHEA Grapalat"/>
          <w:color w:val="auto"/>
          <w:spacing w:val="10"/>
          <w:sz w:val="22"/>
          <w:szCs w:val="22"/>
          <w:u w:val="none"/>
          <w:lang w:val="af-ZA"/>
        </w:rPr>
        <w:t>համար</w:t>
      </w:r>
      <w:r w:rsidRPr="009A37AF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r w:rsidRPr="009A37AF">
        <w:rPr>
          <w:rFonts w:ascii="GHEA Grapalat" w:hAnsi="GHEA Grapalat" w:cs="GHEA Grapalat"/>
          <w:color w:val="auto"/>
          <w:spacing w:val="10"/>
          <w:sz w:val="22"/>
          <w:szCs w:val="22"/>
          <w:u w:val="none"/>
          <w:lang w:val="af-ZA"/>
        </w:rPr>
        <w:t>գլխադասային</w:t>
      </w:r>
      <w:r w:rsidRPr="009A37AF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r w:rsidRPr="009A37AF">
        <w:rPr>
          <w:rFonts w:ascii="GHEA Grapalat" w:hAnsi="GHEA Grapalat" w:cs="GHEA Grapalat"/>
          <w:color w:val="auto"/>
          <w:spacing w:val="10"/>
          <w:sz w:val="22"/>
          <w:szCs w:val="22"/>
          <w:u w:val="none"/>
          <w:lang w:val="af-ZA"/>
        </w:rPr>
        <w:t>նշանակել</w:t>
      </w:r>
      <w:r w:rsidRPr="009A37AF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r w:rsidRPr="009A37AF">
        <w:rPr>
          <w:rFonts w:ascii="GHEA Grapalat" w:hAnsi="GHEA Grapalat" w:cs="GHEA Grapalat"/>
          <w:color w:val="auto"/>
          <w:spacing w:val="10"/>
          <w:sz w:val="22"/>
          <w:szCs w:val="22"/>
          <w:u w:val="none"/>
          <w:lang w:val="af-ZA"/>
        </w:rPr>
        <w:t>Մարդու</w:t>
      </w:r>
      <w:r w:rsidRPr="009A37AF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r w:rsidRPr="009A37AF">
        <w:rPr>
          <w:rFonts w:ascii="GHEA Grapalat" w:hAnsi="GHEA Grapalat" w:cs="GHEA Grapalat"/>
          <w:color w:val="auto"/>
          <w:spacing w:val="10"/>
          <w:sz w:val="22"/>
          <w:szCs w:val="22"/>
          <w:u w:val="none"/>
          <w:lang w:val="af-ZA"/>
        </w:rPr>
        <w:t>իրավունք</w:t>
      </w:r>
      <w:r w:rsidRPr="009A37AF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ների պաշտպանության և հանրային հարցերի մշտական հանձնաժողովը: </w:t>
      </w:r>
    </w:p>
    <w:p w:rsidR="00D21153" w:rsidRPr="009A37AF" w:rsidRDefault="00D21153" w:rsidP="00D21153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D21153" w:rsidRPr="009A37AF" w:rsidRDefault="00D21153" w:rsidP="00D21153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D21153" w:rsidRPr="009A37AF" w:rsidRDefault="00D21153" w:rsidP="00D21153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D21153" w:rsidRPr="009A37AF" w:rsidRDefault="00D21153" w:rsidP="00D21153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D21153" w:rsidRPr="009A37AF" w:rsidRDefault="00D21153" w:rsidP="00D21153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9A37AF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                                                           ԱՐԱՐԱՏ ՄԻՐԶՈՅԱՆ</w:t>
      </w:r>
    </w:p>
    <w:p w:rsidR="00D21153" w:rsidRPr="009A37AF" w:rsidRDefault="00D21153" w:rsidP="00D21153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D21153" w:rsidRPr="009A37AF" w:rsidRDefault="00D21153" w:rsidP="00D21153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D21153" w:rsidRPr="009A37AF" w:rsidRDefault="00D21153" w:rsidP="00D21153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D21153" w:rsidRPr="009A37AF" w:rsidRDefault="00D21153" w:rsidP="00D21153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D21153" w:rsidRPr="009A37AF" w:rsidRDefault="00D21153" w:rsidP="00D21153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D21153" w:rsidRPr="009A37AF" w:rsidRDefault="00D21153" w:rsidP="00D21153">
      <w:pPr>
        <w:spacing w:after="0" w:line="240" w:lineRule="auto"/>
        <w:jc w:val="right"/>
        <w:rPr>
          <w:rFonts w:ascii="GHEA Grapalat" w:eastAsia="Times New Roman" w:hAnsi="GHEA Grapalat" w:cs="Times New Roman"/>
          <w:lang w:val="af-ZA"/>
        </w:rPr>
      </w:pPr>
      <w:r w:rsidRPr="009A37AF">
        <w:rPr>
          <w:rFonts w:ascii="GHEA Grapalat" w:eastAsia="Times New Roman" w:hAnsi="GHEA Grapalat" w:cs="Times New Roman"/>
          <w:i/>
          <w:iCs/>
        </w:rPr>
        <w:lastRenderedPageBreak/>
        <w:t>ՆԱԽԱԳԻԾ</w:t>
      </w:r>
    </w:p>
    <w:p w:rsidR="00D21153" w:rsidRPr="009A37AF" w:rsidRDefault="00D21153" w:rsidP="00D21153">
      <w:pPr>
        <w:spacing w:after="0" w:line="240" w:lineRule="auto"/>
        <w:rPr>
          <w:rFonts w:ascii="GHEA Grapalat" w:eastAsia="Times New Roman" w:hAnsi="GHEA Grapalat" w:cs="Times New Roman"/>
          <w:lang w:val="af-ZA"/>
        </w:rPr>
      </w:pPr>
      <w:r w:rsidRPr="009A37AF">
        <w:rPr>
          <w:rFonts w:ascii="GHEA Grapalat" w:eastAsia="Times New Roman" w:hAnsi="GHEA Grapalat" w:cs="Times New Roman"/>
          <w:i/>
          <w:iCs/>
        </w:rPr>
        <w:t>Պ</w:t>
      </w:r>
      <w:r w:rsidRPr="009A37AF">
        <w:rPr>
          <w:rFonts w:ascii="GHEA Grapalat" w:eastAsia="Times New Roman" w:hAnsi="GHEA Grapalat" w:cs="Times New Roman"/>
          <w:i/>
          <w:iCs/>
          <w:lang w:val="af-ZA"/>
        </w:rPr>
        <w:t>-014-18.02.2019-</w:t>
      </w:r>
      <w:r w:rsidRPr="009A37AF">
        <w:rPr>
          <w:rFonts w:ascii="GHEA Grapalat" w:eastAsia="Times New Roman" w:hAnsi="GHEA Grapalat" w:cs="Times New Roman"/>
          <w:i/>
          <w:iCs/>
        </w:rPr>
        <w:t>ՄԻ</w:t>
      </w:r>
      <w:r w:rsidRPr="009A37AF">
        <w:rPr>
          <w:rFonts w:ascii="GHEA Grapalat" w:eastAsia="Times New Roman" w:hAnsi="GHEA Grapalat" w:cs="Times New Roman"/>
          <w:i/>
          <w:iCs/>
          <w:lang w:val="af-ZA"/>
        </w:rPr>
        <w:t>-011/0</w:t>
      </w:r>
    </w:p>
    <w:p w:rsidR="00D21153" w:rsidRPr="009A37AF" w:rsidRDefault="00D21153" w:rsidP="00D21153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val="af-ZA"/>
        </w:rPr>
      </w:pPr>
      <w:r w:rsidRPr="009A37AF">
        <w:rPr>
          <w:rFonts w:ascii="GHEA Grapalat" w:eastAsia="Times New Roman" w:hAnsi="GHEA Grapalat" w:cs="Times New Roman"/>
          <w:b/>
          <w:bCs/>
        </w:rPr>
        <w:t>ՀԱՅԱՍՏԱՆԻ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ՀԱՆՐԱՊԵՏՈՒԹՅԱՆ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br/>
      </w:r>
      <w:r w:rsidRPr="009A37AF">
        <w:rPr>
          <w:rFonts w:ascii="GHEA Grapalat" w:eastAsia="Times New Roman" w:hAnsi="GHEA Grapalat" w:cs="Times New Roman"/>
          <w:b/>
          <w:bCs/>
        </w:rPr>
        <w:t>ՕՐԵՆՔԸ</w:t>
      </w:r>
    </w:p>
    <w:p w:rsidR="00D21153" w:rsidRPr="009A37AF" w:rsidRDefault="00D21153" w:rsidP="00D21153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val="af-ZA"/>
        </w:rPr>
      </w:pPr>
      <w:r w:rsidRPr="009A37AF">
        <w:rPr>
          <w:rFonts w:ascii="GHEA Grapalat" w:eastAsia="Times New Roman" w:hAnsi="GHEA Grapalat" w:cs="Times New Roman"/>
          <w:b/>
          <w:bCs/>
        </w:rPr>
        <w:t>ՀԱՅԱՍՏԱՆԻ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ՀԱՆՐԱՊԵՏՈՒԹՅԱՆ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ՔԱՂԱՔԱՑԻԱԿԱՆ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ԴԱՏԱՎԱՐՈՒԹՅԱՆ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ՕՐԵՆՍԳՐՔՈՒՄ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ԼՐԱՑՈՒՄ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ԿԱՏԱՐԵԼՈՒ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ՄԱՍԻՆ</w:t>
      </w:r>
    </w:p>
    <w:p w:rsidR="00D21153" w:rsidRPr="009A37AF" w:rsidRDefault="00D21153" w:rsidP="00D211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9A37AF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r w:rsidRPr="009A37AF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1. </w:t>
      </w:r>
      <w:r w:rsidRPr="009A37AF">
        <w:rPr>
          <w:rFonts w:ascii="GHEA Grapalat" w:eastAsia="Times New Roman" w:hAnsi="GHEA Grapalat" w:cs="Times New Roman"/>
        </w:rPr>
        <w:t>Հայաստանի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Հանրապետության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2018 </w:t>
      </w:r>
      <w:r w:rsidRPr="009A37AF">
        <w:rPr>
          <w:rFonts w:ascii="GHEA Grapalat" w:eastAsia="Times New Roman" w:hAnsi="GHEA Grapalat" w:cs="Times New Roman"/>
        </w:rPr>
        <w:t>թվականի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փետրվարի</w:t>
      </w:r>
      <w:r w:rsidRPr="009A37AF">
        <w:rPr>
          <w:rFonts w:ascii="GHEA Grapalat" w:eastAsia="Times New Roman" w:hAnsi="GHEA Grapalat" w:cs="Times New Roman"/>
          <w:lang w:val="af-ZA"/>
        </w:rPr>
        <w:t xml:space="preserve"> 9-</w:t>
      </w:r>
      <w:r w:rsidRPr="009A37AF">
        <w:rPr>
          <w:rFonts w:ascii="GHEA Grapalat" w:eastAsia="Times New Roman" w:hAnsi="GHEA Grapalat" w:cs="Times New Roman"/>
        </w:rPr>
        <w:t>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քաղաքացիական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դատավարության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օրենսգրքի</w:t>
      </w:r>
      <w:r w:rsidRPr="009A37AF">
        <w:rPr>
          <w:rFonts w:ascii="GHEA Grapalat" w:eastAsia="Times New Roman" w:hAnsi="GHEA Grapalat" w:cs="Times New Roman"/>
          <w:lang w:val="af-ZA"/>
        </w:rPr>
        <w:t xml:space="preserve"> (</w:t>
      </w:r>
      <w:r w:rsidRPr="009A37AF">
        <w:rPr>
          <w:rFonts w:ascii="GHEA Grapalat" w:eastAsia="Times New Roman" w:hAnsi="GHEA Grapalat" w:cs="Times New Roman"/>
        </w:rPr>
        <w:t>այսուհետ՝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Օրենսգիրք</w:t>
      </w:r>
      <w:r w:rsidRPr="009A37AF">
        <w:rPr>
          <w:rFonts w:ascii="GHEA Grapalat" w:eastAsia="Times New Roman" w:hAnsi="GHEA Grapalat" w:cs="Times New Roman"/>
          <w:lang w:val="af-ZA"/>
        </w:rPr>
        <w:t>) 155-</w:t>
      </w:r>
      <w:r w:rsidRPr="009A37AF">
        <w:rPr>
          <w:rFonts w:ascii="GHEA Grapalat" w:eastAsia="Times New Roman" w:hAnsi="GHEA Grapalat" w:cs="Times New Roman"/>
        </w:rPr>
        <w:t>րդ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հոդվածը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լրացնել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հետեւյալ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բովանդակությամբ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նոր՝</w:t>
      </w:r>
      <w:r w:rsidRPr="009A37AF">
        <w:rPr>
          <w:rFonts w:ascii="GHEA Grapalat" w:eastAsia="Times New Roman" w:hAnsi="GHEA Grapalat" w:cs="Times New Roman"/>
          <w:lang w:val="af-ZA"/>
        </w:rPr>
        <w:t xml:space="preserve"> 4-</w:t>
      </w:r>
      <w:r w:rsidRPr="009A37AF">
        <w:rPr>
          <w:rFonts w:ascii="GHEA Grapalat" w:eastAsia="Times New Roman" w:hAnsi="GHEA Grapalat" w:cs="Times New Roman"/>
        </w:rPr>
        <w:t>րդ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մասով</w:t>
      </w:r>
      <w:r w:rsidRPr="009A37AF">
        <w:rPr>
          <w:rFonts w:ascii="GHEA Grapalat" w:eastAsia="Times New Roman" w:hAnsi="GHEA Grapalat" w:cs="Times New Roman"/>
          <w:lang w:val="af-ZA"/>
        </w:rPr>
        <w:t xml:space="preserve">. </w:t>
      </w:r>
    </w:p>
    <w:p w:rsidR="00D21153" w:rsidRPr="009A37AF" w:rsidRDefault="00D21153" w:rsidP="00D211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9A37AF">
        <w:rPr>
          <w:rFonts w:ascii="GHEA Grapalat" w:eastAsia="Times New Roman" w:hAnsi="GHEA Grapalat" w:cs="Times New Roman"/>
          <w:lang w:val="af-ZA"/>
        </w:rPr>
        <w:t xml:space="preserve">«4. </w:t>
      </w:r>
      <w:r w:rsidRPr="009A37AF">
        <w:rPr>
          <w:rFonts w:ascii="GHEA Grapalat" w:eastAsia="Times New Roman" w:hAnsi="GHEA Grapalat" w:cs="Times New Roman"/>
        </w:rPr>
        <w:t>Դատական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տուգանքը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չի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կարող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կիրառվել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գործի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քննությանը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մասնակցող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դատախազի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եւ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գործի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քննությանը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որպես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գործին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մասնակցող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անձի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ներկայացուցիչ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մասնակցող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փաստաբանի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proofErr w:type="gramStart"/>
      <w:r w:rsidRPr="009A37AF">
        <w:rPr>
          <w:rFonts w:ascii="GHEA Grapalat" w:eastAsia="Times New Roman" w:hAnsi="GHEA Grapalat" w:cs="Times New Roman"/>
        </w:rPr>
        <w:t>նկատմամբ</w:t>
      </w:r>
      <w:r w:rsidRPr="009A37AF">
        <w:rPr>
          <w:rFonts w:ascii="GHEA Grapalat" w:eastAsia="Times New Roman" w:hAnsi="GHEA Grapalat" w:cs="Times New Roman"/>
          <w:lang w:val="af-ZA"/>
        </w:rPr>
        <w:t>:»</w:t>
      </w:r>
      <w:proofErr w:type="gramEnd"/>
      <w:r w:rsidRPr="009A37AF">
        <w:rPr>
          <w:rFonts w:ascii="GHEA Grapalat" w:eastAsia="Times New Roman" w:hAnsi="GHEA Grapalat" w:cs="Times New Roman"/>
          <w:lang w:val="af-ZA"/>
        </w:rPr>
        <w:t>: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</w:p>
    <w:p w:rsidR="00D21153" w:rsidRPr="009A37AF" w:rsidRDefault="00D21153" w:rsidP="00D211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9A37AF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r w:rsidRPr="009A37AF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2. </w:t>
      </w:r>
      <w:r w:rsidRPr="009A37AF">
        <w:rPr>
          <w:rFonts w:ascii="GHEA Grapalat" w:eastAsia="Times New Roman" w:hAnsi="GHEA Grapalat" w:cs="Times New Roman"/>
        </w:rPr>
        <w:t>Սույն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օրենքն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ուժի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մեջ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է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մտնում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պաշտոնական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հրապարակման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օրվան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հաջորդող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տասներորդ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օրը</w:t>
      </w:r>
      <w:r w:rsidRPr="009A37AF">
        <w:rPr>
          <w:rFonts w:ascii="GHEA Grapalat" w:eastAsia="Times New Roman" w:hAnsi="GHEA Grapalat" w:cs="Times New Roman"/>
          <w:lang w:val="af-ZA"/>
        </w:rPr>
        <w:t xml:space="preserve">: </w:t>
      </w:r>
      <w:r w:rsidRPr="009A37AF">
        <w:rPr>
          <w:rFonts w:ascii="GHEA Grapalat" w:eastAsia="Times New Roman" w:hAnsi="GHEA Grapalat" w:cs="Times New Roman"/>
          <w:lang w:val="af-ZA"/>
        </w:rPr>
        <w:br/>
      </w:r>
      <w:r w:rsidRPr="009A37AF">
        <w:rPr>
          <w:rFonts w:ascii="Calibri" w:eastAsia="Times New Roman" w:hAnsi="Calibri" w:cs="Calibri"/>
          <w:lang w:val="af-ZA"/>
        </w:rPr>
        <w:t> 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</w:p>
    <w:p w:rsidR="00D21153" w:rsidRPr="009A37AF" w:rsidRDefault="00D21153" w:rsidP="00D211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D21153" w:rsidRPr="00461266" w:rsidRDefault="00D21153" w:rsidP="00D21153">
      <w:pPr>
        <w:spacing w:after="0" w:line="240" w:lineRule="auto"/>
        <w:jc w:val="right"/>
        <w:rPr>
          <w:rFonts w:ascii="GHEA Grapalat" w:eastAsia="Times New Roman" w:hAnsi="GHEA Grapalat" w:cs="Times New Roman"/>
          <w:lang w:val="af-ZA"/>
        </w:rPr>
      </w:pPr>
      <w:r w:rsidRPr="009A37AF">
        <w:rPr>
          <w:rFonts w:ascii="GHEA Grapalat" w:eastAsia="Times New Roman" w:hAnsi="GHEA Grapalat" w:cs="Times New Roman"/>
          <w:i/>
          <w:iCs/>
        </w:rPr>
        <w:t>ՆԱԽԱԳԻԾ</w:t>
      </w:r>
    </w:p>
    <w:p w:rsidR="00D21153" w:rsidRPr="00461266" w:rsidRDefault="00D21153" w:rsidP="00D21153">
      <w:pPr>
        <w:spacing w:after="0" w:line="240" w:lineRule="auto"/>
        <w:rPr>
          <w:rFonts w:ascii="GHEA Grapalat" w:eastAsia="Times New Roman" w:hAnsi="GHEA Grapalat" w:cs="Times New Roman"/>
          <w:lang w:val="af-ZA"/>
        </w:rPr>
      </w:pPr>
      <w:r w:rsidRPr="009A37AF">
        <w:rPr>
          <w:rFonts w:ascii="GHEA Grapalat" w:eastAsia="Times New Roman" w:hAnsi="GHEA Grapalat" w:cs="Times New Roman"/>
          <w:i/>
          <w:iCs/>
        </w:rPr>
        <w:t>Պ</w:t>
      </w:r>
      <w:r w:rsidRPr="00461266">
        <w:rPr>
          <w:rFonts w:ascii="GHEA Grapalat" w:eastAsia="Times New Roman" w:hAnsi="GHEA Grapalat" w:cs="Times New Roman"/>
          <w:i/>
          <w:iCs/>
          <w:lang w:val="af-ZA"/>
        </w:rPr>
        <w:t>-014</w:t>
      </w:r>
      <w:r w:rsidRPr="00461266">
        <w:rPr>
          <w:rFonts w:ascii="GHEA Grapalat" w:eastAsia="Times New Roman" w:hAnsi="GHEA Grapalat" w:cs="Times New Roman"/>
          <w:i/>
          <w:iCs/>
          <w:vertAlign w:val="superscript"/>
          <w:lang w:val="af-ZA"/>
        </w:rPr>
        <w:t>1</w:t>
      </w:r>
      <w:r w:rsidRPr="00461266">
        <w:rPr>
          <w:rFonts w:ascii="GHEA Grapalat" w:eastAsia="Times New Roman" w:hAnsi="GHEA Grapalat" w:cs="Times New Roman"/>
          <w:i/>
          <w:iCs/>
          <w:lang w:val="af-ZA"/>
        </w:rPr>
        <w:t>-18.02.2019-</w:t>
      </w:r>
      <w:r w:rsidRPr="009A37AF">
        <w:rPr>
          <w:rFonts w:ascii="GHEA Grapalat" w:eastAsia="Times New Roman" w:hAnsi="GHEA Grapalat" w:cs="Times New Roman"/>
          <w:i/>
          <w:iCs/>
        </w:rPr>
        <w:t>ՄԻ</w:t>
      </w:r>
      <w:r w:rsidRPr="00461266">
        <w:rPr>
          <w:rFonts w:ascii="GHEA Grapalat" w:eastAsia="Times New Roman" w:hAnsi="GHEA Grapalat" w:cs="Times New Roman"/>
          <w:i/>
          <w:iCs/>
          <w:lang w:val="af-ZA"/>
        </w:rPr>
        <w:t>-011/0</w:t>
      </w:r>
    </w:p>
    <w:p w:rsidR="00D21153" w:rsidRPr="00461266" w:rsidRDefault="00D21153" w:rsidP="00D21153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val="af-ZA"/>
        </w:rPr>
      </w:pPr>
      <w:r w:rsidRPr="009A37AF">
        <w:rPr>
          <w:rFonts w:ascii="GHEA Grapalat" w:eastAsia="Times New Roman" w:hAnsi="GHEA Grapalat" w:cs="Times New Roman"/>
          <w:b/>
          <w:bCs/>
        </w:rPr>
        <w:t>ՀԱՅԱՍՏԱՆԻ</w:t>
      </w:r>
      <w:r w:rsidRPr="00461266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ՀԱՆՐԱՊԵՏՈՒԹՅԱՆ</w:t>
      </w:r>
      <w:r w:rsidRPr="00461266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461266">
        <w:rPr>
          <w:rFonts w:ascii="GHEA Grapalat" w:eastAsia="Times New Roman" w:hAnsi="GHEA Grapalat" w:cs="Times New Roman"/>
          <w:b/>
          <w:bCs/>
          <w:lang w:val="af-ZA"/>
        </w:rPr>
        <w:br/>
      </w:r>
      <w:r w:rsidRPr="009A37AF">
        <w:rPr>
          <w:rFonts w:ascii="GHEA Grapalat" w:eastAsia="Times New Roman" w:hAnsi="GHEA Grapalat" w:cs="Times New Roman"/>
          <w:b/>
          <w:bCs/>
        </w:rPr>
        <w:t>ՕՐԵՆՔԸ</w:t>
      </w:r>
    </w:p>
    <w:p w:rsidR="00D21153" w:rsidRPr="00461266" w:rsidRDefault="00D21153" w:rsidP="00D21153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val="af-ZA"/>
        </w:rPr>
      </w:pPr>
      <w:r w:rsidRPr="009A37AF">
        <w:rPr>
          <w:rFonts w:ascii="GHEA Grapalat" w:eastAsia="Times New Roman" w:hAnsi="GHEA Grapalat" w:cs="Times New Roman"/>
          <w:b/>
          <w:bCs/>
        </w:rPr>
        <w:t>ՀԱՅԱՍՏԱՆԻ</w:t>
      </w:r>
      <w:r w:rsidRPr="00461266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ՀԱՆՐԱՊԵՏՈՒԹՅԱՆ</w:t>
      </w:r>
      <w:r w:rsidRPr="00461266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ՔՐԵԱԿԱՆ</w:t>
      </w:r>
      <w:r w:rsidRPr="00461266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ԴԱՏԱՎԱՐՈՒԹՅԱՆ</w:t>
      </w:r>
      <w:r w:rsidRPr="00461266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ՕՐԵՆՍԳՐՔՈՒՄ</w:t>
      </w:r>
      <w:r w:rsidRPr="00461266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ԼՐԱՑՈՒՄ</w:t>
      </w:r>
      <w:r w:rsidRPr="00461266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ԿԱՏԱՐԵԼՈՒ</w:t>
      </w:r>
      <w:r w:rsidRPr="00461266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ՄԱՍԻՆ</w:t>
      </w:r>
    </w:p>
    <w:p w:rsidR="00D21153" w:rsidRPr="00461266" w:rsidRDefault="00D21153" w:rsidP="00D211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9A37AF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r w:rsidRPr="00461266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1. </w:t>
      </w:r>
      <w:r w:rsidRPr="009A37AF">
        <w:rPr>
          <w:rFonts w:ascii="GHEA Grapalat" w:eastAsia="Times New Roman" w:hAnsi="GHEA Grapalat" w:cs="Times New Roman"/>
        </w:rPr>
        <w:t>Հայաստանի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Հանրապետության</w:t>
      </w:r>
      <w:r w:rsidRPr="00461266">
        <w:rPr>
          <w:rFonts w:ascii="GHEA Grapalat" w:eastAsia="Times New Roman" w:hAnsi="GHEA Grapalat" w:cs="Times New Roman"/>
          <w:lang w:val="af-ZA"/>
        </w:rPr>
        <w:t xml:space="preserve"> 1998 </w:t>
      </w:r>
      <w:r w:rsidRPr="009A37AF">
        <w:rPr>
          <w:rFonts w:ascii="GHEA Grapalat" w:eastAsia="Times New Roman" w:hAnsi="GHEA Grapalat" w:cs="Times New Roman"/>
        </w:rPr>
        <w:t>թվականի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հուլիսի</w:t>
      </w:r>
      <w:r w:rsidRPr="00461266">
        <w:rPr>
          <w:rFonts w:ascii="GHEA Grapalat" w:eastAsia="Times New Roman" w:hAnsi="GHEA Grapalat" w:cs="Times New Roman"/>
          <w:lang w:val="af-ZA"/>
        </w:rPr>
        <w:t xml:space="preserve"> 1-</w:t>
      </w:r>
      <w:r w:rsidRPr="009A37AF">
        <w:rPr>
          <w:rFonts w:ascii="GHEA Grapalat" w:eastAsia="Times New Roman" w:hAnsi="GHEA Grapalat" w:cs="Times New Roman"/>
        </w:rPr>
        <w:t>ի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քրեական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դատավարության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օրենսգրքի</w:t>
      </w:r>
      <w:r w:rsidRPr="00461266">
        <w:rPr>
          <w:rFonts w:ascii="GHEA Grapalat" w:eastAsia="Times New Roman" w:hAnsi="GHEA Grapalat" w:cs="Times New Roman"/>
          <w:lang w:val="af-ZA"/>
        </w:rPr>
        <w:t xml:space="preserve"> (</w:t>
      </w:r>
      <w:r w:rsidRPr="009A37AF">
        <w:rPr>
          <w:rFonts w:ascii="GHEA Grapalat" w:eastAsia="Times New Roman" w:hAnsi="GHEA Grapalat" w:cs="Times New Roman"/>
        </w:rPr>
        <w:t>այսուհետ՝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Օրենսգիրք</w:t>
      </w:r>
      <w:r w:rsidRPr="00461266">
        <w:rPr>
          <w:rFonts w:ascii="GHEA Grapalat" w:eastAsia="Times New Roman" w:hAnsi="GHEA Grapalat" w:cs="Times New Roman"/>
          <w:lang w:val="af-ZA"/>
        </w:rPr>
        <w:t>) 314.3-</w:t>
      </w:r>
      <w:r w:rsidRPr="009A37AF">
        <w:rPr>
          <w:rFonts w:ascii="GHEA Grapalat" w:eastAsia="Times New Roman" w:hAnsi="GHEA Grapalat" w:cs="Times New Roman"/>
        </w:rPr>
        <w:t>րդ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հոդվածը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լրացնել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հետեւյալ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բովանդակությամբ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նոր՝</w:t>
      </w:r>
      <w:r w:rsidRPr="00461266">
        <w:rPr>
          <w:rFonts w:ascii="GHEA Grapalat" w:eastAsia="Times New Roman" w:hAnsi="GHEA Grapalat" w:cs="Times New Roman"/>
          <w:lang w:val="af-ZA"/>
        </w:rPr>
        <w:t xml:space="preserve"> 4-</w:t>
      </w:r>
      <w:r w:rsidRPr="009A37AF">
        <w:rPr>
          <w:rFonts w:ascii="GHEA Grapalat" w:eastAsia="Times New Roman" w:hAnsi="GHEA Grapalat" w:cs="Times New Roman"/>
        </w:rPr>
        <w:t>րդ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մասով</w:t>
      </w:r>
      <w:r w:rsidRPr="00461266">
        <w:rPr>
          <w:rFonts w:ascii="GHEA Grapalat" w:eastAsia="Times New Roman" w:hAnsi="GHEA Grapalat" w:cs="Times New Roman"/>
          <w:lang w:val="af-ZA"/>
        </w:rPr>
        <w:t xml:space="preserve">. </w:t>
      </w:r>
    </w:p>
    <w:p w:rsidR="00D21153" w:rsidRPr="00AF36C5" w:rsidRDefault="00D21153" w:rsidP="00D211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AF36C5">
        <w:rPr>
          <w:rFonts w:ascii="GHEA Grapalat" w:eastAsia="Times New Roman" w:hAnsi="GHEA Grapalat" w:cs="Times New Roman"/>
          <w:lang w:val="af-ZA"/>
        </w:rPr>
        <w:t xml:space="preserve">«4. </w:t>
      </w:r>
      <w:r w:rsidRPr="009A37AF">
        <w:rPr>
          <w:rFonts w:ascii="GHEA Grapalat" w:eastAsia="Times New Roman" w:hAnsi="GHEA Grapalat" w:cs="Times New Roman"/>
        </w:rPr>
        <w:t>Դատական</w:t>
      </w:r>
      <w:r w:rsidRPr="00AF36C5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տուգանքը</w:t>
      </w:r>
      <w:r w:rsidRPr="00AF36C5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չի</w:t>
      </w:r>
      <w:r w:rsidRPr="00AF36C5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կարող</w:t>
      </w:r>
      <w:r w:rsidRPr="00AF36C5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կիրառվել</w:t>
      </w:r>
      <w:r w:rsidRPr="00AF36C5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գործի</w:t>
      </w:r>
      <w:r w:rsidRPr="00AF36C5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քննությանը</w:t>
      </w:r>
      <w:r w:rsidRPr="00AF36C5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մասնակցող</w:t>
      </w:r>
      <w:r w:rsidRPr="00AF36C5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դատախազի</w:t>
      </w:r>
      <w:r w:rsidRPr="00AF36C5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եւ</w:t>
      </w:r>
      <w:r w:rsidRPr="00AF36C5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գործի</w:t>
      </w:r>
      <w:r w:rsidRPr="00AF36C5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քննությանը</w:t>
      </w:r>
      <w:r w:rsidRPr="00AF36C5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որպես</w:t>
      </w:r>
      <w:r w:rsidRPr="00AF36C5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կողմի</w:t>
      </w:r>
      <w:r w:rsidRPr="00AF36C5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ներկայացուցիչ</w:t>
      </w:r>
      <w:r w:rsidRPr="00AF36C5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կամ</w:t>
      </w:r>
      <w:r w:rsidRPr="00AF36C5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պաշտպան</w:t>
      </w:r>
      <w:r w:rsidRPr="00AF36C5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մասնակցող</w:t>
      </w:r>
      <w:r w:rsidRPr="00AF36C5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փաստաբանի</w:t>
      </w:r>
      <w:r w:rsidRPr="00AF36C5">
        <w:rPr>
          <w:rFonts w:ascii="GHEA Grapalat" w:eastAsia="Times New Roman" w:hAnsi="GHEA Grapalat" w:cs="Times New Roman"/>
          <w:lang w:val="af-ZA"/>
        </w:rPr>
        <w:t xml:space="preserve"> </w:t>
      </w:r>
      <w:proofErr w:type="gramStart"/>
      <w:r w:rsidRPr="009A37AF">
        <w:rPr>
          <w:rFonts w:ascii="GHEA Grapalat" w:eastAsia="Times New Roman" w:hAnsi="GHEA Grapalat" w:cs="Times New Roman"/>
        </w:rPr>
        <w:t>նկատմամբ</w:t>
      </w:r>
      <w:r w:rsidRPr="00AF36C5">
        <w:rPr>
          <w:rFonts w:ascii="GHEA Grapalat" w:eastAsia="Times New Roman" w:hAnsi="GHEA Grapalat" w:cs="Times New Roman"/>
          <w:lang w:val="af-ZA"/>
        </w:rPr>
        <w:t>:»</w:t>
      </w:r>
      <w:proofErr w:type="gramEnd"/>
      <w:r w:rsidRPr="00AF36C5">
        <w:rPr>
          <w:rFonts w:ascii="GHEA Grapalat" w:eastAsia="Times New Roman" w:hAnsi="GHEA Grapalat" w:cs="Times New Roman"/>
          <w:lang w:val="af-ZA"/>
        </w:rPr>
        <w:t>:</w:t>
      </w:r>
      <w:r w:rsidRPr="00AF36C5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</w:p>
    <w:p w:rsidR="00D21153" w:rsidRPr="00AF36C5" w:rsidRDefault="00D21153" w:rsidP="00D211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9A37AF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r w:rsidRPr="00AF36C5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2. </w:t>
      </w:r>
      <w:r w:rsidRPr="009A37AF">
        <w:rPr>
          <w:rFonts w:ascii="GHEA Grapalat" w:eastAsia="Times New Roman" w:hAnsi="GHEA Grapalat" w:cs="Times New Roman"/>
        </w:rPr>
        <w:t>Սույն</w:t>
      </w:r>
      <w:r w:rsidRPr="00AF36C5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օրենքն</w:t>
      </w:r>
      <w:r w:rsidRPr="00AF36C5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ուժի</w:t>
      </w:r>
      <w:r w:rsidRPr="00AF36C5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մեջ</w:t>
      </w:r>
      <w:r w:rsidRPr="00AF36C5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է</w:t>
      </w:r>
      <w:r w:rsidRPr="00AF36C5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մտնում</w:t>
      </w:r>
      <w:r w:rsidRPr="00AF36C5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պաշտոնական</w:t>
      </w:r>
      <w:r w:rsidRPr="00AF36C5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հրապարակման</w:t>
      </w:r>
      <w:r w:rsidRPr="00AF36C5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օրվան</w:t>
      </w:r>
      <w:r w:rsidRPr="00AF36C5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հաջորդող</w:t>
      </w:r>
      <w:r w:rsidRPr="00AF36C5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տասներորդ</w:t>
      </w:r>
      <w:r w:rsidRPr="00AF36C5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օրը</w:t>
      </w:r>
      <w:r w:rsidRPr="00AF36C5">
        <w:rPr>
          <w:rFonts w:ascii="GHEA Grapalat" w:eastAsia="Times New Roman" w:hAnsi="GHEA Grapalat" w:cs="Times New Roman"/>
          <w:lang w:val="af-ZA"/>
        </w:rPr>
        <w:t xml:space="preserve">: </w:t>
      </w:r>
    </w:p>
    <w:p w:rsidR="00D21153" w:rsidRPr="00AF36C5" w:rsidRDefault="00D21153" w:rsidP="00D211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D21153" w:rsidRPr="00AF36C5" w:rsidRDefault="00D21153" w:rsidP="00D21153">
      <w:pPr>
        <w:spacing w:after="0" w:line="240" w:lineRule="auto"/>
        <w:jc w:val="right"/>
        <w:rPr>
          <w:rFonts w:ascii="GHEA Grapalat" w:eastAsia="Times New Roman" w:hAnsi="GHEA Grapalat" w:cs="Times New Roman"/>
          <w:lang w:val="af-ZA"/>
        </w:rPr>
      </w:pPr>
      <w:r w:rsidRPr="009A37AF">
        <w:rPr>
          <w:rFonts w:ascii="GHEA Grapalat" w:eastAsia="Times New Roman" w:hAnsi="GHEA Grapalat" w:cs="Times New Roman"/>
          <w:i/>
          <w:iCs/>
        </w:rPr>
        <w:lastRenderedPageBreak/>
        <w:t>ՆԱԽԱԳԻԾ</w:t>
      </w:r>
    </w:p>
    <w:p w:rsidR="00D21153" w:rsidRPr="00AF36C5" w:rsidRDefault="00D21153" w:rsidP="00D21153">
      <w:pPr>
        <w:spacing w:after="0" w:line="240" w:lineRule="auto"/>
        <w:rPr>
          <w:rFonts w:ascii="GHEA Grapalat" w:eastAsia="Times New Roman" w:hAnsi="GHEA Grapalat" w:cs="Times New Roman"/>
          <w:lang w:val="af-ZA"/>
        </w:rPr>
      </w:pPr>
      <w:r w:rsidRPr="009A37AF">
        <w:rPr>
          <w:rFonts w:ascii="GHEA Grapalat" w:eastAsia="Times New Roman" w:hAnsi="GHEA Grapalat" w:cs="Times New Roman"/>
          <w:i/>
          <w:iCs/>
        </w:rPr>
        <w:t>Պ</w:t>
      </w:r>
      <w:r w:rsidRPr="00AF36C5">
        <w:rPr>
          <w:rFonts w:ascii="GHEA Grapalat" w:eastAsia="Times New Roman" w:hAnsi="GHEA Grapalat" w:cs="Times New Roman"/>
          <w:i/>
          <w:iCs/>
          <w:lang w:val="af-ZA"/>
        </w:rPr>
        <w:t>-014</w:t>
      </w:r>
      <w:r w:rsidRPr="00AF36C5">
        <w:rPr>
          <w:rFonts w:ascii="GHEA Grapalat" w:eastAsia="Times New Roman" w:hAnsi="GHEA Grapalat" w:cs="Times New Roman"/>
          <w:i/>
          <w:iCs/>
          <w:vertAlign w:val="superscript"/>
          <w:lang w:val="af-ZA"/>
        </w:rPr>
        <w:t>2</w:t>
      </w:r>
      <w:r w:rsidRPr="00AF36C5">
        <w:rPr>
          <w:rFonts w:ascii="GHEA Grapalat" w:eastAsia="Times New Roman" w:hAnsi="GHEA Grapalat" w:cs="Times New Roman"/>
          <w:i/>
          <w:iCs/>
          <w:lang w:val="af-ZA"/>
        </w:rPr>
        <w:t>-18.02.2019-</w:t>
      </w:r>
      <w:r w:rsidRPr="009A37AF">
        <w:rPr>
          <w:rFonts w:ascii="GHEA Grapalat" w:eastAsia="Times New Roman" w:hAnsi="GHEA Grapalat" w:cs="Times New Roman"/>
          <w:i/>
          <w:iCs/>
        </w:rPr>
        <w:t>ՄԻ</w:t>
      </w:r>
      <w:r w:rsidRPr="00AF36C5">
        <w:rPr>
          <w:rFonts w:ascii="GHEA Grapalat" w:eastAsia="Times New Roman" w:hAnsi="GHEA Grapalat" w:cs="Times New Roman"/>
          <w:i/>
          <w:iCs/>
          <w:lang w:val="af-ZA"/>
        </w:rPr>
        <w:t>-011/0</w:t>
      </w:r>
    </w:p>
    <w:p w:rsidR="00D21153" w:rsidRPr="00AF36C5" w:rsidRDefault="00D21153" w:rsidP="00D21153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val="af-ZA"/>
        </w:rPr>
      </w:pPr>
      <w:r w:rsidRPr="009A37AF">
        <w:rPr>
          <w:rFonts w:ascii="GHEA Grapalat" w:eastAsia="Times New Roman" w:hAnsi="GHEA Grapalat" w:cs="Times New Roman"/>
          <w:b/>
          <w:bCs/>
        </w:rPr>
        <w:t>ՀԱՅԱՍՏԱՆԻ</w:t>
      </w:r>
      <w:r w:rsidRPr="00AF36C5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ՀԱՆՐԱՊԵՏՈՒԹՅԱՆ</w:t>
      </w:r>
      <w:r w:rsidRPr="00AF36C5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AF36C5">
        <w:rPr>
          <w:rFonts w:ascii="GHEA Grapalat" w:eastAsia="Times New Roman" w:hAnsi="GHEA Grapalat" w:cs="Times New Roman"/>
          <w:b/>
          <w:bCs/>
          <w:lang w:val="af-ZA"/>
        </w:rPr>
        <w:br/>
      </w:r>
      <w:r w:rsidRPr="009A37AF">
        <w:rPr>
          <w:rFonts w:ascii="GHEA Grapalat" w:eastAsia="Times New Roman" w:hAnsi="GHEA Grapalat" w:cs="Times New Roman"/>
          <w:b/>
          <w:bCs/>
        </w:rPr>
        <w:t>ՕՐԵՆՔԸ</w:t>
      </w:r>
    </w:p>
    <w:p w:rsidR="00D21153" w:rsidRPr="00AF36C5" w:rsidRDefault="00D21153" w:rsidP="00D21153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val="af-ZA"/>
        </w:rPr>
      </w:pPr>
      <w:r w:rsidRPr="009A37AF">
        <w:rPr>
          <w:rFonts w:ascii="GHEA Grapalat" w:eastAsia="Times New Roman" w:hAnsi="GHEA Grapalat" w:cs="Times New Roman"/>
          <w:b/>
          <w:bCs/>
        </w:rPr>
        <w:t>ՀԱՅԱՍՏԱՆԻ</w:t>
      </w:r>
      <w:r w:rsidRPr="00AF36C5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ՀԱՆՐԱՊԵՏՈՒԹՅԱՆ</w:t>
      </w:r>
      <w:r w:rsidRPr="00AF36C5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ՎԱՐՉԱԿԱՆ</w:t>
      </w:r>
      <w:r w:rsidRPr="00AF36C5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ԴԱՏԱՎԱՐՈՒԹՅԱՆ</w:t>
      </w:r>
      <w:r w:rsidRPr="00AF36C5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ՕՐԵՆՍԳՐՔՈՒՄ</w:t>
      </w:r>
      <w:r w:rsidRPr="00AF36C5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ԼՐԱՑՈՒՄ</w:t>
      </w:r>
      <w:r w:rsidRPr="00AF36C5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ԿԱՏԱՐԵԼՈՒ</w:t>
      </w:r>
      <w:r w:rsidRPr="00AF36C5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ՄԱՍԻՆ</w:t>
      </w:r>
    </w:p>
    <w:p w:rsidR="00D21153" w:rsidRPr="00AF36C5" w:rsidRDefault="00D21153" w:rsidP="00D211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9A37AF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r w:rsidRPr="00AF36C5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1. </w:t>
      </w:r>
      <w:r w:rsidRPr="009A37AF">
        <w:rPr>
          <w:rFonts w:ascii="GHEA Grapalat" w:eastAsia="Times New Roman" w:hAnsi="GHEA Grapalat" w:cs="Times New Roman"/>
        </w:rPr>
        <w:t>Հայաստանի</w:t>
      </w:r>
      <w:r w:rsidRPr="00AF36C5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Հանրապետության</w:t>
      </w:r>
      <w:r w:rsidRPr="00AF36C5">
        <w:rPr>
          <w:rFonts w:ascii="GHEA Grapalat" w:eastAsia="Times New Roman" w:hAnsi="GHEA Grapalat" w:cs="Times New Roman"/>
          <w:lang w:val="af-ZA"/>
        </w:rPr>
        <w:t xml:space="preserve"> 2013 </w:t>
      </w:r>
      <w:r w:rsidRPr="009A37AF">
        <w:rPr>
          <w:rFonts w:ascii="GHEA Grapalat" w:eastAsia="Times New Roman" w:hAnsi="GHEA Grapalat" w:cs="Times New Roman"/>
        </w:rPr>
        <w:t>թվականի</w:t>
      </w:r>
      <w:r w:rsidRPr="00AF36C5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դեկտեմբերի</w:t>
      </w:r>
      <w:r w:rsidRPr="00AF36C5">
        <w:rPr>
          <w:rFonts w:ascii="GHEA Grapalat" w:eastAsia="Times New Roman" w:hAnsi="GHEA Grapalat" w:cs="Times New Roman"/>
          <w:lang w:val="af-ZA"/>
        </w:rPr>
        <w:t xml:space="preserve"> 5-</w:t>
      </w:r>
      <w:r w:rsidRPr="009A37AF">
        <w:rPr>
          <w:rFonts w:ascii="GHEA Grapalat" w:eastAsia="Times New Roman" w:hAnsi="GHEA Grapalat" w:cs="Times New Roman"/>
        </w:rPr>
        <w:t>ի</w:t>
      </w:r>
      <w:r w:rsidRPr="00AF36C5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վարչական</w:t>
      </w:r>
      <w:r w:rsidRPr="00AF36C5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դատավարության</w:t>
      </w:r>
      <w:r w:rsidRPr="00AF36C5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օրենսգրքի</w:t>
      </w:r>
      <w:r w:rsidRPr="00AF36C5">
        <w:rPr>
          <w:rFonts w:ascii="GHEA Grapalat" w:eastAsia="Times New Roman" w:hAnsi="GHEA Grapalat" w:cs="Times New Roman"/>
          <w:lang w:val="af-ZA"/>
        </w:rPr>
        <w:t xml:space="preserve"> (</w:t>
      </w:r>
      <w:r w:rsidRPr="009A37AF">
        <w:rPr>
          <w:rFonts w:ascii="GHEA Grapalat" w:eastAsia="Times New Roman" w:hAnsi="GHEA Grapalat" w:cs="Times New Roman"/>
        </w:rPr>
        <w:t>այսուհետ՝</w:t>
      </w:r>
      <w:r w:rsidRPr="00AF36C5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Օրենսգիրք</w:t>
      </w:r>
      <w:r w:rsidRPr="00AF36C5">
        <w:rPr>
          <w:rFonts w:ascii="GHEA Grapalat" w:eastAsia="Times New Roman" w:hAnsi="GHEA Grapalat" w:cs="Times New Roman"/>
          <w:lang w:val="af-ZA"/>
        </w:rPr>
        <w:t>) 101.2-</w:t>
      </w:r>
      <w:r w:rsidRPr="009A37AF">
        <w:rPr>
          <w:rFonts w:ascii="GHEA Grapalat" w:eastAsia="Times New Roman" w:hAnsi="GHEA Grapalat" w:cs="Times New Roman"/>
        </w:rPr>
        <w:t>րդ</w:t>
      </w:r>
      <w:r w:rsidRPr="00AF36C5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հոդվածը</w:t>
      </w:r>
      <w:r w:rsidRPr="00AF36C5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լրացնել</w:t>
      </w:r>
      <w:r w:rsidRPr="00AF36C5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հետեւյալ</w:t>
      </w:r>
      <w:r w:rsidRPr="00AF36C5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բովանդակությամբ</w:t>
      </w:r>
      <w:r w:rsidRPr="00AF36C5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նոր՝</w:t>
      </w:r>
      <w:r w:rsidRPr="00AF36C5">
        <w:rPr>
          <w:rFonts w:ascii="GHEA Grapalat" w:eastAsia="Times New Roman" w:hAnsi="GHEA Grapalat" w:cs="Times New Roman"/>
          <w:lang w:val="af-ZA"/>
        </w:rPr>
        <w:t xml:space="preserve"> 4-</w:t>
      </w:r>
      <w:r w:rsidRPr="009A37AF">
        <w:rPr>
          <w:rFonts w:ascii="GHEA Grapalat" w:eastAsia="Times New Roman" w:hAnsi="GHEA Grapalat" w:cs="Times New Roman"/>
        </w:rPr>
        <w:t>րդ</w:t>
      </w:r>
      <w:r w:rsidRPr="00AF36C5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մասով</w:t>
      </w:r>
      <w:r w:rsidRPr="00AF36C5">
        <w:rPr>
          <w:rFonts w:ascii="GHEA Grapalat" w:eastAsia="Times New Roman" w:hAnsi="GHEA Grapalat" w:cs="Times New Roman"/>
          <w:lang w:val="af-ZA"/>
        </w:rPr>
        <w:t xml:space="preserve">. </w:t>
      </w:r>
    </w:p>
    <w:p w:rsidR="00D21153" w:rsidRPr="00895990" w:rsidRDefault="00D21153" w:rsidP="00D211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895990">
        <w:rPr>
          <w:rFonts w:ascii="GHEA Grapalat" w:eastAsia="Times New Roman" w:hAnsi="GHEA Grapalat" w:cs="Times New Roman"/>
          <w:lang w:val="af-ZA"/>
        </w:rPr>
        <w:t xml:space="preserve">«4. </w:t>
      </w:r>
      <w:r w:rsidRPr="009A37AF">
        <w:rPr>
          <w:rFonts w:ascii="GHEA Grapalat" w:eastAsia="Times New Roman" w:hAnsi="GHEA Grapalat" w:cs="Times New Roman"/>
        </w:rPr>
        <w:t>Դատական</w:t>
      </w:r>
      <w:r w:rsidRPr="00895990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տուգանքը</w:t>
      </w:r>
      <w:r w:rsidRPr="00895990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չի</w:t>
      </w:r>
      <w:r w:rsidRPr="00895990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կարող</w:t>
      </w:r>
      <w:r w:rsidRPr="00895990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կիրառվել</w:t>
      </w:r>
      <w:r w:rsidRPr="00895990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գործի</w:t>
      </w:r>
      <w:r w:rsidRPr="00895990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քննությանը</w:t>
      </w:r>
      <w:r w:rsidRPr="00895990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մասնակցող</w:t>
      </w:r>
      <w:r w:rsidRPr="00895990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դատախազի</w:t>
      </w:r>
      <w:r w:rsidRPr="00895990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եւ</w:t>
      </w:r>
      <w:r w:rsidRPr="00895990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գործի</w:t>
      </w:r>
      <w:r w:rsidRPr="00895990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քննությանը</w:t>
      </w:r>
      <w:r w:rsidRPr="00895990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որպես</w:t>
      </w:r>
      <w:r w:rsidRPr="00895990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գործին</w:t>
      </w:r>
      <w:r w:rsidRPr="00895990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մասնակցող</w:t>
      </w:r>
      <w:r w:rsidRPr="00895990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անձի</w:t>
      </w:r>
      <w:r w:rsidRPr="00895990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ներկայացուցիչ</w:t>
      </w:r>
      <w:r w:rsidRPr="00895990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մասնակցող</w:t>
      </w:r>
      <w:r w:rsidRPr="00895990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փաստաբանի</w:t>
      </w:r>
      <w:r w:rsidRPr="00895990">
        <w:rPr>
          <w:rFonts w:ascii="GHEA Grapalat" w:eastAsia="Times New Roman" w:hAnsi="GHEA Grapalat" w:cs="Times New Roman"/>
          <w:lang w:val="af-ZA"/>
        </w:rPr>
        <w:t xml:space="preserve"> </w:t>
      </w:r>
      <w:proofErr w:type="gramStart"/>
      <w:r w:rsidRPr="009A37AF">
        <w:rPr>
          <w:rFonts w:ascii="GHEA Grapalat" w:eastAsia="Times New Roman" w:hAnsi="GHEA Grapalat" w:cs="Times New Roman"/>
        </w:rPr>
        <w:t>նկատմամբ</w:t>
      </w:r>
      <w:r w:rsidRPr="00895990">
        <w:rPr>
          <w:rFonts w:ascii="GHEA Grapalat" w:eastAsia="Times New Roman" w:hAnsi="GHEA Grapalat" w:cs="Times New Roman"/>
          <w:lang w:val="af-ZA"/>
        </w:rPr>
        <w:t>:»</w:t>
      </w:r>
      <w:proofErr w:type="gramEnd"/>
      <w:r w:rsidRPr="00895990">
        <w:rPr>
          <w:rFonts w:ascii="GHEA Grapalat" w:eastAsia="Times New Roman" w:hAnsi="GHEA Grapalat" w:cs="Times New Roman"/>
          <w:lang w:val="af-ZA"/>
        </w:rPr>
        <w:t xml:space="preserve">: </w:t>
      </w:r>
    </w:p>
    <w:p w:rsidR="00D21153" w:rsidRPr="00895990" w:rsidRDefault="00D21153" w:rsidP="00D211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9A37AF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r w:rsidRPr="00895990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2. </w:t>
      </w:r>
      <w:r w:rsidRPr="009A37AF">
        <w:rPr>
          <w:rFonts w:ascii="GHEA Grapalat" w:eastAsia="Times New Roman" w:hAnsi="GHEA Grapalat" w:cs="Times New Roman"/>
        </w:rPr>
        <w:t>Սույն</w:t>
      </w:r>
      <w:r w:rsidRPr="00895990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օրենքն</w:t>
      </w:r>
      <w:r w:rsidRPr="00895990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ուժի</w:t>
      </w:r>
      <w:r w:rsidRPr="00895990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մեջ</w:t>
      </w:r>
      <w:r w:rsidRPr="00895990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է</w:t>
      </w:r>
      <w:r w:rsidRPr="00895990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մտնում</w:t>
      </w:r>
      <w:r w:rsidRPr="00895990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պաշտոնական</w:t>
      </w:r>
      <w:r w:rsidRPr="00895990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հրապարակման</w:t>
      </w:r>
      <w:r w:rsidRPr="00895990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օրվան</w:t>
      </w:r>
      <w:r w:rsidRPr="00895990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հաջորդող</w:t>
      </w:r>
      <w:r w:rsidRPr="00895990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տասներորդ</w:t>
      </w:r>
      <w:r w:rsidRPr="00895990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օրը</w:t>
      </w:r>
      <w:r w:rsidRPr="00895990">
        <w:rPr>
          <w:rFonts w:ascii="GHEA Grapalat" w:eastAsia="Times New Roman" w:hAnsi="GHEA Grapalat" w:cs="Times New Roman"/>
          <w:lang w:val="af-ZA"/>
        </w:rPr>
        <w:t xml:space="preserve">: </w:t>
      </w:r>
      <w:r w:rsidRPr="00895990">
        <w:rPr>
          <w:rFonts w:ascii="GHEA Grapalat" w:eastAsia="Times New Roman" w:hAnsi="GHEA Grapalat" w:cs="Times New Roman"/>
          <w:lang w:val="af-ZA"/>
        </w:rPr>
        <w:br/>
      </w:r>
      <w:r w:rsidRPr="00895990">
        <w:rPr>
          <w:rFonts w:ascii="Calibri" w:eastAsia="Times New Roman" w:hAnsi="Calibri" w:cs="Calibri"/>
          <w:lang w:val="af-ZA"/>
        </w:rPr>
        <w:t> </w:t>
      </w:r>
      <w:r w:rsidRPr="00895990">
        <w:rPr>
          <w:rFonts w:ascii="GHEA Grapalat" w:eastAsia="Times New Roman" w:hAnsi="GHEA Grapalat" w:cs="Times New Roman"/>
          <w:lang w:val="af-ZA"/>
        </w:rPr>
        <w:t xml:space="preserve"> </w:t>
      </w:r>
    </w:p>
    <w:p w:rsidR="00D21153" w:rsidRPr="00895990" w:rsidRDefault="00D21153" w:rsidP="00D211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D21153" w:rsidRPr="00895990" w:rsidRDefault="00D21153" w:rsidP="00D211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D21153" w:rsidRPr="00895990" w:rsidRDefault="00D21153" w:rsidP="00D211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D21153" w:rsidRPr="00895990" w:rsidRDefault="00D21153" w:rsidP="00D211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D21153" w:rsidRPr="00895990" w:rsidRDefault="00D21153" w:rsidP="00D211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D21153" w:rsidRPr="00895990" w:rsidRDefault="00D21153" w:rsidP="00D211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D21153" w:rsidRPr="00895990" w:rsidRDefault="00D21153" w:rsidP="00D211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D21153" w:rsidRPr="00895990" w:rsidRDefault="00D21153" w:rsidP="00D211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D21153" w:rsidRPr="00895990" w:rsidRDefault="00D21153" w:rsidP="00D21153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D21153" w:rsidRDefault="00D21153" w:rsidP="00D21153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895990" w:rsidRDefault="00895990" w:rsidP="00D21153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895990" w:rsidRPr="00895990" w:rsidRDefault="00895990" w:rsidP="00D21153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D21153" w:rsidRPr="009A37AF" w:rsidRDefault="00D21153" w:rsidP="00D21153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val="af-ZA"/>
        </w:rPr>
      </w:pPr>
      <w:r w:rsidRPr="009A37AF">
        <w:rPr>
          <w:rFonts w:ascii="GHEA Grapalat" w:eastAsia="Times New Roman" w:hAnsi="GHEA Grapalat" w:cs="Times New Roman"/>
          <w:b/>
          <w:bCs/>
        </w:rPr>
        <w:lastRenderedPageBreak/>
        <w:t>ՀԻՄՆԱՎՈՐՈՒՄ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</w:p>
    <w:p w:rsidR="00D21153" w:rsidRPr="009A37AF" w:rsidRDefault="00D21153" w:rsidP="00D21153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val="af-ZA"/>
        </w:rPr>
      </w:pPr>
      <w:r w:rsidRPr="009A37AF">
        <w:rPr>
          <w:rFonts w:ascii="GHEA Grapalat" w:eastAsia="Times New Roman" w:hAnsi="GHEA Grapalat" w:cs="Times New Roman"/>
          <w:b/>
          <w:bCs/>
          <w:lang w:val="af-ZA"/>
        </w:rPr>
        <w:t>«</w:t>
      </w:r>
      <w:r w:rsidRPr="009A37AF">
        <w:rPr>
          <w:rFonts w:ascii="GHEA Grapalat" w:eastAsia="Times New Roman" w:hAnsi="GHEA Grapalat" w:cs="Times New Roman"/>
          <w:b/>
          <w:bCs/>
        </w:rPr>
        <w:t>ՀԱՅԱՍՏԱՆԻ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ՀԱՆՐԱՊԵՏՈՒԹՅԱՆ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ՔԱՂԱՔԱՑԻԱԿԱՆ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ԴԱՏԱՎԱՐՈՒԹՅԱՆ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ՕՐԵՆՍԳՐՔՈՒՄ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ԼՐԱՑՈՒՄ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ԿԱՏԱՐԵԼՈՒ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ՄԱՍԻՆ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>», «</w:t>
      </w:r>
      <w:r w:rsidRPr="009A37AF">
        <w:rPr>
          <w:rFonts w:ascii="GHEA Grapalat" w:eastAsia="Times New Roman" w:hAnsi="GHEA Grapalat" w:cs="Times New Roman"/>
          <w:b/>
          <w:bCs/>
        </w:rPr>
        <w:t>ՀԱՅԱՍՏԱՆԻ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ՀԱՆ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softHyphen/>
      </w:r>
      <w:r w:rsidRPr="009A37AF">
        <w:rPr>
          <w:rFonts w:ascii="GHEA Grapalat" w:eastAsia="Times New Roman" w:hAnsi="GHEA Grapalat" w:cs="Times New Roman"/>
          <w:b/>
          <w:bCs/>
        </w:rPr>
        <w:t>ՐԱ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softHyphen/>
      </w:r>
      <w:r w:rsidRPr="009A37AF">
        <w:rPr>
          <w:rFonts w:ascii="GHEA Grapalat" w:eastAsia="Times New Roman" w:hAnsi="GHEA Grapalat" w:cs="Times New Roman"/>
          <w:b/>
          <w:bCs/>
        </w:rPr>
        <w:t>ՊԵՏՈՒԹՅԱՆ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ՔՐԵԱԿԱՆ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ԴԱՏԱՎԱՐՈՒԹՅԱՆ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ՕՐԵՆՍԳՐՔՈՒՄ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ԼՐԱՑՈՒՄ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ԿԱՏԱՐԵԼՈՒ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ՄԱՍԻՆ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» </w:t>
      </w:r>
      <w:r w:rsidRPr="009A37AF">
        <w:rPr>
          <w:rFonts w:ascii="GHEA Grapalat" w:eastAsia="Times New Roman" w:hAnsi="GHEA Grapalat" w:cs="Times New Roman"/>
          <w:b/>
          <w:bCs/>
        </w:rPr>
        <w:t>ԵՎ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«</w:t>
      </w:r>
      <w:r w:rsidRPr="009A37AF">
        <w:rPr>
          <w:rFonts w:ascii="GHEA Grapalat" w:eastAsia="Times New Roman" w:hAnsi="GHEA Grapalat" w:cs="Times New Roman"/>
          <w:b/>
          <w:bCs/>
        </w:rPr>
        <w:t>ՀԱՅԱՍՏԱՆԻ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ՀԱՆՐԱՊԵՏՈՒԹՅԱՆ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ՎԱՐՉԱԿԱՆ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ԴԱՏԱՎԱՐՈՒԹՅԱՆ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ՕՐԵՆՍԳՐՔՈՒՄ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ԼՐԱՑՈՒՄ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ԿԱՏԱՐԵԼՈՒ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ՄԱՍԻՆ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» </w:t>
      </w:r>
      <w:r w:rsidRPr="009A37AF">
        <w:rPr>
          <w:rFonts w:ascii="GHEA Grapalat" w:eastAsia="Times New Roman" w:hAnsi="GHEA Grapalat" w:cs="Times New Roman"/>
          <w:b/>
          <w:bCs/>
        </w:rPr>
        <w:t>ՕՐԵՆՔՆԵՐԻ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ՆԱԽԱԳԾԵՐԻ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ՎԵՐԱԲԵՐՅԱԼ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lang w:val="af-ZA"/>
        </w:rPr>
        <w:br/>
      </w:r>
      <w:r w:rsidRPr="009A37AF">
        <w:rPr>
          <w:rFonts w:ascii="Calibri" w:eastAsia="Times New Roman" w:hAnsi="Calibri" w:cs="Calibri"/>
          <w:lang w:val="af-ZA"/>
        </w:rPr>
        <w:t> 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</w:p>
    <w:p w:rsidR="00D21153" w:rsidRPr="009A37AF" w:rsidRDefault="00D21153" w:rsidP="00D21153">
      <w:pPr>
        <w:spacing w:after="0" w:line="240" w:lineRule="auto"/>
        <w:rPr>
          <w:rFonts w:ascii="GHEA Grapalat" w:eastAsia="Times New Roman" w:hAnsi="GHEA Grapalat" w:cs="Times New Roman"/>
          <w:lang w:val="af-ZA"/>
        </w:rPr>
      </w:pPr>
    </w:p>
    <w:p w:rsidR="00D21153" w:rsidRPr="009A37AF" w:rsidRDefault="00D21153" w:rsidP="00D211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9A37AF">
        <w:rPr>
          <w:rFonts w:ascii="GHEA Grapalat" w:eastAsia="Times New Roman" w:hAnsi="GHEA Grapalat" w:cs="Times New Roman"/>
          <w:lang w:val="af-ZA"/>
        </w:rPr>
        <w:t xml:space="preserve">2018 </w:t>
      </w:r>
      <w:r w:rsidRPr="009A37AF">
        <w:rPr>
          <w:rFonts w:ascii="GHEA Grapalat" w:eastAsia="Times New Roman" w:hAnsi="GHEA Grapalat" w:cs="Times New Roman"/>
        </w:rPr>
        <w:t>թվականի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փետրվարի</w:t>
      </w:r>
      <w:r w:rsidRPr="009A37AF">
        <w:rPr>
          <w:rFonts w:ascii="GHEA Grapalat" w:eastAsia="Times New Roman" w:hAnsi="GHEA Grapalat" w:cs="Times New Roman"/>
          <w:lang w:val="af-ZA"/>
        </w:rPr>
        <w:t xml:space="preserve"> 9-</w:t>
      </w:r>
      <w:r w:rsidRPr="009A37AF">
        <w:rPr>
          <w:rFonts w:ascii="GHEA Grapalat" w:eastAsia="Times New Roman" w:hAnsi="GHEA Grapalat" w:cs="Times New Roman"/>
        </w:rPr>
        <w:t>ին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ՀՀ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Ազգային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ժողովը</w:t>
      </w:r>
      <w:r w:rsidRPr="009A37AF">
        <w:rPr>
          <w:rFonts w:ascii="GHEA Grapalat" w:eastAsia="Times New Roman" w:hAnsi="GHEA Grapalat" w:cs="Times New Roman"/>
          <w:lang w:val="af-ZA"/>
        </w:rPr>
        <w:t xml:space="preserve"> 59 </w:t>
      </w:r>
      <w:r w:rsidRPr="009A37AF">
        <w:rPr>
          <w:rFonts w:ascii="GHEA Grapalat" w:eastAsia="Times New Roman" w:hAnsi="GHEA Grapalat" w:cs="Times New Roman"/>
        </w:rPr>
        <w:t>կողմ</w:t>
      </w:r>
      <w:r w:rsidRPr="009A37AF">
        <w:rPr>
          <w:rFonts w:ascii="GHEA Grapalat" w:eastAsia="Times New Roman" w:hAnsi="GHEA Grapalat" w:cs="Times New Roman"/>
          <w:lang w:val="af-ZA"/>
        </w:rPr>
        <w:t xml:space="preserve">, 25 </w:t>
      </w:r>
      <w:r w:rsidRPr="009A37AF">
        <w:rPr>
          <w:rFonts w:ascii="GHEA Grapalat" w:eastAsia="Times New Roman" w:hAnsi="GHEA Grapalat" w:cs="Times New Roman"/>
        </w:rPr>
        <w:t>դեմ</w:t>
      </w:r>
      <w:r w:rsidRPr="009A37AF">
        <w:rPr>
          <w:rFonts w:ascii="GHEA Grapalat" w:eastAsia="Times New Roman" w:hAnsi="GHEA Grapalat" w:cs="Times New Roman"/>
          <w:lang w:val="af-ZA"/>
        </w:rPr>
        <w:t xml:space="preserve">, 10 </w:t>
      </w:r>
      <w:r w:rsidRPr="009A37AF">
        <w:rPr>
          <w:rFonts w:ascii="GHEA Grapalat" w:eastAsia="Times New Roman" w:hAnsi="GHEA Grapalat" w:cs="Times New Roman"/>
        </w:rPr>
        <w:t>ձեռնպահ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ձայ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նե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րով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ընդունել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է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փաստաբանների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նկատմամբ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դատական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տուգանք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սահմանող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նորմեր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պա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րու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նակող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ՀՀ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քաղաքացիական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դատավարության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օրենսգիրքը՝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փաթեթով</w:t>
      </w:r>
      <w:r w:rsidRPr="009A37AF">
        <w:rPr>
          <w:rFonts w:ascii="GHEA Grapalat" w:eastAsia="Times New Roman" w:hAnsi="GHEA Grapalat" w:cs="Times New Roman"/>
          <w:lang w:val="af-ZA"/>
        </w:rPr>
        <w:t xml:space="preserve"> (</w:t>
      </w:r>
      <w:r w:rsidRPr="009A37AF">
        <w:rPr>
          <w:rFonts w:ascii="GHEA Grapalat" w:eastAsia="Times New Roman" w:hAnsi="GHEA Grapalat" w:cs="Times New Roman"/>
        </w:rPr>
        <w:t>այսուհետ՝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Փաթեթ</w:t>
      </w:r>
      <w:r w:rsidRPr="009A37AF">
        <w:rPr>
          <w:rFonts w:ascii="GHEA Grapalat" w:eastAsia="Times New Roman" w:hAnsi="GHEA Grapalat" w:cs="Times New Roman"/>
          <w:lang w:val="af-ZA"/>
        </w:rPr>
        <w:t xml:space="preserve">): </w:t>
      </w:r>
    </w:p>
    <w:p w:rsidR="00D21153" w:rsidRPr="009A37AF" w:rsidRDefault="00D21153" w:rsidP="00D211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9A37AF">
        <w:rPr>
          <w:rFonts w:ascii="GHEA Grapalat" w:eastAsia="Times New Roman" w:hAnsi="GHEA Grapalat" w:cs="Times New Roman"/>
        </w:rPr>
        <w:t>Փաստաբանների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նախաձեռնող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խումբը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բարձրաձայնել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է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ՀՀ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քաղաքացիական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դատա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վա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րու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թյան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օրենսգրքի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նախագծի</w:t>
      </w:r>
      <w:r w:rsidRPr="009A37AF">
        <w:rPr>
          <w:rFonts w:ascii="GHEA Grapalat" w:eastAsia="Times New Roman" w:hAnsi="GHEA Grapalat" w:cs="Times New Roman"/>
          <w:lang w:val="af-ZA"/>
        </w:rPr>
        <w:t xml:space="preserve"> (</w:t>
      </w:r>
      <w:r w:rsidRPr="009A37AF">
        <w:rPr>
          <w:rFonts w:ascii="GHEA Grapalat" w:eastAsia="Times New Roman" w:hAnsi="GHEA Grapalat" w:cs="Times New Roman"/>
        </w:rPr>
        <w:t>այսուհետ՝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Նախագիծ</w:t>
      </w:r>
      <w:r w:rsidRPr="009A37AF">
        <w:rPr>
          <w:rFonts w:ascii="GHEA Grapalat" w:eastAsia="Times New Roman" w:hAnsi="GHEA Grapalat" w:cs="Times New Roman"/>
          <w:lang w:val="af-ZA"/>
        </w:rPr>
        <w:t xml:space="preserve">) </w:t>
      </w:r>
      <w:r w:rsidRPr="009A37AF">
        <w:rPr>
          <w:rFonts w:ascii="GHEA Grapalat" w:eastAsia="Times New Roman" w:hAnsi="GHEA Grapalat" w:cs="Times New Roman"/>
        </w:rPr>
        <w:t>փաթեթում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դատական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տուգանքի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վե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րա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բերյալ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դրույթներ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եւ</w:t>
      </w:r>
      <w:r w:rsidRPr="009A37AF">
        <w:rPr>
          <w:rFonts w:ascii="GHEA Grapalat" w:eastAsia="Times New Roman" w:hAnsi="GHEA Grapalat" w:cs="Times New Roman"/>
          <w:lang w:val="af-ZA"/>
        </w:rPr>
        <w:t xml:space="preserve">, </w:t>
      </w:r>
      <w:r w:rsidRPr="009A37AF">
        <w:rPr>
          <w:rFonts w:ascii="GHEA Grapalat" w:eastAsia="Times New Roman" w:hAnsi="GHEA Grapalat" w:cs="Times New Roman"/>
        </w:rPr>
        <w:t>եւս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երկու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նոր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օրենքների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նախագծեր</w:t>
      </w:r>
      <w:r w:rsidRPr="009A37AF">
        <w:rPr>
          <w:rFonts w:ascii="GHEA Grapalat" w:eastAsia="Times New Roman" w:hAnsi="GHEA Grapalat" w:cs="Times New Roman"/>
          <w:lang w:val="af-ZA"/>
        </w:rPr>
        <w:t xml:space="preserve"> «</w:t>
      </w:r>
      <w:r w:rsidRPr="009A37AF">
        <w:rPr>
          <w:rFonts w:ascii="GHEA Grapalat" w:eastAsia="Times New Roman" w:hAnsi="GHEA Grapalat" w:cs="Times New Roman"/>
        </w:rPr>
        <w:t>Ազգային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ժողովի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կանո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նակարգ</w:t>
      </w:r>
      <w:r w:rsidRPr="009A37AF">
        <w:rPr>
          <w:rFonts w:ascii="GHEA Grapalat" w:eastAsia="Times New Roman" w:hAnsi="GHEA Grapalat" w:cs="Times New Roman"/>
          <w:lang w:val="af-ZA"/>
        </w:rPr>
        <w:t xml:space="preserve">» </w:t>
      </w:r>
      <w:r w:rsidRPr="009A37AF">
        <w:rPr>
          <w:rFonts w:ascii="GHEA Grapalat" w:eastAsia="Times New Roman" w:hAnsi="GHEA Grapalat" w:cs="Times New Roman"/>
        </w:rPr>
        <w:t>ՀՀ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սահմանադրական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օրենքի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խախտմամբ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ներառելու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եւ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քննարկելու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հարցը</w:t>
      </w:r>
      <w:r w:rsidRPr="009A37AF">
        <w:rPr>
          <w:rFonts w:ascii="GHEA Grapalat" w:eastAsia="Times New Roman" w:hAnsi="GHEA Grapalat" w:cs="Times New Roman"/>
          <w:lang w:val="af-ZA"/>
        </w:rPr>
        <w:t xml:space="preserve">: </w:t>
      </w:r>
    </w:p>
    <w:p w:rsidR="00D21153" w:rsidRPr="009A37AF" w:rsidRDefault="00D21153" w:rsidP="00D211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9A37AF">
        <w:rPr>
          <w:rFonts w:ascii="GHEA Grapalat" w:eastAsia="Times New Roman" w:hAnsi="GHEA Grapalat" w:cs="Times New Roman"/>
        </w:rPr>
        <w:t>Նշված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Փաթեթը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փաստաբանների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նկատմամբ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դատական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տուգանք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կիրառելու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մասով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ուժի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մեջ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է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մտել</w:t>
      </w:r>
      <w:r w:rsidRPr="009A37AF">
        <w:rPr>
          <w:rFonts w:ascii="GHEA Grapalat" w:eastAsia="Times New Roman" w:hAnsi="GHEA Grapalat" w:cs="Times New Roman"/>
          <w:lang w:val="af-ZA"/>
        </w:rPr>
        <w:t xml:space="preserve"> 2019 </w:t>
      </w:r>
      <w:r w:rsidRPr="009A37AF">
        <w:rPr>
          <w:rFonts w:ascii="GHEA Grapalat" w:eastAsia="Times New Roman" w:hAnsi="GHEA Grapalat" w:cs="Times New Roman"/>
        </w:rPr>
        <w:t>թվականի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հունվարի</w:t>
      </w:r>
      <w:r w:rsidRPr="009A37AF">
        <w:rPr>
          <w:rFonts w:ascii="GHEA Grapalat" w:eastAsia="Times New Roman" w:hAnsi="GHEA Grapalat" w:cs="Times New Roman"/>
          <w:lang w:val="af-ZA"/>
        </w:rPr>
        <w:t xml:space="preserve"> 1-</w:t>
      </w:r>
      <w:r w:rsidRPr="009A37AF">
        <w:rPr>
          <w:rFonts w:ascii="GHEA Grapalat" w:eastAsia="Times New Roman" w:hAnsi="GHEA Grapalat" w:cs="Times New Roman"/>
        </w:rPr>
        <w:t>ից</w:t>
      </w:r>
      <w:r w:rsidRPr="009A37AF">
        <w:rPr>
          <w:rFonts w:ascii="GHEA Grapalat" w:eastAsia="Times New Roman" w:hAnsi="GHEA Grapalat" w:cs="Times New Roman"/>
          <w:lang w:val="af-ZA"/>
        </w:rPr>
        <w:t xml:space="preserve">: </w:t>
      </w:r>
    </w:p>
    <w:p w:rsidR="00D21153" w:rsidRPr="009A37AF" w:rsidRDefault="00D21153" w:rsidP="00D211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9A37AF">
        <w:rPr>
          <w:rFonts w:ascii="GHEA Grapalat" w:eastAsia="Times New Roman" w:hAnsi="GHEA Grapalat" w:cs="Times New Roman"/>
        </w:rPr>
        <w:t>Փաստաբանների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նկատմամբ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դատական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տուգանք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կիրառելու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հնարավորություն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նախատեսող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նորմերը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պետք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է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փոփոխվեն</w:t>
      </w:r>
      <w:r w:rsidRPr="009A37AF">
        <w:rPr>
          <w:rFonts w:ascii="GHEA Grapalat" w:eastAsia="Times New Roman" w:hAnsi="GHEA Grapalat" w:cs="Times New Roman"/>
          <w:lang w:val="af-ZA"/>
        </w:rPr>
        <w:t xml:space="preserve">, </w:t>
      </w:r>
      <w:r w:rsidRPr="009A37AF">
        <w:rPr>
          <w:rFonts w:ascii="GHEA Grapalat" w:eastAsia="Times New Roman" w:hAnsi="GHEA Grapalat" w:cs="Times New Roman"/>
        </w:rPr>
        <w:t>հետեւյալ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պատճառաբանությամբ</w:t>
      </w:r>
      <w:r w:rsidRPr="009A37AF">
        <w:rPr>
          <w:rFonts w:ascii="GHEA Grapalat" w:eastAsia="Times New Roman" w:hAnsi="GHEA Grapalat" w:cs="Times New Roman"/>
          <w:lang w:val="af-ZA"/>
        </w:rPr>
        <w:t xml:space="preserve">. </w:t>
      </w:r>
    </w:p>
    <w:p w:rsidR="00D21153" w:rsidRPr="009A37AF" w:rsidRDefault="00D21153" w:rsidP="00D211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1. </w:t>
      </w:r>
      <w:r w:rsidRPr="009A37AF">
        <w:rPr>
          <w:rFonts w:ascii="GHEA Grapalat" w:eastAsia="Times New Roman" w:hAnsi="GHEA Grapalat" w:cs="Times New Roman"/>
          <w:b/>
          <w:bCs/>
        </w:rPr>
        <w:t>Բացակայում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է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փաստաբանների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նկատմամբ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դատական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տուգանքի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սահմանման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անհրաժեշտությունը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>.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</w:p>
    <w:p w:rsidR="00D21153" w:rsidRPr="009A37AF" w:rsidRDefault="00D21153" w:rsidP="00D211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9A37AF">
        <w:rPr>
          <w:rFonts w:ascii="GHEA Grapalat" w:eastAsia="Times New Roman" w:hAnsi="GHEA Grapalat" w:cs="Times New Roman"/>
        </w:rPr>
        <w:t>Խնդրահարույց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է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փաստաբաններին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դատական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տուգանքի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ենթարկելու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օրենսդրական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փո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փո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խությունը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որեւէ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կերպ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չհիմնավորելու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եւ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չմեկնաբանելու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ՀՀ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նախորդ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կառավարության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մո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տեցումը</w:t>
      </w:r>
      <w:r w:rsidRPr="009A37AF">
        <w:rPr>
          <w:rFonts w:ascii="GHEA Grapalat" w:eastAsia="Times New Roman" w:hAnsi="GHEA Grapalat" w:cs="Times New Roman"/>
          <w:lang w:val="af-ZA"/>
        </w:rPr>
        <w:t xml:space="preserve">: </w:t>
      </w:r>
      <w:r w:rsidRPr="009A37AF">
        <w:rPr>
          <w:rFonts w:ascii="GHEA Grapalat" w:eastAsia="Times New Roman" w:hAnsi="GHEA Grapalat" w:cs="Times New Roman"/>
        </w:rPr>
        <w:t>Օրենսդրական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նախաձեռնության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հեղինակը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պետք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է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Ազգային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ժողով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ներ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կա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յաց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ներ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նախագծի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ընդունման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հիմնավորումը</w:t>
      </w:r>
      <w:r w:rsidRPr="009A37AF">
        <w:rPr>
          <w:rFonts w:ascii="GHEA Grapalat" w:eastAsia="Times New Roman" w:hAnsi="GHEA Grapalat" w:cs="Times New Roman"/>
          <w:lang w:val="af-ZA"/>
        </w:rPr>
        <w:t xml:space="preserve">, </w:t>
      </w:r>
      <w:r w:rsidRPr="009A37AF">
        <w:rPr>
          <w:rFonts w:ascii="GHEA Grapalat" w:eastAsia="Times New Roman" w:hAnsi="GHEA Grapalat" w:cs="Times New Roman"/>
        </w:rPr>
        <w:t>որտեղ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նշվում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են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առկա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խնդիրները</w:t>
      </w:r>
      <w:r w:rsidRPr="009A37AF">
        <w:rPr>
          <w:rFonts w:ascii="GHEA Grapalat" w:eastAsia="Times New Roman" w:hAnsi="GHEA Grapalat" w:cs="Times New Roman"/>
          <w:lang w:val="af-ZA"/>
        </w:rPr>
        <w:t xml:space="preserve">, </w:t>
      </w:r>
      <w:r w:rsidRPr="009A37AF">
        <w:rPr>
          <w:rFonts w:ascii="GHEA Grapalat" w:eastAsia="Times New Roman" w:hAnsi="GHEA Grapalat" w:cs="Times New Roman"/>
        </w:rPr>
        <w:t>առա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ջարկ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վող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կարգավորումները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եւ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ակնկալվող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արդյունքները</w:t>
      </w:r>
      <w:r w:rsidRPr="009A37AF">
        <w:rPr>
          <w:rFonts w:ascii="GHEA Grapalat" w:eastAsia="Times New Roman" w:hAnsi="GHEA Grapalat" w:cs="Times New Roman"/>
          <w:lang w:val="af-ZA"/>
        </w:rPr>
        <w:t xml:space="preserve">: </w:t>
      </w:r>
      <w:r w:rsidRPr="009A37AF">
        <w:rPr>
          <w:rFonts w:ascii="GHEA Grapalat" w:eastAsia="Times New Roman" w:hAnsi="GHEA Grapalat" w:cs="Times New Roman"/>
        </w:rPr>
        <w:t>Հիմնավորում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ներկայացնելու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համար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պետք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է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առնվազն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ուսումնասիրվեր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փաստաբանների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պալատի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խորհրդի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կողմից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քննված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կարգապահական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գործերի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վիճակագրությունը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եւ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կայացված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որոշումների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որակը</w:t>
      </w:r>
      <w:r w:rsidRPr="009A37AF">
        <w:rPr>
          <w:rFonts w:ascii="GHEA Grapalat" w:eastAsia="Times New Roman" w:hAnsi="GHEA Grapalat" w:cs="Times New Roman"/>
          <w:lang w:val="af-ZA"/>
        </w:rPr>
        <w:t xml:space="preserve">, </w:t>
      </w:r>
      <w:r w:rsidRPr="009A37AF">
        <w:rPr>
          <w:rFonts w:ascii="GHEA Grapalat" w:eastAsia="Times New Roman" w:hAnsi="GHEA Grapalat" w:cs="Times New Roman"/>
        </w:rPr>
        <w:t>ինչ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պես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նաեւ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դատական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համակարգի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վերլուծությունն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այն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մասին</w:t>
      </w:r>
      <w:r w:rsidRPr="009A37AF">
        <w:rPr>
          <w:rFonts w:ascii="GHEA Grapalat" w:eastAsia="Times New Roman" w:hAnsi="GHEA Grapalat" w:cs="Times New Roman"/>
          <w:lang w:val="af-ZA"/>
        </w:rPr>
        <w:t xml:space="preserve">, </w:t>
      </w:r>
      <w:r w:rsidRPr="009A37AF">
        <w:rPr>
          <w:rFonts w:ascii="GHEA Grapalat" w:eastAsia="Times New Roman" w:hAnsi="GHEA Grapalat" w:cs="Times New Roman"/>
        </w:rPr>
        <w:t>թե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գործող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իրավա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կար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գա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վորումը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բավարար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չէ</w:t>
      </w:r>
      <w:r w:rsidRPr="009A37AF">
        <w:rPr>
          <w:rFonts w:ascii="GHEA Grapalat" w:eastAsia="Times New Roman" w:hAnsi="GHEA Grapalat" w:cs="Times New Roman"/>
          <w:lang w:val="af-ZA"/>
        </w:rPr>
        <w:t xml:space="preserve">, </w:t>
      </w:r>
      <w:r w:rsidRPr="009A37AF">
        <w:rPr>
          <w:rFonts w:ascii="GHEA Grapalat" w:eastAsia="Times New Roman" w:hAnsi="GHEA Grapalat" w:cs="Times New Roman"/>
        </w:rPr>
        <w:t>արդյոք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հավասարակշռված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դատավարություն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իրականացնելու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համար</w:t>
      </w:r>
      <w:r w:rsidRPr="009A37AF">
        <w:rPr>
          <w:rFonts w:ascii="GHEA Grapalat" w:eastAsia="Times New Roman" w:hAnsi="GHEA Grapalat" w:cs="Times New Roman"/>
          <w:lang w:val="af-ZA"/>
        </w:rPr>
        <w:t xml:space="preserve">: </w:t>
      </w:r>
    </w:p>
    <w:p w:rsidR="00D21153" w:rsidRPr="009A37AF" w:rsidRDefault="00D21153" w:rsidP="00D211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9A37AF">
        <w:rPr>
          <w:rFonts w:ascii="GHEA Grapalat" w:eastAsia="Times New Roman" w:hAnsi="GHEA Grapalat" w:cs="Times New Roman"/>
        </w:rPr>
        <w:t>ՀՀ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քաղաքացիական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դատավարության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օրենսգրքի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նախագծում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առաջին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ընթերցումից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հետո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ավելացված</w:t>
      </w:r>
      <w:r w:rsidRPr="009A37AF">
        <w:rPr>
          <w:rFonts w:ascii="GHEA Grapalat" w:eastAsia="Times New Roman" w:hAnsi="GHEA Grapalat" w:cs="Times New Roman"/>
          <w:lang w:val="af-ZA"/>
        </w:rPr>
        <w:t xml:space="preserve">` </w:t>
      </w:r>
      <w:r w:rsidRPr="009A37AF">
        <w:rPr>
          <w:rFonts w:ascii="GHEA Grapalat" w:eastAsia="Times New Roman" w:hAnsi="GHEA Grapalat" w:cs="Times New Roman"/>
        </w:rPr>
        <w:t>փաստաբաններին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տուգանելու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վերաբերյալ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իրավակարգավորումը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չունի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հիմ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նա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վորում</w:t>
      </w:r>
      <w:r w:rsidRPr="009A37AF">
        <w:rPr>
          <w:rFonts w:ascii="GHEA Grapalat" w:eastAsia="Times New Roman" w:hAnsi="GHEA Grapalat" w:cs="Times New Roman"/>
          <w:lang w:val="af-ZA"/>
        </w:rPr>
        <w:t xml:space="preserve">, </w:t>
      </w:r>
      <w:r w:rsidRPr="009A37AF">
        <w:rPr>
          <w:rFonts w:ascii="GHEA Grapalat" w:eastAsia="Times New Roman" w:hAnsi="GHEA Grapalat" w:cs="Times New Roman"/>
        </w:rPr>
        <w:t>եւ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առկա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չէ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այդ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իրավակարգավորման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ընդունման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անհրաժեշտությունը</w:t>
      </w:r>
      <w:r w:rsidRPr="009A37AF">
        <w:rPr>
          <w:rFonts w:ascii="GHEA Grapalat" w:eastAsia="Times New Roman" w:hAnsi="GHEA Grapalat" w:cs="Times New Roman"/>
          <w:lang w:val="af-ZA"/>
        </w:rPr>
        <w:t xml:space="preserve">: </w:t>
      </w:r>
    </w:p>
    <w:p w:rsidR="00D21153" w:rsidRPr="009A37AF" w:rsidRDefault="00D21153" w:rsidP="00D211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9A37AF">
        <w:rPr>
          <w:rFonts w:ascii="GHEA Grapalat" w:eastAsia="Times New Roman" w:hAnsi="GHEA Grapalat" w:cs="Times New Roman"/>
        </w:rPr>
        <w:lastRenderedPageBreak/>
        <w:t>Օրինակ՝</w:t>
      </w:r>
      <w:r w:rsidRPr="009A37AF">
        <w:rPr>
          <w:rFonts w:ascii="GHEA Grapalat" w:eastAsia="Times New Roman" w:hAnsi="GHEA Grapalat" w:cs="Times New Roman"/>
          <w:lang w:val="af-ZA"/>
        </w:rPr>
        <w:t xml:space="preserve"> 2016</w:t>
      </w:r>
      <w:r w:rsidRPr="009A37AF">
        <w:rPr>
          <w:rFonts w:ascii="GHEA Grapalat" w:eastAsia="Times New Roman" w:hAnsi="GHEA Grapalat" w:cs="Times New Roman"/>
        </w:rPr>
        <w:t>թ</w:t>
      </w:r>
      <w:r w:rsidRPr="009A37AF">
        <w:rPr>
          <w:rFonts w:ascii="GHEA Grapalat" w:eastAsia="Times New Roman" w:hAnsi="GHEA Grapalat" w:cs="Times New Roman"/>
          <w:lang w:val="af-ZA"/>
        </w:rPr>
        <w:t xml:space="preserve">. </w:t>
      </w:r>
      <w:r w:rsidRPr="009A37AF">
        <w:rPr>
          <w:rFonts w:ascii="GHEA Grapalat" w:eastAsia="Times New Roman" w:hAnsi="GHEA Grapalat" w:cs="Times New Roman"/>
        </w:rPr>
        <w:t>ՀՀ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ընդհանուր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իրավասության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առաջին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ատյանի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դատարաններում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քննված</w:t>
      </w:r>
      <w:r w:rsidRPr="009A37AF">
        <w:rPr>
          <w:rFonts w:ascii="GHEA Grapalat" w:eastAsia="Times New Roman" w:hAnsi="GHEA Grapalat" w:cs="Times New Roman"/>
          <w:lang w:val="af-ZA"/>
        </w:rPr>
        <w:t xml:space="preserve"> 125.500 </w:t>
      </w:r>
      <w:r w:rsidRPr="009A37AF">
        <w:rPr>
          <w:rFonts w:ascii="GHEA Grapalat" w:eastAsia="Times New Roman" w:hAnsi="GHEA Grapalat" w:cs="Times New Roman"/>
        </w:rPr>
        <w:t>քաղաքացիական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գործերով</w:t>
      </w:r>
      <w:r w:rsidRPr="009A37AF">
        <w:rPr>
          <w:rFonts w:ascii="GHEA Grapalat" w:eastAsia="Times New Roman" w:hAnsi="GHEA Grapalat" w:cs="Times New Roman"/>
          <w:lang w:val="af-ZA"/>
        </w:rPr>
        <w:t xml:space="preserve">, </w:t>
      </w:r>
      <w:r w:rsidRPr="009A37AF">
        <w:rPr>
          <w:rFonts w:ascii="GHEA Grapalat" w:eastAsia="Times New Roman" w:hAnsi="GHEA Grapalat" w:cs="Times New Roman"/>
        </w:rPr>
        <w:t>դատարանները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փաստաբանների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պալատ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դիմելու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դա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տա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կան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սանկցիա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են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կիրառել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միայն</w:t>
      </w:r>
      <w:r w:rsidRPr="009A37AF">
        <w:rPr>
          <w:rFonts w:ascii="GHEA Grapalat" w:eastAsia="Times New Roman" w:hAnsi="GHEA Grapalat" w:cs="Times New Roman"/>
          <w:lang w:val="af-ZA"/>
        </w:rPr>
        <w:t xml:space="preserve"> 4 </w:t>
      </w:r>
      <w:r w:rsidRPr="009A37AF">
        <w:rPr>
          <w:rFonts w:ascii="GHEA Grapalat" w:eastAsia="Times New Roman" w:hAnsi="GHEA Grapalat" w:cs="Times New Roman"/>
        </w:rPr>
        <w:t>փաստաբանի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նկատմամբ</w:t>
      </w:r>
      <w:r w:rsidRPr="009A37AF">
        <w:rPr>
          <w:rFonts w:ascii="GHEA Grapalat" w:eastAsia="Times New Roman" w:hAnsi="GHEA Grapalat" w:cs="Times New Roman"/>
          <w:lang w:val="af-ZA"/>
        </w:rPr>
        <w:t xml:space="preserve">, </w:t>
      </w:r>
      <w:r w:rsidRPr="009A37AF">
        <w:rPr>
          <w:rFonts w:ascii="GHEA Grapalat" w:eastAsia="Times New Roman" w:hAnsi="GHEA Grapalat" w:cs="Times New Roman"/>
        </w:rPr>
        <w:t>իսկ</w:t>
      </w:r>
      <w:r w:rsidRPr="009A37AF">
        <w:rPr>
          <w:rFonts w:ascii="GHEA Grapalat" w:eastAsia="Times New Roman" w:hAnsi="GHEA Grapalat" w:cs="Times New Roman"/>
          <w:lang w:val="af-ZA"/>
        </w:rPr>
        <w:t xml:space="preserve"> 2017</w:t>
      </w:r>
      <w:r w:rsidRPr="009A37AF">
        <w:rPr>
          <w:rFonts w:ascii="GHEA Grapalat" w:eastAsia="Times New Roman" w:hAnsi="GHEA Grapalat" w:cs="Times New Roman"/>
        </w:rPr>
        <w:t>թ</w:t>
      </w:r>
      <w:r w:rsidRPr="009A37AF">
        <w:rPr>
          <w:rFonts w:ascii="GHEA Grapalat" w:eastAsia="Times New Roman" w:hAnsi="GHEA Grapalat" w:cs="Times New Roman"/>
          <w:lang w:val="af-ZA"/>
        </w:rPr>
        <w:t xml:space="preserve">. </w:t>
      </w:r>
      <w:r w:rsidRPr="009A37AF">
        <w:rPr>
          <w:rFonts w:ascii="GHEA Grapalat" w:eastAsia="Times New Roman" w:hAnsi="GHEA Grapalat" w:cs="Times New Roman"/>
        </w:rPr>
        <w:t>ՀՀ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ընդ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հա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նուր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իրավասության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առաջին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ատյանի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դատարանում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քննված</w:t>
      </w:r>
      <w:r w:rsidRPr="009A37AF">
        <w:rPr>
          <w:rFonts w:ascii="GHEA Grapalat" w:eastAsia="Times New Roman" w:hAnsi="GHEA Grapalat" w:cs="Times New Roman"/>
          <w:lang w:val="af-ZA"/>
        </w:rPr>
        <w:t xml:space="preserve"> 137.399 </w:t>
      </w:r>
      <w:r w:rsidRPr="009A37AF">
        <w:rPr>
          <w:rFonts w:ascii="GHEA Grapalat" w:eastAsia="Times New Roman" w:hAnsi="GHEA Grapalat" w:cs="Times New Roman"/>
        </w:rPr>
        <w:t>քաղաքացիական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գոր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ծերով</w:t>
      </w:r>
      <w:r w:rsidRPr="009A37AF">
        <w:rPr>
          <w:rFonts w:ascii="GHEA Grapalat" w:eastAsia="Times New Roman" w:hAnsi="GHEA Grapalat" w:cs="Times New Roman"/>
          <w:lang w:val="af-ZA"/>
        </w:rPr>
        <w:t xml:space="preserve">, </w:t>
      </w:r>
      <w:r w:rsidRPr="009A37AF">
        <w:rPr>
          <w:rFonts w:ascii="GHEA Grapalat" w:eastAsia="Times New Roman" w:hAnsi="GHEA Grapalat" w:cs="Times New Roman"/>
        </w:rPr>
        <w:t>դատարանները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փաստաբանների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պալատ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դիմելու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դատական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սանկցիա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են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կիրառել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միայն</w:t>
      </w:r>
      <w:r w:rsidRPr="009A37AF">
        <w:rPr>
          <w:rFonts w:ascii="GHEA Grapalat" w:eastAsia="Times New Roman" w:hAnsi="GHEA Grapalat" w:cs="Times New Roman"/>
          <w:lang w:val="af-ZA"/>
        </w:rPr>
        <w:t xml:space="preserve"> 2 </w:t>
      </w:r>
      <w:r w:rsidRPr="009A37AF">
        <w:rPr>
          <w:rFonts w:ascii="GHEA Grapalat" w:eastAsia="Times New Roman" w:hAnsi="GHEA Grapalat" w:cs="Times New Roman"/>
        </w:rPr>
        <w:t>փաստաբանի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նկատմամբ</w:t>
      </w:r>
      <w:r w:rsidRPr="009A37AF">
        <w:rPr>
          <w:rFonts w:ascii="GHEA Grapalat" w:eastAsia="Times New Roman" w:hAnsi="GHEA Grapalat" w:cs="Times New Roman"/>
          <w:lang w:val="af-ZA"/>
        </w:rPr>
        <w:t xml:space="preserve">: </w:t>
      </w:r>
    </w:p>
    <w:p w:rsidR="00D21153" w:rsidRPr="009A37AF" w:rsidRDefault="00D21153" w:rsidP="00D211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2. </w:t>
      </w:r>
      <w:r w:rsidRPr="009A37AF">
        <w:rPr>
          <w:rFonts w:ascii="GHEA Grapalat" w:eastAsia="Times New Roman" w:hAnsi="GHEA Grapalat" w:cs="Times New Roman"/>
          <w:b/>
          <w:bCs/>
        </w:rPr>
        <w:t>Դատական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տուգանքը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կարող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է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վտանգել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փաստաբանի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անկախությունը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</w:p>
    <w:p w:rsidR="00D21153" w:rsidRPr="009A37AF" w:rsidRDefault="00D21153" w:rsidP="00D211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9A37AF">
        <w:rPr>
          <w:rFonts w:ascii="GHEA Grapalat" w:eastAsia="Times New Roman" w:hAnsi="GHEA Grapalat" w:cs="Times New Roman"/>
        </w:rPr>
        <w:t>Փաստաբանները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բազմիցս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իրենց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մտահոգությունն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արտահայտել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են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փաստաբանների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նկատ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մամբ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որպես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սանկցիա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տուգանք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կիրառելու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լիազորությամբ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դատարաններին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օժտելու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կար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գավորումների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վերաբերյալ՝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նկատի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ունենալով</w:t>
      </w:r>
      <w:r w:rsidRPr="009A37AF">
        <w:rPr>
          <w:rFonts w:ascii="GHEA Grapalat" w:eastAsia="Times New Roman" w:hAnsi="GHEA Grapalat" w:cs="Times New Roman"/>
          <w:lang w:val="af-ZA"/>
        </w:rPr>
        <w:t xml:space="preserve">, </w:t>
      </w:r>
      <w:r w:rsidRPr="009A37AF">
        <w:rPr>
          <w:rFonts w:ascii="GHEA Grapalat" w:eastAsia="Times New Roman" w:hAnsi="GHEA Grapalat" w:cs="Times New Roman"/>
        </w:rPr>
        <w:t>որ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դատարաններին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փաստաբանների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նկատմամբ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նման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լուրջ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լծակի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վերապահումը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կարող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է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բացասաբար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ազդել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Հայաստանում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փաս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տաբանության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ինստիտուտի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անկախության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եւ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փաստաբանների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ինքնակառավարման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կառուցակարգերի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հետագա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կայացման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գործընթացի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վրա՝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դառնալով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փաստաբանների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վրա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ճնշումներ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գործադրելու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առիթ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եւ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միջոց</w:t>
      </w:r>
      <w:r w:rsidRPr="009A37AF">
        <w:rPr>
          <w:rFonts w:ascii="GHEA Grapalat" w:eastAsia="Times New Roman" w:hAnsi="GHEA Grapalat" w:cs="Times New Roman"/>
          <w:lang w:val="af-ZA"/>
        </w:rPr>
        <w:t xml:space="preserve">: </w:t>
      </w:r>
    </w:p>
    <w:p w:rsidR="00D21153" w:rsidRPr="009A37AF" w:rsidRDefault="00D21153" w:rsidP="00D211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9A37AF">
        <w:rPr>
          <w:rFonts w:ascii="GHEA Grapalat" w:eastAsia="Times New Roman" w:hAnsi="GHEA Grapalat" w:cs="Times New Roman"/>
        </w:rPr>
        <w:t>Փոփոխությունը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վտանգում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է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փաստաբանի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ինստիտուտի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անկախության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եւ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փաստաբանի՝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որպես</w:t>
      </w:r>
      <w:r w:rsidRPr="009A37AF">
        <w:rPr>
          <w:rFonts w:ascii="GHEA Grapalat" w:eastAsia="Times New Roman" w:hAnsi="GHEA Grapalat" w:cs="Times New Roman"/>
          <w:lang w:val="af-ZA"/>
        </w:rPr>
        <w:t xml:space="preserve"> «</w:t>
      </w:r>
      <w:r w:rsidRPr="009A37AF">
        <w:rPr>
          <w:rFonts w:ascii="GHEA Grapalat" w:eastAsia="Times New Roman" w:hAnsi="GHEA Grapalat" w:cs="Times New Roman"/>
        </w:rPr>
        <w:t>Փաստաբանության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մասին</w:t>
      </w:r>
      <w:r w:rsidRPr="009A37AF">
        <w:rPr>
          <w:rFonts w:ascii="GHEA Grapalat" w:eastAsia="Times New Roman" w:hAnsi="GHEA Grapalat" w:cs="Times New Roman"/>
          <w:lang w:val="af-ZA"/>
        </w:rPr>
        <w:t xml:space="preserve">» </w:t>
      </w:r>
      <w:r w:rsidRPr="009A37AF">
        <w:rPr>
          <w:rFonts w:ascii="GHEA Grapalat" w:eastAsia="Times New Roman" w:hAnsi="GHEA Grapalat" w:cs="Times New Roman"/>
        </w:rPr>
        <w:t>ՀՀ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օրենքի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իմաստով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իրավապաշտպան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գործունե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ու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թյուն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իրականացնող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անձի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մասնագիտական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ինքնուրույնությունը</w:t>
      </w:r>
      <w:r w:rsidRPr="009A37AF">
        <w:rPr>
          <w:rFonts w:ascii="GHEA Grapalat" w:eastAsia="Times New Roman" w:hAnsi="GHEA Grapalat" w:cs="Times New Roman"/>
          <w:lang w:val="af-ZA"/>
        </w:rPr>
        <w:t xml:space="preserve">: </w:t>
      </w:r>
    </w:p>
    <w:p w:rsidR="00D21153" w:rsidRPr="009A37AF" w:rsidRDefault="00D21153" w:rsidP="00D211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9A37AF">
        <w:rPr>
          <w:rFonts w:ascii="GHEA Grapalat" w:eastAsia="Times New Roman" w:hAnsi="GHEA Grapalat" w:cs="Times New Roman"/>
        </w:rPr>
        <w:t>ՀՀ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Սահմանադրության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64-</w:t>
      </w:r>
      <w:r w:rsidRPr="009A37AF">
        <w:rPr>
          <w:rFonts w:ascii="GHEA Grapalat" w:eastAsia="Times New Roman" w:hAnsi="GHEA Grapalat" w:cs="Times New Roman"/>
        </w:rPr>
        <w:t>րդ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հոդվածի</w:t>
      </w:r>
      <w:r w:rsidRPr="009A37AF">
        <w:rPr>
          <w:rFonts w:ascii="GHEA Grapalat" w:eastAsia="Times New Roman" w:hAnsi="GHEA Grapalat" w:cs="Times New Roman"/>
          <w:lang w:val="af-ZA"/>
        </w:rPr>
        <w:t xml:space="preserve"> 2-</w:t>
      </w:r>
      <w:r w:rsidRPr="009A37AF">
        <w:rPr>
          <w:rFonts w:ascii="GHEA Grapalat" w:eastAsia="Times New Roman" w:hAnsi="GHEA Grapalat" w:cs="Times New Roman"/>
        </w:rPr>
        <w:t>րդ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մասի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համաձայն՝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իրավաբանական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օգնություն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ապահովելու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նպատակով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երաշխավորվում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է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անկախության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, </w:t>
      </w:r>
      <w:r w:rsidRPr="009A37AF">
        <w:rPr>
          <w:rFonts w:ascii="GHEA Grapalat" w:eastAsia="Times New Roman" w:hAnsi="GHEA Grapalat" w:cs="Times New Roman"/>
        </w:rPr>
        <w:t>ինքնակառավարման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եւ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փաս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տա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բանների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իրավահավասարության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վրա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հիմնված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փաստաբանության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գործունեությունը</w:t>
      </w:r>
      <w:r w:rsidRPr="009A37AF">
        <w:rPr>
          <w:rFonts w:ascii="GHEA Grapalat" w:eastAsia="Times New Roman" w:hAnsi="GHEA Grapalat" w:cs="Times New Roman"/>
          <w:lang w:val="af-ZA"/>
        </w:rPr>
        <w:t xml:space="preserve">: </w:t>
      </w:r>
      <w:r w:rsidRPr="009A37AF">
        <w:rPr>
          <w:rFonts w:ascii="GHEA Grapalat" w:eastAsia="Times New Roman" w:hAnsi="GHEA Grapalat" w:cs="Times New Roman"/>
        </w:rPr>
        <w:t>Փաստաբանների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կարգավիճակը</w:t>
      </w:r>
      <w:r w:rsidRPr="009A37AF">
        <w:rPr>
          <w:rFonts w:ascii="GHEA Grapalat" w:eastAsia="Times New Roman" w:hAnsi="GHEA Grapalat" w:cs="Times New Roman"/>
          <w:lang w:val="af-ZA"/>
        </w:rPr>
        <w:t xml:space="preserve">, </w:t>
      </w:r>
      <w:r w:rsidRPr="009A37AF">
        <w:rPr>
          <w:rFonts w:ascii="GHEA Grapalat" w:eastAsia="Times New Roman" w:hAnsi="GHEA Grapalat" w:cs="Times New Roman"/>
        </w:rPr>
        <w:t>իրավունքները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եւ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պարտականությունները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սահմանվում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են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օրենքով</w:t>
      </w:r>
      <w:r w:rsidRPr="009A37AF">
        <w:rPr>
          <w:rFonts w:ascii="GHEA Grapalat" w:eastAsia="Times New Roman" w:hAnsi="GHEA Grapalat" w:cs="Times New Roman"/>
          <w:lang w:val="af-ZA"/>
        </w:rPr>
        <w:t xml:space="preserve">: </w:t>
      </w:r>
    </w:p>
    <w:p w:rsidR="00D21153" w:rsidRPr="009A37AF" w:rsidRDefault="00D21153" w:rsidP="00D211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9A37AF">
        <w:rPr>
          <w:rFonts w:ascii="GHEA Grapalat" w:eastAsia="Times New Roman" w:hAnsi="GHEA Grapalat" w:cs="Times New Roman"/>
        </w:rPr>
        <w:t>Եվրոպայի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խորհրդի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Նախարարների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կոմիտեի՝</w:t>
      </w:r>
      <w:r w:rsidRPr="009A37AF">
        <w:rPr>
          <w:rFonts w:ascii="GHEA Grapalat" w:eastAsia="Times New Roman" w:hAnsi="GHEA Grapalat" w:cs="Times New Roman"/>
          <w:lang w:val="af-ZA"/>
        </w:rPr>
        <w:t xml:space="preserve"> «</w:t>
      </w:r>
      <w:r w:rsidRPr="009A37AF">
        <w:rPr>
          <w:rFonts w:ascii="GHEA Grapalat" w:eastAsia="Times New Roman" w:hAnsi="GHEA Grapalat" w:cs="Times New Roman"/>
        </w:rPr>
        <w:t>Փաստաբանի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մասնագիտական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գործու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նե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ու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թյան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ազատության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մասին</w:t>
      </w:r>
      <w:r w:rsidRPr="009A37AF">
        <w:rPr>
          <w:rFonts w:ascii="GHEA Grapalat" w:eastAsia="Times New Roman" w:hAnsi="GHEA Grapalat" w:cs="Times New Roman"/>
          <w:lang w:val="af-ZA"/>
        </w:rPr>
        <w:t>» 25.10.2000</w:t>
      </w:r>
      <w:r w:rsidRPr="009A37AF">
        <w:rPr>
          <w:rFonts w:ascii="GHEA Grapalat" w:eastAsia="Times New Roman" w:hAnsi="GHEA Grapalat" w:cs="Times New Roman"/>
        </w:rPr>
        <w:t>թ</w:t>
      </w:r>
      <w:r w:rsidRPr="009A37AF">
        <w:rPr>
          <w:rFonts w:ascii="GHEA Grapalat" w:eastAsia="Times New Roman" w:hAnsi="GHEA Grapalat" w:cs="Times New Roman"/>
          <w:lang w:val="af-ZA"/>
        </w:rPr>
        <w:t>. ?Rec(2000)21</w:t>
      </w:r>
      <w:r w:rsidRPr="009A37AF">
        <w:rPr>
          <w:rFonts w:ascii="Calibri" w:eastAsia="Times New Roman" w:hAnsi="Calibri" w:cs="Calibri"/>
          <w:lang w:val="af-ZA"/>
        </w:rPr>
        <w:t> 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GHEA Grapalat"/>
        </w:rPr>
        <w:t>հանձնարարականի</w:t>
      </w:r>
      <w:r w:rsidRPr="009A37AF">
        <w:rPr>
          <w:rFonts w:ascii="GHEA Grapalat" w:eastAsia="Times New Roman" w:hAnsi="GHEA Grapalat" w:cs="Times New Roman"/>
          <w:lang w:val="af-ZA"/>
        </w:rPr>
        <w:t xml:space="preserve"> 1-</w:t>
      </w:r>
      <w:r w:rsidRPr="009A37AF">
        <w:rPr>
          <w:rFonts w:ascii="GHEA Grapalat" w:eastAsia="Times New Roman" w:hAnsi="GHEA Grapalat" w:cs="GHEA Grapalat"/>
        </w:rPr>
        <w:t>ին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GHEA Grapalat"/>
        </w:rPr>
        <w:t>սկզբուն</w:t>
      </w:r>
      <w:r w:rsidRPr="009A37AF">
        <w:rPr>
          <w:rFonts w:ascii="GHEA Grapalat" w:eastAsia="Times New Roman" w:hAnsi="GHEA Grapalat" w:cs="GHEA Grapalat"/>
          <w:lang w:val="af-ZA"/>
        </w:rPr>
        <w:softHyphen/>
      </w:r>
      <w:r w:rsidRPr="009A37AF">
        <w:rPr>
          <w:rFonts w:ascii="GHEA Grapalat" w:eastAsia="Times New Roman" w:hAnsi="GHEA Grapalat" w:cs="GHEA Grapalat"/>
        </w:rPr>
        <w:t>քի</w:t>
      </w:r>
      <w:r w:rsidRPr="009A37AF">
        <w:rPr>
          <w:rFonts w:ascii="GHEA Grapalat" w:eastAsia="Times New Roman" w:hAnsi="GHEA Grapalat" w:cs="Times New Roman"/>
          <w:lang w:val="af-ZA"/>
        </w:rPr>
        <w:t xml:space="preserve"> 4-</w:t>
      </w:r>
      <w:r w:rsidRPr="009A37AF">
        <w:rPr>
          <w:rFonts w:ascii="GHEA Grapalat" w:eastAsia="Times New Roman" w:hAnsi="GHEA Grapalat" w:cs="GHEA Grapalat"/>
        </w:rPr>
        <w:t>րդ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GHEA Grapalat"/>
        </w:rPr>
        <w:t>կ</w:t>
      </w:r>
      <w:r w:rsidRPr="009A37AF">
        <w:rPr>
          <w:rFonts w:ascii="GHEA Grapalat" w:eastAsia="Times New Roman" w:hAnsi="GHEA Grapalat" w:cs="Times New Roman"/>
        </w:rPr>
        <w:t>ետի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համաձայն՝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փաստաբանները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չպետք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է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տուժեն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հետեւանքներից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կամ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ենթարկ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վեն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ցանկացած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պատժամիջոցների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կամ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ճնշումների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վտանգի</w:t>
      </w:r>
      <w:r w:rsidRPr="009A37AF">
        <w:rPr>
          <w:rFonts w:ascii="GHEA Grapalat" w:eastAsia="Times New Roman" w:hAnsi="GHEA Grapalat" w:cs="Times New Roman"/>
          <w:lang w:val="af-ZA"/>
        </w:rPr>
        <w:t xml:space="preserve">, </w:t>
      </w:r>
      <w:r w:rsidRPr="009A37AF">
        <w:rPr>
          <w:rFonts w:ascii="GHEA Grapalat" w:eastAsia="Times New Roman" w:hAnsi="GHEA Grapalat" w:cs="Times New Roman"/>
        </w:rPr>
        <w:t>երբ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գործում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են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իրենց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մասնագիտական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չափանիշներին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համապատասխան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: </w:t>
      </w:r>
    </w:p>
    <w:p w:rsidR="00D21153" w:rsidRPr="009A37AF" w:rsidRDefault="00D21153" w:rsidP="00D211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9A37AF">
        <w:rPr>
          <w:rFonts w:ascii="GHEA Grapalat" w:eastAsia="Times New Roman" w:hAnsi="GHEA Grapalat" w:cs="Times New Roman"/>
        </w:rPr>
        <w:t>ՄԱԿ</w:t>
      </w:r>
      <w:r w:rsidRPr="009A37AF">
        <w:rPr>
          <w:rFonts w:ascii="GHEA Grapalat" w:eastAsia="Times New Roman" w:hAnsi="GHEA Grapalat" w:cs="Times New Roman"/>
          <w:lang w:val="af-ZA"/>
        </w:rPr>
        <w:t>-</w:t>
      </w:r>
      <w:r w:rsidRPr="009A37AF">
        <w:rPr>
          <w:rFonts w:ascii="GHEA Grapalat" w:eastAsia="Times New Roman" w:hAnsi="GHEA Grapalat" w:cs="Times New Roman"/>
        </w:rPr>
        <w:t>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ութերորդ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կոնգրեսի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կողմից</w:t>
      </w:r>
      <w:r w:rsidRPr="009A37AF">
        <w:rPr>
          <w:rFonts w:ascii="GHEA Grapalat" w:eastAsia="Times New Roman" w:hAnsi="GHEA Grapalat" w:cs="Times New Roman"/>
          <w:lang w:val="af-ZA"/>
        </w:rPr>
        <w:t xml:space="preserve"> 1990</w:t>
      </w:r>
      <w:r w:rsidRPr="009A37AF">
        <w:rPr>
          <w:rFonts w:ascii="GHEA Grapalat" w:eastAsia="Times New Roman" w:hAnsi="GHEA Grapalat" w:cs="Times New Roman"/>
        </w:rPr>
        <w:t>թ</w:t>
      </w:r>
      <w:r w:rsidRPr="009A37AF">
        <w:rPr>
          <w:rFonts w:ascii="GHEA Grapalat" w:eastAsia="Times New Roman" w:hAnsi="GHEA Grapalat" w:cs="Times New Roman"/>
          <w:lang w:val="af-ZA"/>
        </w:rPr>
        <w:t xml:space="preserve">. </w:t>
      </w:r>
      <w:r w:rsidRPr="009A37AF">
        <w:rPr>
          <w:rFonts w:ascii="GHEA Grapalat" w:eastAsia="Times New Roman" w:hAnsi="GHEA Grapalat" w:cs="Times New Roman"/>
        </w:rPr>
        <w:t>ընդունված</w:t>
      </w:r>
      <w:r w:rsidRPr="009A37AF">
        <w:rPr>
          <w:rFonts w:ascii="GHEA Grapalat" w:eastAsia="Times New Roman" w:hAnsi="GHEA Grapalat" w:cs="Times New Roman"/>
          <w:lang w:val="af-ZA"/>
        </w:rPr>
        <w:t xml:space="preserve"> «</w:t>
      </w:r>
      <w:r w:rsidRPr="009A37AF">
        <w:rPr>
          <w:rFonts w:ascii="GHEA Grapalat" w:eastAsia="Times New Roman" w:hAnsi="GHEA Grapalat" w:cs="Times New Roman"/>
        </w:rPr>
        <w:t>Փաստաբանների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դերին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վերաբերող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հիմնարար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սկզբունքներ</w:t>
      </w:r>
      <w:r w:rsidRPr="009A37AF">
        <w:rPr>
          <w:rFonts w:ascii="GHEA Grapalat" w:eastAsia="Times New Roman" w:hAnsi="GHEA Grapalat" w:cs="Times New Roman"/>
          <w:lang w:val="af-ZA"/>
        </w:rPr>
        <w:t>»-</w:t>
      </w:r>
      <w:r w:rsidRPr="009A37AF">
        <w:rPr>
          <w:rFonts w:ascii="GHEA Grapalat" w:eastAsia="Times New Roman" w:hAnsi="GHEA Grapalat" w:cs="Times New Roman"/>
        </w:rPr>
        <w:t>ի՝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</w:p>
    <w:p w:rsidR="00D21153" w:rsidRPr="009A37AF" w:rsidRDefault="00D21153" w:rsidP="00D211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9A37AF">
        <w:rPr>
          <w:rFonts w:ascii="GHEA Grapalat" w:eastAsia="Times New Roman" w:hAnsi="GHEA Grapalat" w:cs="Times New Roman"/>
          <w:lang w:val="af-ZA"/>
        </w:rPr>
        <w:t>- 16-</w:t>
      </w:r>
      <w:r w:rsidRPr="009A37AF">
        <w:rPr>
          <w:rFonts w:ascii="GHEA Grapalat" w:eastAsia="Times New Roman" w:hAnsi="GHEA Grapalat" w:cs="Times New Roman"/>
        </w:rPr>
        <w:t>րդ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կետի</w:t>
      </w:r>
      <w:r w:rsidRPr="009A37AF">
        <w:rPr>
          <w:rFonts w:ascii="GHEA Grapalat" w:eastAsia="Times New Roman" w:hAnsi="GHEA Grapalat" w:cs="Times New Roman"/>
          <w:lang w:val="af-ZA"/>
        </w:rPr>
        <w:t xml:space="preserve"> «</w:t>
      </w:r>
      <w:r w:rsidRPr="009A37AF">
        <w:rPr>
          <w:rFonts w:ascii="GHEA Grapalat" w:eastAsia="Times New Roman" w:hAnsi="GHEA Grapalat" w:cs="Times New Roman"/>
        </w:rPr>
        <w:t>գ</w:t>
      </w:r>
      <w:r w:rsidRPr="009A37AF">
        <w:rPr>
          <w:rFonts w:ascii="GHEA Grapalat" w:eastAsia="Times New Roman" w:hAnsi="GHEA Grapalat" w:cs="Times New Roman"/>
          <w:lang w:val="af-ZA"/>
        </w:rPr>
        <w:t xml:space="preserve">» </w:t>
      </w:r>
      <w:r w:rsidRPr="009A37AF">
        <w:rPr>
          <w:rFonts w:ascii="GHEA Grapalat" w:eastAsia="Times New Roman" w:hAnsi="GHEA Grapalat" w:cs="Times New Roman"/>
        </w:rPr>
        <w:t>ենթակետի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համաձայն՝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Կառավարություններն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ապահովում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են</w:t>
      </w:r>
      <w:r w:rsidRPr="009A37AF">
        <w:rPr>
          <w:rFonts w:ascii="GHEA Grapalat" w:eastAsia="Times New Roman" w:hAnsi="GHEA Grapalat" w:cs="Times New Roman"/>
          <w:lang w:val="af-ZA"/>
        </w:rPr>
        <w:t xml:space="preserve">, </w:t>
      </w:r>
      <w:r w:rsidRPr="009A37AF">
        <w:rPr>
          <w:rFonts w:ascii="GHEA Grapalat" w:eastAsia="Times New Roman" w:hAnsi="GHEA Grapalat" w:cs="Times New Roman"/>
        </w:rPr>
        <w:t>որպեսզի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փաս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տաբանները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դատական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հետապնդման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եւ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դատական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, </w:t>
      </w:r>
      <w:r w:rsidRPr="009A37AF">
        <w:rPr>
          <w:rFonts w:ascii="GHEA Grapalat" w:eastAsia="Times New Roman" w:hAnsi="GHEA Grapalat" w:cs="Times New Roman"/>
        </w:rPr>
        <w:t>վարչական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, </w:t>
      </w:r>
      <w:r w:rsidRPr="009A37AF">
        <w:rPr>
          <w:rFonts w:ascii="GHEA Grapalat" w:eastAsia="Times New Roman" w:hAnsi="GHEA Grapalat" w:cs="Times New Roman"/>
        </w:rPr>
        <w:t>տնտեսական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կամ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այլ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պատժամիջոցների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չենթարկվեն</w:t>
      </w:r>
      <w:r w:rsidRPr="009A37AF">
        <w:rPr>
          <w:rFonts w:ascii="GHEA Grapalat" w:eastAsia="Times New Roman" w:hAnsi="GHEA Grapalat" w:cs="Times New Roman"/>
          <w:lang w:val="af-ZA"/>
        </w:rPr>
        <w:t xml:space="preserve">` </w:t>
      </w:r>
      <w:r w:rsidRPr="009A37AF">
        <w:rPr>
          <w:rFonts w:ascii="GHEA Grapalat" w:eastAsia="Times New Roman" w:hAnsi="GHEA Grapalat" w:cs="Times New Roman"/>
        </w:rPr>
        <w:t>ընդունված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մասնագիտական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պարտականություն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նե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րին</w:t>
      </w:r>
      <w:r w:rsidRPr="009A37AF">
        <w:rPr>
          <w:rFonts w:ascii="GHEA Grapalat" w:eastAsia="Times New Roman" w:hAnsi="GHEA Grapalat" w:cs="Times New Roman"/>
          <w:lang w:val="af-ZA"/>
        </w:rPr>
        <w:t xml:space="preserve">, </w:t>
      </w:r>
      <w:r w:rsidRPr="009A37AF">
        <w:rPr>
          <w:rFonts w:ascii="GHEA Grapalat" w:eastAsia="Times New Roman" w:hAnsi="GHEA Grapalat" w:cs="Times New Roman"/>
        </w:rPr>
        <w:t>նորմերին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ու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բարոյականությանը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համապատասխան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ցանկացած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գործողության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հա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մար</w:t>
      </w:r>
      <w:r w:rsidRPr="009A37AF">
        <w:rPr>
          <w:rFonts w:ascii="GHEA Grapalat" w:eastAsia="Times New Roman" w:hAnsi="GHEA Grapalat" w:cs="Times New Roman"/>
          <w:lang w:val="af-ZA"/>
        </w:rPr>
        <w:t xml:space="preserve">, </w:t>
      </w:r>
      <w:r w:rsidRPr="009A37AF">
        <w:rPr>
          <w:rFonts w:ascii="GHEA Grapalat" w:eastAsia="Times New Roman" w:hAnsi="GHEA Grapalat" w:cs="Times New Roman"/>
        </w:rPr>
        <w:t>ինչպես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նաեւ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չենթարկվեն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նման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հետապնդման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եւ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պատժամիջոցների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սպառնալիք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ների</w:t>
      </w:r>
      <w:r w:rsidRPr="009A37AF">
        <w:rPr>
          <w:rFonts w:ascii="GHEA Grapalat" w:eastAsia="Times New Roman" w:hAnsi="GHEA Grapalat" w:cs="Times New Roman"/>
          <w:lang w:val="af-ZA"/>
        </w:rPr>
        <w:t xml:space="preserve">. </w:t>
      </w:r>
    </w:p>
    <w:p w:rsidR="00D21153" w:rsidRPr="009A37AF" w:rsidRDefault="00D21153" w:rsidP="00D211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9A37AF">
        <w:rPr>
          <w:rFonts w:ascii="GHEA Grapalat" w:eastAsia="Times New Roman" w:hAnsi="GHEA Grapalat" w:cs="Times New Roman"/>
          <w:lang w:val="af-ZA"/>
        </w:rPr>
        <w:lastRenderedPageBreak/>
        <w:t>- 20-</w:t>
      </w:r>
      <w:r w:rsidRPr="009A37AF">
        <w:rPr>
          <w:rFonts w:ascii="GHEA Grapalat" w:eastAsia="Times New Roman" w:hAnsi="GHEA Grapalat" w:cs="Times New Roman"/>
        </w:rPr>
        <w:t>րդ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կետի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համաձայն՝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փաստաբանները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օգտվում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են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քաղաքացիական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եւ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քրեական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ան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ձեռ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նմխելիությունից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համապատասխան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հայտարարությունների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առնչությամբ</w:t>
      </w:r>
      <w:r w:rsidRPr="009A37AF">
        <w:rPr>
          <w:rFonts w:ascii="GHEA Grapalat" w:eastAsia="Times New Roman" w:hAnsi="GHEA Grapalat" w:cs="Times New Roman"/>
          <w:lang w:val="af-ZA"/>
        </w:rPr>
        <w:t xml:space="preserve">, </w:t>
      </w:r>
      <w:r w:rsidRPr="009A37AF">
        <w:rPr>
          <w:rFonts w:ascii="GHEA Grapalat" w:eastAsia="Times New Roman" w:hAnsi="GHEA Grapalat" w:cs="Times New Roman"/>
        </w:rPr>
        <w:t>որոնք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բա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րեխղճորեն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արված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են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դատարանին</w:t>
      </w:r>
      <w:r w:rsidRPr="009A37AF">
        <w:rPr>
          <w:rFonts w:ascii="GHEA Grapalat" w:eastAsia="Times New Roman" w:hAnsi="GHEA Grapalat" w:cs="Times New Roman"/>
          <w:lang w:val="af-ZA"/>
        </w:rPr>
        <w:t xml:space="preserve">` </w:t>
      </w:r>
      <w:r w:rsidRPr="009A37AF">
        <w:rPr>
          <w:rFonts w:ascii="GHEA Grapalat" w:eastAsia="Times New Roman" w:hAnsi="GHEA Grapalat" w:cs="Times New Roman"/>
        </w:rPr>
        <w:t>գրավոր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միջնորդագրերի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կամ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դատարանում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բանավոր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ելույթների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ձեւով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կամ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դատարանում</w:t>
      </w:r>
      <w:r w:rsidRPr="009A37AF">
        <w:rPr>
          <w:rFonts w:ascii="GHEA Grapalat" w:eastAsia="Times New Roman" w:hAnsi="GHEA Grapalat" w:cs="Times New Roman"/>
          <w:lang w:val="af-ZA"/>
        </w:rPr>
        <w:t xml:space="preserve">, </w:t>
      </w:r>
      <w:r w:rsidRPr="009A37AF">
        <w:rPr>
          <w:rFonts w:ascii="GHEA Grapalat" w:eastAsia="Times New Roman" w:hAnsi="GHEA Grapalat" w:cs="Times New Roman"/>
        </w:rPr>
        <w:t>տրիբունալում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կամ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իրավաբանական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կամ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վարչական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այլ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մարմնում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իրենց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մասնագիտական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պարտականությունները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կատարելու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ընթացքում</w:t>
      </w:r>
      <w:r w:rsidRPr="009A37AF">
        <w:rPr>
          <w:rFonts w:ascii="GHEA Grapalat" w:eastAsia="Times New Roman" w:hAnsi="GHEA Grapalat" w:cs="Times New Roman"/>
          <w:lang w:val="af-ZA"/>
        </w:rPr>
        <w:t xml:space="preserve">: </w:t>
      </w:r>
    </w:p>
    <w:p w:rsidR="00D21153" w:rsidRPr="009A37AF" w:rsidRDefault="00D21153" w:rsidP="00D211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9A37AF">
        <w:rPr>
          <w:rFonts w:ascii="GHEA Grapalat" w:eastAsia="Times New Roman" w:hAnsi="GHEA Grapalat" w:cs="Times New Roman"/>
        </w:rPr>
        <w:t>Փաստաբանները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պետք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է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դատարաններում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գործեն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անկախ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եւ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անկաշկանդ՝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իրենց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մաս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նա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գի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տական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գործունեության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չափանիշներին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համապատասխան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, </w:t>
      </w:r>
      <w:r w:rsidRPr="009A37AF">
        <w:rPr>
          <w:rFonts w:ascii="GHEA Grapalat" w:eastAsia="Times New Roman" w:hAnsi="GHEA Grapalat" w:cs="Times New Roman"/>
        </w:rPr>
        <w:t>իսկ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նման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պայմաններով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դա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տական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տուգանք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նախատեսելու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դեպքում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կվտանգվի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փաստաբանների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անկախությունը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եւ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իրենց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վստահորդներին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եռանդուն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կերպով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պաշտպանելու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փաստաբանների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ազատությունը</w:t>
      </w:r>
      <w:r w:rsidRPr="009A37AF">
        <w:rPr>
          <w:rFonts w:ascii="GHEA Grapalat" w:eastAsia="Times New Roman" w:hAnsi="GHEA Grapalat" w:cs="Times New Roman"/>
          <w:lang w:val="af-ZA"/>
        </w:rPr>
        <w:t xml:space="preserve">: </w:t>
      </w:r>
    </w:p>
    <w:p w:rsidR="00D21153" w:rsidRPr="009A37AF" w:rsidRDefault="00D21153" w:rsidP="00D211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3. </w:t>
      </w:r>
      <w:r w:rsidRPr="009A37AF">
        <w:rPr>
          <w:rFonts w:ascii="GHEA Grapalat" w:eastAsia="Times New Roman" w:hAnsi="GHEA Grapalat" w:cs="Times New Roman"/>
          <w:b/>
          <w:bCs/>
        </w:rPr>
        <w:t>Փաստաբանների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նկատմամբ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դատական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տուգանքի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կիրառման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հետ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կապված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այլ</w:t>
      </w:r>
      <w:r w:rsidRPr="009A37AF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  <w:b/>
          <w:bCs/>
        </w:rPr>
        <w:t>փաստարկներ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</w:p>
    <w:p w:rsidR="00D21153" w:rsidRPr="009A37AF" w:rsidRDefault="00D21153" w:rsidP="00D211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9A37AF">
        <w:rPr>
          <w:rFonts w:ascii="GHEA Grapalat" w:eastAsia="Times New Roman" w:hAnsi="GHEA Grapalat" w:cs="Times New Roman"/>
          <w:lang w:val="af-ZA"/>
        </w:rPr>
        <w:t xml:space="preserve">3.1. </w:t>
      </w:r>
      <w:r w:rsidRPr="009A37AF">
        <w:rPr>
          <w:rFonts w:ascii="GHEA Grapalat" w:eastAsia="Times New Roman" w:hAnsi="GHEA Grapalat" w:cs="Times New Roman"/>
        </w:rPr>
        <w:t>Քննարկվող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իրավակարգավորումների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ընդունմամբ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Հայաստանի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Հանրապետությու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նում</w:t>
      </w:r>
      <w:r w:rsidRPr="009A37AF">
        <w:rPr>
          <w:rFonts w:ascii="GHEA Grapalat" w:eastAsia="Times New Roman" w:hAnsi="GHEA Grapalat" w:cs="Times New Roman"/>
          <w:lang w:val="af-ZA"/>
        </w:rPr>
        <w:t xml:space="preserve">, </w:t>
      </w:r>
      <w:r w:rsidRPr="009A37AF">
        <w:rPr>
          <w:rFonts w:ascii="GHEA Grapalat" w:eastAsia="Times New Roman" w:hAnsi="GHEA Grapalat" w:cs="Times New Roman"/>
        </w:rPr>
        <w:t>որը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հանդիսանում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է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մայրցամաքային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իրավական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համակարգի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երկիր</w:t>
      </w:r>
      <w:r w:rsidRPr="009A37AF">
        <w:rPr>
          <w:rFonts w:ascii="GHEA Grapalat" w:eastAsia="Times New Roman" w:hAnsi="GHEA Grapalat" w:cs="Times New Roman"/>
          <w:lang w:val="af-ZA"/>
        </w:rPr>
        <w:t xml:space="preserve">, </w:t>
      </w:r>
      <w:r w:rsidRPr="009A37AF">
        <w:rPr>
          <w:rFonts w:ascii="GHEA Grapalat" w:eastAsia="Times New Roman" w:hAnsi="GHEA Grapalat" w:cs="Times New Roman"/>
        </w:rPr>
        <w:t>որդեգրվել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է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նա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խադեպային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իրավունքի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համակարգի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երկրի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մոտեցում՝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առանց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հաշվի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առնելու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պատ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մա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իրա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վական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եւ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դատական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համակարգի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զարգացման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ուղիներն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ու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առանձնահատ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կություն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ները</w:t>
      </w:r>
      <w:r w:rsidRPr="009A37AF">
        <w:rPr>
          <w:rFonts w:ascii="GHEA Grapalat" w:eastAsia="Times New Roman" w:hAnsi="GHEA Grapalat" w:cs="Times New Roman"/>
          <w:lang w:val="af-ZA"/>
        </w:rPr>
        <w:t xml:space="preserve">: </w:t>
      </w:r>
    </w:p>
    <w:p w:rsidR="00D21153" w:rsidRPr="009A37AF" w:rsidRDefault="00D21153" w:rsidP="00D211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9A37AF">
        <w:rPr>
          <w:rFonts w:ascii="GHEA Grapalat" w:eastAsia="Times New Roman" w:hAnsi="GHEA Grapalat" w:cs="Times New Roman"/>
          <w:lang w:val="af-ZA"/>
        </w:rPr>
        <w:t xml:space="preserve">3.2. </w:t>
      </w:r>
      <w:r w:rsidRPr="009A37AF">
        <w:rPr>
          <w:rFonts w:ascii="GHEA Grapalat" w:eastAsia="Times New Roman" w:hAnsi="GHEA Grapalat" w:cs="Times New Roman"/>
        </w:rPr>
        <w:t>Վերացական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եւ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լայն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ձեւակերպումների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պատճառով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պահպանված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չեն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իրավական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որո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շա</w:t>
      </w:r>
      <w:r w:rsidRPr="009A37AF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կիության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պահանջները</w:t>
      </w:r>
      <w:r w:rsidRPr="009A37AF">
        <w:rPr>
          <w:rFonts w:ascii="GHEA Grapalat" w:eastAsia="Times New Roman" w:hAnsi="GHEA Grapalat" w:cs="Times New Roman"/>
          <w:lang w:val="af-ZA"/>
        </w:rPr>
        <w:t xml:space="preserve">: </w:t>
      </w:r>
      <w:r w:rsidRPr="009A37AF">
        <w:rPr>
          <w:rFonts w:ascii="GHEA Grapalat" w:eastAsia="Times New Roman" w:hAnsi="GHEA Grapalat" w:cs="Times New Roman"/>
        </w:rPr>
        <w:t>Այդ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տեսակետից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դատական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սանկցիա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կիրառելու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ինստիտուտի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եւ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ՀՀ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քրեական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օրենսգրքի</w:t>
      </w:r>
      <w:r w:rsidRPr="009A37AF">
        <w:rPr>
          <w:rFonts w:ascii="GHEA Grapalat" w:eastAsia="Times New Roman" w:hAnsi="GHEA Grapalat" w:cs="Times New Roman"/>
          <w:lang w:val="af-ZA"/>
        </w:rPr>
        <w:t xml:space="preserve"> 332-</w:t>
      </w:r>
      <w:r w:rsidRPr="009A37AF">
        <w:rPr>
          <w:rFonts w:ascii="GHEA Grapalat" w:eastAsia="Times New Roman" w:hAnsi="GHEA Grapalat" w:cs="Times New Roman"/>
        </w:rPr>
        <w:t>րդ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հոդվածով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սահմանված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քրեական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պատասխանատվության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միջեւ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եզրերը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եւ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կիրառության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դեպքերը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հստակ</w:t>
      </w:r>
      <w:r w:rsidRPr="009A37AF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չեն</w:t>
      </w:r>
      <w:r w:rsidRPr="009A37AF">
        <w:rPr>
          <w:rFonts w:ascii="GHEA Grapalat" w:eastAsia="Times New Roman" w:hAnsi="GHEA Grapalat" w:cs="Times New Roman"/>
          <w:lang w:val="af-ZA"/>
        </w:rPr>
        <w:t xml:space="preserve">: </w:t>
      </w:r>
    </w:p>
    <w:p w:rsidR="00D21153" w:rsidRPr="00461266" w:rsidRDefault="00D21153" w:rsidP="00D211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461266">
        <w:rPr>
          <w:rFonts w:ascii="GHEA Grapalat" w:eastAsia="Times New Roman" w:hAnsi="GHEA Grapalat" w:cs="Times New Roman"/>
          <w:lang w:val="af-ZA"/>
        </w:rPr>
        <w:t xml:space="preserve">3.3. </w:t>
      </w:r>
      <w:r w:rsidRPr="009A37AF">
        <w:rPr>
          <w:rFonts w:ascii="GHEA Grapalat" w:eastAsia="Times New Roman" w:hAnsi="GHEA Grapalat" w:cs="Times New Roman"/>
        </w:rPr>
        <w:t>Դատական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տուգանքն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իր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բնույթով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եւ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խստությամբ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կարող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է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համարվել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քրեական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պա</w:t>
      </w:r>
      <w:r w:rsidRPr="00461266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տիժ</w:t>
      </w:r>
      <w:r w:rsidRPr="00461266">
        <w:rPr>
          <w:rFonts w:ascii="GHEA Grapalat" w:eastAsia="Times New Roman" w:hAnsi="GHEA Grapalat" w:cs="Times New Roman"/>
          <w:lang w:val="af-ZA"/>
        </w:rPr>
        <w:t xml:space="preserve"> «</w:t>
      </w:r>
      <w:r w:rsidRPr="009A37AF">
        <w:rPr>
          <w:rFonts w:ascii="GHEA Grapalat" w:eastAsia="Times New Roman" w:hAnsi="GHEA Grapalat" w:cs="Times New Roman"/>
        </w:rPr>
        <w:t>Մարդու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իրավունքների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եւ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հիմնարար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ազատությունների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պաշտպանության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մասին</w:t>
      </w:r>
      <w:r w:rsidRPr="00461266">
        <w:rPr>
          <w:rFonts w:ascii="GHEA Grapalat" w:eastAsia="Times New Roman" w:hAnsi="GHEA Grapalat" w:cs="Times New Roman"/>
          <w:lang w:val="af-ZA"/>
        </w:rPr>
        <w:t xml:space="preserve">» </w:t>
      </w:r>
      <w:r w:rsidRPr="009A37AF">
        <w:rPr>
          <w:rFonts w:ascii="GHEA Grapalat" w:eastAsia="Times New Roman" w:hAnsi="GHEA Grapalat" w:cs="Times New Roman"/>
        </w:rPr>
        <w:t>Կոնվենցիայի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լույսի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ներքո</w:t>
      </w:r>
      <w:r w:rsidRPr="00461266">
        <w:rPr>
          <w:rFonts w:ascii="GHEA Grapalat" w:eastAsia="Times New Roman" w:hAnsi="GHEA Grapalat" w:cs="Times New Roman"/>
          <w:lang w:val="af-ZA"/>
        </w:rPr>
        <w:t xml:space="preserve">, </w:t>
      </w:r>
      <w:r w:rsidRPr="009A37AF">
        <w:rPr>
          <w:rFonts w:ascii="GHEA Grapalat" w:eastAsia="Times New Roman" w:hAnsi="GHEA Grapalat" w:cs="Times New Roman"/>
        </w:rPr>
        <w:t>իսկ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դատական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տուգանք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կիրառելու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ժամանակ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ապահովված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չեն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Կոնվենցիայի</w:t>
      </w:r>
      <w:r w:rsidRPr="00461266">
        <w:rPr>
          <w:rFonts w:ascii="GHEA Grapalat" w:eastAsia="Times New Roman" w:hAnsi="GHEA Grapalat" w:cs="Times New Roman"/>
          <w:lang w:val="af-ZA"/>
        </w:rPr>
        <w:t xml:space="preserve"> 6-</w:t>
      </w:r>
      <w:r w:rsidRPr="009A37AF">
        <w:rPr>
          <w:rFonts w:ascii="GHEA Grapalat" w:eastAsia="Times New Roman" w:hAnsi="GHEA Grapalat" w:cs="Times New Roman"/>
        </w:rPr>
        <w:t>րդ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հոդվածի</w:t>
      </w:r>
      <w:r w:rsidRPr="00461266">
        <w:rPr>
          <w:rFonts w:ascii="GHEA Grapalat" w:eastAsia="Times New Roman" w:hAnsi="GHEA Grapalat" w:cs="Times New Roman"/>
          <w:lang w:val="af-ZA"/>
        </w:rPr>
        <w:t xml:space="preserve"> 3-</w:t>
      </w:r>
      <w:r w:rsidRPr="009A37AF">
        <w:rPr>
          <w:rFonts w:ascii="GHEA Grapalat" w:eastAsia="Times New Roman" w:hAnsi="GHEA Grapalat" w:cs="Times New Roman"/>
        </w:rPr>
        <w:t>րդ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պարբերությամբ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սահմանված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բոլոր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երաշխիքները</w:t>
      </w:r>
      <w:r w:rsidRPr="00461266">
        <w:rPr>
          <w:rFonts w:ascii="GHEA Grapalat" w:eastAsia="Times New Roman" w:hAnsi="GHEA Grapalat" w:cs="Times New Roman"/>
          <w:lang w:val="af-ZA"/>
        </w:rPr>
        <w:t xml:space="preserve">: </w:t>
      </w:r>
    </w:p>
    <w:p w:rsidR="00D21153" w:rsidRPr="00461266" w:rsidRDefault="00D21153" w:rsidP="00D2115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461266">
        <w:rPr>
          <w:rFonts w:ascii="GHEA Grapalat" w:eastAsia="Times New Roman" w:hAnsi="GHEA Grapalat" w:cs="Times New Roman"/>
          <w:lang w:val="af-ZA"/>
        </w:rPr>
        <w:t xml:space="preserve">3.4. </w:t>
      </w:r>
      <w:r w:rsidRPr="009A37AF">
        <w:rPr>
          <w:rFonts w:ascii="GHEA Grapalat" w:eastAsia="Times New Roman" w:hAnsi="GHEA Grapalat" w:cs="Times New Roman"/>
        </w:rPr>
        <w:t>Փաստաբանի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նկատմամբ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կիրառության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համատեքստում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սահմանված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չեն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առանձ</w:t>
      </w:r>
      <w:r w:rsidRPr="00461266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նա</w:t>
      </w:r>
      <w:r w:rsidRPr="00461266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հատ</w:t>
      </w:r>
      <w:r w:rsidRPr="00461266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կություններ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եւ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լրացուցիչ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երաշխիքներ</w:t>
      </w:r>
      <w:r w:rsidRPr="00461266">
        <w:rPr>
          <w:rFonts w:ascii="GHEA Grapalat" w:eastAsia="Times New Roman" w:hAnsi="GHEA Grapalat" w:cs="Times New Roman"/>
          <w:lang w:val="af-ZA"/>
        </w:rPr>
        <w:t xml:space="preserve">, </w:t>
      </w:r>
      <w:r w:rsidRPr="009A37AF">
        <w:rPr>
          <w:rFonts w:ascii="GHEA Grapalat" w:eastAsia="Times New Roman" w:hAnsi="GHEA Grapalat" w:cs="Times New Roman"/>
        </w:rPr>
        <w:t>ինչի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պարագայում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կարող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է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տուժել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փաս</w:t>
      </w:r>
      <w:r w:rsidRPr="00461266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տա</w:t>
      </w:r>
      <w:r w:rsidRPr="00461266">
        <w:rPr>
          <w:rFonts w:ascii="GHEA Grapalat" w:eastAsia="Times New Roman" w:hAnsi="GHEA Grapalat" w:cs="Times New Roman"/>
          <w:lang w:val="af-ZA"/>
        </w:rPr>
        <w:softHyphen/>
      </w:r>
      <w:r w:rsidRPr="009A37AF">
        <w:rPr>
          <w:rFonts w:ascii="GHEA Grapalat" w:eastAsia="Times New Roman" w:hAnsi="GHEA Grapalat" w:cs="Times New Roman"/>
        </w:rPr>
        <w:t>բանի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պրոֆեսիոնալ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աշխատանքը</w:t>
      </w:r>
      <w:r w:rsidRPr="00461266">
        <w:rPr>
          <w:rFonts w:ascii="GHEA Grapalat" w:eastAsia="Times New Roman" w:hAnsi="GHEA Grapalat" w:cs="Times New Roman"/>
          <w:lang w:val="af-ZA"/>
        </w:rPr>
        <w:t xml:space="preserve">, </w:t>
      </w:r>
      <w:r w:rsidRPr="009A37AF">
        <w:rPr>
          <w:rFonts w:ascii="GHEA Grapalat" w:eastAsia="Times New Roman" w:hAnsi="GHEA Grapalat" w:cs="Times New Roman"/>
        </w:rPr>
        <w:t>ինքնուրույն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գործելու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մասնագիտական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ազատությունն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ու</w:t>
      </w:r>
      <w:r w:rsidRPr="00461266">
        <w:rPr>
          <w:rFonts w:ascii="GHEA Grapalat" w:eastAsia="Times New Roman" w:hAnsi="GHEA Grapalat" w:cs="Times New Roman"/>
          <w:lang w:val="af-ZA"/>
        </w:rPr>
        <w:t xml:space="preserve"> </w:t>
      </w:r>
      <w:r w:rsidRPr="009A37AF">
        <w:rPr>
          <w:rFonts w:ascii="GHEA Grapalat" w:eastAsia="Times New Roman" w:hAnsi="GHEA Grapalat" w:cs="Times New Roman"/>
        </w:rPr>
        <w:t>անկախությունը</w:t>
      </w:r>
      <w:r w:rsidRPr="00461266">
        <w:rPr>
          <w:rFonts w:ascii="GHEA Grapalat" w:eastAsia="Times New Roman" w:hAnsi="GHEA Grapalat" w:cs="Times New Roman"/>
          <w:lang w:val="af-ZA"/>
        </w:rPr>
        <w:t xml:space="preserve">: </w:t>
      </w:r>
    </w:p>
    <w:p w:rsidR="00D21153" w:rsidRPr="00461266" w:rsidRDefault="00D21153" w:rsidP="00D21153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D21153" w:rsidRPr="009A37AF" w:rsidRDefault="00D21153" w:rsidP="00D21153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9A37AF" w:rsidRPr="009A37AF" w:rsidRDefault="009A37AF" w:rsidP="00D21153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9A37AF" w:rsidRPr="009A37AF" w:rsidRDefault="009A37AF" w:rsidP="00D21153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D21153" w:rsidRPr="009A37AF" w:rsidRDefault="009A37AF" w:rsidP="00D21153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/>
          <w:sz w:val="22"/>
          <w:szCs w:val="22"/>
        </w:rPr>
      </w:pPr>
      <w:r w:rsidRPr="009A37AF">
        <w:rPr>
          <w:rFonts w:ascii="GHEA Grapalat" w:hAnsi="GHEA Grapalat" w:cs="Arial"/>
          <w:sz w:val="22"/>
          <w:szCs w:val="22"/>
        </w:rPr>
        <w:t>ՀՀ</w:t>
      </w:r>
      <w:r w:rsidRPr="009A37AF">
        <w:rPr>
          <w:rFonts w:ascii="GHEA Grapalat" w:hAnsi="GHEA Grapalat"/>
          <w:sz w:val="22"/>
          <w:szCs w:val="22"/>
        </w:rPr>
        <w:t xml:space="preserve"> </w:t>
      </w:r>
      <w:r w:rsidRPr="009A37AF">
        <w:rPr>
          <w:rFonts w:ascii="GHEA Grapalat" w:hAnsi="GHEA Grapalat" w:cs="Arial"/>
          <w:sz w:val="22"/>
          <w:szCs w:val="22"/>
        </w:rPr>
        <w:t>ՔԱՂԱՔԱՑԻԱԿԱՆ</w:t>
      </w:r>
      <w:r w:rsidRPr="009A37AF">
        <w:rPr>
          <w:rFonts w:ascii="GHEA Grapalat" w:hAnsi="GHEA Grapalat"/>
          <w:sz w:val="22"/>
          <w:szCs w:val="22"/>
        </w:rPr>
        <w:t xml:space="preserve"> </w:t>
      </w:r>
      <w:r w:rsidRPr="009A37AF">
        <w:rPr>
          <w:rFonts w:ascii="GHEA Grapalat" w:hAnsi="GHEA Grapalat" w:cs="Arial"/>
          <w:sz w:val="22"/>
          <w:szCs w:val="22"/>
        </w:rPr>
        <w:t>ԴԱՏԱՎԱՐՈՒԹՅԱՆ</w:t>
      </w:r>
      <w:r w:rsidRPr="009A37AF">
        <w:rPr>
          <w:rFonts w:ascii="GHEA Grapalat" w:hAnsi="GHEA Grapalat"/>
          <w:sz w:val="22"/>
          <w:szCs w:val="22"/>
        </w:rPr>
        <w:t xml:space="preserve"> </w:t>
      </w:r>
      <w:r w:rsidRPr="009A37AF">
        <w:rPr>
          <w:rFonts w:ascii="GHEA Grapalat" w:hAnsi="GHEA Grapalat" w:cs="Arial"/>
          <w:sz w:val="22"/>
          <w:szCs w:val="22"/>
        </w:rPr>
        <w:t>ՕՐԵՆՍԳԻՐ</w:t>
      </w:r>
      <w:r w:rsidRPr="009A37AF">
        <w:rPr>
          <w:rFonts w:ascii="GHEA Grapalat" w:hAnsi="GHEA Grapalat"/>
          <w:sz w:val="22"/>
          <w:szCs w:val="22"/>
        </w:rPr>
        <w:t>Ք</w:t>
      </w:r>
    </w:p>
    <w:p w:rsidR="009A37AF" w:rsidRPr="009A37AF" w:rsidRDefault="009A37AF" w:rsidP="00D21153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/>
          <w:sz w:val="22"/>
          <w:szCs w:val="22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7674"/>
      </w:tblGrid>
      <w:tr w:rsidR="009A37AF" w:rsidRPr="009A37AF" w:rsidTr="009A37AF">
        <w:trPr>
          <w:tblCellSpacing w:w="7" w:type="dxa"/>
        </w:trPr>
        <w:tc>
          <w:tcPr>
            <w:tcW w:w="2025" w:type="dxa"/>
            <w:hideMark/>
          </w:tcPr>
          <w:p w:rsidR="009A37AF" w:rsidRPr="009A37AF" w:rsidRDefault="009A37AF" w:rsidP="009A37A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A37AF">
              <w:rPr>
                <w:rFonts w:ascii="GHEA Grapalat" w:eastAsia="Times New Roman" w:hAnsi="GHEA Grapalat" w:cs="Arial"/>
                <w:b/>
                <w:bCs/>
              </w:rPr>
              <w:t>Հոդված</w:t>
            </w:r>
            <w:r w:rsidRPr="009A37AF">
              <w:rPr>
                <w:rFonts w:ascii="GHEA Grapalat" w:eastAsia="Times New Roman" w:hAnsi="GHEA Grapalat" w:cs="Times New Roman"/>
                <w:b/>
                <w:bCs/>
              </w:rPr>
              <w:t xml:space="preserve"> 155.</w:t>
            </w:r>
            <w:r w:rsidRPr="009A37AF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0" w:type="auto"/>
            <w:hideMark/>
          </w:tcPr>
          <w:p w:rsidR="009A37AF" w:rsidRPr="009A37AF" w:rsidRDefault="009A37AF" w:rsidP="009A37AF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A37AF">
              <w:rPr>
                <w:rFonts w:ascii="GHEA Grapalat" w:eastAsia="Times New Roman" w:hAnsi="GHEA Grapalat" w:cs="Times New Roman"/>
                <w:b/>
                <w:bCs/>
              </w:rPr>
              <w:t>Դատական տուգանք կիրառելու առանձնահատկությունները</w:t>
            </w:r>
          </w:p>
        </w:tc>
      </w:tr>
    </w:tbl>
    <w:p w:rsidR="009A37AF" w:rsidRPr="009A37AF" w:rsidRDefault="009A37AF" w:rsidP="009A37AF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9A37AF">
        <w:rPr>
          <w:rFonts w:ascii="Calibri" w:eastAsia="Times New Roman" w:hAnsi="Calibri" w:cs="Calibri"/>
        </w:rPr>
        <w:lastRenderedPageBreak/>
        <w:t> </w:t>
      </w:r>
    </w:p>
    <w:p w:rsidR="009A37AF" w:rsidRPr="009A37AF" w:rsidRDefault="009A37AF" w:rsidP="007A2F55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9A37AF">
        <w:rPr>
          <w:rFonts w:ascii="GHEA Grapalat" w:eastAsia="Times New Roman" w:hAnsi="GHEA Grapalat" w:cs="Times New Roman"/>
        </w:rPr>
        <w:t xml:space="preserve">1. Դատական տուգանքը կիրառվում է առավելագույնը 100 000 Հայաստանի Հանրապետության դրամի չափով: </w:t>
      </w:r>
    </w:p>
    <w:p w:rsidR="009A37AF" w:rsidRPr="009A37AF" w:rsidRDefault="009A37AF" w:rsidP="007A2F55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9A37AF">
        <w:rPr>
          <w:rFonts w:ascii="GHEA Grapalat" w:eastAsia="Times New Roman" w:hAnsi="GHEA Grapalat" w:cs="Times New Roman"/>
        </w:rPr>
        <w:t>2. Դատական տուգանք կիրառելու մասին դատարանի որոշումն ուժի մեջ է մտնում կայացման պահից, և դրա հիման վրա կազմված կատարողական թերթը ուղարկվում է հարկադիր կատարման, եթե ուժի մեջ մտնելու օրվանից մեկ ամսվա ընթացքում կամովին չի կատարվում: Որոշումը կատարվում է «Դատական ակտերի հարկադիր կատարման մասին» Հայաստանի Հանրապետության օրենքով սահմանված կարգով:</w:t>
      </w:r>
    </w:p>
    <w:p w:rsidR="009A37AF" w:rsidRPr="009A37AF" w:rsidRDefault="009A37AF" w:rsidP="007A2F55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9A37AF">
        <w:rPr>
          <w:rFonts w:ascii="GHEA Grapalat" w:eastAsia="Times New Roman" w:hAnsi="GHEA Grapalat" w:cs="Times New Roman"/>
        </w:rPr>
        <w:t>3. Դատական տուգանք կիրառելու մասին առաջին ատյանի դատարանի կամ վերաքննիչ դատարանի որոշումը կարող է բողոքարկվել համապատասխանաբար վերաքննիչ կամ Վճռաբեկ դատարան՝ այն ստանալու պահից յոթնօրյա ժամկետում: Բողոքարկումը կասեցնում է դատարանի որոշման կատարումը:</w:t>
      </w:r>
    </w:p>
    <w:p w:rsidR="009A37AF" w:rsidRPr="009A37AF" w:rsidRDefault="007A2F55" w:rsidP="007A2F55">
      <w:pPr>
        <w:spacing w:after="0" w:line="240" w:lineRule="auto"/>
        <w:ind w:firstLine="180"/>
        <w:rPr>
          <w:rFonts w:ascii="GHEA Grapalat" w:eastAsia="Times New Roman" w:hAnsi="GHEA Grapalat" w:cs="Times New Roman"/>
          <w:i/>
          <w:u w:val="single"/>
          <w:lang w:val="af-ZA"/>
        </w:rPr>
      </w:pPr>
      <w:r>
        <w:rPr>
          <w:rFonts w:ascii="GHEA Grapalat" w:eastAsia="Times New Roman" w:hAnsi="GHEA Grapalat" w:cs="Times New Roman"/>
          <w:i/>
          <w:u w:val="single"/>
          <w:lang w:val="af-ZA"/>
        </w:rPr>
        <w:t xml:space="preserve">   </w:t>
      </w:r>
      <w:r w:rsidR="009A37AF" w:rsidRPr="009A37AF">
        <w:rPr>
          <w:rFonts w:ascii="GHEA Grapalat" w:eastAsia="Times New Roman" w:hAnsi="GHEA Grapalat" w:cs="Times New Roman"/>
          <w:i/>
          <w:u w:val="single"/>
          <w:lang w:val="af-ZA"/>
        </w:rPr>
        <w:t xml:space="preserve">«4. </w:t>
      </w:r>
      <w:r w:rsidR="009A37AF" w:rsidRPr="009A37AF">
        <w:rPr>
          <w:rFonts w:ascii="GHEA Grapalat" w:eastAsia="Times New Roman" w:hAnsi="GHEA Grapalat" w:cs="Times New Roman"/>
          <w:i/>
          <w:u w:val="single"/>
        </w:rPr>
        <w:t>Դատական</w:t>
      </w:r>
      <w:r w:rsidR="009A37AF" w:rsidRPr="009A37AF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="009A37AF" w:rsidRPr="009A37AF">
        <w:rPr>
          <w:rFonts w:ascii="GHEA Grapalat" w:eastAsia="Times New Roman" w:hAnsi="GHEA Grapalat" w:cs="Times New Roman"/>
          <w:i/>
          <w:u w:val="single"/>
        </w:rPr>
        <w:t>տուգանքը</w:t>
      </w:r>
      <w:r w:rsidR="009A37AF" w:rsidRPr="009A37AF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="009A37AF" w:rsidRPr="009A37AF">
        <w:rPr>
          <w:rFonts w:ascii="GHEA Grapalat" w:eastAsia="Times New Roman" w:hAnsi="GHEA Grapalat" w:cs="Times New Roman"/>
          <w:i/>
          <w:u w:val="single"/>
        </w:rPr>
        <w:t>չի</w:t>
      </w:r>
      <w:r w:rsidR="009A37AF" w:rsidRPr="009A37AF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="009A37AF" w:rsidRPr="009A37AF">
        <w:rPr>
          <w:rFonts w:ascii="GHEA Grapalat" w:eastAsia="Times New Roman" w:hAnsi="GHEA Grapalat" w:cs="Times New Roman"/>
          <w:i/>
          <w:u w:val="single"/>
        </w:rPr>
        <w:t>կարող</w:t>
      </w:r>
      <w:r w:rsidR="009A37AF" w:rsidRPr="009A37AF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="009A37AF" w:rsidRPr="009A37AF">
        <w:rPr>
          <w:rFonts w:ascii="GHEA Grapalat" w:eastAsia="Times New Roman" w:hAnsi="GHEA Grapalat" w:cs="Times New Roman"/>
          <w:i/>
          <w:u w:val="single"/>
        </w:rPr>
        <w:t>կիրառվել</w:t>
      </w:r>
      <w:r w:rsidR="009A37AF" w:rsidRPr="009A37AF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="009A37AF" w:rsidRPr="009A37AF">
        <w:rPr>
          <w:rFonts w:ascii="GHEA Grapalat" w:eastAsia="Times New Roman" w:hAnsi="GHEA Grapalat" w:cs="Times New Roman"/>
          <w:i/>
          <w:u w:val="single"/>
        </w:rPr>
        <w:t>գործի</w:t>
      </w:r>
      <w:r w:rsidR="009A37AF" w:rsidRPr="009A37AF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="009A37AF" w:rsidRPr="009A37AF">
        <w:rPr>
          <w:rFonts w:ascii="GHEA Grapalat" w:eastAsia="Times New Roman" w:hAnsi="GHEA Grapalat" w:cs="Times New Roman"/>
          <w:i/>
          <w:u w:val="single"/>
        </w:rPr>
        <w:t>քննությանը</w:t>
      </w:r>
      <w:r w:rsidR="009A37AF" w:rsidRPr="009A37AF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="009A37AF" w:rsidRPr="009A37AF">
        <w:rPr>
          <w:rFonts w:ascii="GHEA Grapalat" w:eastAsia="Times New Roman" w:hAnsi="GHEA Grapalat" w:cs="Times New Roman"/>
          <w:i/>
          <w:u w:val="single"/>
        </w:rPr>
        <w:t>մասնակցող</w:t>
      </w:r>
      <w:r w:rsidR="009A37AF" w:rsidRPr="009A37AF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="009A37AF" w:rsidRPr="009A37AF">
        <w:rPr>
          <w:rFonts w:ascii="GHEA Grapalat" w:eastAsia="Times New Roman" w:hAnsi="GHEA Grapalat" w:cs="Times New Roman"/>
          <w:i/>
          <w:u w:val="single"/>
        </w:rPr>
        <w:t>դատախազի</w:t>
      </w:r>
      <w:r w:rsidR="009A37AF" w:rsidRPr="009A37AF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="009A37AF" w:rsidRPr="009A37AF">
        <w:rPr>
          <w:rFonts w:ascii="GHEA Grapalat" w:eastAsia="Times New Roman" w:hAnsi="GHEA Grapalat" w:cs="Times New Roman"/>
          <w:i/>
          <w:u w:val="single"/>
        </w:rPr>
        <w:t>եւ</w:t>
      </w:r>
      <w:r w:rsidR="009A37AF" w:rsidRPr="009A37AF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="009A37AF" w:rsidRPr="009A37AF">
        <w:rPr>
          <w:rFonts w:ascii="GHEA Grapalat" w:eastAsia="Times New Roman" w:hAnsi="GHEA Grapalat" w:cs="Times New Roman"/>
          <w:i/>
          <w:u w:val="single"/>
        </w:rPr>
        <w:t>գործի</w:t>
      </w:r>
      <w:r w:rsidR="009A37AF" w:rsidRPr="009A37AF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="009A37AF" w:rsidRPr="009A37AF">
        <w:rPr>
          <w:rFonts w:ascii="GHEA Grapalat" w:eastAsia="Times New Roman" w:hAnsi="GHEA Grapalat" w:cs="Times New Roman"/>
          <w:i/>
          <w:u w:val="single"/>
        </w:rPr>
        <w:t>քննությանը</w:t>
      </w:r>
      <w:r w:rsidR="009A37AF" w:rsidRPr="009A37AF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="009A37AF" w:rsidRPr="009A37AF">
        <w:rPr>
          <w:rFonts w:ascii="GHEA Grapalat" w:eastAsia="Times New Roman" w:hAnsi="GHEA Grapalat" w:cs="Times New Roman"/>
          <w:i/>
          <w:u w:val="single"/>
        </w:rPr>
        <w:t>որպես</w:t>
      </w:r>
      <w:r w:rsidR="009A37AF" w:rsidRPr="009A37AF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="009A37AF" w:rsidRPr="009A37AF">
        <w:rPr>
          <w:rFonts w:ascii="GHEA Grapalat" w:eastAsia="Times New Roman" w:hAnsi="GHEA Grapalat" w:cs="Times New Roman"/>
          <w:i/>
          <w:u w:val="single"/>
        </w:rPr>
        <w:t>գործին</w:t>
      </w:r>
      <w:r w:rsidR="009A37AF" w:rsidRPr="009A37AF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="009A37AF" w:rsidRPr="009A37AF">
        <w:rPr>
          <w:rFonts w:ascii="GHEA Grapalat" w:eastAsia="Times New Roman" w:hAnsi="GHEA Grapalat" w:cs="Times New Roman"/>
          <w:i/>
          <w:u w:val="single"/>
        </w:rPr>
        <w:t>մասնակցող</w:t>
      </w:r>
      <w:r w:rsidR="009A37AF" w:rsidRPr="009A37AF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="009A37AF" w:rsidRPr="009A37AF">
        <w:rPr>
          <w:rFonts w:ascii="GHEA Grapalat" w:eastAsia="Times New Roman" w:hAnsi="GHEA Grapalat" w:cs="Times New Roman"/>
          <w:i/>
          <w:u w:val="single"/>
        </w:rPr>
        <w:t>անձի</w:t>
      </w:r>
      <w:r w:rsidR="009A37AF" w:rsidRPr="009A37AF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="009A37AF" w:rsidRPr="009A37AF">
        <w:rPr>
          <w:rFonts w:ascii="GHEA Grapalat" w:eastAsia="Times New Roman" w:hAnsi="GHEA Grapalat" w:cs="Times New Roman"/>
          <w:i/>
          <w:u w:val="single"/>
        </w:rPr>
        <w:t>ներկայացուցիչ</w:t>
      </w:r>
      <w:r w:rsidR="009A37AF" w:rsidRPr="009A37AF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="009A37AF" w:rsidRPr="009A37AF">
        <w:rPr>
          <w:rFonts w:ascii="GHEA Grapalat" w:eastAsia="Times New Roman" w:hAnsi="GHEA Grapalat" w:cs="Times New Roman"/>
          <w:i/>
          <w:u w:val="single"/>
        </w:rPr>
        <w:t>մասնակցող</w:t>
      </w:r>
      <w:r w:rsidR="009A37AF" w:rsidRPr="009A37AF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r w:rsidR="009A37AF" w:rsidRPr="009A37AF">
        <w:rPr>
          <w:rFonts w:ascii="GHEA Grapalat" w:eastAsia="Times New Roman" w:hAnsi="GHEA Grapalat" w:cs="Times New Roman"/>
          <w:i/>
          <w:u w:val="single"/>
        </w:rPr>
        <w:t>փաստաբանի</w:t>
      </w:r>
      <w:r w:rsidR="009A37AF" w:rsidRPr="009A37AF">
        <w:rPr>
          <w:rFonts w:ascii="GHEA Grapalat" w:eastAsia="Times New Roman" w:hAnsi="GHEA Grapalat" w:cs="Times New Roman"/>
          <w:i/>
          <w:u w:val="single"/>
          <w:lang w:val="af-ZA"/>
        </w:rPr>
        <w:t xml:space="preserve"> </w:t>
      </w:r>
      <w:proofErr w:type="gramStart"/>
      <w:r w:rsidR="009A37AF" w:rsidRPr="009A37AF">
        <w:rPr>
          <w:rFonts w:ascii="GHEA Grapalat" w:eastAsia="Times New Roman" w:hAnsi="GHEA Grapalat" w:cs="Times New Roman"/>
          <w:i/>
          <w:u w:val="single"/>
        </w:rPr>
        <w:t>նկատմամբ</w:t>
      </w:r>
      <w:r w:rsidR="009A37AF" w:rsidRPr="009A37AF">
        <w:rPr>
          <w:rFonts w:ascii="GHEA Grapalat" w:eastAsia="Times New Roman" w:hAnsi="GHEA Grapalat" w:cs="Times New Roman"/>
          <w:i/>
          <w:u w:val="single"/>
          <w:lang w:val="af-ZA"/>
        </w:rPr>
        <w:t>:»</w:t>
      </w:r>
      <w:proofErr w:type="gramEnd"/>
      <w:r w:rsidR="009A37AF" w:rsidRPr="009A37AF">
        <w:rPr>
          <w:rFonts w:ascii="GHEA Grapalat" w:eastAsia="Times New Roman" w:hAnsi="GHEA Grapalat" w:cs="Times New Roman"/>
          <w:i/>
          <w:u w:val="single"/>
          <w:lang w:val="af-ZA"/>
        </w:rPr>
        <w:t>:</w:t>
      </w:r>
      <w:r w:rsidR="009A37AF" w:rsidRPr="009A37AF">
        <w:rPr>
          <w:rFonts w:ascii="GHEA Grapalat" w:eastAsia="Times New Roman" w:hAnsi="GHEA Grapalat" w:cs="Times New Roman"/>
          <w:b/>
          <w:bCs/>
          <w:i/>
          <w:u w:val="single"/>
          <w:lang w:val="af-ZA"/>
        </w:rPr>
        <w:t xml:space="preserve"> </w:t>
      </w:r>
    </w:p>
    <w:p w:rsidR="009A37AF" w:rsidRPr="009A37AF" w:rsidRDefault="009A37AF" w:rsidP="007A2F55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9A37AF" w:rsidRPr="007A2F55" w:rsidRDefault="009A37AF" w:rsidP="007A2F55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9A37AF" w:rsidRPr="009A37AF" w:rsidRDefault="009A37AF" w:rsidP="007A2F55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/>
          <w:sz w:val="22"/>
          <w:szCs w:val="22"/>
        </w:rPr>
      </w:pPr>
      <w:r w:rsidRPr="009A37AF">
        <w:rPr>
          <w:rFonts w:ascii="GHEA Grapalat" w:hAnsi="GHEA Grapalat" w:cs="Arial"/>
          <w:sz w:val="22"/>
          <w:szCs w:val="22"/>
        </w:rPr>
        <w:t>ՀՀ</w:t>
      </w:r>
      <w:r w:rsidRPr="009A37AF">
        <w:rPr>
          <w:rFonts w:ascii="GHEA Grapalat" w:hAnsi="GHEA Grapalat"/>
          <w:sz w:val="22"/>
          <w:szCs w:val="22"/>
        </w:rPr>
        <w:t xml:space="preserve"> </w:t>
      </w:r>
      <w:r w:rsidRPr="009A37AF">
        <w:rPr>
          <w:rFonts w:ascii="GHEA Grapalat" w:hAnsi="GHEA Grapalat" w:cs="Arial"/>
          <w:sz w:val="22"/>
          <w:szCs w:val="22"/>
        </w:rPr>
        <w:t>ՔՐԵԱԿԱՆ</w:t>
      </w:r>
      <w:r w:rsidRPr="009A37AF">
        <w:rPr>
          <w:rFonts w:ascii="GHEA Grapalat" w:hAnsi="GHEA Grapalat"/>
          <w:sz w:val="22"/>
          <w:szCs w:val="22"/>
        </w:rPr>
        <w:t xml:space="preserve"> </w:t>
      </w:r>
      <w:r w:rsidRPr="009A37AF">
        <w:rPr>
          <w:rFonts w:ascii="GHEA Grapalat" w:hAnsi="GHEA Grapalat" w:cs="Arial"/>
          <w:sz w:val="22"/>
          <w:szCs w:val="22"/>
        </w:rPr>
        <w:t>ԴԱՏԱՎԱՐՈՒԹՅԱՆ</w:t>
      </w:r>
      <w:r w:rsidRPr="009A37AF">
        <w:rPr>
          <w:rFonts w:ascii="GHEA Grapalat" w:hAnsi="GHEA Grapalat"/>
          <w:sz w:val="22"/>
          <w:szCs w:val="22"/>
        </w:rPr>
        <w:t xml:space="preserve"> </w:t>
      </w:r>
      <w:r w:rsidRPr="009A37AF">
        <w:rPr>
          <w:rFonts w:ascii="GHEA Grapalat" w:hAnsi="GHEA Grapalat" w:cs="Arial"/>
          <w:sz w:val="22"/>
          <w:szCs w:val="22"/>
        </w:rPr>
        <w:t>ՕՐԵՆՍԳԻՐ</w:t>
      </w:r>
      <w:r w:rsidRPr="009A37AF">
        <w:rPr>
          <w:rFonts w:ascii="GHEA Grapalat" w:hAnsi="GHEA Grapalat"/>
          <w:sz w:val="22"/>
          <w:szCs w:val="22"/>
        </w:rPr>
        <w:t>Ք</w:t>
      </w:r>
    </w:p>
    <w:p w:rsidR="009A37AF" w:rsidRPr="009A37AF" w:rsidRDefault="009A37AF" w:rsidP="007A2F55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/>
          <w:sz w:val="22"/>
          <w:szCs w:val="22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6"/>
        <w:gridCol w:w="7674"/>
      </w:tblGrid>
      <w:tr w:rsidR="009A37AF" w:rsidRPr="009A37AF" w:rsidTr="009A37AF">
        <w:trPr>
          <w:tblCellSpacing w:w="7" w:type="dxa"/>
        </w:trPr>
        <w:tc>
          <w:tcPr>
            <w:tcW w:w="2025" w:type="dxa"/>
            <w:hideMark/>
          </w:tcPr>
          <w:p w:rsidR="009A37AF" w:rsidRPr="009A37AF" w:rsidRDefault="009A37AF" w:rsidP="007A2F5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A37AF">
              <w:rPr>
                <w:rFonts w:ascii="GHEA Grapalat" w:eastAsia="Times New Roman" w:hAnsi="GHEA Grapalat" w:cs="Arial"/>
                <w:b/>
                <w:bCs/>
              </w:rPr>
              <w:t>Հոդված</w:t>
            </w:r>
            <w:r w:rsidRPr="009A37AF">
              <w:rPr>
                <w:rFonts w:ascii="GHEA Grapalat" w:eastAsia="Times New Roman" w:hAnsi="GHEA Grapalat" w:cs="Times New Roman"/>
                <w:b/>
                <w:bCs/>
              </w:rPr>
              <w:t xml:space="preserve"> 314.3. </w:t>
            </w:r>
          </w:p>
        </w:tc>
        <w:tc>
          <w:tcPr>
            <w:tcW w:w="0" w:type="auto"/>
            <w:hideMark/>
          </w:tcPr>
          <w:p w:rsidR="009A37AF" w:rsidRPr="009A37AF" w:rsidRDefault="009A37AF" w:rsidP="007A2F55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A37AF">
              <w:rPr>
                <w:rFonts w:ascii="GHEA Grapalat" w:eastAsia="Times New Roman" w:hAnsi="GHEA Grapalat" w:cs="Times New Roman"/>
                <w:b/>
                <w:bCs/>
              </w:rPr>
              <w:t>Դատական տուգանք կիրառելու առանձնահատկությունները</w:t>
            </w:r>
          </w:p>
        </w:tc>
      </w:tr>
    </w:tbl>
    <w:p w:rsidR="009A37AF" w:rsidRPr="009A37AF" w:rsidRDefault="009A37AF" w:rsidP="007A2F55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9A37AF">
        <w:rPr>
          <w:rFonts w:ascii="Calibri" w:eastAsia="Times New Roman" w:hAnsi="Calibri" w:cs="Calibri"/>
        </w:rPr>
        <w:t> </w:t>
      </w:r>
    </w:p>
    <w:p w:rsidR="009A37AF" w:rsidRPr="009A37AF" w:rsidRDefault="009A37AF" w:rsidP="007A2F55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9A37AF">
        <w:rPr>
          <w:rFonts w:ascii="GHEA Grapalat" w:eastAsia="Times New Roman" w:hAnsi="GHEA Grapalat" w:cs="Times New Roman"/>
        </w:rPr>
        <w:t>1. Դատական տուգանքը կիրառվում է առավելագույնը 100.000 Հայաստանի Հանրապետության դրամի չափով:</w:t>
      </w:r>
    </w:p>
    <w:p w:rsidR="009A37AF" w:rsidRPr="009A37AF" w:rsidRDefault="009A37AF" w:rsidP="007A2F55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9A37AF">
        <w:rPr>
          <w:rFonts w:ascii="GHEA Grapalat" w:eastAsia="Times New Roman" w:hAnsi="GHEA Grapalat" w:cs="Times New Roman"/>
        </w:rPr>
        <w:t>2. Դատական տուգանք կիրառելու մասին դատարանի որոշումն ուժի մեջ է մտնում կայացման պահից, և դրա հիման վրա կազմված կատարողական թերթը ուղարկվում է հարկադիր կատարման, եթե ուժի մեջ մտնելու օրվանից հետո` մեկ ամսվա ընթացքում, կամովին չի կատարվում: Որոշումը կատարվում է «Դատական ակտերի հարկադիր կատարման մասին» Հայաստանի Հանրապետության օրենքով սահմանված կարգով:</w:t>
      </w:r>
    </w:p>
    <w:p w:rsidR="009A37AF" w:rsidRPr="009A37AF" w:rsidRDefault="009A37AF" w:rsidP="007A2F55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9A37AF">
        <w:rPr>
          <w:rFonts w:ascii="GHEA Grapalat" w:eastAsia="Times New Roman" w:hAnsi="GHEA Grapalat" w:cs="Times New Roman"/>
        </w:rPr>
        <w:t>3. Դատական տուգանք կիրառելու մասին առաջին ատյանի դատարանի կամ վերաքննիչ դատարանի որոշումը կարող է բողոքարկվել համապատասխանաբար վերաքննիչ կամ Վճռաբեկ դատարան այն ստանալու պահից յոթնօրյա ժամկետում: Բողոքարկումը կասեցնում է դատարանի որոշման կատարումը:</w:t>
      </w:r>
    </w:p>
    <w:p w:rsidR="009A37AF" w:rsidRDefault="009A37AF" w:rsidP="007A2F55">
      <w:pPr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i/>
          <w:iCs/>
        </w:rPr>
      </w:pPr>
      <w:r w:rsidRPr="009A37AF">
        <w:rPr>
          <w:rFonts w:ascii="GHEA Grapalat" w:eastAsia="Times New Roman" w:hAnsi="GHEA Grapalat" w:cs="Times New Roman"/>
          <w:b/>
          <w:bCs/>
          <w:i/>
          <w:iCs/>
        </w:rPr>
        <w:t>(314.3-րդ հոդվածը լրաց. 09.02.18 ՀՕ-119-Ն)</w:t>
      </w:r>
    </w:p>
    <w:p w:rsidR="009A37AF" w:rsidRPr="009A37AF" w:rsidRDefault="009A37AF" w:rsidP="007A2F55">
      <w:pPr>
        <w:spacing w:after="0" w:line="240" w:lineRule="auto"/>
        <w:ind w:firstLine="375"/>
        <w:rPr>
          <w:rFonts w:ascii="GHEA Grapalat" w:eastAsia="Times New Roman" w:hAnsi="GHEA Grapalat" w:cs="Times New Roman"/>
          <w:i/>
          <w:u w:val="single"/>
        </w:rPr>
      </w:pPr>
      <w:r w:rsidRPr="009A37AF">
        <w:rPr>
          <w:rFonts w:ascii="GHEA Grapalat" w:eastAsia="Times New Roman" w:hAnsi="GHEA Grapalat" w:cs="Times New Roman"/>
          <w:i/>
          <w:u w:val="single"/>
        </w:rPr>
        <w:t xml:space="preserve">«4. Դատական տուգանքը չի կարող կիրառվել գործի քննությանը մասնակցող դատախազի եւ գործի քննությանը որպես կողմի ներկայացուցիչ կամ պաշտպան մասնակցող փաստաբանի </w:t>
      </w:r>
      <w:proofErr w:type="gramStart"/>
      <w:r w:rsidRPr="009A37AF">
        <w:rPr>
          <w:rFonts w:ascii="GHEA Grapalat" w:eastAsia="Times New Roman" w:hAnsi="GHEA Grapalat" w:cs="Times New Roman"/>
          <w:i/>
          <w:u w:val="single"/>
        </w:rPr>
        <w:t>նկատմամբ:»</w:t>
      </w:r>
      <w:proofErr w:type="gramEnd"/>
      <w:r w:rsidRPr="009A37AF">
        <w:rPr>
          <w:rFonts w:ascii="GHEA Grapalat" w:eastAsia="Times New Roman" w:hAnsi="GHEA Grapalat" w:cs="Times New Roman"/>
          <w:i/>
          <w:u w:val="single"/>
        </w:rPr>
        <w:t>:</w:t>
      </w:r>
      <w:r w:rsidRPr="009A37AF">
        <w:rPr>
          <w:rFonts w:ascii="GHEA Grapalat" w:eastAsia="Times New Roman" w:hAnsi="GHEA Grapalat" w:cs="Times New Roman"/>
          <w:b/>
          <w:bCs/>
          <w:i/>
          <w:u w:val="single"/>
        </w:rPr>
        <w:t xml:space="preserve"> </w:t>
      </w:r>
    </w:p>
    <w:p w:rsidR="009A37AF" w:rsidRPr="009A37AF" w:rsidRDefault="009A37AF" w:rsidP="007A2F55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</w:p>
    <w:p w:rsidR="009A37AF" w:rsidRPr="009A37AF" w:rsidRDefault="009A37AF" w:rsidP="007A2F55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</w:rPr>
      </w:pPr>
    </w:p>
    <w:p w:rsidR="009A37AF" w:rsidRPr="009A37AF" w:rsidRDefault="009A37AF" w:rsidP="007A2F55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</w:rPr>
      </w:pPr>
    </w:p>
    <w:p w:rsidR="00D21153" w:rsidRPr="009A37AF" w:rsidRDefault="009A37AF" w:rsidP="007A2F55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/>
          <w:sz w:val="22"/>
          <w:szCs w:val="22"/>
          <w:lang w:val="af-ZA"/>
        </w:rPr>
      </w:pPr>
      <w:r w:rsidRPr="009A37AF">
        <w:rPr>
          <w:rFonts w:ascii="GHEA Grapalat" w:hAnsi="GHEA Grapalat" w:cs="Arial"/>
          <w:sz w:val="22"/>
          <w:szCs w:val="22"/>
        </w:rPr>
        <w:t>ՀՀ</w:t>
      </w:r>
      <w:r w:rsidRPr="009A37AF">
        <w:rPr>
          <w:rFonts w:ascii="GHEA Grapalat" w:hAnsi="GHEA Grapalat"/>
          <w:sz w:val="22"/>
          <w:szCs w:val="22"/>
        </w:rPr>
        <w:t xml:space="preserve"> </w:t>
      </w:r>
      <w:r w:rsidRPr="009A37AF">
        <w:rPr>
          <w:rFonts w:ascii="GHEA Grapalat" w:hAnsi="GHEA Grapalat" w:cs="Arial"/>
          <w:sz w:val="22"/>
          <w:szCs w:val="22"/>
        </w:rPr>
        <w:t>ՎԱՐՉԱԿԱՆ</w:t>
      </w:r>
      <w:r w:rsidRPr="009A37AF">
        <w:rPr>
          <w:rFonts w:ascii="GHEA Grapalat" w:hAnsi="GHEA Grapalat"/>
          <w:sz w:val="22"/>
          <w:szCs w:val="22"/>
        </w:rPr>
        <w:t xml:space="preserve"> </w:t>
      </w:r>
      <w:r w:rsidRPr="009A37AF">
        <w:rPr>
          <w:rFonts w:ascii="GHEA Grapalat" w:hAnsi="GHEA Grapalat" w:cs="Arial"/>
          <w:sz w:val="22"/>
          <w:szCs w:val="22"/>
        </w:rPr>
        <w:t>ԴԱՏԱՎԱՐՈՒԹՅԱՆ</w:t>
      </w:r>
      <w:r w:rsidRPr="009A37AF">
        <w:rPr>
          <w:rFonts w:ascii="GHEA Grapalat" w:hAnsi="GHEA Grapalat"/>
          <w:sz w:val="22"/>
          <w:szCs w:val="22"/>
        </w:rPr>
        <w:t xml:space="preserve"> </w:t>
      </w:r>
      <w:r w:rsidRPr="009A37AF">
        <w:rPr>
          <w:rFonts w:ascii="GHEA Grapalat" w:hAnsi="GHEA Grapalat" w:cs="Arial"/>
          <w:sz w:val="22"/>
          <w:szCs w:val="22"/>
        </w:rPr>
        <w:t>ՕՐԵՆՍԳԻՐ</w:t>
      </w:r>
      <w:r w:rsidRPr="009A37AF">
        <w:rPr>
          <w:rFonts w:ascii="GHEA Grapalat" w:hAnsi="GHEA Grapalat"/>
          <w:sz w:val="22"/>
          <w:szCs w:val="22"/>
        </w:rPr>
        <w:t>Ք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6"/>
        <w:gridCol w:w="7674"/>
      </w:tblGrid>
      <w:tr w:rsidR="009A37AF" w:rsidRPr="009A37AF" w:rsidTr="009A37AF">
        <w:trPr>
          <w:tblCellSpacing w:w="7" w:type="dxa"/>
        </w:trPr>
        <w:tc>
          <w:tcPr>
            <w:tcW w:w="2025" w:type="dxa"/>
            <w:hideMark/>
          </w:tcPr>
          <w:p w:rsidR="009A37AF" w:rsidRPr="009A37AF" w:rsidRDefault="009A37AF" w:rsidP="007A2F5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A37AF">
              <w:rPr>
                <w:rFonts w:ascii="GHEA Grapalat" w:eastAsia="Times New Roman" w:hAnsi="GHEA Grapalat" w:cs="Arial"/>
                <w:b/>
                <w:bCs/>
              </w:rPr>
              <w:lastRenderedPageBreak/>
              <w:t>Հոդված</w:t>
            </w:r>
            <w:r w:rsidRPr="009A37AF">
              <w:rPr>
                <w:rFonts w:ascii="GHEA Grapalat" w:eastAsia="Times New Roman" w:hAnsi="GHEA Grapalat" w:cs="Times New Roman"/>
                <w:b/>
                <w:bCs/>
              </w:rPr>
              <w:t xml:space="preserve"> 101.2. </w:t>
            </w:r>
          </w:p>
        </w:tc>
        <w:tc>
          <w:tcPr>
            <w:tcW w:w="0" w:type="auto"/>
            <w:hideMark/>
          </w:tcPr>
          <w:p w:rsidR="009A37AF" w:rsidRPr="009A37AF" w:rsidRDefault="009A37AF" w:rsidP="007A2F55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A37AF">
              <w:rPr>
                <w:rFonts w:ascii="GHEA Grapalat" w:eastAsia="Times New Roman" w:hAnsi="GHEA Grapalat" w:cs="Times New Roman"/>
                <w:b/>
                <w:bCs/>
              </w:rPr>
              <w:t>Դատական տուգանք կիրառելու առանձնահատկությունները</w:t>
            </w:r>
          </w:p>
        </w:tc>
      </w:tr>
    </w:tbl>
    <w:p w:rsidR="009A37AF" w:rsidRPr="009A37AF" w:rsidRDefault="009A37AF" w:rsidP="007A2F55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9A37AF">
        <w:rPr>
          <w:rFonts w:ascii="Calibri" w:eastAsia="Times New Roman" w:hAnsi="Calibri" w:cs="Calibri"/>
        </w:rPr>
        <w:t> </w:t>
      </w:r>
    </w:p>
    <w:p w:rsidR="009A37AF" w:rsidRPr="009A37AF" w:rsidRDefault="009A37AF" w:rsidP="007A2F55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9A37AF">
        <w:rPr>
          <w:rFonts w:ascii="GHEA Grapalat" w:eastAsia="Times New Roman" w:hAnsi="GHEA Grapalat" w:cs="Times New Roman"/>
        </w:rPr>
        <w:t>1. Դատական տուգանքը կիրառվում է առավելագույնը 100.000 Հայաստանի Հանրապետության դրամի չափով:</w:t>
      </w:r>
    </w:p>
    <w:p w:rsidR="009A37AF" w:rsidRPr="009A37AF" w:rsidRDefault="009A37AF" w:rsidP="007A2F55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9A37AF">
        <w:rPr>
          <w:rFonts w:ascii="GHEA Grapalat" w:eastAsia="Times New Roman" w:hAnsi="GHEA Grapalat" w:cs="Times New Roman"/>
        </w:rPr>
        <w:t>2. Դատական տուգանք կիրառելու մասին դատարանի որոշումն ուժի մեջ է մտնում կայացման պահից, և դրա հիման վրա կազմված կատարողական թերթը ուղարկվում է հարկադիր կատարման, եթե ուժի մեջ մտնելու օրվանից հետո` մեկ ամսվա ընթացքում, կամովին չի կատարվում: Որոշումը կատարվում է «Դատական ակտերի հարկադիր կատարման մասին» Հայաստանի Հանրապետության օրենքով սահմանված կարգով:</w:t>
      </w:r>
    </w:p>
    <w:p w:rsidR="009A37AF" w:rsidRDefault="009A37AF" w:rsidP="007A2F55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9A37AF">
        <w:rPr>
          <w:rFonts w:ascii="GHEA Grapalat" w:eastAsia="Times New Roman" w:hAnsi="GHEA Grapalat" w:cs="Times New Roman"/>
        </w:rPr>
        <w:t>3. Դատական տուգանք կիրառելու մասին առաջին ատյանի դատարանի կամ վերաքննիչ դատարանի որոշումը կարող է բողոքարկվել համապատասխանաբար վերաքննիչ կամ Վճռաբեկ դատարան այն ստանալու պահից յոթնօրյա ժամկետում: Բողոքարկումը կասեցնում է դատարանի որոշման կատարումը:</w:t>
      </w:r>
    </w:p>
    <w:p w:rsidR="007A2F55" w:rsidRPr="007A2F55" w:rsidRDefault="007A2F55" w:rsidP="007A2F55">
      <w:pPr>
        <w:spacing w:after="0" w:line="240" w:lineRule="auto"/>
        <w:ind w:firstLine="375"/>
        <w:rPr>
          <w:rFonts w:ascii="GHEA Grapalat" w:eastAsia="Times New Roman" w:hAnsi="GHEA Grapalat" w:cs="Times New Roman"/>
          <w:i/>
          <w:u w:val="single"/>
        </w:rPr>
      </w:pPr>
      <w:r w:rsidRPr="007A2F55">
        <w:rPr>
          <w:rFonts w:ascii="GHEA Grapalat" w:eastAsia="Times New Roman" w:hAnsi="GHEA Grapalat" w:cs="Times New Roman"/>
          <w:i/>
          <w:u w:val="single"/>
        </w:rPr>
        <w:t xml:space="preserve">«4. Դատական տուգանքը չի կարող կիրառվել գործի քննությանը մասնակցող դատախազի եւ գործի քննությանը որպես գործին մասնակցող անձի ներկայացուցիչ մասնակցող փաստաբանի </w:t>
      </w:r>
      <w:proofErr w:type="gramStart"/>
      <w:r w:rsidRPr="007A2F55">
        <w:rPr>
          <w:rFonts w:ascii="GHEA Grapalat" w:eastAsia="Times New Roman" w:hAnsi="GHEA Grapalat" w:cs="Times New Roman"/>
          <w:i/>
          <w:u w:val="single"/>
        </w:rPr>
        <w:t>նկատմամբ:»</w:t>
      </w:r>
      <w:proofErr w:type="gramEnd"/>
      <w:r w:rsidRPr="007A2F55">
        <w:rPr>
          <w:rFonts w:ascii="GHEA Grapalat" w:eastAsia="Times New Roman" w:hAnsi="GHEA Grapalat" w:cs="Times New Roman"/>
          <w:i/>
          <w:u w:val="single"/>
        </w:rPr>
        <w:t xml:space="preserve">: </w:t>
      </w:r>
    </w:p>
    <w:p w:rsidR="009A37AF" w:rsidRPr="009A37AF" w:rsidRDefault="009A37AF" w:rsidP="007A2F55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9A37AF">
        <w:rPr>
          <w:rFonts w:ascii="GHEA Grapalat" w:eastAsia="Times New Roman" w:hAnsi="GHEA Grapalat" w:cs="Times New Roman"/>
          <w:b/>
          <w:bCs/>
          <w:i/>
          <w:iCs/>
        </w:rPr>
        <w:t>(101.2-րդ հոդվածը լրաց.</w:t>
      </w:r>
      <w:r w:rsidRPr="009A37AF">
        <w:rPr>
          <w:rFonts w:ascii="Calibri" w:eastAsia="Times New Roman" w:hAnsi="Calibri" w:cs="Calibri"/>
          <w:b/>
          <w:bCs/>
          <w:i/>
          <w:iCs/>
        </w:rPr>
        <w:t> </w:t>
      </w:r>
      <w:r w:rsidRPr="009A37AF">
        <w:rPr>
          <w:rFonts w:ascii="GHEA Grapalat" w:eastAsia="Times New Roman" w:hAnsi="GHEA Grapalat" w:cs="Times New Roman"/>
          <w:b/>
          <w:bCs/>
          <w:i/>
          <w:iCs/>
        </w:rPr>
        <w:t xml:space="preserve">09.02.18 </w:t>
      </w:r>
      <w:r w:rsidRPr="009A37AF">
        <w:rPr>
          <w:rFonts w:ascii="GHEA Grapalat" w:eastAsia="Times New Roman" w:hAnsi="GHEA Grapalat" w:cs="GHEA Grapalat"/>
          <w:b/>
          <w:bCs/>
          <w:i/>
          <w:iCs/>
        </w:rPr>
        <w:t>ՀՕ</w:t>
      </w:r>
      <w:r w:rsidRPr="009A37AF">
        <w:rPr>
          <w:rFonts w:ascii="GHEA Grapalat" w:eastAsia="Times New Roman" w:hAnsi="GHEA Grapalat" w:cs="Times New Roman"/>
          <w:b/>
          <w:bCs/>
          <w:i/>
          <w:iCs/>
        </w:rPr>
        <w:t>-120-</w:t>
      </w:r>
      <w:r w:rsidRPr="009A37AF">
        <w:rPr>
          <w:rFonts w:ascii="GHEA Grapalat" w:eastAsia="Times New Roman" w:hAnsi="GHEA Grapalat" w:cs="GHEA Grapalat"/>
          <w:b/>
          <w:bCs/>
          <w:i/>
          <w:iCs/>
        </w:rPr>
        <w:t>Ն</w:t>
      </w:r>
      <w:r w:rsidRPr="009A37AF">
        <w:rPr>
          <w:rFonts w:ascii="GHEA Grapalat" w:eastAsia="Times New Roman" w:hAnsi="GHEA Grapalat" w:cs="Times New Roman"/>
          <w:b/>
          <w:bCs/>
          <w:i/>
          <w:iCs/>
        </w:rPr>
        <w:t>)</w:t>
      </w:r>
    </w:p>
    <w:p w:rsidR="009A37AF" w:rsidRPr="009A37AF" w:rsidRDefault="009A37AF" w:rsidP="007A2F55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9A37AF">
        <w:rPr>
          <w:rFonts w:ascii="Calibri" w:eastAsia="Times New Roman" w:hAnsi="Calibri" w:cs="Calibri"/>
        </w:rPr>
        <w:t> </w:t>
      </w:r>
    </w:p>
    <w:p w:rsidR="00D21153" w:rsidRPr="009A37AF" w:rsidRDefault="00D21153" w:rsidP="007A2F55">
      <w:pPr>
        <w:spacing w:after="0"/>
        <w:rPr>
          <w:rFonts w:ascii="GHEA Grapalat" w:hAnsi="GHEA Grapalat"/>
        </w:rPr>
      </w:pPr>
    </w:p>
    <w:sectPr w:rsidR="00D21153" w:rsidRPr="009A37AF" w:rsidSect="00051AFB">
      <w:pgSz w:w="12240" w:h="15840"/>
      <w:pgMar w:top="1440" w:right="108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596"/>
    <w:rsid w:val="00051AFB"/>
    <w:rsid w:val="001D6DCC"/>
    <w:rsid w:val="00317074"/>
    <w:rsid w:val="00461266"/>
    <w:rsid w:val="007A2F55"/>
    <w:rsid w:val="00895990"/>
    <w:rsid w:val="009A37AF"/>
    <w:rsid w:val="00A12C47"/>
    <w:rsid w:val="00AF36C5"/>
    <w:rsid w:val="00BD1FC1"/>
    <w:rsid w:val="00C9556A"/>
    <w:rsid w:val="00CF57C4"/>
    <w:rsid w:val="00D21153"/>
    <w:rsid w:val="00D45874"/>
    <w:rsid w:val="00E1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CBB84"/>
  <w15:chartTrackingRefBased/>
  <w15:docId w15:val="{F8CC4006-0B71-4871-8AFE-83A57746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2C47"/>
  </w:style>
  <w:style w:type="paragraph" w:styleId="Heading2">
    <w:name w:val="heading 2"/>
    <w:basedOn w:val="Normal"/>
    <w:link w:val="Heading2Char"/>
    <w:uiPriority w:val="9"/>
    <w:qFormat/>
    <w:rsid w:val="00D211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D211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21153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D21153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D2115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D2115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D2115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21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chtexChar">
    <w:name w:val="mechtex Char"/>
    <w:basedOn w:val="DefaultParagraphFont"/>
    <w:link w:val="mechtex"/>
    <w:locked/>
    <w:rsid w:val="00D21153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D21153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customStyle="1" w:styleId="norm">
    <w:name w:val="norm"/>
    <w:basedOn w:val="Normal"/>
    <w:rsid w:val="00A12C47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A12C47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A37AF"/>
    <w:rPr>
      <w:i/>
      <w:iCs/>
    </w:rPr>
  </w:style>
  <w:style w:type="character" w:customStyle="1" w:styleId="a">
    <w:name w:val="Основной текст + Полужирный"/>
    <w:basedOn w:val="DefaultParagraphFont"/>
    <w:rsid w:val="00AF36C5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59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9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9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4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6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9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2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1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6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15</Pages>
  <Words>2893</Words>
  <Characters>16496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Petros Qatsakhyan</dc:creator>
  <cp:keywords>https://mul2.gov.am/tasks/35297/oneclick/7_Arajarkutyunner_P-14.docx?token=116ccfacefba2798e72543e2ff843cbe</cp:keywords>
  <dc:description/>
  <cp:lastModifiedBy>Petros Qatsakhyan</cp:lastModifiedBy>
  <cp:revision>9</cp:revision>
  <cp:lastPrinted>2019-03-01T10:06:00Z</cp:lastPrinted>
  <dcterms:created xsi:type="dcterms:W3CDTF">2019-02-28T12:37:00Z</dcterms:created>
  <dcterms:modified xsi:type="dcterms:W3CDTF">2019-03-06T09:24:00Z</dcterms:modified>
</cp:coreProperties>
</file>