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334" w:rsidRPr="00FC5FAF" w:rsidRDefault="00FC5FAF" w:rsidP="00FC5FAF">
      <w:pPr>
        <w:rPr>
          <w:rFonts w:ascii="GHEA Grapalat" w:hAnsi="GHEA Grapalat" w:cs="Sylfaen"/>
          <w:spacing w:val="-4"/>
          <w:sz w:val="24"/>
          <w:szCs w:val="24"/>
        </w:rPr>
      </w:pPr>
      <w:r>
        <w:rPr>
          <w:rFonts w:ascii="GHEA Grapalat" w:hAnsi="GHEA Grapalat" w:cs="Sylfaen"/>
          <w:spacing w:val="-4"/>
          <w:sz w:val="24"/>
          <w:szCs w:val="24"/>
        </w:rPr>
        <w:t>1</w:t>
      </w:r>
    </w:p>
    <w:p w:rsidR="00E50334" w:rsidRDefault="00E50334" w:rsidP="00E50334">
      <w:pPr>
        <w:jc w:val="center"/>
        <w:rPr>
          <w:rFonts w:ascii="GHEA Grapalat" w:hAnsi="GHEA Grapalat" w:cs="Sylfaen"/>
          <w:spacing w:val="-4"/>
          <w:sz w:val="24"/>
          <w:szCs w:val="24"/>
          <w:lang w:val="hy-AM"/>
        </w:rPr>
      </w:pPr>
    </w:p>
    <w:p w:rsidR="00E50334" w:rsidRDefault="00E50334" w:rsidP="00E50334">
      <w:pPr>
        <w:jc w:val="center"/>
        <w:rPr>
          <w:rFonts w:ascii="GHEA Grapalat" w:hAnsi="GHEA Grapalat" w:cs="Sylfaen"/>
          <w:spacing w:val="-4"/>
          <w:sz w:val="24"/>
          <w:szCs w:val="24"/>
          <w:lang w:val="hy-AM"/>
        </w:rPr>
      </w:pPr>
    </w:p>
    <w:p w:rsidR="00E50334" w:rsidRDefault="00E50334" w:rsidP="00E50334">
      <w:pPr>
        <w:jc w:val="center"/>
        <w:rPr>
          <w:rFonts w:ascii="GHEA Grapalat" w:hAnsi="GHEA Grapalat"/>
          <w:sz w:val="22"/>
          <w:szCs w:val="22"/>
          <w:lang w:val="hy-AM"/>
        </w:rPr>
      </w:pPr>
      <w:r>
        <w:rPr>
          <w:rFonts w:ascii="GHEA Grapalat" w:hAnsi="GHEA Grapalat" w:cs="Sylfaen"/>
          <w:spacing w:val="-4"/>
          <w:sz w:val="22"/>
          <w:szCs w:val="22"/>
          <w:lang w:val="hy-AM"/>
        </w:rPr>
        <w:t xml:space="preserve">մայիսի </w:t>
      </w:r>
      <w:r>
        <w:rPr>
          <w:rFonts w:ascii="GHEA Grapalat" w:hAnsi="GHEA Grapalat"/>
          <w:sz w:val="22"/>
          <w:szCs w:val="22"/>
          <w:lang w:val="hy-AM"/>
        </w:rPr>
        <w:t xml:space="preserve"> 2019 </w:t>
      </w:r>
      <w:r>
        <w:rPr>
          <w:rFonts w:ascii="GHEA Grapalat" w:hAnsi="GHEA Grapalat" w:cs="Sylfaen"/>
          <w:sz w:val="22"/>
          <w:szCs w:val="22"/>
          <w:lang w:val="hy-AM"/>
        </w:rPr>
        <w:t>թվականի</w:t>
      </w:r>
      <w:r>
        <w:rPr>
          <w:rFonts w:ascii="GHEA Grapalat" w:hAnsi="GHEA Grapalat"/>
          <w:sz w:val="22"/>
          <w:szCs w:val="22"/>
          <w:lang w:val="hy-AM"/>
        </w:rPr>
        <w:t xml:space="preserve">  N      - Լ</w:t>
      </w:r>
    </w:p>
    <w:p w:rsidR="00E50334" w:rsidRDefault="00E50334" w:rsidP="00E50334">
      <w:pPr>
        <w:jc w:val="center"/>
        <w:rPr>
          <w:rFonts w:ascii="GHEA Grapalat" w:hAnsi="GHEA Grapalat"/>
          <w:sz w:val="22"/>
          <w:szCs w:val="22"/>
          <w:lang w:val="hy-AM"/>
        </w:rPr>
      </w:pPr>
    </w:p>
    <w:p w:rsidR="00E50334" w:rsidRPr="00EF3323" w:rsidRDefault="00E50334" w:rsidP="00E50334">
      <w:pPr>
        <w:jc w:val="both"/>
        <w:rPr>
          <w:rFonts w:ascii="GHEA Grapalat" w:hAnsi="GHEA Grapalat"/>
          <w:sz w:val="22"/>
          <w:szCs w:val="22"/>
          <w:lang w:val="hy-AM"/>
        </w:rPr>
      </w:pPr>
    </w:p>
    <w:p w:rsidR="00E50334" w:rsidRDefault="00EF3323" w:rsidP="00B12D38">
      <w:pPr>
        <w:ind w:left="1620" w:right="1710"/>
        <w:jc w:val="both"/>
        <w:rPr>
          <w:rFonts w:ascii="GHEA Grapalat" w:hAnsi="GHEA Grapalat"/>
          <w:b/>
          <w:sz w:val="22"/>
          <w:szCs w:val="22"/>
          <w:lang w:val="af-ZA"/>
        </w:rPr>
      </w:pPr>
      <w:r w:rsidRPr="00EF3323">
        <w:rPr>
          <w:rFonts w:ascii="GHEA Grapalat" w:hAnsi="GHEA Grapalat"/>
          <w:sz w:val="22"/>
          <w:szCs w:val="22"/>
          <w:lang w:val="hy-AM"/>
        </w:rPr>
        <w:t xml:space="preserve">«ԱԶԳԱՅԻՆ ԺՈՂՈՎԻ ԿԱՆՈՆԱԿԱՐԳ» ՀԱՅԱՍՏԱՆԻ ՀԱՆՐԱՊԵՏՈՒԹՅԱՆ ՍԱՀՄԱՆԱԴՐԱԿԱՆ ՕՐԵՆՔՈՒՄ ՓՈՓՈԽՈՒԹՅՈՒՆՆԵՐ </w:t>
      </w:r>
      <w:r>
        <w:rPr>
          <w:rFonts w:ascii="GHEA Grapalat" w:hAnsi="GHEA Grapalat"/>
          <w:sz w:val="22"/>
          <w:szCs w:val="22"/>
          <w:lang w:val="hy-AM"/>
        </w:rPr>
        <w:t>ԵՎ</w:t>
      </w:r>
      <w:r w:rsidRPr="00EF3323">
        <w:rPr>
          <w:rFonts w:ascii="GHEA Grapalat" w:hAnsi="GHEA Grapalat"/>
          <w:sz w:val="22"/>
          <w:szCs w:val="22"/>
          <w:lang w:val="hy-AM"/>
        </w:rPr>
        <w:t xml:space="preserve"> ԼՐԱՑՈՒՄՆԵՐ ԿԱՏԱՐԵԼՈՒ ՄԱՍԻՆ» ՍԱՀՄԱՆԱԴՐԱԿԱՆ ՕՐԵՆՔԻ ՆԱԽԱԳԾԻ ՎԵ</w:t>
      </w:r>
      <w:r w:rsidR="00B12D38">
        <w:rPr>
          <w:rFonts w:ascii="GHEA Grapalat" w:hAnsi="GHEA Grapalat"/>
          <w:sz w:val="22"/>
          <w:szCs w:val="22"/>
          <w:lang w:val="hy-AM"/>
        </w:rPr>
        <w:softHyphen/>
      </w:r>
      <w:r w:rsidRPr="00EF3323">
        <w:rPr>
          <w:rFonts w:ascii="GHEA Grapalat" w:hAnsi="GHEA Grapalat"/>
          <w:sz w:val="22"/>
          <w:szCs w:val="22"/>
          <w:lang w:val="hy-AM"/>
        </w:rPr>
        <w:t>ՐԱ</w:t>
      </w:r>
      <w:r w:rsidR="00B12D38">
        <w:rPr>
          <w:rFonts w:ascii="GHEA Grapalat" w:hAnsi="GHEA Grapalat"/>
          <w:sz w:val="22"/>
          <w:szCs w:val="22"/>
          <w:lang w:val="hy-AM"/>
        </w:rPr>
        <w:softHyphen/>
      </w:r>
      <w:r w:rsidRPr="00EF3323">
        <w:rPr>
          <w:rFonts w:ascii="GHEA Grapalat" w:hAnsi="GHEA Grapalat"/>
          <w:sz w:val="22"/>
          <w:szCs w:val="22"/>
          <w:lang w:val="hy-AM"/>
        </w:rPr>
        <w:t>ԲԵՐՅԱԼ</w:t>
      </w:r>
      <w:r w:rsidRPr="00D50692">
        <w:rPr>
          <w:rFonts w:ascii="GHEA Grapalat" w:eastAsiaTheme="minorHAnsi" w:hAnsi="GHEA Grapalat" w:cstheme="minorBidi"/>
          <w:bCs/>
          <w:sz w:val="22"/>
          <w:szCs w:val="22"/>
          <w:lang w:val="af-ZA"/>
        </w:rPr>
        <w:t xml:space="preserve"> </w:t>
      </w:r>
      <w:r w:rsidR="00E50334">
        <w:rPr>
          <w:rFonts w:ascii="GHEA Grapalat" w:hAnsi="GHEA Grapalat" w:cs="Tahoma"/>
          <w:caps/>
          <w:spacing w:val="2"/>
          <w:sz w:val="22"/>
          <w:szCs w:val="22"/>
          <w:lang w:val="af-ZA"/>
        </w:rPr>
        <w:t>Հա</w:t>
      </w:r>
      <w:r w:rsidR="00E50334">
        <w:rPr>
          <w:rFonts w:ascii="GHEA Grapalat" w:hAnsi="GHEA Grapalat" w:cs="Tahoma"/>
          <w:caps/>
          <w:spacing w:val="2"/>
          <w:sz w:val="22"/>
          <w:szCs w:val="22"/>
          <w:lang w:val="af-ZA"/>
        </w:rPr>
        <w:softHyphen/>
      </w:r>
      <w:r w:rsidR="00E50334">
        <w:rPr>
          <w:rFonts w:ascii="GHEA Grapalat" w:hAnsi="GHEA Grapalat" w:cs="Tahoma"/>
          <w:caps/>
          <w:spacing w:val="2"/>
          <w:sz w:val="22"/>
          <w:szCs w:val="22"/>
          <w:lang w:val="af-ZA"/>
        </w:rPr>
        <w:softHyphen/>
      </w:r>
      <w:r w:rsidR="00E50334">
        <w:rPr>
          <w:rFonts w:ascii="GHEA Grapalat" w:hAnsi="GHEA Grapalat" w:cs="Tahoma"/>
          <w:caps/>
          <w:spacing w:val="2"/>
          <w:sz w:val="22"/>
          <w:szCs w:val="22"/>
          <w:lang w:val="af-ZA"/>
        </w:rPr>
        <w:softHyphen/>
        <w:t>յաս</w:t>
      </w:r>
      <w:r w:rsidR="00E50334">
        <w:rPr>
          <w:rFonts w:ascii="GHEA Grapalat" w:hAnsi="GHEA Grapalat" w:cs="Tahoma"/>
          <w:caps/>
          <w:spacing w:val="2"/>
          <w:sz w:val="22"/>
          <w:szCs w:val="22"/>
          <w:lang w:val="af-ZA"/>
        </w:rPr>
        <w:softHyphen/>
      </w:r>
      <w:r w:rsidR="00E50334">
        <w:rPr>
          <w:rFonts w:ascii="GHEA Grapalat" w:hAnsi="GHEA Grapalat" w:cs="Tahoma"/>
          <w:caps/>
          <w:spacing w:val="2"/>
          <w:sz w:val="22"/>
          <w:szCs w:val="22"/>
          <w:lang w:val="af-ZA"/>
        </w:rPr>
        <w:softHyphen/>
      </w:r>
      <w:r w:rsidR="00E50334">
        <w:rPr>
          <w:rFonts w:ascii="GHEA Grapalat" w:hAnsi="GHEA Grapalat" w:cs="Tahoma"/>
          <w:caps/>
          <w:spacing w:val="2"/>
          <w:sz w:val="22"/>
          <w:szCs w:val="22"/>
          <w:lang w:val="af-ZA"/>
        </w:rPr>
        <w:softHyphen/>
        <w:t>տա</w:t>
      </w:r>
      <w:r w:rsidR="00E50334">
        <w:rPr>
          <w:rFonts w:ascii="GHEA Grapalat" w:hAnsi="GHEA Grapalat" w:cs="Tahoma"/>
          <w:caps/>
          <w:spacing w:val="2"/>
          <w:sz w:val="22"/>
          <w:szCs w:val="22"/>
          <w:lang w:val="af-ZA"/>
        </w:rPr>
        <w:softHyphen/>
        <w:t>նի Հա</w:t>
      </w:r>
      <w:r w:rsidR="00E50334">
        <w:rPr>
          <w:rFonts w:ascii="GHEA Grapalat" w:hAnsi="GHEA Grapalat" w:cs="Tahoma"/>
          <w:caps/>
          <w:spacing w:val="2"/>
          <w:sz w:val="22"/>
          <w:szCs w:val="22"/>
          <w:lang w:val="af-ZA"/>
        </w:rPr>
        <w:softHyphen/>
        <w:t>ն</w:t>
      </w:r>
      <w:r w:rsidR="00E50334">
        <w:rPr>
          <w:rFonts w:ascii="GHEA Grapalat" w:hAnsi="GHEA Grapalat" w:cs="Tahoma"/>
          <w:caps/>
          <w:spacing w:val="2"/>
          <w:sz w:val="22"/>
          <w:szCs w:val="22"/>
          <w:lang w:val="af-ZA"/>
        </w:rPr>
        <w:softHyphen/>
        <w:t>րա</w:t>
      </w:r>
      <w:r w:rsidR="00E50334">
        <w:rPr>
          <w:rFonts w:ascii="GHEA Grapalat" w:hAnsi="GHEA Grapalat" w:cs="Tahoma"/>
          <w:caps/>
          <w:spacing w:val="2"/>
          <w:sz w:val="22"/>
          <w:szCs w:val="22"/>
          <w:lang w:val="af-ZA"/>
        </w:rPr>
        <w:softHyphen/>
        <w:t>պե</w:t>
      </w:r>
      <w:r w:rsidR="00E50334">
        <w:rPr>
          <w:rFonts w:ascii="GHEA Grapalat" w:hAnsi="GHEA Grapalat" w:cs="Tahoma"/>
          <w:caps/>
          <w:spacing w:val="2"/>
          <w:sz w:val="22"/>
          <w:szCs w:val="22"/>
          <w:lang w:val="af-ZA"/>
        </w:rPr>
        <w:softHyphen/>
      </w:r>
      <w:r w:rsidR="00E50334">
        <w:rPr>
          <w:rFonts w:ascii="GHEA Grapalat" w:hAnsi="GHEA Grapalat" w:cs="Tahoma"/>
          <w:caps/>
          <w:spacing w:val="2"/>
          <w:sz w:val="22"/>
          <w:szCs w:val="22"/>
          <w:lang w:val="af-ZA"/>
        </w:rPr>
        <w:softHyphen/>
      </w:r>
      <w:r w:rsidR="00E50334">
        <w:rPr>
          <w:rFonts w:ascii="GHEA Grapalat" w:hAnsi="GHEA Grapalat" w:cs="Tahoma"/>
          <w:caps/>
          <w:spacing w:val="2"/>
          <w:sz w:val="22"/>
          <w:szCs w:val="22"/>
          <w:lang w:val="af-ZA"/>
        </w:rPr>
        <w:softHyphen/>
        <w:t>տու</w:t>
      </w:r>
      <w:r w:rsidR="00E50334">
        <w:rPr>
          <w:rFonts w:ascii="GHEA Grapalat" w:hAnsi="GHEA Grapalat" w:cs="Tahoma"/>
          <w:caps/>
          <w:spacing w:val="2"/>
          <w:sz w:val="22"/>
          <w:szCs w:val="22"/>
          <w:lang w:val="af-ZA"/>
        </w:rPr>
        <w:softHyphen/>
        <w:t>թյան կառա</w:t>
      </w:r>
      <w:r w:rsidR="00E50334">
        <w:rPr>
          <w:rFonts w:ascii="GHEA Grapalat" w:hAnsi="GHEA Grapalat" w:cs="Tahoma"/>
          <w:caps/>
          <w:spacing w:val="2"/>
          <w:sz w:val="22"/>
          <w:szCs w:val="22"/>
          <w:lang w:val="af-ZA"/>
        </w:rPr>
        <w:softHyphen/>
        <w:t>վա</w:t>
      </w:r>
      <w:r w:rsidR="00E50334">
        <w:rPr>
          <w:rFonts w:ascii="GHEA Grapalat" w:hAnsi="GHEA Grapalat" w:cs="Tahoma"/>
          <w:caps/>
          <w:spacing w:val="2"/>
          <w:sz w:val="22"/>
          <w:szCs w:val="22"/>
          <w:lang w:val="af-ZA"/>
        </w:rPr>
        <w:softHyphen/>
      </w:r>
      <w:r w:rsidR="00E50334">
        <w:rPr>
          <w:rFonts w:ascii="GHEA Grapalat" w:hAnsi="GHEA Grapalat" w:cs="Tahoma"/>
          <w:caps/>
          <w:spacing w:val="2"/>
          <w:sz w:val="22"/>
          <w:szCs w:val="22"/>
          <w:lang w:val="af-ZA"/>
        </w:rPr>
        <w:softHyphen/>
        <w:t>րու</w:t>
      </w:r>
      <w:r w:rsidR="00E50334">
        <w:rPr>
          <w:rFonts w:ascii="GHEA Grapalat" w:hAnsi="GHEA Grapalat" w:cs="Tahoma"/>
          <w:caps/>
          <w:spacing w:val="2"/>
          <w:sz w:val="22"/>
          <w:szCs w:val="22"/>
          <w:lang w:val="af-ZA"/>
        </w:rPr>
        <w:softHyphen/>
      </w:r>
      <w:r w:rsidR="00E50334">
        <w:rPr>
          <w:rFonts w:ascii="GHEA Grapalat" w:hAnsi="GHEA Grapalat" w:cs="Tahoma"/>
          <w:caps/>
          <w:spacing w:val="2"/>
          <w:sz w:val="22"/>
          <w:szCs w:val="22"/>
          <w:lang w:val="af-ZA"/>
        </w:rPr>
        <w:softHyphen/>
        <w:t>թյան  առա</w:t>
      </w:r>
      <w:r w:rsidR="00E50334">
        <w:rPr>
          <w:rFonts w:ascii="GHEA Grapalat" w:hAnsi="GHEA Grapalat" w:cs="Tahoma"/>
          <w:caps/>
          <w:spacing w:val="2"/>
          <w:sz w:val="22"/>
          <w:szCs w:val="22"/>
          <w:lang w:val="af-ZA"/>
        </w:rPr>
        <w:softHyphen/>
        <w:t>ջար</w:t>
      </w:r>
      <w:r w:rsidR="00E50334">
        <w:rPr>
          <w:rFonts w:ascii="GHEA Grapalat" w:hAnsi="GHEA Grapalat" w:cs="Tahoma"/>
          <w:caps/>
          <w:spacing w:val="2"/>
          <w:sz w:val="22"/>
          <w:szCs w:val="22"/>
          <w:lang w:val="af-ZA"/>
        </w:rPr>
        <w:softHyphen/>
      </w:r>
      <w:r w:rsidR="00E50334">
        <w:rPr>
          <w:rFonts w:ascii="GHEA Grapalat" w:hAnsi="GHEA Grapalat" w:cs="Tahoma"/>
          <w:caps/>
          <w:spacing w:val="2"/>
          <w:sz w:val="22"/>
          <w:szCs w:val="22"/>
          <w:lang w:val="af-ZA"/>
        </w:rPr>
        <w:softHyphen/>
        <w:t>կու</w:t>
      </w:r>
      <w:r w:rsidR="00E50334">
        <w:rPr>
          <w:rFonts w:ascii="GHEA Grapalat" w:hAnsi="GHEA Grapalat" w:cs="Tahoma"/>
          <w:caps/>
          <w:spacing w:val="2"/>
          <w:sz w:val="22"/>
          <w:szCs w:val="22"/>
          <w:lang w:val="af-ZA"/>
        </w:rPr>
        <w:softHyphen/>
        <w:t>թյ</w:t>
      </w:r>
      <w:r w:rsidR="00F85F67">
        <w:rPr>
          <w:rFonts w:ascii="GHEA Grapalat" w:hAnsi="GHEA Grapalat" w:cs="Tahoma"/>
          <w:caps/>
          <w:spacing w:val="2"/>
          <w:sz w:val="22"/>
          <w:szCs w:val="22"/>
          <w:lang w:val="hy-AM"/>
        </w:rPr>
        <w:t>ԱՆ</w:t>
      </w:r>
      <w:r w:rsidR="00E50334">
        <w:rPr>
          <w:rFonts w:ascii="GHEA Grapalat" w:hAnsi="GHEA Grapalat" w:cs="Tahoma"/>
          <w:caps/>
          <w:spacing w:val="2"/>
          <w:sz w:val="22"/>
          <w:szCs w:val="22"/>
          <w:lang w:val="af-ZA"/>
        </w:rPr>
        <w:t xml:space="preserve"> </w:t>
      </w:r>
      <w:r w:rsidR="007340BC">
        <w:rPr>
          <w:rFonts w:ascii="GHEA Grapalat" w:hAnsi="GHEA Grapalat" w:cs="Tahoma"/>
          <w:caps/>
          <w:spacing w:val="-4"/>
          <w:sz w:val="22"/>
          <w:szCs w:val="22"/>
          <w:lang w:val="af-ZA"/>
        </w:rPr>
        <w:t>մա</w:t>
      </w:r>
      <w:r w:rsidR="00E50334">
        <w:rPr>
          <w:rFonts w:ascii="GHEA Grapalat" w:hAnsi="GHEA Grapalat" w:cs="Tahoma"/>
          <w:caps/>
          <w:spacing w:val="-4"/>
          <w:sz w:val="22"/>
          <w:szCs w:val="22"/>
          <w:lang w:val="af-ZA"/>
        </w:rPr>
        <w:t>սին</w:t>
      </w:r>
      <w:bookmarkStart w:id="0" w:name="_GoBack"/>
      <w:bookmarkEnd w:id="0"/>
    </w:p>
    <w:p w:rsidR="00E50334" w:rsidRDefault="00E50334" w:rsidP="00E50334">
      <w:pPr>
        <w:pStyle w:val="mechtex"/>
        <w:ind w:left="900" w:right="900"/>
        <w:jc w:val="both"/>
        <w:rPr>
          <w:rFonts w:ascii="GHEA Grapalat" w:hAnsi="GHEA Grapalat"/>
          <w:b/>
          <w:caps/>
          <w:lang w:val="af-ZA"/>
        </w:rPr>
      </w:pPr>
      <w:r>
        <w:rPr>
          <w:rFonts w:ascii="GHEA Grapalat" w:hAnsi="GHEA Grapalat"/>
          <w:caps/>
          <w:lang w:val="af-ZA"/>
        </w:rPr>
        <w:t>-----------------------------------------------------------------------------------------</w:t>
      </w:r>
      <w:r w:rsidR="00670BCE">
        <w:rPr>
          <w:rFonts w:ascii="GHEA Grapalat" w:hAnsi="GHEA Grapalat"/>
          <w:caps/>
          <w:lang w:val="af-ZA"/>
        </w:rPr>
        <w:t>-----</w:t>
      </w:r>
    </w:p>
    <w:p w:rsidR="00E50334" w:rsidRDefault="00E50334" w:rsidP="00E50334">
      <w:pPr>
        <w:pStyle w:val="mechtex"/>
        <w:rPr>
          <w:rFonts w:ascii="GHEA Grapalat" w:hAnsi="GHEA Grapalat"/>
          <w:lang w:val="af-ZA"/>
        </w:rPr>
      </w:pPr>
    </w:p>
    <w:p w:rsidR="00E50334" w:rsidRDefault="00E50334" w:rsidP="00E50334">
      <w:pPr>
        <w:pStyle w:val="mechtex"/>
        <w:rPr>
          <w:rFonts w:ascii="GHEA Grapalat" w:hAnsi="GHEA Grapalat"/>
          <w:lang w:val="af-ZA"/>
        </w:rPr>
      </w:pPr>
    </w:p>
    <w:p w:rsidR="00E50334" w:rsidRPr="00D50692" w:rsidRDefault="00E50334" w:rsidP="00EF0C57">
      <w:pPr>
        <w:pStyle w:val="norm"/>
        <w:spacing w:line="360" w:lineRule="auto"/>
        <w:ind w:right="-421"/>
        <w:rPr>
          <w:rFonts w:ascii="GHEA Grapalat" w:hAnsi="GHEA Grapalat"/>
          <w:lang w:val="af-ZA"/>
        </w:rPr>
      </w:pPr>
      <w:r>
        <w:rPr>
          <w:rFonts w:ascii="GHEA Grapalat" w:hAnsi="GHEA Grapalat"/>
        </w:rPr>
        <w:t>Հիմք</w:t>
      </w:r>
      <w:r>
        <w:rPr>
          <w:rFonts w:ascii="GHEA Grapalat" w:hAnsi="GHEA Grapalat"/>
          <w:lang w:val="af-ZA"/>
        </w:rPr>
        <w:t xml:space="preserve"> </w:t>
      </w:r>
      <w:r>
        <w:rPr>
          <w:rFonts w:ascii="GHEA Grapalat" w:hAnsi="GHEA Grapalat"/>
        </w:rPr>
        <w:t>ընդունելով</w:t>
      </w:r>
      <w:r>
        <w:rPr>
          <w:rFonts w:ascii="GHEA Grapalat" w:hAnsi="GHEA Grapalat"/>
          <w:lang w:val="af-ZA"/>
        </w:rPr>
        <w:t xml:space="preserve"> «</w:t>
      </w:r>
      <w:r>
        <w:rPr>
          <w:rFonts w:ascii="GHEA Grapalat" w:hAnsi="GHEA Grapalat"/>
        </w:rPr>
        <w:t>Ազգային</w:t>
      </w:r>
      <w:r>
        <w:rPr>
          <w:rFonts w:ascii="GHEA Grapalat" w:hAnsi="GHEA Grapalat"/>
          <w:lang w:val="af-ZA"/>
        </w:rPr>
        <w:t xml:space="preserve"> </w:t>
      </w:r>
      <w:r>
        <w:rPr>
          <w:rFonts w:ascii="GHEA Grapalat" w:hAnsi="GHEA Grapalat"/>
        </w:rPr>
        <w:t>ժողովի</w:t>
      </w:r>
      <w:r>
        <w:rPr>
          <w:rFonts w:ascii="GHEA Grapalat" w:hAnsi="GHEA Grapalat"/>
          <w:lang w:val="af-ZA"/>
        </w:rPr>
        <w:t xml:space="preserve"> </w:t>
      </w:r>
      <w:r>
        <w:rPr>
          <w:rFonts w:ascii="GHEA Grapalat" w:hAnsi="GHEA Grapalat"/>
        </w:rPr>
        <w:t>կանոնակարգ</w:t>
      </w:r>
      <w:r>
        <w:rPr>
          <w:rFonts w:ascii="GHEA Grapalat" w:hAnsi="GHEA Grapalat"/>
          <w:lang w:val="af-ZA"/>
        </w:rPr>
        <w:t xml:space="preserve">» </w:t>
      </w:r>
      <w:r>
        <w:rPr>
          <w:rFonts w:ascii="GHEA Grapalat" w:hAnsi="GHEA Grapalat"/>
        </w:rPr>
        <w:t>Հայաստանի</w:t>
      </w:r>
      <w:r>
        <w:rPr>
          <w:rFonts w:ascii="GHEA Grapalat" w:hAnsi="GHEA Grapalat"/>
          <w:lang w:val="af-ZA"/>
        </w:rPr>
        <w:t xml:space="preserve"> </w:t>
      </w:r>
      <w:r>
        <w:rPr>
          <w:rFonts w:ascii="GHEA Grapalat" w:hAnsi="GHEA Grapalat"/>
        </w:rPr>
        <w:t>Հանրա</w:t>
      </w:r>
      <w:r>
        <w:rPr>
          <w:rFonts w:ascii="GHEA Grapalat" w:hAnsi="GHEA Grapalat"/>
          <w:lang w:val="af-ZA"/>
        </w:rPr>
        <w:softHyphen/>
      </w:r>
      <w:r>
        <w:rPr>
          <w:rFonts w:ascii="GHEA Grapalat" w:hAnsi="GHEA Grapalat"/>
        </w:rPr>
        <w:t>պետության</w:t>
      </w:r>
      <w:r>
        <w:rPr>
          <w:rFonts w:ascii="GHEA Grapalat" w:hAnsi="GHEA Grapalat"/>
          <w:lang w:val="af-ZA"/>
        </w:rPr>
        <w:t xml:space="preserve"> </w:t>
      </w:r>
      <w:r>
        <w:rPr>
          <w:rFonts w:ascii="GHEA Grapalat" w:hAnsi="GHEA Grapalat"/>
        </w:rPr>
        <w:t>սահ</w:t>
      </w:r>
      <w:r>
        <w:rPr>
          <w:rFonts w:ascii="GHEA Grapalat" w:hAnsi="GHEA Grapalat"/>
          <w:lang w:val="af-ZA"/>
        </w:rPr>
        <w:softHyphen/>
      </w:r>
      <w:r>
        <w:rPr>
          <w:rFonts w:ascii="GHEA Grapalat" w:hAnsi="GHEA Grapalat"/>
        </w:rPr>
        <w:t>մանա</w:t>
      </w:r>
      <w:r>
        <w:rPr>
          <w:rFonts w:ascii="GHEA Grapalat" w:hAnsi="GHEA Grapalat"/>
          <w:lang w:val="af-ZA"/>
        </w:rPr>
        <w:softHyphen/>
      </w:r>
      <w:r>
        <w:rPr>
          <w:rFonts w:ascii="GHEA Grapalat" w:hAnsi="GHEA Grapalat"/>
        </w:rPr>
        <w:t>դրա</w:t>
      </w:r>
      <w:r>
        <w:rPr>
          <w:rFonts w:ascii="GHEA Grapalat" w:hAnsi="GHEA Grapalat"/>
          <w:lang w:val="af-ZA"/>
        </w:rPr>
        <w:softHyphen/>
      </w:r>
      <w:r>
        <w:rPr>
          <w:rFonts w:ascii="GHEA Grapalat" w:hAnsi="GHEA Grapalat"/>
        </w:rPr>
        <w:t>կան</w:t>
      </w:r>
      <w:r>
        <w:rPr>
          <w:rFonts w:ascii="GHEA Grapalat" w:hAnsi="GHEA Grapalat"/>
          <w:lang w:val="af-ZA"/>
        </w:rPr>
        <w:t xml:space="preserve"> </w:t>
      </w:r>
      <w:r>
        <w:rPr>
          <w:rFonts w:ascii="GHEA Grapalat" w:hAnsi="GHEA Grapalat"/>
        </w:rPr>
        <w:t>օրենքի</w:t>
      </w:r>
      <w:r>
        <w:rPr>
          <w:rFonts w:ascii="GHEA Grapalat" w:hAnsi="GHEA Grapalat"/>
          <w:lang w:val="af-ZA"/>
        </w:rPr>
        <w:t xml:space="preserve"> 77-</w:t>
      </w:r>
      <w:r>
        <w:rPr>
          <w:rFonts w:ascii="GHEA Grapalat" w:hAnsi="GHEA Grapalat"/>
        </w:rPr>
        <w:t>րդ</w:t>
      </w:r>
      <w:r>
        <w:rPr>
          <w:rFonts w:ascii="GHEA Grapalat" w:hAnsi="GHEA Grapalat"/>
          <w:lang w:val="af-ZA"/>
        </w:rPr>
        <w:t xml:space="preserve"> </w:t>
      </w:r>
      <w:r>
        <w:rPr>
          <w:rFonts w:ascii="GHEA Grapalat" w:hAnsi="GHEA Grapalat"/>
        </w:rPr>
        <w:t>հոդվածի</w:t>
      </w:r>
      <w:r>
        <w:rPr>
          <w:rFonts w:ascii="GHEA Grapalat" w:hAnsi="GHEA Grapalat"/>
          <w:lang w:val="af-ZA"/>
        </w:rPr>
        <w:t xml:space="preserve"> 1-</w:t>
      </w:r>
      <w:r>
        <w:rPr>
          <w:rFonts w:ascii="GHEA Grapalat" w:hAnsi="GHEA Grapalat"/>
        </w:rPr>
        <w:t>ին</w:t>
      </w:r>
      <w:r>
        <w:rPr>
          <w:rFonts w:ascii="GHEA Grapalat" w:hAnsi="GHEA Grapalat"/>
          <w:lang w:val="af-ZA"/>
        </w:rPr>
        <w:t xml:space="preserve"> </w:t>
      </w:r>
      <w:r>
        <w:rPr>
          <w:rFonts w:ascii="GHEA Grapalat" w:hAnsi="GHEA Grapalat"/>
        </w:rPr>
        <w:t>մասը՝</w:t>
      </w:r>
      <w:r>
        <w:rPr>
          <w:rFonts w:ascii="GHEA Grapalat" w:hAnsi="GHEA Grapalat"/>
          <w:lang w:val="af-ZA"/>
        </w:rPr>
        <w:t xml:space="preserve"> </w:t>
      </w:r>
      <w:r>
        <w:rPr>
          <w:rFonts w:ascii="GHEA Grapalat" w:hAnsi="GHEA Grapalat"/>
        </w:rPr>
        <w:t>Հայաստանի</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w:t>
      </w:r>
      <w:r>
        <w:rPr>
          <w:rFonts w:ascii="GHEA Grapalat" w:hAnsi="GHEA Grapalat"/>
        </w:rPr>
        <w:t>կառավարությունը</w:t>
      </w:r>
      <w:r>
        <w:rPr>
          <w:rFonts w:ascii="GHEA Grapalat" w:hAnsi="GHEA Grapalat"/>
          <w:lang w:val="af-ZA"/>
        </w:rPr>
        <w:t xml:space="preserve">    </w:t>
      </w:r>
      <w:r>
        <w:rPr>
          <w:rFonts w:ascii="GHEA Grapalat" w:hAnsi="GHEA Grapalat"/>
        </w:rPr>
        <w:t>ո</w:t>
      </w:r>
      <w:r>
        <w:rPr>
          <w:rFonts w:ascii="GHEA Grapalat" w:hAnsi="GHEA Grapalat"/>
          <w:lang w:val="af-ZA"/>
        </w:rPr>
        <w:t xml:space="preserve"> </w:t>
      </w:r>
      <w:r>
        <w:rPr>
          <w:rFonts w:ascii="GHEA Grapalat" w:hAnsi="GHEA Grapalat"/>
        </w:rPr>
        <w:t>ր</w:t>
      </w:r>
      <w:r>
        <w:rPr>
          <w:rFonts w:ascii="GHEA Grapalat" w:hAnsi="GHEA Grapalat"/>
          <w:lang w:val="af-ZA"/>
        </w:rPr>
        <w:t xml:space="preserve"> </w:t>
      </w:r>
      <w:r>
        <w:rPr>
          <w:rFonts w:ascii="GHEA Grapalat" w:hAnsi="GHEA Grapalat"/>
        </w:rPr>
        <w:t>ո</w:t>
      </w:r>
      <w:r>
        <w:rPr>
          <w:rFonts w:ascii="GHEA Grapalat" w:hAnsi="GHEA Grapalat"/>
          <w:lang w:val="af-ZA"/>
        </w:rPr>
        <w:t xml:space="preserve"> </w:t>
      </w:r>
      <w:r>
        <w:rPr>
          <w:rFonts w:ascii="GHEA Grapalat" w:hAnsi="GHEA Grapalat"/>
        </w:rPr>
        <w:t>շ</w:t>
      </w:r>
      <w:r>
        <w:rPr>
          <w:rFonts w:ascii="GHEA Grapalat" w:hAnsi="GHEA Grapalat"/>
          <w:lang w:val="af-ZA"/>
        </w:rPr>
        <w:t xml:space="preserve"> </w:t>
      </w:r>
      <w:r>
        <w:rPr>
          <w:rFonts w:ascii="GHEA Grapalat" w:hAnsi="GHEA Grapalat"/>
        </w:rPr>
        <w:t>ու</w:t>
      </w:r>
      <w:r>
        <w:rPr>
          <w:rFonts w:ascii="GHEA Grapalat" w:hAnsi="GHEA Grapalat"/>
          <w:lang w:val="af-ZA"/>
        </w:rPr>
        <w:t xml:space="preserve"> </w:t>
      </w:r>
      <w:r>
        <w:rPr>
          <w:rFonts w:ascii="GHEA Grapalat" w:hAnsi="GHEA Grapalat"/>
        </w:rPr>
        <w:t>մ</w:t>
      </w:r>
      <w:r>
        <w:rPr>
          <w:rFonts w:ascii="GHEA Grapalat" w:hAnsi="GHEA Grapalat"/>
          <w:lang w:val="af-ZA"/>
        </w:rPr>
        <w:t xml:space="preserve">  </w:t>
      </w:r>
      <w:r>
        <w:rPr>
          <w:rFonts w:ascii="GHEA Grapalat" w:hAnsi="GHEA Grapalat"/>
        </w:rPr>
        <w:t>է</w:t>
      </w:r>
      <w:r>
        <w:rPr>
          <w:rFonts w:ascii="GHEA Grapalat" w:hAnsi="GHEA Grapalat"/>
          <w:lang w:val="af-ZA"/>
        </w:rPr>
        <w:t>.</w:t>
      </w:r>
    </w:p>
    <w:p w:rsidR="00E50334" w:rsidRDefault="00E50334" w:rsidP="00EF0C57">
      <w:pPr>
        <w:spacing w:line="360" w:lineRule="auto"/>
        <w:ind w:right="-421" w:firstLine="706"/>
        <w:jc w:val="both"/>
        <w:rPr>
          <w:rFonts w:ascii="GHEA Grapalat" w:eastAsiaTheme="minorHAnsi" w:hAnsi="GHEA Grapalat" w:cstheme="minorBidi"/>
          <w:b/>
          <w:bCs/>
          <w:sz w:val="22"/>
          <w:szCs w:val="22"/>
          <w:lang w:val="af-ZA"/>
        </w:rPr>
      </w:pPr>
      <w:r w:rsidRPr="00D50692">
        <w:rPr>
          <w:rFonts w:ascii="GHEA Grapalat" w:eastAsiaTheme="minorHAnsi" w:hAnsi="GHEA Grapalat" w:cstheme="minorBidi"/>
          <w:sz w:val="22"/>
          <w:szCs w:val="22"/>
          <w:lang w:val="af-ZA"/>
        </w:rPr>
        <w:t xml:space="preserve">1. </w:t>
      </w:r>
      <w:r w:rsidRPr="00D50692">
        <w:rPr>
          <w:rFonts w:ascii="GHEA Grapalat" w:eastAsiaTheme="minorHAnsi" w:hAnsi="GHEA Grapalat" w:cstheme="minorBidi"/>
          <w:sz w:val="22"/>
          <w:szCs w:val="22"/>
        </w:rPr>
        <w:t>Հավանություն</w:t>
      </w:r>
      <w:r w:rsidRPr="00D50692">
        <w:rPr>
          <w:rFonts w:ascii="GHEA Grapalat" w:eastAsiaTheme="minorHAnsi" w:hAnsi="GHEA Grapalat" w:cstheme="minorBidi"/>
          <w:sz w:val="22"/>
          <w:szCs w:val="22"/>
          <w:lang w:val="af-ZA"/>
        </w:rPr>
        <w:t xml:space="preserve"> </w:t>
      </w:r>
      <w:r w:rsidRPr="00D50692">
        <w:rPr>
          <w:rFonts w:ascii="GHEA Grapalat" w:eastAsiaTheme="minorHAnsi" w:hAnsi="GHEA Grapalat" w:cstheme="minorBidi"/>
          <w:sz w:val="22"/>
          <w:szCs w:val="22"/>
        </w:rPr>
        <w:t>տալ</w:t>
      </w:r>
      <w:r w:rsidRPr="00D50692">
        <w:rPr>
          <w:rFonts w:ascii="GHEA Grapalat" w:eastAsiaTheme="minorHAnsi" w:hAnsi="GHEA Grapalat" w:cstheme="minorBidi"/>
          <w:sz w:val="22"/>
          <w:szCs w:val="22"/>
          <w:lang w:val="af-ZA"/>
        </w:rPr>
        <w:t xml:space="preserve"> </w:t>
      </w:r>
      <w:r w:rsidR="00D50692" w:rsidRPr="00071BA4">
        <w:rPr>
          <w:rFonts w:ascii="GHEA Grapalat" w:eastAsiaTheme="minorHAnsi" w:hAnsi="GHEA Grapalat" w:cstheme="minorBidi"/>
          <w:sz w:val="22"/>
          <w:szCs w:val="22"/>
          <w:lang w:val="af-ZA"/>
        </w:rPr>
        <w:t>«</w:t>
      </w:r>
      <w:r w:rsidR="00D50692" w:rsidRPr="004C5F0B">
        <w:rPr>
          <w:rFonts w:ascii="GHEA Grapalat" w:eastAsiaTheme="minorHAnsi" w:hAnsi="GHEA Grapalat" w:cstheme="minorBidi"/>
          <w:sz w:val="22"/>
          <w:szCs w:val="22"/>
        </w:rPr>
        <w:t>Ազգային</w:t>
      </w:r>
      <w:r w:rsidR="00D50692" w:rsidRPr="00071BA4">
        <w:rPr>
          <w:rFonts w:ascii="GHEA Grapalat" w:eastAsiaTheme="minorHAnsi" w:hAnsi="GHEA Grapalat" w:cstheme="minorBidi"/>
          <w:sz w:val="22"/>
          <w:szCs w:val="22"/>
          <w:lang w:val="af-ZA"/>
        </w:rPr>
        <w:t xml:space="preserve"> </w:t>
      </w:r>
      <w:r w:rsidR="00D50692" w:rsidRPr="004C5F0B">
        <w:rPr>
          <w:rFonts w:ascii="GHEA Grapalat" w:eastAsiaTheme="minorHAnsi" w:hAnsi="GHEA Grapalat" w:cstheme="minorBidi"/>
          <w:sz w:val="22"/>
          <w:szCs w:val="22"/>
        </w:rPr>
        <w:t>ժողովի</w:t>
      </w:r>
      <w:r w:rsidR="00D50692" w:rsidRPr="00071BA4">
        <w:rPr>
          <w:rFonts w:ascii="GHEA Grapalat" w:eastAsiaTheme="minorHAnsi" w:hAnsi="GHEA Grapalat" w:cstheme="minorBidi"/>
          <w:sz w:val="22"/>
          <w:szCs w:val="22"/>
          <w:lang w:val="af-ZA"/>
        </w:rPr>
        <w:t xml:space="preserve"> </w:t>
      </w:r>
      <w:r w:rsidR="00D50692" w:rsidRPr="004C5F0B">
        <w:rPr>
          <w:rFonts w:ascii="GHEA Grapalat" w:eastAsiaTheme="minorHAnsi" w:hAnsi="GHEA Grapalat" w:cstheme="minorBidi"/>
          <w:sz w:val="22"/>
          <w:szCs w:val="22"/>
        </w:rPr>
        <w:t>կանոնակարգ</w:t>
      </w:r>
      <w:r w:rsidR="00D50692" w:rsidRPr="00071BA4">
        <w:rPr>
          <w:rFonts w:ascii="GHEA Grapalat" w:eastAsiaTheme="minorHAnsi" w:hAnsi="GHEA Grapalat" w:cstheme="minorBidi"/>
          <w:sz w:val="22"/>
          <w:szCs w:val="22"/>
          <w:lang w:val="af-ZA"/>
        </w:rPr>
        <w:t xml:space="preserve">» </w:t>
      </w:r>
      <w:r w:rsidR="00D50692" w:rsidRPr="004C5F0B">
        <w:rPr>
          <w:rFonts w:ascii="GHEA Grapalat" w:eastAsiaTheme="minorHAnsi" w:hAnsi="GHEA Grapalat" w:cstheme="minorBidi"/>
          <w:sz w:val="22"/>
          <w:szCs w:val="22"/>
        </w:rPr>
        <w:t>Հայաստանի</w:t>
      </w:r>
      <w:r w:rsidR="00D50692" w:rsidRPr="00071BA4">
        <w:rPr>
          <w:rFonts w:ascii="GHEA Grapalat" w:eastAsiaTheme="minorHAnsi" w:hAnsi="GHEA Grapalat" w:cstheme="minorBidi"/>
          <w:sz w:val="22"/>
          <w:szCs w:val="22"/>
          <w:lang w:val="af-ZA"/>
        </w:rPr>
        <w:t xml:space="preserve"> </w:t>
      </w:r>
      <w:r w:rsidR="00D50692" w:rsidRPr="004C5F0B">
        <w:rPr>
          <w:rFonts w:ascii="GHEA Grapalat" w:eastAsiaTheme="minorHAnsi" w:hAnsi="GHEA Grapalat" w:cstheme="minorBidi"/>
          <w:sz w:val="22"/>
          <w:szCs w:val="22"/>
        </w:rPr>
        <w:t>Հանրապետության</w:t>
      </w:r>
      <w:r w:rsidR="00D50692" w:rsidRPr="00071BA4">
        <w:rPr>
          <w:rFonts w:ascii="GHEA Grapalat" w:eastAsiaTheme="minorHAnsi" w:hAnsi="GHEA Grapalat" w:cstheme="minorBidi"/>
          <w:sz w:val="22"/>
          <w:szCs w:val="22"/>
          <w:lang w:val="af-ZA"/>
        </w:rPr>
        <w:t xml:space="preserve"> </w:t>
      </w:r>
      <w:r w:rsidR="00D50692" w:rsidRPr="004C5F0B">
        <w:rPr>
          <w:rFonts w:ascii="GHEA Grapalat" w:eastAsiaTheme="minorHAnsi" w:hAnsi="GHEA Grapalat" w:cstheme="minorBidi"/>
          <w:sz w:val="22"/>
          <w:szCs w:val="22"/>
        </w:rPr>
        <w:t>սահմանադրական</w:t>
      </w:r>
      <w:r w:rsidR="00D50692" w:rsidRPr="00071BA4">
        <w:rPr>
          <w:rFonts w:ascii="GHEA Grapalat" w:eastAsiaTheme="minorHAnsi" w:hAnsi="GHEA Grapalat" w:cstheme="minorBidi"/>
          <w:sz w:val="22"/>
          <w:szCs w:val="22"/>
          <w:lang w:val="af-ZA"/>
        </w:rPr>
        <w:t xml:space="preserve"> </w:t>
      </w:r>
      <w:r w:rsidR="00D50692" w:rsidRPr="004C5F0B">
        <w:rPr>
          <w:rFonts w:ascii="GHEA Grapalat" w:eastAsiaTheme="minorHAnsi" w:hAnsi="GHEA Grapalat" w:cstheme="minorBidi"/>
          <w:sz w:val="22"/>
          <w:szCs w:val="22"/>
        </w:rPr>
        <w:t>օրենքում</w:t>
      </w:r>
      <w:r w:rsidR="00D50692" w:rsidRPr="00071BA4">
        <w:rPr>
          <w:rFonts w:ascii="GHEA Grapalat" w:eastAsiaTheme="minorHAnsi" w:hAnsi="GHEA Grapalat" w:cstheme="minorBidi"/>
          <w:sz w:val="22"/>
          <w:szCs w:val="22"/>
          <w:lang w:val="af-ZA"/>
        </w:rPr>
        <w:t xml:space="preserve"> </w:t>
      </w:r>
      <w:r w:rsidR="00D50692" w:rsidRPr="004C5F0B">
        <w:rPr>
          <w:rFonts w:ascii="GHEA Grapalat" w:eastAsiaTheme="minorHAnsi" w:hAnsi="GHEA Grapalat" w:cstheme="minorBidi"/>
          <w:sz w:val="22"/>
          <w:szCs w:val="22"/>
        </w:rPr>
        <w:t>փոփոխություններ</w:t>
      </w:r>
      <w:r w:rsidR="00D50692" w:rsidRPr="00071BA4">
        <w:rPr>
          <w:rFonts w:ascii="GHEA Grapalat" w:eastAsiaTheme="minorHAnsi" w:hAnsi="GHEA Grapalat" w:cstheme="minorBidi"/>
          <w:sz w:val="22"/>
          <w:szCs w:val="22"/>
          <w:lang w:val="af-ZA"/>
        </w:rPr>
        <w:t xml:space="preserve"> </w:t>
      </w:r>
      <w:r w:rsidR="00D50692" w:rsidRPr="004C5F0B">
        <w:rPr>
          <w:rFonts w:ascii="GHEA Grapalat" w:eastAsiaTheme="minorHAnsi" w:hAnsi="GHEA Grapalat" w:cstheme="minorBidi"/>
          <w:sz w:val="22"/>
          <w:szCs w:val="22"/>
        </w:rPr>
        <w:t>և</w:t>
      </w:r>
      <w:r w:rsidR="00D50692" w:rsidRPr="00071BA4">
        <w:rPr>
          <w:rFonts w:ascii="GHEA Grapalat" w:eastAsiaTheme="minorHAnsi" w:hAnsi="GHEA Grapalat" w:cstheme="minorBidi"/>
          <w:sz w:val="22"/>
          <w:szCs w:val="22"/>
          <w:lang w:val="af-ZA"/>
        </w:rPr>
        <w:t xml:space="preserve"> </w:t>
      </w:r>
      <w:r w:rsidR="00D50692" w:rsidRPr="004C5F0B">
        <w:rPr>
          <w:rFonts w:ascii="GHEA Grapalat" w:eastAsiaTheme="minorHAnsi" w:hAnsi="GHEA Grapalat" w:cstheme="minorBidi"/>
          <w:sz w:val="22"/>
          <w:szCs w:val="22"/>
        </w:rPr>
        <w:t>լրացումներ</w:t>
      </w:r>
      <w:r w:rsidR="00D50692" w:rsidRPr="00071BA4">
        <w:rPr>
          <w:rFonts w:ascii="GHEA Grapalat" w:eastAsiaTheme="minorHAnsi" w:hAnsi="GHEA Grapalat" w:cstheme="minorBidi"/>
          <w:sz w:val="22"/>
          <w:szCs w:val="22"/>
          <w:lang w:val="af-ZA"/>
        </w:rPr>
        <w:t xml:space="preserve"> </w:t>
      </w:r>
      <w:r w:rsidR="00D50692" w:rsidRPr="004C5F0B">
        <w:rPr>
          <w:rFonts w:ascii="GHEA Grapalat" w:eastAsiaTheme="minorHAnsi" w:hAnsi="GHEA Grapalat" w:cstheme="minorBidi"/>
          <w:sz w:val="22"/>
          <w:szCs w:val="22"/>
        </w:rPr>
        <w:t>կատարելու</w:t>
      </w:r>
      <w:r w:rsidR="00D50692" w:rsidRPr="00071BA4">
        <w:rPr>
          <w:rFonts w:ascii="GHEA Grapalat" w:eastAsiaTheme="minorHAnsi" w:hAnsi="GHEA Grapalat" w:cstheme="minorBidi"/>
          <w:sz w:val="22"/>
          <w:szCs w:val="22"/>
          <w:lang w:val="af-ZA"/>
        </w:rPr>
        <w:t xml:space="preserve"> </w:t>
      </w:r>
      <w:r w:rsidR="00D50692" w:rsidRPr="004C5F0B">
        <w:rPr>
          <w:rFonts w:ascii="GHEA Grapalat" w:eastAsiaTheme="minorHAnsi" w:hAnsi="GHEA Grapalat" w:cstheme="minorBidi"/>
          <w:sz w:val="22"/>
          <w:szCs w:val="22"/>
        </w:rPr>
        <w:t>մասին</w:t>
      </w:r>
      <w:r w:rsidR="00D50692" w:rsidRPr="00071BA4">
        <w:rPr>
          <w:rFonts w:ascii="GHEA Grapalat" w:eastAsiaTheme="minorHAnsi" w:hAnsi="GHEA Grapalat" w:cstheme="minorBidi"/>
          <w:sz w:val="22"/>
          <w:szCs w:val="22"/>
          <w:lang w:val="af-ZA"/>
        </w:rPr>
        <w:t xml:space="preserve">» </w:t>
      </w:r>
      <w:r w:rsidR="00D50692" w:rsidRPr="004C5F0B">
        <w:rPr>
          <w:rFonts w:ascii="GHEA Grapalat" w:eastAsiaTheme="minorHAnsi" w:hAnsi="GHEA Grapalat" w:cstheme="minorBidi"/>
          <w:sz w:val="22"/>
          <w:szCs w:val="22"/>
        </w:rPr>
        <w:t>սահմանադրական</w:t>
      </w:r>
      <w:r w:rsidR="00D50692" w:rsidRPr="00071BA4">
        <w:rPr>
          <w:rFonts w:ascii="GHEA Grapalat" w:eastAsiaTheme="minorHAnsi" w:hAnsi="GHEA Grapalat" w:cstheme="minorBidi"/>
          <w:sz w:val="22"/>
          <w:szCs w:val="22"/>
          <w:lang w:val="af-ZA"/>
        </w:rPr>
        <w:t xml:space="preserve"> </w:t>
      </w:r>
      <w:r w:rsidR="00D50692" w:rsidRPr="004C5F0B">
        <w:rPr>
          <w:rFonts w:ascii="GHEA Grapalat" w:eastAsiaTheme="minorHAnsi" w:hAnsi="GHEA Grapalat" w:cstheme="minorBidi"/>
          <w:sz w:val="22"/>
          <w:szCs w:val="22"/>
        </w:rPr>
        <w:t>օրենքի</w:t>
      </w:r>
      <w:r w:rsidR="00D50692" w:rsidRPr="00071BA4">
        <w:rPr>
          <w:rFonts w:ascii="GHEA Grapalat" w:eastAsiaTheme="minorHAnsi" w:hAnsi="GHEA Grapalat" w:cstheme="minorBidi"/>
          <w:sz w:val="22"/>
          <w:szCs w:val="22"/>
          <w:lang w:val="af-ZA"/>
        </w:rPr>
        <w:t xml:space="preserve"> </w:t>
      </w:r>
      <w:r w:rsidR="00D50692" w:rsidRPr="004C5F0B">
        <w:rPr>
          <w:rFonts w:ascii="GHEA Grapalat" w:eastAsiaTheme="minorHAnsi" w:hAnsi="GHEA Grapalat" w:cstheme="minorBidi"/>
          <w:sz w:val="22"/>
          <w:szCs w:val="22"/>
        </w:rPr>
        <w:t>նախագծի</w:t>
      </w:r>
      <w:r w:rsidR="00D50692" w:rsidRPr="00071BA4">
        <w:rPr>
          <w:rFonts w:ascii="GHEA Grapalat" w:eastAsiaTheme="minorHAnsi" w:hAnsi="GHEA Grapalat" w:cstheme="minorBidi"/>
          <w:sz w:val="22"/>
          <w:szCs w:val="22"/>
          <w:lang w:val="af-ZA"/>
        </w:rPr>
        <w:t xml:space="preserve"> </w:t>
      </w:r>
      <w:r w:rsidR="00D50692" w:rsidRPr="004C5F0B">
        <w:rPr>
          <w:rFonts w:ascii="GHEA Grapalat" w:eastAsiaTheme="minorHAnsi" w:hAnsi="GHEA Grapalat" w:cstheme="minorBidi"/>
          <w:sz w:val="22"/>
          <w:szCs w:val="22"/>
        </w:rPr>
        <w:t>վերաբերյալ</w:t>
      </w:r>
      <w:r w:rsidR="00D50692" w:rsidRPr="00071BA4">
        <w:rPr>
          <w:rFonts w:ascii="GHEA Grapalat" w:eastAsiaTheme="minorHAnsi" w:hAnsi="GHEA Grapalat" w:cstheme="minorBidi"/>
          <w:sz w:val="22"/>
          <w:szCs w:val="22"/>
          <w:lang w:val="af-ZA"/>
        </w:rPr>
        <w:t xml:space="preserve"> </w:t>
      </w:r>
      <w:r w:rsidRPr="00071BA4">
        <w:rPr>
          <w:rFonts w:ascii="GHEA Grapalat" w:eastAsiaTheme="minorHAnsi" w:hAnsi="GHEA Grapalat" w:cstheme="minorBidi"/>
          <w:sz w:val="22"/>
          <w:szCs w:val="22"/>
          <w:lang w:val="af-ZA"/>
        </w:rPr>
        <w:t>(</w:t>
      </w:r>
      <w:hyperlink r:id="rId8" w:tgtFrame="_new" w:history="1">
        <w:r w:rsidR="00474558" w:rsidRPr="004C5F0B">
          <w:rPr>
            <w:rFonts w:ascii="GHEA Grapalat" w:eastAsiaTheme="minorHAnsi" w:hAnsi="GHEA Grapalat" w:cstheme="minorBidi"/>
            <w:sz w:val="22"/>
            <w:szCs w:val="22"/>
          </w:rPr>
          <w:t>Խ</w:t>
        </w:r>
        <w:r w:rsidR="00474558" w:rsidRPr="00071BA4">
          <w:rPr>
            <w:rFonts w:ascii="GHEA Grapalat" w:eastAsiaTheme="minorHAnsi" w:hAnsi="GHEA Grapalat" w:cstheme="minorBidi"/>
            <w:sz w:val="22"/>
            <w:szCs w:val="22"/>
            <w:lang w:val="af-ZA"/>
          </w:rPr>
          <w:t>-132-08.05.2019-</w:t>
        </w:r>
        <w:r w:rsidR="00474558" w:rsidRPr="004C5F0B">
          <w:rPr>
            <w:rFonts w:ascii="GHEA Grapalat" w:eastAsiaTheme="minorHAnsi" w:hAnsi="GHEA Grapalat" w:cstheme="minorBidi"/>
            <w:sz w:val="22"/>
            <w:szCs w:val="22"/>
          </w:rPr>
          <w:t>ՊԻ</w:t>
        </w:r>
        <w:r w:rsidR="00474558" w:rsidRPr="00071BA4">
          <w:rPr>
            <w:rFonts w:ascii="GHEA Grapalat" w:eastAsiaTheme="minorHAnsi" w:hAnsi="GHEA Grapalat" w:cstheme="minorBidi"/>
            <w:sz w:val="22"/>
            <w:szCs w:val="22"/>
            <w:lang w:val="af-ZA"/>
          </w:rPr>
          <w:t>-011/0</w:t>
        </w:r>
      </w:hyperlink>
      <w:r w:rsidRPr="00071BA4">
        <w:rPr>
          <w:rFonts w:ascii="GHEA Grapalat" w:eastAsiaTheme="minorHAnsi" w:hAnsi="GHEA Grapalat" w:cstheme="minorBidi"/>
          <w:sz w:val="22"/>
          <w:szCs w:val="22"/>
          <w:lang w:val="af-ZA"/>
        </w:rPr>
        <w:t xml:space="preserve">) </w:t>
      </w:r>
      <w:r w:rsidRPr="004C5F0B">
        <w:rPr>
          <w:rFonts w:ascii="GHEA Grapalat" w:eastAsiaTheme="minorHAnsi" w:hAnsi="GHEA Grapalat" w:cstheme="minorBidi"/>
          <w:sz w:val="22"/>
          <w:szCs w:val="22"/>
        </w:rPr>
        <w:t>վերաբերյալ</w:t>
      </w:r>
      <w:r w:rsidRPr="00071BA4">
        <w:rPr>
          <w:rFonts w:ascii="GHEA Grapalat" w:eastAsiaTheme="minorHAnsi" w:hAnsi="GHEA Grapalat" w:cstheme="minorBidi"/>
          <w:sz w:val="22"/>
          <w:szCs w:val="22"/>
          <w:lang w:val="af-ZA"/>
        </w:rPr>
        <w:t xml:space="preserve"> </w:t>
      </w:r>
      <w:r w:rsidRPr="004C5F0B">
        <w:rPr>
          <w:rFonts w:ascii="GHEA Grapalat" w:eastAsiaTheme="minorHAnsi" w:hAnsi="GHEA Grapalat" w:cstheme="minorBidi"/>
          <w:sz w:val="22"/>
          <w:szCs w:val="22"/>
        </w:rPr>
        <w:t>Հայաս</w:t>
      </w:r>
      <w:r w:rsidRPr="00071BA4">
        <w:rPr>
          <w:rFonts w:ascii="GHEA Grapalat" w:eastAsiaTheme="minorHAnsi" w:hAnsi="GHEA Grapalat" w:cstheme="minorBidi"/>
          <w:sz w:val="22"/>
          <w:szCs w:val="22"/>
          <w:lang w:val="af-ZA"/>
        </w:rPr>
        <w:softHyphen/>
      </w:r>
      <w:r w:rsidRPr="00071BA4">
        <w:rPr>
          <w:rFonts w:ascii="GHEA Grapalat" w:eastAsiaTheme="minorHAnsi" w:hAnsi="GHEA Grapalat" w:cstheme="minorBidi"/>
          <w:sz w:val="22"/>
          <w:szCs w:val="22"/>
          <w:lang w:val="af-ZA"/>
        </w:rPr>
        <w:softHyphen/>
      </w:r>
      <w:r w:rsidRPr="004C5F0B">
        <w:rPr>
          <w:rFonts w:ascii="GHEA Grapalat" w:eastAsiaTheme="minorHAnsi" w:hAnsi="GHEA Grapalat" w:cstheme="minorBidi"/>
          <w:sz w:val="22"/>
          <w:szCs w:val="22"/>
        </w:rPr>
        <w:t>տա</w:t>
      </w:r>
      <w:r w:rsidRPr="00071BA4">
        <w:rPr>
          <w:rFonts w:ascii="GHEA Grapalat" w:eastAsiaTheme="minorHAnsi" w:hAnsi="GHEA Grapalat" w:cstheme="minorBidi"/>
          <w:sz w:val="22"/>
          <w:szCs w:val="22"/>
          <w:lang w:val="af-ZA"/>
        </w:rPr>
        <w:softHyphen/>
      </w:r>
      <w:r w:rsidRPr="004C5F0B">
        <w:rPr>
          <w:rFonts w:ascii="GHEA Grapalat" w:eastAsiaTheme="minorHAnsi" w:hAnsi="GHEA Grapalat" w:cstheme="minorBidi"/>
          <w:sz w:val="22"/>
          <w:szCs w:val="22"/>
        </w:rPr>
        <w:t>նի</w:t>
      </w:r>
      <w:r>
        <w:rPr>
          <w:rFonts w:ascii="GHEA Grapalat" w:eastAsiaTheme="minorHAnsi" w:hAnsi="GHEA Grapalat" w:cstheme="minorBidi"/>
          <w:sz w:val="22"/>
          <w:szCs w:val="22"/>
          <w:lang w:val="af-ZA"/>
        </w:rPr>
        <w:t xml:space="preserve"> </w:t>
      </w:r>
      <w:r w:rsidRPr="00D50692">
        <w:rPr>
          <w:rFonts w:ascii="GHEA Grapalat" w:eastAsiaTheme="minorHAnsi" w:hAnsi="GHEA Grapalat" w:cstheme="minorBidi"/>
          <w:sz w:val="22"/>
          <w:szCs w:val="22"/>
          <w:lang w:val="hy-AM"/>
        </w:rPr>
        <w:t>Հան</w:t>
      </w:r>
      <w:r>
        <w:rPr>
          <w:rFonts w:ascii="GHEA Grapalat" w:eastAsiaTheme="minorHAnsi" w:hAnsi="GHEA Grapalat" w:cstheme="minorBidi"/>
          <w:sz w:val="22"/>
          <w:szCs w:val="22"/>
          <w:lang w:val="af-ZA"/>
        </w:rPr>
        <w:softHyphen/>
      </w:r>
      <w:r w:rsidRPr="00D50692">
        <w:rPr>
          <w:rFonts w:ascii="GHEA Grapalat" w:eastAsiaTheme="minorHAnsi" w:hAnsi="GHEA Grapalat" w:cstheme="minorBidi"/>
          <w:sz w:val="22"/>
          <w:szCs w:val="22"/>
          <w:lang w:val="hy-AM"/>
        </w:rPr>
        <w:t>րա</w:t>
      </w:r>
      <w:r>
        <w:rPr>
          <w:rFonts w:ascii="GHEA Grapalat" w:eastAsiaTheme="minorHAnsi" w:hAnsi="GHEA Grapalat" w:cstheme="minorBidi"/>
          <w:sz w:val="22"/>
          <w:szCs w:val="22"/>
          <w:lang w:val="af-ZA"/>
        </w:rPr>
        <w:softHyphen/>
      </w:r>
      <w:r w:rsidRPr="00D50692">
        <w:rPr>
          <w:rFonts w:ascii="GHEA Grapalat" w:eastAsiaTheme="minorHAnsi" w:hAnsi="GHEA Grapalat" w:cstheme="minorBidi"/>
          <w:sz w:val="22"/>
          <w:szCs w:val="22"/>
          <w:lang w:val="hy-AM"/>
        </w:rPr>
        <w:t>պե</w:t>
      </w:r>
      <w:r>
        <w:rPr>
          <w:rFonts w:ascii="GHEA Grapalat" w:eastAsiaTheme="minorHAnsi" w:hAnsi="GHEA Grapalat" w:cstheme="minorBidi"/>
          <w:sz w:val="22"/>
          <w:szCs w:val="22"/>
          <w:lang w:val="af-ZA"/>
        </w:rPr>
        <w:softHyphen/>
      </w:r>
      <w:r w:rsidRPr="00D50692">
        <w:rPr>
          <w:rFonts w:ascii="GHEA Grapalat" w:eastAsiaTheme="minorHAnsi" w:hAnsi="GHEA Grapalat" w:cstheme="minorBidi"/>
          <w:sz w:val="22"/>
          <w:szCs w:val="22"/>
          <w:lang w:val="hy-AM"/>
        </w:rPr>
        <w:t>տու</w:t>
      </w:r>
      <w:r>
        <w:rPr>
          <w:rFonts w:ascii="GHEA Grapalat" w:eastAsiaTheme="minorHAnsi" w:hAnsi="GHEA Grapalat" w:cstheme="minorBidi"/>
          <w:sz w:val="22"/>
          <w:szCs w:val="22"/>
          <w:lang w:val="af-ZA"/>
        </w:rPr>
        <w:softHyphen/>
      </w:r>
      <w:r w:rsidRPr="00D50692">
        <w:rPr>
          <w:rFonts w:ascii="GHEA Grapalat" w:eastAsiaTheme="minorHAnsi" w:hAnsi="GHEA Grapalat" w:cstheme="minorBidi"/>
          <w:sz w:val="22"/>
          <w:szCs w:val="22"/>
          <w:lang w:val="hy-AM"/>
        </w:rPr>
        <w:t>թյան</w:t>
      </w:r>
      <w:r>
        <w:rPr>
          <w:rFonts w:ascii="GHEA Grapalat" w:eastAsiaTheme="minorHAnsi" w:hAnsi="GHEA Grapalat" w:cstheme="minorBidi"/>
          <w:sz w:val="22"/>
          <w:szCs w:val="22"/>
          <w:lang w:val="af-ZA"/>
        </w:rPr>
        <w:t xml:space="preserve"> </w:t>
      </w:r>
      <w:r w:rsidRPr="00D50692">
        <w:rPr>
          <w:rFonts w:ascii="GHEA Grapalat" w:eastAsiaTheme="minorHAnsi" w:hAnsi="GHEA Grapalat" w:cstheme="minorBidi"/>
          <w:sz w:val="22"/>
          <w:szCs w:val="22"/>
          <w:lang w:val="hy-AM"/>
        </w:rPr>
        <w:t>կա</w:t>
      </w:r>
      <w:r>
        <w:rPr>
          <w:rFonts w:ascii="GHEA Grapalat" w:eastAsiaTheme="minorHAnsi" w:hAnsi="GHEA Grapalat" w:cstheme="minorBidi"/>
          <w:sz w:val="22"/>
          <w:szCs w:val="22"/>
          <w:lang w:val="af-ZA"/>
        </w:rPr>
        <w:softHyphen/>
      </w:r>
      <w:r>
        <w:rPr>
          <w:rFonts w:ascii="GHEA Grapalat" w:eastAsiaTheme="minorHAnsi" w:hAnsi="GHEA Grapalat" w:cstheme="minorBidi"/>
          <w:sz w:val="22"/>
          <w:szCs w:val="22"/>
          <w:lang w:val="af-ZA"/>
        </w:rPr>
        <w:softHyphen/>
      </w:r>
      <w:r w:rsidRPr="00D50692">
        <w:rPr>
          <w:rFonts w:ascii="GHEA Grapalat" w:eastAsiaTheme="minorHAnsi" w:hAnsi="GHEA Grapalat" w:cstheme="minorBidi"/>
          <w:sz w:val="22"/>
          <w:szCs w:val="22"/>
          <w:lang w:val="hy-AM"/>
        </w:rPr>
        <w:t>ռա</w:t>
      </w:r>
      <w:r>
        <w:rPr>
          <w:rFonts w:ascii="GHEA Grapalat" w:eastAsiaTheme="minorHAnsi" w:hAnsi="GHEA Grapalat" w:cstheme="minorBidi"/>
          <w:sz w:val="22"/>
          <w:szCs w:val="22"/>
          <w:lang w:val="af-ZA"/>
        </w:rPr>
        <w:softHyphen/>
      </w:r>
      <w:r>
        <w:rPr>
          <w:rFonts w:ascii="GHEA Grapalat" w:eastAsiaTheme="minorHAnsi" w:hAnsi="GHEA Grapalat" w:cstheme="minorBidi"/>
          <w:sz w:val="22"/>
          <w:szCs w:val="22"/>
          <w:lang w:val="af-ZA"/>
        </w:rPr>
        <w:softHyphen/>
      </w:r>
      <w:r w:rsidRPr="00D50692">
        <w:rPr>
          <w:rFonts w:ascii="GHEA Grapalat" w:eastAsiaTheme="minorHAnsi" w:hAnsi="GHEA Grapalat" w:cstheme="minorBidi"/>
          <w:sz w:val="22"/>
          <w:szCs w:val="22"/>
          <w:lang w:val="hy-AM"/>
        </w:rPr>
        <w:t>վա</w:t>
      </w:r>
      <w:r>
        <w:rPr>
          <w:rFonts w:ascii="GHEA Grapalat" w:eastAsiaTheme="minorHAnsi" w:hAnsi="GHEA Grapalat" w:cstheme="minorBidi"/>
          <w:sz w:val="22"/>
          <w:szCs w:val="22"/>
          <w:lang w:val="af-ZA"/>
        </w:rPr>
        <w:softHyphen/>
      </w:r>
      <w:r w:rsidRPr="00D50692">
        <w:rPr>
          <w:rFonts w:ascii="GHEA Grapalat" w:eastAsiaTheme="minorHAnsi" w:hAnsi="GHEA Grapalat" w:cstheme="minorBidi"/>
          <w:sz w:val="22"/>
          <w:szCs w:val="22"/>
          <w:lang w:val="hy-AM"/>
        </w:rPr>
        <w:t>րու</w:t>
      </w:r>
      <w:r>
        <w:rPr>
          <w:rFonts w:ascii="GHEA Grapalat" w:eastAsiaTheme="minorHAnsi" w:hAnsi="GHEA Grapalat" w:cstheme="minorBidi"/>
          <w:sz w:val="22"/>
          <w:szCs w:val="22"/>
          <w:lang w:val="af-ZA"/>
        </w:rPr>
        <w:softHyphen/>
      </w:r>
      <w:r w:rsidRPr="00D50692">
        <w:rPr>
          <w:rFonts w:ascii="GHEA Grapalat" w:eastAsiaTheme="minorHAnsi" w:hAnsi="GHEA Grapalat" w:cstheme="minorBidi"/>
          <w:sz w:val="22"/>
          <w:szCs w:val="22"/>
          <w:lang w:val="hy-AM"/>
        </w:rPr>
        <w:t>թյան</w:t>
      </w:r>
      <w:r>
        <w:rPr>
          <w:rFonts w:ascii="GHEA Grapalat" w:eastAsiaTheme="minorHAnsi" w:hAnsi="GHEA Grapalat" w:cstheme="minorBidi"/>
          <w:sz w:val="22"/>
          <w:szCs w:val="22"/>
          <w:lang w:val="af-ZA"/>
        </w:rPr>
        <w:t xml:space="preserve"> </w:t>
      </w:r>
      <w:r w:rsidRPr="00D50692">
        <w:rPr>
          <w:rFonts w:ascii="GHEA Grapalat" w:eastAsiaTheme="minorHAnsi" w:hAnsi="GHEA Grapalat" w:cstheme="minorBidi"/>
          <w:sz w:val="22"/>
          <w:szCs w:val="22"/>
          <w:lang w:val="hy-AM"/>
        </w:rPr>
        <w:t>առաջար</w:t>
      </w:r>
      <w:r>
        <w:rPr>
          <w:rFonts w:ascii="GHEA Grapalat" w:eastAsiaTheme="minorHAnsi" w:hAnsi="GHEA Grapalat" w:cstheme="minorBidi"/>
          <w:sz w:val="22"/>
          <w:szCs w:val="22"/>
          <w:lang w:val="af-ZA"/>
        </w:rPr>
        <w:softHyphen/>
      </w:r>
      <w:r w:rsidRPr="00D50692">
        <w:rPr>
          <w:rFonts w:ascii="GHEA Grapalat" w:eastAsiaTheme="minorHAnsi" w:hAnsi="GHEA Grapalat" w:cstheme="minorBidi"/>
          <w:sz w:val="22"/>
          <w:szCs w:val="22"/>
          <w:lang w:val="hy-AM"/>
        </w:rPr>
        <w:t>կությ</w:t>
      </w:r>
      <w:r w:rsidR="00B12D38">
        <w:rPr>
          <w:rFonts w:ascii="GHEA Grapalat" w:eastAsiaTheme="minorHAnsi" w:hAnsi="GHEA Grapalat" w:cstheme="minorBidi"/>
          <w:sz w:val="22"/>
          <w:szCs w:val="22"/>
          <w:lang w:val="hy-AM"/>
        </w:rPr>
        <w:t>անը</w:t>
      </w:r>
      <w:r>
        <w:rPr>
          <w:rFonts w:ascii="GHEA Grapalat" w:eastAsiaTheme="minorHAnsi" w:hAnsi="GHEA Grapalat" w:cstheme="minorBidi"/>
          <w:sz w:val="22"/>
          <w:szCs w:val="22"/>
          <w:lang w:val="af-ZA"/>
        </w:rPr>
        <w:t xml:space="preserve">: </w:t>
      </w:r>
    </w:p>
    <w:p w:rsidR="00E50334" w:rsidRDefault="00E50334" w:rsidP="00EF0C57">
      <w:pPr>
        <w:pStyle w:val="norm"/>
        <w:spacing w:line="360" w:lineRule="auto"/>
        <w:ind w:right="-421" w:firstLine="706"/>
        <w:rPr>
          <w:rFonts w:ascii="GHEA Grapalat" w:hAnsi="GHEA Grapalat"/>
          <w:lang w:val="af-ZA"/>
        </w:rPr>
      </w:pPr>
      <w:r>
        <w:rPr>
          <w:rFonts w:ascii="GHEA Grapalat" w:hAnsi="GHEA Grapalat"/>
          <w:lang w:val="af-ZA"/>
        </w:rPr>
        <w:t xml:space="preserve">2. </w:t>
      </w:r>
      <w:r>
        <w:rPr>
          <w:rFonts w:ascii="GHEA Grapalat" w:hAnsi="GHEA Grapalat"/>
        </w:rPr>
        <w:t>Հայաս</w:t>
      </w:r>
      <w:r>
        <w:rPr>
          <w:rFonts w:ascii="GHEA Grapalat" w:hAnsi="GHEA Grapalat"/>
          <w:lang w:val="af-ZA"/>
        </w:rPr>
        <w:softHyphen/>
      </w:r>
      <w:r>
        <w:rPr>
          <w:rFonts w:ascii="GHEA Grapalat" w:hAnsi="GHEA Grapalat"/>
        </w:rPr>
        <w:t>տա</w:t>
      </w:r>
      <w:r>
        <w:rPr>
          <w:rFonts w:ascii="GHEA Grapalat" w:hAnsi="GHEA Grapalat"/>
          <w:lang w:val="af-ZA"/>
        </w:rPr>
        <w:softHyphen/>
      </w:r>
      <w:r>
        <w:rPr>
          <w:rFonts w:ascii="GHEA Grapalat" w:hAnsi="GHEA Grapalat"/>
        </w:rPr>
        <w:t>նի</w:t>
      </w:r>
      <w:r>
        <w:rPr>
          <w:rFonts w:ascii="GHEA Grapalat" w:hAnsi="GHEA Grapalat"/>
          <w:lang w:val="af-ZA"/>
        </w:rPr>
        <w:t xml:space="preserve"> </w:t>
      </w:r>
      <w:r>
        <w:rPr>
          <w:rFonts w:ascii="GHEA Grapalat" w:hAnsi="GHEA Grapalat"/>
        </w:rPr>
        <w:t>Հանրապե</w:t>
      </w:r>
      <w:r>
        <w:rPr>
          <w:rFonts w:ascii="GHEA Grapalat" w:hAnsi="GHEA Grapalat"/>
          <w:lang w:val="af-ZA"/>
        </w:rPr>
        <w:softHyphen/>
      </w:r>
      <w:r>
        <w:rPr>
          <w:rFonts w:ascii="GHEA Grapalat" w:hAnsi="GHEA Grapalat"/>
        </w:rPr>
        <w:t>տու</w:t>
      </w:r>
      <w:r>
        <w:rPr>
          <w:rFonts w:ascii="GHEA Grapalat" w:hAnsi="GHEA Grapalat"/>
          <w:lang w:val="af-ZA"/>
        </w:rPr>
        <w:softHyphen/>
      </w:r>
      <w:r>
        <w:rPr>
          <w:rFonts w:ascii="GHEA Grapalat" w:hAnsi="GHEA Grapalat"/>
        </w:rPr>
        <w:t>թյան</w:t>
      </w:r>
      <w:r>
        <w:rPr>
          <w:rFonts w:ascii="GHEA Grapalat" w:hAnsi="GHEA Grapalat"/>
          <w:lang w:val="af-ZA"/>
        </w:rPr>
        <w:t xml:space="preserve"> </w:t>
      </w:r>
      <w:r>
        <w:rPr>
          <w:rFonts w:ascii="GHEA Grapalat" w:hAnsi="GHEA Grapalat"/>
        </w:rPr>
        <w:t>կա</w:t>
      </w:r>
      <w:r>
        <w:rPr>
          <w:rFonts w:ascii="GHEA Grapalat" w:hAnsi="GHEA Grapalat"/>
          <w:lang w:val="af-ZA"/>
        </w:rPr>
        <w:softHyphen/>
      </w:r>
      <w:r>
        <w:rPr>
          <w:rFonts w:ascii="GHEA Grapalat" w:hAnsi="GHEA Grapalat"/>
          <w:lang w:val="af-ZA"/>
        </w:rPr>
        <w:softHyphen/>
      </w:r>
      <w:r>
        <w:rPr>
          <w:rFonts w:ascii="GHEA Grapalat" w:hAnsi="GHEA Grapalat"/>
        </w:rPr>
        <w:t>ռա</w:t>
      </w:r>
      <w:r>
        <w:rPr>
          <w:rFonts w:ascii="GHEA Grapalat" w:hAnsi="GHEA Grapalat"/>
          <w:lang w:val="af-ZA"/>
        </w:rPr>
        <w:softHyphen/>
      </w:r>
      <w:r>
        <w:rPr>
          <w:rFonts w:ascii="GHEA Grapalat" w:hAnsi="GHEA Grapalat"/>
          <w:lang w:val="af-ZA"/>
        </w:rPr>
        <w:softHyphen/>
      </w:r>
      <w:r>
        <w:rPr>
          <w:rFonts w:ascii="GHEA Grapalat" w:hAnsi="GHEA Grapalat"/>
        </w:rPr>
        <w:t>վա</w:t>
      </w:r>
      <w:r>
        <w:rPr>
          <w:rFonts w:ascii="GHEA Grapalat" w:hAnsi="GHEA Grapalat"/>
          <w:lang w:val="af-ZA"/>
        </w:rPr>
        <w:softHyphen/>
      </w:r>
      <w:r>
        <w:rPr>
          <w:rFonts w:ascii="GHEA Grapalat" w:hAnsi="GHEA Grapalat"/>
        </w:rPr>
        <w:t>րու</w:t>
      </w:r>
      <w:r>
        <w:rPr>
          <w:rFonts w:ascii="GHEA Grapalat" w:hAnsi="GHEA Grapalat"/>
          <w:lang w:val="af-ZA"/>
        </w:rPr>
        <w:softHyphen/>
      </w:r>
      <w:r>
        <w:rPr>
          <w:rFonts w:ascii="GHEA Grapalat" w:hAnsi="GHEA Grapalat"/>
        </w:rPr>
        <w:t>թյան</w:t>
      </w:r>
      <w:r>
        <w:rPr>
          <w:rFonts w:ascii="GHEA Grapalat" w:hAnsi="GHEA Grapalat"/>
          <w:lang w:val="af-ZA"/>
        </w:rPr>
        <w:t xml:space="preserve"> </w:t>
      </w:r>
      <w:r>
        <w:rPr>
          <w:rFonts w:ascii="GHEA Grapalat" w:hAnsi="GHEA Grapalat"/>
        </w:rPr>
        <w:t>առաջար</w:t>
      </w:r>
      <w:r>
        <w:rPr>
          <w:rFonts w:ascii="GHEA Grapalat" w:hAnsi="GHEA Grapalat"/>
          <w:lang w:val="af-ZA"/>
        </w:rPr>
        <w:softHyphen/>
      </w:r>
      <w:r w:rsidR="00B12D38">
        <w:rPr>
          <w:rFonts w:ascii="GHEA Grapalat" w:hAnsi="GHEA Grapalat"/>
        </w:rPr>
        <w:t>կությունը</w:t>
      </w:r>
      <w:r>
        <w:rPr>
          <w:rFonts w:ascii="GHEA Grapalat" w:hAnsi="GHEA Grapalat"/>
          <w:lang w:val="af-ZA"/>
        </w:rPr>
        <w:t xml:space="preserve"> </w:t>
      </w:r>
      <w:r>
        <w:rPr>
          <w:rFonts w:ascii="GHEA Grapalat" w:hAnsi="GHEA Grapalat"/>
        </w:rPr>
        <w:t>սահ</w:t>
      </w:r>
      <w:r>
        <w:rPr>
          <w:rFonts w:ascii="GHEA Grapalat" w:hAnsi="GHEA Grapalat"/>
          <w:lang w:val="af-ZA"/>
        </w:rPr>
        <w:softHyphen/>
      </w:r>
      <w:r>
        <w:rPr>
          <w:rFonts w:ascii="GHEA Grapalat" w:hAnsi="GHEA Grapalat"/>
        </w:rPr>
        <w:t>ման</w:t>
      </w:r>
      <w:r>
        <w:rPr>
          <w:rFonts w:ascii="GHEA Grapalat" w:hAnsi="GHEA Grapalat"/>
          <w:lang w:val="af-ZA"/>
        </w:rPr>
        <w:softHyphen/>
      </w:r>
      <w:r>
        <w:rPr>
          <w:rFonts w:ascii="GHEA Grapalat" w:hAnsi="GHEA Grapalat"/>
        </w:rPr>
        <w:t>ված</w:t>
      </w:r>
      <w:r>
        <w:rPr>
          <w:rFonts w:ascii="GHEA Grapalat" w:hAnsi="GHEA Grapalat"/>
          <w:lang w:val="af-ZA"/>
        </w:rPr>
        <w:t xml:space="preserve"> </w:t>
      </w:r>
      <w:r>
        <w:rPr>
          <w:rFonts w:ascii="GHEA Grapalat" w:hAnsi="GHEA Grapalat"/>
        </w:rPr>
        <w:t>կար</w:t>
      </w:r>
      <w:r>
        <w:rPr>
          <w:rFonts w:ascii="GHEA Grapalat" w:hAnsi="GHEA Grapalat"/>
          <w:lang w:val="af-ZA"/>
        </w:rPr>
        <w:softHyphen/>
      </w:r>
      <w:r>
        <w:rPr>
          <w:rFonts w:ascii="GHEA Grapalat" w:hAnsi="GHEA Grapalat"/>
        </w:rPr>
        <w:t>գով</w:t>
      </w:r>
      <w:r>
        <w:rPr>
          <w:rFonts w:ascii="GHEA Grapalat" w:hAnsi="GHEA Grapalat"/>
          <w:lang w:val="af-ZA"/>
        </w:rPr>
        <w:t xml:space="preserve"> </w:t>
      </w:r>
      <w:r>
        <w:rPr>
          <w:rFonts w:ascii="GHEA Grapalat" w:hAnsi="GHEA Grapalat"/>
        </w:rPr>
        <w:t>ներկայացնել</w:t>
      </w:r>
      <w:r>
        <w:rPr>
          <w:rFonts w:ascii="GHEA Grapalat" w:hAnsi="GHEA Grapalat"/>
          <w:lang w:val="af-ZA"/>
        </w:rPr>
        <w:t xml:space="preserve"> </w:t>
      </w:r>
      <w:r>
        <w:rPr>
          <w:rFonts w:ascii="GHEA Grapalat" w:hAnsi="GHEA Grapalat"/>
        </w:rPr>
        <w:t>Հա</w:t>
      </w:r>
      <w:r>
        <w:rPr>
          <w:rFonts w:ascii="GHEA Grapalat" w:hAnsi="GHEA Grapalat"/>
          <w:lang w:val="af-ZA"/>
        </w:rPr>
        <w:softHyphen/>
      </w:r>
      <w:r>
        <w:rPr>
          <w:rFonts w:ascii="GHEA Grapalat" w:hAnsi="GHEA Grapalat"/>
        </w:rPr>
        <w:t>յաս</w:t>
      </w:r>
      <w:r>
        <w:rPr>
          <w:rFonts w:ascii="GHEA Grapalat" w:hAnsi="GHEA Grapalat"/>
          <w:lang w:val="af-ZA"/>
        </w:rPr>
        <w:softHyphen/>
      </w:r>
      <w:r>
        <w:rPr>
          <w:rFonts w:ascii="GHEA Grapalat" w:hAnsi="GHEA Grapalat"/>
          <w:lang w:val="af-ZA"/>
        </w:rPr>
        <w:softHyphen/>
      </w:r>
      <w:r>
        <w:rPr>
          <w:rFonts w:ascii="GHEA Grapalat" w:hAnsi="GHEA Grapalat"/>
          <w:lang w:val="af-ZA"/>
        </w:rPr>
        <w:softHyphen/>
      </w:r>
      <w:r>
        <w:rPr>
          <w:rFonts w:ascii="GHEA Grapalat" w:hAnsi="GHEA Grapalat"/>
        </w:rPr>
        <w:t>տա</w:t>
      </w:r>
      <w:r>
        <w:rPr>
          <w:rFonts w:ascii="GHEA Grapalat" w:hAnsi="GHEA Grapalat"/>
          <w:lang w:val="af-ZA"/>
        </w:rPr>
        <w:softHyphen/>
      </w:r>
      <w:r>
        <w:rPr>
          <w:rFonts w:ascii="GHEA Grapalat" w:hAnsi="GHEA Grapalat"/>
        </w:rPr>
        <w:t>նի</w:t>
      </w:r>
      <w:r>
        <w:rPr>
          <w:rFonts w:ascii="GHEA Grapalat" w:hAnsi="GHEA Grapalat"/>
          <w:lang w:val="af-ZA"/>
        </w:rPr>
        <w:t xml:space="preserve"> </w:t>
      </w:r>
      <w:r>
        <w:rPr>
          <w:rFonts w:ascii="GHEA Grapalat" w:hAnsi="GHEA Grapalat"/>
        </w:rPr>
        <w:t>Հան</w:t>
      </w:r>
      <w:r>
        <w:rPr>
          <w:rFonts w:ascii="GHEA Grapalat" w:hAnsi="GHEA Grapalat"/>
          <w:lang w:val="af-ZA"/>
        </w:rPr>
        <w:softHyphen/>
      </w:r>
      <w:r>
        <w:rPr>
          <w:rFonts w:ascii="GHEA Grapalat" w:hAnsi="GHEA Grapalat"/>
        </w:rPr>
        <w:t>րա</w:t>
      </w:r>
      <w:r>
        <w:rPr>
          <w:rFonts w:ascii="GHEA Grapalat" w:hAnsi="GHEA Grapalat"/>
          <w:lang w:val="af-ZA"/>
        </w:rPr>
        <w:softHyphen/>
      </w:r>
      <w:r>
        <w:rPr>
          <w:rFonts w:ascii="GHEA Grapalat" w:hAnsi="GHEA Grapalat"/>
        </w:rPr>
        <w:t>պե</w:t>
      </w:r>
      <w:r>
        <w:rPr>
          <w:rFonts w:ascii="GHEA Grapalat" w:hAnsi="GHEA Grapalat"/>
          <w:lang w:val="af-ZA"/>
        </w:rPr>
        <w:softHyphen/>
      </w:r>
      <w:r>
        <w:rPr>
          <w:rFonts w:ascii="GHEA Grapalat" w:hAnsi="GHEA Grapalat"/>
        </w:rPr>
        <w:t>տու</w:t>
      </w:r>
      <w:r>
        <w:rPr>
          <w:rFonts w:ascii="GHEA Grapalat" w:hAnsi="GHEA Grapalat"/>
          <w:lang w:val="af-ZA"/>
        </w:rPr>
        <w:softHyphen/>
      </w:r>
      <w:r>
        <w:rPr>
          <w:rFonts w:ascii="GHEA Grapalat" w:hAnsi="GHEA Grapalat"/>
        </w:rPr>
        <w:t>թյան</w:t>
      </w:r>
      <w:r>
        <w:rPr>
          <w:rFonts w:ascii="GHEA Grapalat" w:hAnsi="GHEA Grapalat"/>
          <w:lang w:val="af-ZA"/>
        </w:rPr>
        <w:t xml:space="preserve"> </w:t>
      </w:r>
      <w:r>
        <w:rPr>
          <w:rFonts w:ascii="GHEA Grapalat" w:hAnsi="GHEA Grapalat"/>
        </w:rPr>
        <w:t>Ազգային</w:t>
      </w:r>
      <w:r>
        <w:rPr>
          <w:rFonts w:ascii="GHEA Grapalat" w:hAnsi="GHEA Grapalat"/>
          <w:lang w:val="af-ZA"/>
        </w:rPr>
        <w:t xml:space="preserve"> </w:t>
      </w:r>
      <w:r>
        <w:rPr>
          <w:rFonts w:ascii="GHEA Grapalat" w:hAnsi="GHEA Grapalat"/>
        </w:rPr>
        <w:t>ժողովի</w:t>
      </w:r>
      <w:r>
        <w:rPr>
          <w:rFonts w:ascii="GHEA Grapalat" w:hAnsi="GHEA Grapalat"/>
          <w:lang w:val="af-ZA"/>
        </w:rPr>
        <w:t xml:space="preserve"> </w:t>
      </w:r>
      <w:r>
        <w:rPr>
          <w:rFonts w:ascii="GHEA Grapalat" w:hAnsi="GHEA Grapalat"/>
        </w:rPr>
        <w:t>աշխա</w:t>
      </w:r>
      <w:r>
        <w:rPr>
          <w:rFonts w:ascii="GHEA Grapalat" w:hAnsi="GHEA Grapalat"/>
          <w:lang w:val="af-ZA"/>
        </w:rPr>
        <w:softHyphen/>
      </w:r>
      <w:r>
        <w:rPr>
          <w:rFonts w:ascii="GHEA Grapalat" w:hAnsi="GHEA Grapalat"/>
        </w:rPr>
        <w:t>տա</w:t>
      </w:r>
      <w:r>
        <w:rPr>
          <w:rFonts w:ascii="GHEA Grapalat" w:hAnsi="GHEA Grapalat"/>
          <w:lang w:val="af-ZA"/>
        </w:rPr>
        <w:softHyphen/>
      </w:r>
      <w:r>
        <w:rPr>
          <w:rFonts w:ascii="GHEA Grapalat" w:hAnsi="GHEA Grapalat"/>
        </w:rPr>
        <w:t>կազմ</w:t>
      </w:r>
      <w:r>
        <w:rPr>
          <w:rFonts w:ascii="GHEA Grapalat" w:hAnsi="GHEA Grapalat"/>
          <w:lang w:val="af-ZA"/>
        </w:rPr>
        <w:t>:</w:t>
      </w:r>
    </w:p>
    <w:p w:rsidR="00E50334" w:rsidRDefault="00E50334" w:rsidP="00E50334">
      <w:pPr>
        <w:pStyle w:val="norm"/>
        <w:spacing w:line="360" w:lineRule="auto"/>
        <w:rPr>
          <w:rFonts w:ascii="GHEA Grapalat" w:eastAsia="Times New Roman" w:hAnsi="GHEA Grapalat" w:cs="Times New Roman"/>
          <w:lang w:val="af-ZA"/>
        </w:rPr>
      </w:pPr>
    </w:p>
    <w:p w:rsidR="00E50334" w:rsidRDefault="00E50334" w:rsidP="00E50334">
      <w:pPr>
        <w:pStyle w:val="norm"/>
        <w:spacing w:line="360" w:lineRule="auto"/>
        <w:rPr>
          <w:rFonts w:ascii="GHEA Grapalat" w:hAnsi="GHEA Grapalat"/>
          <w:lang w:val="af-ZA"/>
        </w:rPr>
      </w:pPr>
    </w:p>
    <w:p w:rsidR="00E50334" w:rsidRDefault="00E50334" w:rsidP="00E50334">
      <w:pPr>
        <w:pStyle w:val="norm"/>
        <w:spacing w:line="240" w:lineRule="auto"/>
        <w:rPr>
          <w:rFonts w:ascii="GHEA Grapalat" w:hAnsi="GHEA Grapalat"/>
          <w:lang w:val="fr-FR"/>
        </w:rPr>
      </w:pPr>
      <w:r>
        <w:rPr>
          <w:rFonts w:ascii="GHEA Grapalat" w:hAnsi="GHEA Grapalat"/>
        </w:rPr>
        <w:t>ՀԱՅԱՍՏԱՆԻ</w:t>
      </w:r>
      <w:r>
        <w:rPr>
          <w:rFonts w:ascii="GHEA Grapalat" w:hAnsi="GHEA Grapalat"/>
          <w:lang w:val="fr-FR"/>
        </w:rPr>
        <w:t xml:space="preserve">  </w:t>
      </w:r>
      <w:r>
        <w:rPr>
          <w:rFonts w:ascii="GHEA Grapalat" w:hAnsi="GHEA Grapalat"/>
        </w:rPr>
        <w:t>ՀԱՆՐԱՊԵՏՈՒԹՅԱՆ</w:t>
      </w:r>
    </w:p>
    <w:p w:rsidR="00E50334" w:rsidRDefault="00E50334" w:rsidP="00E50334">
      <w:pPr>
        <w:pStyle w:val="mechtex"/>
        <w:jc w:val="left"/>
        <w:rPr>
          <w:rFonts w:ascii="GHEA Grapalat" w:hAnsi="GHEA Grapalat" w:cs="Arial Armenian"/>
          <w:lang w:val="fr-FR"/>
        </w:rPr>
      </w:pPr>
      <w:r>
        <w:rPr>
          <w:rFonts w:ascii="GHEA Grapalat" w:hAnsi="GHEA Grapalat" w:cs="Sylfaen"/>
          <w:lang w:val="fr-FR"/>
        </w:rPr>
        <w:t xml:space="preserve">                              </w:t>
      </w:r>
      <w:r>
        <w:rPr>
          <w:rFonts w:ascii="GHEA Grapalat" w:hAnsi="GHEA Grapalat" w:cs="Sylfaen"/>
        </w:rPr>
        <w:t>ՎԱՐՉԱՊԵՏ</w:t>
      </w:r>
      <w:r>
        <w:rPr>
          <w:rFonts w:ascii="GHEA Grapalat" w:hAnsi="GHEA Grapalat" w:cs="Arial Armenian"/>
          <w:lang w:val="fr-FR"/>
        </w:rPr>
        <w:tab/>
      </w:r>
      <w:r>
        <w:rPr>
          <w:rFonts w:ascii="GHEA Grapalat" w:hAnsi="GHEA Grapalat" w:cs="Arial Armenian"/>
          <w:lang w:val="fr-FR"/>
        </w:rPr>
        <w:tab/>
        <w:t xml:space="preserve"> </w:t>
      </w:r>
      <w:r>
        <w:rPr>
          <w:rFonts w:ascii="GHEA Grapalat" w:hAnsi="GHEA Grapalat" w:cs="Arial Armenian"/>
          <w:lang w:val="fr-FR"/>
        </w:rPr>
        <w:tab/>
      </w:r>
      <w:r>
        <w:rPr>
          <w:rFonts w:ascii="GHEA Grapalat" w:hAnsi="GHEA Grapalat" w:cs="Arial Armenian"/>
          <w:lang w:val="fr-FR"/>
        </w:rPr>
        <w:tab/>
      </w:r>
      <w:r>
        <w:rPr>
          <w:rFonts w:ascii="GHEA Grapalat" w:hAnsi="GHEA Grapalat" w:cs="Arial Armenian"/>
          <w:lang w:val="fr-FR"/>
        </w:rPr>
        <w:tab/>
      </w:r>
      <w:r>
        <w:rPr>
          <w:rFonts w:ascii="GHEA Grapalat" w:hAnsi="GHEA Grapalat" w:cs="Arial Armenian"/>
        </w:rPr>
        <w:t>Ն</w:t>
      </w:r>
      <w:r>
        <w:rPr>
          <w:rFonts w:ascii="GHEA Grapalat" w:hAnsi="GHEA Grapalat" w:cs="Sylfaen"/>
          <w:lang w:val="fr-FR"/>
        </w:rPr>
        <w:t>.</w:t>
      </w:r>
      <w:r>
        <w:rPr>
          <w:rFonts w:ascii="GHEA Grapalat" w:hAnsi="GHEA Grapalat" w:cs="Arial Armenian"/>
          <w:lang w:val="fr-FR"/>
        </w:rPr>
        <w:t xml:space="preserve"> </w:t>
      </w:r>
      <w:r>
        <w:rPr>
          <w:rFonts w:ascii="GHEA Grapalat" w:hAnsi="GHEA Grapalat" w:cs="Arial Armenian"/>
        </w:rPr>
        <w:t>ՓԱՇԻՆ</w:t>
      </w:r>
      <w:r>
        <w:rPr>
          <w:rFonts w:ascii="GHEA Grapalat" w:hAnsi="GHEA Grapalat" w:cs="Sylfaen"/>
        </w:rPr>
        <w:t>ՅԱՆ</w:t>
      </w:r>
    </w:p>
    <w:p w:rsidR="00E50334" w:rsidRDefault="00E50334" w:rsidP="00E50334">
      <w:pPr>
        <w:pStyle w:val="mechtex"/>
        <w:rPr>
          <w:rFonts w:ascii="GHEA Grapalat" w:hAnsi="GHEA Grapalat" w:cs="Sylfaen"/>
          <w:lang w:val="fr-FR"/>
        </w:rPr>
      </w:pPr>
    </w:p>
    <w:p w:rsidR="00E50334" w:rsidRDefault="00E50334" w:rsidP="00E50334">
      <w:pPr>
        <w:rPr>
          <w:rFonts w:ascii="GHEA Grapalat" w:hAnsi="GHEA Grapalat"/>
          <w:spacing w:val="-4"/>
          <w:sz w:val="22"/>
          <w:szCs w:val="22"/>
          <w:lang w:val="pt-BR"/>
        </w:rPr>
      </w:pPr>
      <w:r>
        <w:rPr>
          <w:rFonts w:ascii="GHEA Grapalat" w:hAnsi="GHEA Grapalat"/>
          <w:sz w:val="22"/>
          <w:szCs w:val="22"/>
          <w:lang w:val="fr-FR"/>
        </w:rPr>
        <w:tab/>
        <w:t xml:space="preserve">            2019 </w:t>
      </w:r>
      <w:r>
        <w:rPr>
          <w:rFonts w:ascii="GHEA Grapalat" w:hAnsi="GHEA Grapalat" w:cs="Sylfaen"/>
          <w:sz w:val="22"/>
          <w:szCs w:val="22"/>
        </w:rPr>
        <w:t>թ</w:t>
      </w:r>
      <w:r>
        <w:rPr>
          <w:rFonts w:ascii="GHEA Grapalat" w:hAnsi="GHEA Grapalat" w:cs="Arial Armenian"/>
          <w:sz w:val="22"/>
          <w:szCs w:val="22"/>
          <w:lang w:val="fr-FR"/>
        </w:rPr>
        <w:t xml:space="preserve">. </w:t>
      </w:r>
      <w:r>
        <w:rPr>
          <w:rFonts w:ascii="GHEA Grapalat" w:hAnsi="GHEA Grapalat" w:cs="Arial Armenian"/>
          <w:sz w:val="22"/>
          <w:szCs w:val="22"/>
          <w:lang w:val="hy-AM"/>
        </w:rPr>
        <w:t>մայիս</w:t>
      </w:r>
      <w:r>
        <w:rPr>
          <w:rFonts w:ascii="GHEA Grapalat" w:hAnsi="GHEA Grapalat" w:cs="Sylfaen"/>
          <w:spacing w:val="-4"/>
          <w:sz w:val="22"/>
          <w:szCs w:val="22"/>
          <w:lang w:val="pt-BR"/>
        </w:rPr>
        <w:t>ի  _</w:t>
      </w:r>
    </w:p>
    <w:p w:rsidR="00E50334" w:rsidRDefault="00E50334" w:rsidP="00E50334">
      <w:pPr>
        <w:rPr>
          <w:rFonts w:ascii="GHEA Grapalat" w:hAnsi="GHEA Grapalat" w:cs="Tahoma"/>
          <w:sz w:val="22"/>
          <w:szCs w:val="22"/>
          <w:lang w:val="fr-FR"/>
        </w:rPr>
      </w:pPr>
      <w:r>
        <w:rPr>
          <w:rFonts w:ascii="GHEA Grapalat" w:hAnsi="GHEA Grapalat" w:cs="Sylfaen"/>
          <w:sz w:val="22"/>
          <w:szCs w:val="22"/>
          <w:lang w:val="fr-FR"/>
        </w:rPr>
        <w:t xml:space="preserve">                                </w:t>
      </w:r>
      <w:r>
        <w:rPr>
          <w:rFonts w:ascii="GHEA Grapalat" w:hAnsi="GHEA Grapalat" w:cs="Sylfaen"/>
          <w:sz w:val="22"/>
          <w:szCs w:val="22"/>
        </w:rPr>
        <w:t>Երևան</w:t>
      </w:r>
    </w:p>
    <w:p w:rsidR="00E50334" w:rsidRDefault="00E50334" w:rsidP="00E50334">
      <w:pPr>
        <w:rPr>
          <w:rFonts w:ascii="GHEA Grapalat" w:hAnsi="GHEA Grapalat"/>
          <w:sz w:val="24"/>
          <w:szCs w:val="24"/>
          <w:lang w:val="fr-FR"/>
        </w:rPr>
      </w:pPr>
    </w:p>
    <w:p w:rsidR="00E50334" w:rsidRDefault="00E50334" w:rsidP="00E50334">
      <w:pPr>
        <w:rPr>
          <w:rFonts w:ascii="GHEA Grapalat" w:hAnsi="GHEA Grapalat"/>
          <w:sz w:val="24"/>
          <w:szCs w:val="24"/>
          <w:lang w:val="af-ZA"/>
        </w:rPr>
      </w:pPr>
    </w:p>
    <w:p w:rsidR="00E50334" w:rsidRDefault="00E50334" w:rsidP="00E50334">
      <w:pPr>
        <w:ind w:right="270"/>
        <w:rPr>
          <w:lang w:val="af-ZA"/>
        </w:rPr>
      </w:pPr>
    </w:p>
    <w:p w:rsidR="00E50334" w:rsidRDefault="00E50334" w:rsidP="00E50334">
      <w:pPr>
        <w:ind w:right="270"/>
        <w:rPr>
          <w:lang w:val="af-ZA"/>
        </w:rPr>
      </w:pPr>
    </w:p>
    <w:p w:rsidR="002D2A8B" w:rsidRPr="00100399" w:rsidRDefault="002D2A8B">
      <w:pPr>
        <w:rPr>
          <w:lang w:val="fr-FR"/>
        </w:rPr>
      </w:pPr>
    </w:p>
    <w:p w:rsidR="00733D56" w:rsidRDefault="004C5F0B" w:rsidP="00733D56">
      <w:pPr>
        <w:pStyle w:val="mechtex"/>
        <w:tabs>
          <w:tab w:val="left" w:pos="9180"/>
        </w:tabs>
        <w:ind w:left="1080" w:right="270"/>
        <w:rPr>
          <w:rFonts w:ascii="GHEA Mariam" w:hAnsi="GHEA Mariam" w:cs="Tahoma"/>
          <w:caps/>
          <w:spacing w:val="-4"/>
          <w:lang w:val="af-ZA"/>
        </w:rPr>
      </w:pPr>
      <w:r w:rsidRPr="00EF3323">
        <w:rPr>
          <w:rFonts w:ascii="GHEA Grapalat" w:hAnsi="GHEA Grapalat"/>
          <w:lang w:val="hy-AM"/>
        </w:rPr>
        <w:lastRenderedPageBreak/>
        <w:t xml:space="preserve">«ԱԶԳԱՅԻՆ ԺՈՂՈՎԻ ԿԱՆՈՆԱԿԱՐԳ» ՀԱՅԱՍՏԱՆԻ ՀԱՆՐԱՊԵՏՈՒԹՅԱՆ ՍԱՀՄԱՆԱԴՐԱԿԱՆ ՕՐԵՆՔՈՒՄ ՓՈՓՈԽՈՒԹՅՈՒՆՆԵՐ </w:t>
      </w:r>
      <w:r>
        <w:rPr>
          <w:rFonts w:ascii="GHEA Grapalat" w:hAnsi="GHEA Grapalat"/>
          <w:lang w:val="hy-AM"/>
        </w:rPr>
        <w:t>ԵՎ</w:t>
      </w:r>
      <w:r w:rsidRPr="00EF3323">
        <w:rPr>
          <w:rFonts w:ascii="GHEA Grapalat" w:hAnsi="GHEA Grapalat"/>
          <w:lang w:val="hy-AM"/>
        </w:rPr>
        <w:t xml:space="preserve"> ԼՐԱՑՈՒՄՆԵՐ ԿԱՏԱՐԵԼՈՒ ՄԱՍԻՆ» ՍԱՀՄԱՆԱԴՐԱԿԱՆ ՕՐԵՆՔԻ ՆԱԽԱԳԾԻ </w:t>
      </w:r>
      <w:r w:rsidRPr="004C5F0B">
        <w:rPr>
          <w:rFonts w:ascii="GHEA Grapalat" w:hAnsi="GHEA Grapalat"/>
          <w:lang w:val="fr-FR"/>
        </w:rPr>
        <w:t>(</w:t>
      </w:r>
      <w:hyperlink r:id="rId9" w:tgtFrame="_new" w:history="1">
        <w:r w:rsidRPr="004C5F0B">
          <w:rPr>
            <w:rFonts w:ascii="GHEA Grapalat" w:hAnsi="GHEA Grapalat"/>
          </w:rPr>
          <w:t>Խ</w:t>
        </w:r>
        <w:r w:rsidRPr="004C5F0B">
          <w:rPr>
            <w:rFonts w:ascii="GHEA Grapalat" w:hAnsi="GHEA Grapalat"/>
            <w:lang w:val="fr-FR"/>
          </w:rPr>
          <w:t>-132-08.05.2019-</w:t>
        </w:r>
        <w:r w:rsidRPr="004C5F0B">
          <w:rPr>
            <w:rFonts w:ascii="GHEA Grapalat" w:hAnsi="GHEA Grapalat"/>
          </w:rPr>
          <w:t>ՊԻ</w:t>
        </w:r>
        <w:r w:rsidRPr="004C5F0B">
          <w:rPr>
            <w:rFonts w:ascii="GHEA Grapalat" w:hAnsi="GHEA Grapalat"/>
            <w:lang w:val="fr-FR"/>
          </w:rPr>
          <w:t>-011/0</w:t>
        </w:r>
      </w:hyperlink>
      <w:r w:rsidRPr="004C5F0B">
        <w:rPr>
          <w:rFonts w:ascii="GHEA Grapalat" w:hAnsi="GHEA Grapalat"/>
          <w:lang w:val="fr-FR"/>
        </w:rPr>
        <w:t xml:space="preserve">) </w:t>
      </w:r>
      <w:r w:rsidRPr="00EF3323">
        <w:rPr>
          <w:rFonts w:ascii="GHEA Grapalat" w:hAnsi="GHEA Grapalat"/>
          <w:lang w:val="hy-AM"/>
        </w:rPr>
        <w:t>ՎԵՐԱԲԵՐՅԱԼ</w:t>
      </w:r>
      <w:r w:rsidRPr="00D50692">
        <w:rPr>
          <w:rFonts w:ascii="GHEA Grapalat" w:hAnsi="GHEA Grapalat"/>
          <w:bCs/>
          <w:lang w:val="af-ZA"/>
        </w:rPr>
        <w:t xml:space="preserve"> </w:t>
      </w:r>
      <w:r w:rsidR="00733D56">
        <w:rPr>
          <w:rFonts w:ascii="GHEA Mariam" w:hAnsi="GHEA Mariam" w:cs="Tahoma"/>
          <w:caps/>
          <w:spacing w:val="-4"/>
          <w:lang w:val="af-ZA"/>
        </w:rPr>
        <w:t>Հա</w:t>
      </w:r>
      <w:r w:rsidR="00733D56">
        <w:rPr>
          <w:rFonts w:ascii="GHEA Mariam" w:hAnsi="GHEA Mariam" w:cs="Tahoma"/>
          <w:caps/>
          <w:spacing w:val="-4"/>
          <w:lang w:val="af-ZA"/>
        </w:rPr>
        <w:softHyphen/>
      </w:r>
      <w:r w:rsidR="00733D56">
        <w:rPr>
          <w:rFonts w:ascii="GHEA Mariam" w:hAnsi="GHEA Mariam" w:cs="Tahoma"/>
          <w:caps/>
          <w:spacing w:val="-4"/>
          <w:lang w:val="af-ZA"/>
        </w:rPr>
        <w:softHyphen/>
      </w:r>
      <w:r w:rsidR="00733D56">
        <w:rPr>
          <w:rFonts w:ascii="GHEA Mariam" w:hAnsi="GHEA Mariam" w:cs="Tahoma"/>
          <w:caps/>
          <w:spacing w:val="-4"/>
          <w:lang w:val="af-ZA"/>
        </w:rPr>
        <w:softHyphen/>
        <w:t>յաս</w:t>
      </w:r>
      <w:r w:rsidR="00733D56">
        <w:rPr>
          <w:rFonts w:ascii="GHEA Mariam" w:hAnsi="GHEA Mariam" w:cs="Tahoma"/>
          <w:caps/>
          <w:spacing w:val="-4"/>
          <w:lang w:val="af-ZA"/>
        </w:rPr>
        <w:softHyphen/>
      </w:r>
      <w:r w:rsidR="00733D56">
        <w:rPr>
          <w:rFonts w:ascii="GHEA Mariam" w:hAnsi="GHEA Mariam" w:cs="Tahoma"/>
          <w:caps/>
          <w:spacing w:val="-4"/>
          <w:lang w:val="af-ZA"/>
        </w:rPr>
        <w:softHyphen/>
      </w:r>
      <w:r w:rsidR="00733D56">
        <w:rPr>
          <w:rFonts w:ascii="GHEA Mariam" w:hAnsi="GHEA Mariam" w:cs="Tahoma"/>
          <w:caps/>
          <w:spacing w:val="-4"/>
          <w:lang w:val="af-ZA"/>
        </w:rPr>
        <w:softHyphen/>
        <w:t>տա</w:t>
      </w:r>
      <w:r w:rsidR="00733D56">
        <w:rPr>
          <w:rFonts w:ascii="GHEA Mariam" w:hAnsi="GHEA Mariam" w:cs="Tahoma"/>
          <w:caps/>
          <w:spacing w:val="-4"/>
          <w:lang w:val="af-ZA"/>
        </w:rPr>
        <w:softHyphen/>
        <w:t>նի Հա</w:t>
      </w:r>
      <w:r w:rsidR="00733D56">
        <w:rPr>
          <w:rFonts w:ascii="GHEA Mariam" w:hAnsi="GHEA Mariam" w:cs="Tahoma"/>
          <w:caps/>
          <w:spacing w:val="-4"/>
          <w:lang w:val="af-ZA"/>
        </w:rPr>
        <w:softHyphen/>
        <w:t>ն</w:t>
      </w:r>
      <w:r w:rsidR="00733D56">
        <w:rPr>
          <w:rFonts w:ascii="GHEA Mariam" w:hAnsi="GHEA Mariam" w:cs="Tahoma"/>
          <w:caps/>
          <w:spacing w:val="-4"/>
          <w:lang w:val="af-ZA"/>
        </w:rPr>
        <w:softHyphen/>
        <w:t>րա</w:t>
      </w:r>
      <w:r w:rsidR="00733D56">
        <w:rPr>
          <w:rFonts w:ascii="GHEA Mariam" w:hAnsi="GHEA Mariam" w:cs="Tahoma"/>
          <w:caps/>
          <w:spacing w:val="-4"/>
          <w:lang w:val="af-ZA"/>
        </w:rPr>
        <w:softHyphen/>
        <w:t>պե</w:t>
      </w:r>
      <w:r w:rsidR="00733D56">
        <w:rPr>
          <w:rFonts w:ascii="GHEA Mariam" w:hAnsi="GHEA Mariam" w:cs="Tahoma"/>
          <w:caps/>
          <w:spacing w:val="-4"/>
          <w:lang w:val="af-ZA"/>
        </w:rPr>
        <w:softHyphen/>
      </w:r>
      <w:r w:rsidR="00733D56">
        <w:rPr>
          <w:rFonts w:ascii="GHEA Mariam" w:hAnsi="GHEA Mariam" w:cs="Tahoma"/>
          <w:caps/>
          <w:spacing w:val="-4"/>
          <w:lang w:val="af-ZA"/>
        </w:rPr>
        <w:softHyphen/>
      </w:r>
      <w:r w:rsidR="00733D56">
        <w:rPr>
          <w:rFonts w:ascii="GHEA Mariam" w:hAnsi="GHEA Mariam" w:cs="Tahoma"/>
          <w:caps/>
          <w:spacing w:val="-4"/>
          <w:lang w:val="af-ZA"/>
        </w:rPr>
        <w:softHyphen/>
        <w:t>տու</w:t>
      </w:r>
      <w:r w:rsidR="00733D56">
        <w:rPr>
          <w:rFonts w:ascii="GHEA Mariam" w:hAnsi="GHEA Mariam" w:cs="Tahoma"/>
          <w:caps/>
          <w:spacing w:val="-4"/>
          <w:lang w:val="af-ZA"/>
        </w:rPr>
        <w:softHyphen/>
        <w:t>թյան կառա</w:t>
      </w:r>
      <w:r w:rsidR="00733D56">
        <w:rPr>
          <w:rFonts w:ascii="GHEA Mariam" w:hAnsi="GHEA Mariam" w:cs="Tahoma"/>
          <w:caps/>
          <w:spacing w:val="-4"/>
          <w:lang w:val="af-ZA"/>
        </w:rPr>
        <w:softHyphen/>
        <w:t>վա</w:t>
      </w:r>
      <w:r w:rsidR="00733D56">
        <w:rPr>
          <w:rFonts w:ascii="GHEA Mariam" w:hAnsi="GHEA Mariam" w:cs="Tahoma"/>
          <w:caps/>
          <w:spacing w:val="-4"/>
          <w:lang w:val="af-ZA"/>
        </w:rPr>
        <w:softHyphen/>
      </w:r>
      <w:r w:rsidR="00733D56">
        <w:rPr>
          <w:rFonts w:ascii="GHEA Mariam" w:hAnsi="GHEA Mariam" w:cs="Tahoma"/>
          <w:caps/>
          <w:spacing w:val="-4"/>
          <w:lang w:val="af-ZA"/>
        </w:rPr>
        <w:softHyphen/>
        <w:t>րու</w:t>
      </w:r>
      <w:r w:rsidR="00733D56">
        <w:rPr>
          <w:rFonts w:ascii="GHEA Mariam" w:hAnsi="GHEA Mariam" w:cs="Tahoma"/>
          <w:caps/>
          <w:spacing w:val="-4"/>
          <w:lang w:val="af-ZA"/>
        </w:rPr>
        <w:softHyphen/>
      </w:r>
      <w:r w:rsidR="00733D56">
        <w:rPr>
          <w:rFonts w:ascii="GHEA Mariam" w:hAnsi="GHEA Mariam" w:cs="Tahoma"/>
          <w:caps/>
          <w:spacing w:val="-4"/>
          <w:lang w:val="af-ZA"/>
        </w:rPr>
        <w:softHyphen/>
        <w:t>թյան առա</w:t>
      </w:r>
      <w:r w:rsidR="00733D56">
        <w:rPr>
          <w:rFonts w:ascii="GHEA Mariam" w:hAnsi="GHEA Mariam" w:cs="Tahoma"/>
          <w:caps/>
          <w:spacing w:val="-4"/>
          <w:lang w:val="af-ZA"/>
        </w:rPr>
        <w:softHyphen/>
        <w:t>ջար</w:t>
      </w:r>
      <w:r w:rsidR="00733D56">
        <w:rPr>
          <w:rFonts w:ascii="GHEA Mariam" w:hAnsi="GHEA Mariam" w:cs="Tahoma"/>
          <w:caps/>
          <w:spacing w:val="-4"/>
          <w:lang w:val="af-ZA"/>
        </w:rPr>
        <w:softHyphen/>
      </w:r>
      <w:r w:rsidR="00733D56">
        <w:rPr>
          <w:rFonts w:ascii="GHEA Mariam" w:hAnsi="GHEA Mariam" w:cs="Tahoma"/>
          <w:caps/>
          <w:spacing w:val="-4"/>
          <w:lang w:val="af-ZA"/>
        </w:rPr>
        <w:softHyphen/>
        <w:t>կու</w:t>
      </w:r>
      <w:r w:rsidR="00733D56">
        <w:rPr>
          <w:rFonts w:ascii="GHEA Mariam" w:hAnsi="GHEA Mariam" w:cs="Tahoma"/>
          <w:caps/>
          <w:spacing w:val="-4"/>
          <w:lang w:val="af-ZA"/>
        </w:rPr>
        <w:softHyphen/>
        <w:t>թյՈՒՆԸ</w:t>
      </w:r>
    </w:p>
    <w:p w:rsidR="00733D56" w:rsidRDefault="00733D56" w:rsidP="00700AE6">
      <w:pPr>
        <w:spacing w:line="360" w:lineRule="auto"/>
        <w:rPr>
          <w:lang w:val="af-ZA"/>
        </w:rPr>
      </w:pPr>
    </w:p>
    <w:p w:rsidR="00AF5D8F" w:rsidRDefault="00AF5D8F" w:rsidP="0063300B">
      <w:pPr>
        <w:pStyle w:val="Title"/>
        <w:tabs>
          <w:tab w:val="left" w:pos="10080"/>
        </w:tabs>
        <w:spacing w:line="360" w:lineRule="auto"/>
        <w:ind w:left="0" w:right="4" w:firstLine="720"/>
        <w:jc w:val="both"/>
        <w:rPr>
          <w:rFonts w:ascii="GHEA Grapalat" w:eastAsiaTheme="minorHAnsi" w:hAnsi="GHEA Grapalat" w:cstheme="minorBidi"/>
          <w:sz w:val="22"/>
          <w:szCs w:val="22"/>
          <w:u w:val="none"/>
          <w:lang w:val="fr-FR"/>
        </w:rPr>
      </w:pPr>
    </w:p>
    <w:p w:rsidR="00AF5D8F" w:rsidRPr="001005D7" w:rsidRDefault="00AF5D8F" w:rsidP="00C86BF7">
      <w:pPr>
        <w:spacing w:line="360" w:lineRule="auto"/>
        <w:ind w:left="-270" w:right="-360" w:firstLine="630"/>
        <w:jc w:val="both"/>
        <w:rPr>
          <w:rFonts w:ascii="GHEA Grapalat" w:eastAsiaTheme="minorHAnsi" w:hAnsi="GHEA Grapalat" w:cstheme="minorBidi"/>
          <w:sz w:val="24"/>
          <w:szCs w:val="24"/>
          <w:lang w:val="hy-AM"/>
        </w:rPr>
      </w:pPr>
      <w:r w:rsidRPr="001005D7">
        <w:rPr>
          <w:rFonts w:ascii="GHEA Grapalat" w:hAnsi="GHEA Grapalat"/>
          <w:color w:val="000000"/>
          <w:sz w:val="24"/>
          <w:szCs w:val="24"/>
          <w:shd w:val="clear" w:color="auto" w:fill="FFFFFF"/>
          <w:lang w:val="hy-AM"/>
        </w:rPr>
        <w:t xml:space="preserve">Ձեզ ենք ներկայացնում </w:t>
      </w:r>
      <w:r w:rsidRPr="001005D7">
        <w:rPr>
          <w:rFonts w:ascii="GHEA Grapalat" w:eastAsiaTheme="minorHAnsi" w:hAnsi="GHEA Grapalat" w:cstheme="minorBidi"/>
          <w:sz w:val="24"/>
          <w:szCs w:val="24"/>
          <w:lang w:val="hy-AM"/>
        </w:rPr>
        <w:t>Հայաստանի</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Հանրապետության</w:t>
      </w:r>
      <w:r w:rsidR="008A4099">
        <w:rPr>
          <w:rFonts w:ascii="GHEA Grapalat" w:hAnsi="GHEA Grapalat"/>
          <w:color w:val="000000"/>
          <w:sz w:val="24"/>
          <w:szCs w:val="24"/>
          <w:shd w:val="clear" w:color="auto" w:fill="FFFFFF"/>
          <w:lang w:val="hy-AM"/>
        </w:rPr>
        <w:t xml:space="preserve"> կառավարության առաջարկություն</w:t>
      </w:r>
      <w:r w:rsidRPr="001005D7">
        <w:rPr>
          <w:rFonts w:ascii="GHEA Grapalat" w:hAnsi="GHEA Grapalat"/>
          <w:color w:val="000000"/>
          <w:sz w:val="24"/>
          <w:szCs w:val="24"/>
          <w:shd w:val="clear" w:color="auto" w:fill="FFFFFF"/>
          <w:lang w:val="hy-AM"/>
        </w:rPr>
        <w:t xml:space="preserve">ը </w:t>
      </w:r>
      <w:r w:rsidRPr="001005D7">
        <w:rPr>
          <w:rFonts w:ascii="GHEA Grapalat" w:eastAsiaTheme="minorHAnsi" w:hAnsi="GHEA Grapalat" w:cstheme="minorBidi"/>
          <w:sz w:val="24"/>
          <w:szCs w:val="24"/>
          <w:lang w:val="af-ZA"/>
        </w:rPr>
        <w:t>«</w:t>
      </w:r>
      <w:r w:rsidRPr="001005D7">
        <w:rPr>
          <w:rFonts w:ascii="GHEA Grapalat" w:eastAsiaTheme="minorHAnsi" w:hAnsi="GHEA Grapalat" w:cstheme="minorBidi"/>
          <w:sz w:val="24"/>
          <w:szCs w:val="24"/>
          <w:lang w:val="hy-AM"/>
        </w:rPr>
        <w:t>Ազգային</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ժողովի</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կանոնակարգ</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Հայաստանի</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Հանրապետության</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սահմանադրական</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օրենքում</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փոփոխություններ</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և</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լրացումներ</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կատարելու</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մասին</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սահմանադրական</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օրենքի</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նախագծի</w:t>
      </w:r>
      <w:r w:rsidRPr="001005D7">
        <w:rPr>
          <w:rFonts w:ascii="GHEA Grapalat" w:eastAsiaTheme="minorHAnsi" w:hAnsi="GHEA Grapalat" w:cstheme="minorBidi"/>
          <w:sz w:val="24"/>
          <w:szCs w:val="24"/>
          <w:lang w:val="af-ZA"/>
        </w:rPr>
        <w:t xml:space="preserve"> </w:t>
      </w:r>
      <w:r w:rsidRPr="001005D7">
        <w:rPr>
          <w:rFonts w:ascii="GHEA Grapalat" w:eastAsiaTheme="minorHAnsi" w:hAnsi="GHEA Grapalat" w:cstheme="minorBidi"/>
          <w:sz w:val="24"/>
          <w:szCs w:val="24"/>
          <w:lang w:val="hy-AM"/>
        </w:rPr>
        <w:t>վերաբերյալ:</w:t>
      </w:r>
    </w:p>
    <w:p w:rsidR="00D34ADF" w:rsidRDefault="00970095" w:rsidP="00C86BF7">
      <w:pPr>
        <w:spacing w:line="360" w:lineRule="auto"/>
        <w:ind w:left="-270" w:right="-360"/>
        <w:jc w:val="both"/>
        <w:rPr>
          <w:rFonts w:ascii="GHEA Grapalat" w:hAnsi="GHEA Grapalat" w:cs="GHEA Grapalat"/>
          <w:bCs/>
          <w:sz w:val="24"/>
          <w:szCs w:val="24"/>
          <w:lang w:val="af-ZA"/>
        </w:rPr>
      </w:pPr>
      <w:r>
        <w:rPr>
          <w:rFonts w:ascii="GHEA Grapalat" w:eastAsiaTheme="minorHAnsi" w:hAnsi="GHEA Grapalat" w:cstheme="minorBidi"/>
          <w:sz w:val="22"/>
          <w:szCs w:val="22"/>
          <w:lang w:val="fr-FR"/>
        </w:rPr>
        <w:tab/>
      </w:r>
      <w:r w:rsidR="009A2375">
        <w:rPr>
          <w:rFonts w:ascii="GHEA Grapalat" w:hAnsi="GHEA Grapalat" w:cs="GHEA Grapalat"/>
          <w:bCs/>
          <w:sz w:val="24"/>
          <w:szCs w:val="24"/>
          <w:lang w:val="af-ZA"/>
        </w:rPr>
        <w:t xml:space="preserve">   </w:t>
      </w:r>
      <w:r w:rsidR="00AF5D8F" w:rsidRPr="00BC5A84">
        <w:rPr>
          <w:rFonts w:ascii="GHEA Grapalat" w:hAnsi="GHEA Grapalat" w:cs="GHEA Grapalat"/>
          <w:bCs/>
          <w:sz w:val="24"/>
          <w:szCs w:val="24"/>
          <w:lang w:val="af-ZA"/>
        </w:rPr>
        <w:t xml:space="preserve"> Օրենքի նախագծով /այսուհետ՝ նախագիծ/ նախատեսվում է «Ազգային ժողովի կանոնակարգ» սահմանադրական օրենքում /այսուհետ՝ Օրենք/ մասնավորապես՝ 12-րդ հոդվածում /Մշտական հանձնաժողովի լիազորությունները/ լրացնել նոր 4.1-րդ մաս, որի համաձայն՝ մշտական հանձնաժողովի նախագահը յուրաքանչյուր տարի «Հայաստանի Հանրապետության պետական բյուջեի մասին» օրենքի նախագծի քննարկումներից 40 օր առաջ, ինչպես նաև Ազգային ժողովի և համապատասխան մշտական հանձնաժողովի կազմավորումից հետո երկամսյա ժամկետում ներկայացնում է իր գործողությունների ռազմավարական ծրագիրը և դրան համապատասխան` գործողությունների տարեկան ծրագիրը, որոնք հաստատվում են հանձնաժողովի որոշմամբ: </w:t>
      </w:r>
    </w:p>
    <w:p w:rsidR="00D34ADF" w:rsidRDefault="00D34ADF" w:rsidP="00C86BF7">
      <w:pPr>
        <w:spacing w:line="360" w:lineRule="auto"/>
        <w:ind w:left="-270" w:right="-360" w:firstLine="900"/>
        <w:jc w:val="both"/>
        <w:rPr>
          <w:rFonts w:ascii="GHEA Grapalat" w:hAnsi="GHEA Grapalat" w:cs="GHEA Grapalat"/>
          <w:bCs/>
          <w:sz w:val="24"/>
          <w:szCs w:val="24"/>
          <w:lang w:val="af-ZA"/>
        </w:rPr>
      </w:pPr>
      <w:r>
        <w:rPr>
          <w:rFonts w:ascii="GHEA Grapalat" w:hAnsi="GHEA Grapalat" w:cs="GHEA Grapalat"/>
          <w:bCs/>
          <w:sz w:val="24"/>
          <w:szCs w:val="24"/>
          <w:lang w:val="af-ZA"/>
        </w:rPr>
        <w:t>Միաժամանակ, նախագծով</w:t>
      </w:r>
      <w:r w:rsidR="00AF5D8F" w:rsidRPr="00BC5A84">
        <w:rPr>
          <w:rFonts w:ascii="GHEA Grapalat" w:hAnsi="GHEA Grapalat" w:cs="GHEA Grapalat"/>
          <w:bCs/>
          <w:sz w:val="24"/>
          <w:szCs w:val="24"/>
          <w:lang w:val="af-ZA"/>
        </w:rPr>
        <w:t xml:space="preserve"> սահմանվում են մշտական հանձնաժողովի գործողությունների տարեկան ծրագրին ներկայացվող պարտադիր պահանջները, մասնավորապես՝ հանձնաժողովի գործողությունների ռազմավարական ծրագրի նպատակների իրականացմանն ուղղված անհրաժեշտ գործողությունների տարեկան պլանը, գործողություններն իրականացնող հանձնաժողովի պատասխանատու անդամները, գործողություններն իրականացնելու վերջնաժամկետները, անհրաժեշտ ֆինանսական, մարդկային, տեխնիկական և/կամ այլ ռեսուրսները, միջազգային </w:t>
      </w:r>
      <w:r w:rsidR="00AF5D8F" w:rsidRPr="00BC5A84">
        <w:rPr>
          <w:rFonts w:ascii="GHEA Grapalat" w:hAnsi="GHEA Grapalat" w:cs="GHEA Grapalat"/>
          <w:bCs/>
          <w:sz w:val="24"/>
          <w:szCs w:val="24"/>
          <w:lang w:val="af-ZA"/>
        </w:rPr>
        <w:lastRenderedPageBreak/>
        <w:t xml:space="preserve">համագործակցության պլանը, գործողությունների իրականացման արդյունավետության գնահատման չափանիշները և այլ դրույթներ: </w:t>
      </w:r>
    </w:p>
    <w:p w:rsidR="00AF5D8F" w:rsidRPr="00BC5A84" w:rsidRDefault="00AF5D8F" w:rsidP="00C86BF7">
      <w:pPr>
        <w:spacing w:line="360" w:lineRule="auto"/>
        <w:ind w:left="-270" w:right="-360" w:firstLine="900"/>
        <w:jc w:val="both"/>
        <w:rPr>
          <w:rFonts w:ascii="GHEA Grapalat" w:hAnsi="GHEA Grapalat" w:cs="GHEA Grapalat"/>
          <w:bCs/>
          <w:sz w:val="24"/>
          <w:szCs w:val="24"/>
          <w:lang w:val="af-ZA"/>
        </w:rPr>
      </w:pPr>
      <w:r w:rsidRPr="00BC5A84">
        <w:rPr>
          <w:rFonts w:ascii="GHEA Grapalat" w:hAnsi="GHEA Grapalat" w:cs="GHEA Grapalat"/>
          <w:bCs/>
          <w:sz w:val="24"/>
          <w:szCs w:val="24"/>
          <w:lang w:val="af-ZA"/>
        </w:rPr>
        <w:t>Այս առումով հարկ է անդրադառնալ ՀՀ Սահմանադրության 103-րդ հոդվածի պահանջներին, որոնց համաձայն՝ սահմանադրական օրենքի իրավակարգավորումը չպետք է դուրս գա իր առարկայի շրջանակներից:</w:t>
      </w:r>
    </w:p>
    <w:p w:rsidR="00AF5D8F" w:rsidRPr="00BC5A84" w:rsidRDefault="00AF5D8F" w:rsidP="00C86BF7">
      <w:pPr>
        <w:spacing w:line="360" w:lineRule="auto"/>
        <w:ind w:left="-270" w:right="-360" w:firstLine="720"/>
        <w:contextualSpacing/>
        <w:jc w:val="both"/>
        <w:rPr>
          <w:rFonts w:ascii="GHEA Grapalat" w:hAnsi="GHEA Grapalat" w:cs="GHEA Grapalat"/>
          <w:bCs/>
          <w:sz w:val="24"/>
          <w:szCs w:val="24"/>
          <w:lang w:val="af-ZA"/>
        </w:rPr>
      </w:pPr>
      <w:r w:rsidRPr="00BC5A84">
        <w:rPr>
          <w:rFonts w:ascii="GHEA Grapalat" w:hAnsi="GHEA Grapalat" w:cs="GHEA Grapalat"/>
          <w:bCs/>
          <w:sz w:val="24"/>
          <w:szCs w:val="24"/>
          <w:lang w:val="af-ZA"/>
        </w:rPr>
        <w:t>Ելնելով վերոգրյալից՝ գտնում ենք, որ մշտական հանձնաժողովի</w:t>
      </w:r>
      <w:r w:rsidR="00141550">
        <w:rPr>
          <w:rFonts w:ascii="GHEA Grapalat" w:hAnsi="GHEA Grapalat" w:cs="GHEA Grapalat"/>
          <w:bCs/>
          <w:sz w:val="24"/>
          <w:szCs w:val="24"/>
          <w:lang w:val="af-ZA"/>
        </w:rPr>
        <w:t xml:space="preserve"> կողմից </w:t>
      </w:r>
      <w:r w:rsidRPr="00BC5A84">
        <w:rPr>
          <w:rFonts w:ascii="GHEA Grapalat" w:hAnsi="GHEA Grapalat" w:cs="GHEA Grapalat"/>
          <w:bCs/>
          <w:sz w:val="24"/>
          <w:szCs w:val="24"/>
          <w:lang w:val="af-ZA"/>
        </w:rPr>
        <w:t xml:space="preserve"> </w:t>
      </w:r>
      <w:r w:rsidR="00036FFC" w:rsidRPr="00BC5A84">
        <w:rPr>
          <w:rFonts w:ascii="GHEA Grapalat" w:hAnsi="GHEA Grapalat" w:cs="GHEA Grapalat"/>
          <w:bCs/>
          <w:sz w:val="24"/>
          <w:szCs w:val="24"/>
          <w:lang w:val="af-ZA"/>
        </w:rPr>
        <w:t>գործողությունների ռազմավարական ծրագիր և դրան համապատասխան` գործողությունների տարեկան ծրագիր</w:t>
      </w:r>
      <w:r w:rsidR="00036FFC">
        <w:rPr>
          <w:rFonts w:ascii="GHEA Grapalat" w:hAnsi="GHEA Grapalat" w:cs="GHEA Grapalat"/>
          <w:bCs/>
          <w:sz w:val="24"/>
          <w:szCs w:val="24"/>
          <w:lang w:val="af-ZA"/>
        </w:rPr>
        <w:t xml:space="preserve"> ներկայացնելու</w:t>
      </w:r>
      <w:r w:rsidR="00C86BF7">
        <w:rPr>
          <w:rFonts w:ascii="GHEA Grapalat" w:hAnsi="GHEA Grapalat" w:cs="GHEA Grapalat"/>
          <w:bCs/>
          <w:sz w:val="24"/>
          <w:szCs w:val="24"/>
          <w:lang w:val="af-ZA"/>
        </w:rPr>
        <w:t xml:space="preserve"> պահանջը</w:t>
      </w:r>
      <w:r w:rsidR="00141550">
        <w:rPr>
          <w:rFonts w:ascii="GHEA Grapalat" w:hAnsi="GHEA Grapalat" w:cs="GHEA Grapalat"/>
          <w:bCs/>
          <w:sz w:val="24"/>
          <w:szCs w:val="24"/>
          <w:lang w:val="af-ZA"/>
        </w:rPr>
        <w:t>, ինչպես նաև</w:t>
      </w:r>
      <w:r w:rsidR="00036FFC" w:rsidRPr="00BC5A84">
        <w:rPr>
          <w:rFonts w:ascii="GHEA Grapalat" w:hAnsi="GHEA Grapalat" w:cs="GHEA Grapalat"/>
          <w:bCs/>
          <w:sz w:val="24"/>
          <w:szCs w:val="24"/>
          <w:lang w:val="af-ZA"/>
        </w:rPr>
        <w:t xml:space="preserve"> </w:t>
      </w:r>
      <w:r w:rsidRPr="00BC5A84">
        <w:rPr>
          <w:rFonts w:ascii="GHEA Grapalat" w:hAnsi="GHEA Grapalat" w:cs="GHEA Grapalat"/>
          <w:bCs/>
          <w:sz w:val="24"/>
          <w:szCs w:val="24"/>
          <w:lang w:val="af-ZA"/>
        </w:rPr>
        <w:t xml:space="preserve">գործողությունների տարեկան ծրագրին ներկայացվող պարտադիր </w:t>
      </w:r>
      <w:r w:rsidR="00141550" w:rsidRPr="00BC5A84">
        <w:rPr>
          <w:rFonts w:ascii="GHEA Grapalat" w:hAnsi="GHEA Grapalat" w:cs="GHEA Grapalat"/>
          <w:bCs/>
          <w:sz w:val="24"/>
          <w:szCs w:val="24"/>
          <w:lang w:val="af-ZA"/>
        </w:rPr>
        <w:t>պահանջներ</w:t>
      </w:r>
      <w:r w:rsidR="00141550">
        <w:rPr>
          <w:rFonts w:ascii="GHEA Grapalat" w:hAnsi="GHEA Grapalat" w:cs="GHEA Grapalat"/>
          <w:bCs/>
          <w:sz w:val="24"/>
          <w:szCs w:val="24"/>
          <w:lang w:val="af-ZA"/>
        </w:rPr>
        <w:t>ի նախատեսումը</w:t>
      </w:r>
      <w:r w:rsidR="00141550" w:rsidRPr="00BC5A84">
        <w:rPr>
          <w:rFonts w:ascii="GHEA Grapalat" w:hAnsi="GHEA Grapalat" w:cs="GHEA Grapalat"/>
          <w:bCs/>
          <w:sz w:val="24"/>
          <w:szCs w:val="24"/>
          <w:lang w:val="af-ZA"/>
        </w:rPr>
        <w:t xml:space="preserve"> </w:t>
      </w:r>
      <w:r w:rsidRPr="00BC5A84">
        <w:rPr>
          <w:rFonts w:ascii="GHEA Grapalat" w:hAnsi="GHEA Grapalat" w:cs="GHEA Grapalat"/>
          <w:bCs/>
          <w:sz w:val="24"/>
          <w:szCs w:val="24"/>
          <w:lang w:val="af-ZA"/>
        </w:rPr>
        <w:t xml:space="preserve">օրենքի կարգավորման առարկա չեն կարող հանդիսանալ, քանի որ օրենքը կարգավորում է առավել կարևոր, բնորոշ և կայուն հասարակական հարաբերություններ, հետևաբար </w:t>
      </w:r>
      <w:r w:rsidR="00C86BF7">
        <w:rPr>
          <w:rFonts w:ascii="GHEA Grapalat" w:hAnsi="GHEA Grapalat" w:cs="GHEA Grapalat"/>
          <w:bCs/>
          <w:sz w:val="24"/>
          <w:szCs w:val="24"/>
          <w:lang w:val="af-ZA"/>
        </w:rPr>
        <w:t xml:space="preserve">նախագծով առաջարկվող կարգավորումները կարող են </w:t>
      </w:r>
      <w:r w:rsidRPr="00BC5A84">
        <w:rPr>
          <w:rFonts w:ascii="GHEA Grapalat" w:hAnsi="GHEA Grapalat" w:cs="GHEA Grapalat"/>
          <w:bCs/>
          <w:sz w:val="24"/>
          <w:szCs w:val="24"/>
          <w:lang w:val="af-ZA"/>
        </w:rPr>
        <w:t>սահման</w:t>
      </w:r>
      <w:r w:rsidR="00D0028D">
        <w:rPr>
          <w:rFonts w:ascii="GHEA Grapalat" w:hAnsi="GHEA Grapalat" w:cs="GHEA Grapalat"/>
          <w:bCs/>
          <w:sz w:val="24"/>
          <w:szCs w:val="24"/>
          <w:lang w:val="af-ZA"/>
        </w:rPr>
        <w:t>վ</w:t>
      </w:r>
      <w:r w:rsidRPr="00BC5A84">
        <w:rPr>
          <w:rFonts w:ascii="GHEA Grapalat" w:hAnsi="GHEA Grapalat" w:cs="GHEA Grapalat"/>
          <w:bCs/>
          <w:sz w:val="24"/>
          <w:szCs w:val="24"/>
          <w:lang w:val="af-ZA"/>
        </w:rPr>
        <w:t xml:space="preserve">ել </w:t>
      </w:r>
      <w:r w:rsidR="009A2375">
        <w:rPr>
          <w:rFonts w:ascii="GHEA Grapalat" w:hAnsi="GHEA Grapalat" w:cs="GHEA Grapalat"/>
          <w:bCs/>
          <w:sz w:val="24"/>
          <w:szCs w:val="24"/>
          <w:lang w:val="af-ZA"/>
        </w:rPr>
        <w:t xml:space="preserve">միայն </w:t>
      </w:r>
      <w:r w:rsidRPr="00BC5A84">
        <w:rPr>
          <w:rFonts w:ascii="GHEA Grapalat" w:hAnsi="GHEA Grapalat" w:cs="GHEA Grapalat"/>
          <w:bCs/>
          <w:sz w:val="24"/>
          <w:szCs w:val="24"/>
          <w:lang w:val="af-ZA"/>
        </w:rPr>
        <w:t xml:space="preserve">հանձնաժողովի </w:t>
      </w:r>
      <w:r w:rsidR="00C86BF7" w:rsidRPr="00BC5A84">
        <w:rPr>
          <w:rFonts w:ascii="GHEA Grapalat" w:hAnsi="GHEA Grapalat" w:cs="GHEA Grapalat"/>
          <w:bCs/>
          <w:sz w:val="24"/>
          <w:szCs w:val="24"/>
          <w:lang w:val="af-ZA"/>
        </w:rPr>
        <w:t>աշխատակարգ</w:t>
      </w:r>
      <w:r w:rsidR="00C86BF7">
        <w:rPr>
          <w:rFonts w:ascii="GHEA Grapalat" w:hAnsi="GHEA Grapalat" w:cs="GHEA Grapalat"/>
          <w:bCs/>
          <w:sz w:val="24"/>
          <w:szCs w:val="24"/>
          <w:lang w:val="af-ZA"/>
        </w:rPr>
        <w:t>ով</w:t>
      </w:r>
      <w:r w:rsidRPr="00BC5A84">
        <w:rPr>
          <w:rFonts w:ascii="GHEA Grapalat" w:hAnsi="GHEA Grapalat" w:cs="GHEA Grapalat"/>
          <w:bCs/>
          <w:sz w:val="24"/>
          <w:szCs w:val="24"/>
          <w:lang w:val="af-ZA"/>
        </w:rPr>
        <w:t>:</w:t>
      </w:r>
    </w:p>
    <w:p w:rsidR="0063300B" w:rsidRPr="004D373E" w:rsidRDefault="00C86BF7" w:rsidP="00C86BF7">
      <w:pPr>
        <w:spacing w:line="360" w:lineRule="auto"/>
        <w:ind w:left="-270" w:right="-360" w:firstLine="630"/>
        <w:jc w:val="both"/>
        <w:rPr>
          <w:rFonts w:ascii="GHEA Grapalat" w:hAnsi="GHEA Grapalat"/>
          <w:sz w:val="24"/>
          <w:szCs w:val="24"/>
          <w:lang w:val="af-ZA"/>
        </w:rPr>
      </w:pPr>
      <w:r w:rsidRPr="004D373E">
        <w:rPr>
          <w:rFonts w:ascii="GHEA Grapalat" w:hAnsi="GHEA Grapalat"/>
          <w:sz w:val="24"/>
          <w:szCs w:val="24"/>
          <w:lang w:val="af-ZA"/>
        </w:rPr>
        <w:t xml:space="preserve">   </w:t>
      </w:r>
      <w:r>
        <w:rPr>
          <w:rFonts w:ascii="GHEA Grapalat" w:hAnsi="GHEA Grapalat"/>
          <w:sz w:val="24"/>
          <w:szCs w:val="24"/>
        </w:rPr>
        <w:t>Բացի</w:t>
      </w:r>
      <w:r w:rsidRPr="004D373E">
        <w:rPr>
          <w:rFonts w:ascii="GHEA Grapalat" w:hAnsi="GHEA Grapalat"/>
          <w:sz w:val="24"/>
          <w:szCs w:val="24"/>
          <w:lang w:val="af-ZA"/>
        </w:rPr>
        <w:t xml:space="preserve"> </w:t>
      </w:r>
      <w:r>
        <w:rPr>
          <w:rFonts w:ascii="GHEA Grapalat" w:hAnsi="GHEA Grapalat"/>
          <w:sz w:val="24"/>
          <w:szCs w:val="24"/>
        </w:rPr>
        <w:t>այդ</w:t>
      </w:r>
      <w:r w:rsidRPr="004D373E">
        <w:rPr>
          <w:rFonts w:ascii="GHEA Grapalat" w:hAnsi="GHEA Grapalat"/>
          <w:sz w:val="24"/>
          <w:szCs w:val="24"/>
          <w:lang w:val="af-ZA"/>
        </w:rPr>
        <w:t xml:space="preserve">, </w:t>
      </w:r>
      <w:r>
        <w:rPr>
          <w:rFonts w:ascii="GHEA Grapalat" w:hAnsi="GHEA Grapalat"/>
          <w:sz w:val="24"/>
          <w:szCs w:val="24"/>
        </w:rPr>
        <w:t>անդրադառնալով</w:t>
      </w:r>
      <w:r w:rsidRPr="004D373E">
        <w:rPr>
          <w:rFonts w:ascii="GHEA Grapalat" w:hAnsi="GHEA Grapalat"/>
          <w:sz w:val="24"/>
          <w:szCs w:val="24"/>
          <w:lang w:val="af-ZA"/>
        </w:rPr>
        <w:t xml:space="preserve"> </w:t>
      </w:r>
      <w:r>
        <w:rPr>
          <w:rFonts w:ascii="GHEA Grapalat" w:hAnsi="GHEA Grapalat"/>
          <w:sz w:val="24"/>
          <w:szCs w:val="24"/>
        </w:rPr>
        <w:t>մշտական</w:t>
      </w:r>
      <w:r w:rsidRPr="004D373E">
        <w:rPr>
          <w:rFonts w:ascii="GHEA Grapalat" w:hAnsi="GHEA Grapalat"/>
          <w:sz w:val="24"/>
          <w:szCs w:val="24"/>
          <w:lang w:val="af-ZA"/>
        </w:rPr>
        <w:t xml:space="preserve"> </w:t>
      </w:r>
      <w:r>
        <w:rPr>
          <w:rFonts w:ascii="GHEA Grapalat" w:hAnsi="GHEA Grapalat"/>
          <w:sz w:val="24"/>
          <w:szCs w:val="24"/>
        </w:rPr>
        <w:t>հանձնաժողովների</w:t>
      </w:r>
      <w:r w:rsidRPr="004D373E">
        <w:rPr>
          <w:rFonts w:ascii="GHEA Grapalat" w:hAnsi="GHEA Grapalat"/>
          <w:sz w:val="24"/>
          <w:szCs w:val="24"/>
          <w:lang w:val="af-ZA"/>
        </w:rPr>
        <w:t xml:space="preserve"> </w:t>
      </w:r>
      <w:r>
        <w:rPr>
          <w:rFonts w:ascii="GHEA Grapalat" w:hAnsi="GHEA Grapalat"/>
          <w:sz w:val="24"/>
          <w:szCs w:val="24"/>
        </w:rPr>
        <w:t>ստեղծման</w:t>
      </w:r>
      <w:r w:rsidRPr="004D373E">
        <w:rPr>
          <w:rFonts w:ascii="GHEA Grapalat" w:hAnsi="GHEA Grapalat"/>
          <w:sz w:val="24"/>
          <w:szCs w:val="24"/>
          <w:lang w:val="af-ZA"/>
        </w:rPr>
        <w:t xml:space="preserve"> </w:t>
      </w:r>
      <w:r>
        <w:rPr>
          <w:rFonts w:ascii="GHEA Grapalat" w:hAnsi="GHEA Grapalat"/>
          <w:sz w:val="24"/>
          <w:szCs w:val="24"/>
        </w:rPr>
        <w:t>մասին</w:t>
      </w:r>
      <w:r w:rsidRPr="004D373E">
        <w:rPr>
          <w:rFonts w:ascii="GHEA Grapalat" w:hAnsi="GHEA Grapalat"/>
          <w:sz w:val="24"/>
          <w:szCs w:val="24"/>
          <w:lang w:val="af-ZA"/>
        </w:rPr>
        <w:t xml:space="preserve"> </w:t>
      </w:r>
      <w:r>
        <w:rPr>
          <w:rFonts w:ascii="GHEA Grapalat" w:hAnsi="GHEA Grapalat"/>
          <w:sz w:val="24"/>
          <w:szCs w:val="24"/>
        </w:rPr>
        <w:t>Ազգային</w:t>
      </w:r>
      <w:r w:rsidRPr="004D373E">
        <w:rPr>
          <w:rFonts w:ascii="GHEA Grapalat" w:hAnsi="GHEA Grapalat"/>
          <w:sz w:val="24"/>
          <w:szCs w:val="24"/>
          <w:lang w:val="af-ZA"/>
        </w:rPr>
        <w:t xml:space="preserve"> </w:t>
      </w:r>
      <w:r>
        <w:rPr>
          <w:rFonts w:ascii="GHEA Grapalat" w:hAnsi="GHEA Grapalat"/>
          <w:sz w:val="24"/>
          <w:szCs w:val="24"/>
        </w:rPr>
        <w:t>ժողովի</w:t>
      </w:r>
      <w:r w:rsidRPr="004D373E">
        <w:rPr>
          <w:rFonts w:ascii="GHEA Grapalat" w:hAnsi="GHEA Grapalat"/>
          <w:sz w:val="24"/>
          <w:szCs w:val="24"/>
          <w:lang w:val="af-ZA"/>
        </w:rPr>
        <w:t xml:space="preserve"> </w:t>
      </w:r>
      <w:r>
        <w:rPr>
          <w:rFonts w:ascii="GHEA Grapalat" w:hAnsi="GHEA Grapalat"/>
          <w:sz w:val="24"/>
          <w:szCs w:val="24"/>
        </w:rPr>
        <w:t>որոշման</w:t>
      </w:r>
      <w:r w:rsidRPr="004D373E">
        <w:rPr>
          <w:rFonts w:ascii="GHEA Grapalat" w:hAnsi="GHEA Grapalat"/>
          <w:sz w:val="24"/>
          <w:szCs w:val="24"/>
          <w:lang w:val="af-ZA"/>
        </w:rPr>
        <w:t xml:space="preserve"> </w:t>
      </w:r>
      <w:r>
        <w:rPr>
          <w:rFonts w:ascii="GHEA Grapalat" w:hAnsi="GHEA Grapalat"/>
          <w:sz w:val="24"/>
          <w:szCs w:val="24"/>
        </w:rPr>
        <w:t>նախագծով</w:t>
      </w:r>
      <w:r w:rsidRPr="004D373E">
        <w:rPr>
          <w:rFonts w:ascii="GHEA Grapalat" w:hAnsi="GHEA Grapalat"/>
          <w:sz w:val="24"/>
          <w:szCs w:val="24"/>
          <w:lang w:val="af-ZA"/>
        </w:rPr>
        <w:t xml:space="preserve"> </w:t>
      </w:r>
      <w:r>
        <w:rPr>
          <w:rFonts w:ascii="GHEA Grapalat" w:hAnsi="GHEA Grapalat"/>
          <w:sz w:val="24"/>
          <w:szCs w:val="24"/>
        </w:rPr>
        <w:t>հանձնաժողովի</w:t>
      </w:r>
      <w:r w:rsidRPr="004D373E">
        <w:rPr>
          <w:rFonts w:ascii="GHEA Grapalat" w:hAnsi="GHEA Grapalat"/>
          <w:sz w:val="24"/>
          <w:szCs w:val="24"/>
          <w:lang w:val="af-ZA"/>
        </w:rPr>
        <w:t xml:space="preserve"> </w:t>
      </w:r>
      <w:r>
        <w:rPr>
          <w:rFonts w:ascii="GHEA Grapalat" w:hAnsi="GHEA Grapalat"/>
          <w:sz w:val="24"/>
          <w:szCs w:val="24"/>
        </w:rPr>
        <w:t>գործողությունների</w:t>
      </w:r>
      <w:r w:rsidRPr="004D373E">
        <w:rPr>
          <w:rFonts w:ascii="GHEA Grapalat" w:hAnsi="GHEA Grapalat"/>
          <w:sz w:val="24"/>
          <w:szCs w:val="24"/>
          <w:lang w:val="af-ZA"/>
        </w:rPr>
        <w:t xml:space="preserve"> </w:t>
      </w:r>
      <w:r>
        <w:rPr>
          <w:rFonts w:ascii="GHEA Grapalat" w:hAnsi="GHEA Grapalat"/>
          <w:sz w:val="24"/>
          <w:szCs w:val="24"/>
        </w:rPr>
        <w:t>ռազմավարական</w:t>
      </w:r>
      <w:r w:rsidRPr="004D373E">
        <w:rPr>
          <w:rFonts w:ascii="GHEA Grapalat" w:hAnsi="GHEA Grapalat"/>
          <w:sz w:val="24"/>
          <w:szCs w:val="24"/>
          <w:lang w:val="af-ZA"/>
        </w:rPr>
        <w:t xml:space="preserve"> </w:t>
      </w:r>
      <w:r>
        <w:rPr>
          <w:rFonts w:ascii="GHEA Grapalat" w:hAnsi="GHEA Grapalat"/>
          <w:sz w:val="24"/>
          <w:szCs w:val="24"/>
        </w:rPr>
        <w:t>ծրագիրը</w:t>
      </w:r>
      <w:r w:rsidRPr="004D373E">
        <w:rPr>
          <w:rFonts w:ascii="GHEA Grapalat" w:hAnsi="GHEA Grapalat"/>
          <w:sz w:val="24"/>
          <w:szCs w:val="24"/>
          <w:lang w:val="af-ZA"/>
        </w:rPr>
        <w:t xml:space="preserve"> </w:t>
      </w:r>
      <w:r>
        <w:rPr>
          <w:rFonts w:ascii="GHEA Grapalat" w:hAnsi="GHEA Grapalat"/>
          <w:sz w:val="24"/>
          <w:szCs w:val="24"/>
        </w:rPr>
        <w:t>սահմանելու</w:t>
      </w:r>
      <w:r w:rsidRPr="004D373E">
        <w:rPr>
          <w:rFonts w:ascii="GHEA Grapalat" w:hAnsi="GHEA Grapalat"/>
          <w:sz w:val="24"/>
          <w:szCs w:val="24"/>
          <w:lang w:val="af-ZA"/>
        </w:rPr>
        <w:t xml:space="preserve"> </w:t>
      </w:r>
      <w:r>
        <w:rPr>
          <w:rFonts w:ascii="GHEA Grapalat" w:hAnsi="GHEA Grapalat"/>
          <w:sz w:val="24"/>
          <w:szCs w:val="24"/>
        </w:rPr>
        <w:t>վերաբերյալ</w:t>
      </w:r>
      <w:r w:rsidRPr="004D373E">
        <w:rPr>
          <w:rFonts w:ascii="GHEA Grapalat" w:hAnsi="GHEA Grapalat"/>
          <w:sz w:val="24"/>
          <w:szCs w:val="24"/>
          <w:lang w:val="af-ZA"/>
        </w:rPr>
        <w:t xml:space="preserve"> </w:t>
      </w:r>
      <w:r>
        <w:rPr>
          <w:rFonts w:ascii="GHEA Grapalat" w:hAnsi="GHEA Grapalat"/>
          <w:sz w:val="24"/>
          <w:szCs w:val="24"/>
        </w:rPr>
        <w:t>կարգավորմանը</w:t>
      </w:r>
      <w:r w:rsidRPr="004D373E">
        <w:rPr>
          <w:rFonts w:ascii="GHEA Grapalat" w:hAnsi="GHEA Grapalat"/>
          <w:sz w:val="24"/>
          <w:szCs w:val="24"/>
          <w:lang w:val="af-ZA"/>
        </w:rPr>
        <w:t xml:space="preserve">, </w:t>
      </w:r>
      <w:r>
        <w:rPr>
          <w:rFonts w:ascii="GHEA Grapalat" w:hAnsi="GHEA Grapalat"/>
          <w:sz w:val="24"/>
          <w:szCs w:val="24"/>
        </w:rPr>
        <w:t>գտնում</w:t>
      </w:r>
      <w:r w:rsidRPr="004D373E">
        <w:rPr>
          <w:rFonts w:ascii="GHEA Grapalat" w:hAnsi="GHEA Grapalat"/>
          <w:sz w:val="24"/>
          <w:szCs w:val="24"/>
          <w:lang w:val="af-ZA"/>
        </w:rPr>
        <w:t xml:space="preserve"> </w:t>
      </w:r>
      <w:r>
        <w:rPr>
          <w:rFonts w:ascii="GHEA Grapalat" w:hAnsi="GHEA Grapalat"/>
          <w:sz w:val="24"/>
          <w:szCs w:val="24"/>
        </w:rPr>
        <w:t>ենք</w:t>
      </w:r>
      <w:r w:rsidRPr="004D373E">
        <w:rPr>
          <w:rFonts w:ascii="GHEA Grapalat" w:hAnsi="GHEA Grapalat"/>
          <w:sz w:val="24"/>
          <w:szCs w:val="24"/>
          <w:lang w:val="af-ZA"/>
        </w:rPr>
        <w:t xml:space="preserve">, </w:t>
      </w:r>
      <w:r w:rsidR="009A2375">
        <w:rPr>
          <w:rFonts w:ascii="GHEA Grapalat" w:hAnsi="GHEA Grapalat"/>
          <w:sz w:val="24"/>
          <w:szCs w:val="24"/>
        </w:rPr>
        <w:t>այն</w:t>
      </w:r>
      <w:r w:rsidRPr="004D373E">
        <w:rPr>
          <w:rFonts w:ascii="GHEA Grapalat" w:hAnsi="GHEA Grapalat"/>
          <w:sz w:val="24"/>
          <w:szCs w:val="24"/>
          <w:lang w:val="af-ZA"/>
        </w:rPr>
        <w:t xml:space="preserve"> </w:t>
      </w:r>
      <w:r>
        <w:rPr>
          <w:rFonts w:ascii="GHEA Grapalat" w:hAnsi="GHEA Grapalat"/>
          <w:sz w:val="24"/>
          <w:szCs w:val="24"/>
        </w:rPr>
        <w:t>իրատեսական</w:t>
      </w:r>
      <w:r w:rsidRPr="004D373E">
        <w:rPr>
          <w:rFonts w:ascii="GHEA Grapalat" w:hAnsi="GHEA Grapalat"/>
          <w:sz w:val="24"/>
          <w:szCs w:val="24"/>
          <w:lang w:val="af-ZA"/>
        </w:rPr>
        <w:t xml:space="preserve"> </w:t>
      </w:r>
      <w:r>
        <w:rPr>
          <w:rFonts w:ascii="GHEA Grapalat" w:hAnsi="GHEA Grapalat"/>
          <w:sz w:val="24"/>
          <w:szCs w:val="24"/>
        </w:rPr>
        <w:t>չի</w:t>
      </w:r>
      <w:r w:rsidRPr="004D373E">
        <w:rPr>
          <w:rFonts w:ascii="GHEA Grapalat" w:hAnsi="GHEA Grapalat"/>
          <w:sz w:val="24"/>
          <w:szCs w:val="24"/>
          <w:lang w:val="af-ZA"/>
        </w:rPr>
        <w:t xml:space="preserve"> </w:t>
      </w:r>
      <w:r>
        <w:rPr>
          <w:rFonts w:ascii="GHEA Grapalat" w:hAnsi="GHEA Grapalat"/>
          <w:sz w:val="24"/>
          <w:szCs w:val="24"/>
        </w:rPr>
        <w:t>կարող</w:t>
      </w:r>
      <w:r w:rsidRPr="004D373E">
        <w:rPr>
          <w:rFonts w:ascii="GHEA Grapalat" w:hAnsi="GHEA Grapalat"/>
          <w:sz w:val="24"/>
          <w:szCs w:val="24"/>
          <w:lang w:val="af-ZA"/>
        </w:rPr>
        <w:t xml:space="preserve"> </w:t>
      </w:r>
      <w:r>
        <w:rPr>
          <w:rFonts w:ascii="GHEA Grapalat" w:hAnsi="GHEA Grapalat"/>
          <w:sz w:val="24"/>
          <w:szCs w:val="24"/>
        </w:rPr>
        <w:t>համարվել</w:t>
      </w:r>
      <w:r w:rsidRPr="004D373E">
        <w:rPr>
          <w:rFonts w:ascii="GHEA Grapalat" w:hAnsi="GHEA Grapalat"/>
          <w:sz w:val="24"/>
          <w:szCs w:val="24"/>
          <w:lang w:val="af-ZA"/>
        </w:rPr>
        <w:t xml:space="preserve">, </w:t>
      </w:r>
      <w:r>
        <w:rPr>
          <w:rFonts w:ascii="GHEA Grapalat" w:hAnsi="GHEA Grapalat"/>
          <w:sz w:val="24"/>
          <w:szCs w:val="24"/>
        </w:rPr>
        <w:t>քանի</w:t>
      </w:r>
      <w:r w:rsidRPr="004D373E">
        <w:rPr>
          <w:rFonts w:ascii="GHEA Grapalat" w:hAnsi="GHEA Grapalat"/>
          <w:sz w:val="24"/>
          <w:szCs w:val="24"/>
          <w:lang w:val="af-ZA"/>
        </w:rPr>
        <w:t xml:space="preserve"> </w:t>
      </w:r>
      <w:r>
        <w:rPr>
          <w:rFonts w:ascii="GHEA Grapalat" w:hAnsi="GHEA Grapalat"/>
          <w:sz w:val="24"/>
          <w:szCs w:val="24"/>
        </w:rPr>
        <w:t>որ</w:t>
      </w:r>
      <w:r w:rsidRPr="004D373E">
        <w:rPr>
          <w:rFonts w:ascii="GHEA Grapalat" w:hAnsi="GHEA Grapalat"/>
          <w:sz w:val="24"/>
          <w:szCs w:val="24"/>
          <w:lang w:val="af-ZA"/>
        </w:rPr>
        <w:t xml:space="preserve"> </w:t>
      </w:r>
      <w:r>
        <w:rPr>
          <w:rFonts w:ascii="GHEA Grapalat" w:hAnsi="GHEA Grapalat"/>
          <w:sz w:val="24"/>
          <w:szCs w:val="24"/>
        </w:rPr>
        <w:t>ծրագրերի</w:t>
      </w:r>
      <w:r w:rsidRPr="004D373E">
        <w:rPr>
          <w:rFonts w:ascii="GHEA Grapalat" w:hAnsi="GHEA Grapalat"/>
          <w:sz w:val="24"/>
          <w:szCs w:val="24"/>
          <w:lang w:val="af-ZA"/>
        </w:rPr>
        <w:t xml:space="preserve"> </w:t>
      </w:r>
      <w:r>
        <w:rPr>
          <w:rFonts w:ascii="GHEA Grapalat" w:hAnsi="GHEA Grapalat"/>
          <w:sz w:val="24"/>
          <w:szCs w:val="24"/>
        </w:rPr>
        <w:t>ներկայացումն</w:t>
      </w:r>
      <w:r w:rsidRPr="004D373E">
        <w:rPr>
          <w:rFonts w:ascii="GHEA Grapalat" w:hAnsi="GHEA Grapalat"/>
          <w:sz w:val="24"/>
          <w:szCs w:val="24"/>
          <w:lang w:val="af-ZA"/>
        </w:rPr>
        <w:t xml:space="preserve"> </w:t>
      </w:r>
      <w:r>
        <w:rPr>
          <w:rFonts w:ascii="GHEA Grapalat" w:hAnsi="GHEA Grapalat"/>
          <w:sz w:val="24"/>
          <w:szCs w:val="24"/>
        </w:rPr>
        <w:t>ենթադրում</w:t>
      </w:r>
      <w:r w:rsidRPr="004D373E">
        <w:rPr>
          <w:rFonts w:ascii="GHEA Grapalat" w:hAnsi="GHEA Grapalat"/>
          <w:sz w:val="24"/>
          <w:szCs w:val="24"/>
          <w:lang w:val="af-ZA"/>
        </w:rPr>
        <w:t xml:space="preserve"> </w:t>
      </w:r>
      <w:r>
        <w:rPr>
          <w:rFonts w:ascii="GHEA Grapalat" w:hAnsi="GHEA Grapalat"/>
          <w:sz w:val="24"/>
          <w:szCs w:val="24"/>
        </w:rPr>
        <w:t>է</w:t>
      </w:r>
      <w:r w:rsidRPr="004D373E">
        <w:rPr>
          <w:rFonts w:ascii="GHEA Grapalat" w:hAnsi="GHEA Grapalat"/>
          <w:sz w:val="24"/>
          <w:szCs w:val="24"/>
          <w:lang w:val="af-ZA"/>
        </w:rPr>
        <w:t xml:space="preserve"> </w:t>
      </w:r>
      <w:r>
        <w:rPr>
          <w:rFonts w:ascii="GHEA Grapalat" w:hAnsi="GHEA Grapalat"/>
          <w:sz w:val="24"/>
          <w:szCs w:val="24"/>
        </w:rPr>
        <w:t>արդեն</w:t>
      </w:r>
      <w:r w:rsidRPr="004D373E">
        <w:rPr>
          <w:rFonts w:ascii="GHEA Grapalat" w:hAnsi="GHEA Grapalat"/>
          <w:sz w:val="24"/>
          <w:szCs w:val="24"/>
          <w:lang w:val="af-ZA"/>
        </w:rPr>
        <w:t xml:space="preserve"> </w:t>
      </w:r>
      <w:r>
        <w:rPr>
          <w:rFonts w:ascii="GHEA Grapalat" w:hAnsi="GHEA Grapalat"/>
          <w:sz w:val="24"/>
          <w:szCs w:val="24"/>
        </w:rPr>
        <w:t>իսկ</w:t>
      </w:r>
      <w:r w:rsidRPr="004D373E">
        <w:rPr>
          <w:rFonts w:ascii="GHEA Grapalat" w:hAnsi="GHEA Grapalat"/>
          <w:sz w:val="24"/>
          <w:szCs w:val="24"/>
          <w:lang w:val="af-ZA"/>
        </w:rPr>
        <w:t xml:space="preserve"> </w:t>
      </w:r>
      <w:r>
        <w:rPr>
          <w:rFonts w:ascii="GHEA Grapalat" w:hAnsi="GHEA Grapalat"/>
          <w:sz w:val="24"/>
          <w:szCs w:val="24"/>
        </w:rPr>
        <w:t>ստեղծված</w:t>
      </w:r>
      <w:r w:rsidRPr="004D373E">
        <w:rPr>
          <w:rFonts w:ascii="GHEA Grapalat" w:hAnsi="GHEA Grapalat"/>
          <w:sz w:val="24"/>
          <w:szCs w:val="24"/>
          <w:lang w:val="af-ZA"/>
        </w:rPr>
        <w:t xml:space="preserve"> </w:t>
      </w:r>
      <w:r>
        <w:rPr>
          <w:rFonts w:ascii="GHEA Grapalat" w:hAnsi="GHEA Grapalat"/>
          <w:sz w:val="24"/>
          <w:szCs w:val="24"/>
        </w:rPr>
        <w:t>հանձնաժողովի</w:t>
      </w:r>
      <w:r w:rsidRPr="004D373E">
        <w:rPr>
          <w:rFonts w:ascii="GHEA Grapalat" w:hAnsi="GHEA Grapalat"/>
          <w:sz w:val="24"/>
          <w:szCs w:val="24"/>
          <w:lang w:val="af-ZA"/>
        </w:rPr>
        <w:t xml:space="preserve"> </w:t>
      </w:r>
      <w:r>
        <w:rPr>
          <w:rFonts w:ascii="GHEA Grapalat" w:hAnsi="GHEA Grapalat"/>
          <w:sz w:val="24"/>
          <w:szCs w:val="24"/>
        </w:rPr>
        <w:t>անդամների</w:t>
      </w:r>
      <w:r w:rsidRPr="004D373E">
        <w:rPr>
          <w:rFonts w:ascii="GHEA Grapalat" w:hAnsi="GHEA Grapalat"/>
          <w:sz w:val="24"/>
          <w:szCs w:val="24"/>
          <w:lang w:val="af-ZA"/>
        </w:rPr>
        <w:t xml:space="preserve"> </w:t>
      </w:r>
      <w:r>
        <w:rPr>
          <w:rFonts w:ascii="GHEA Grapalat" w:hAnsi="GHEA Grapalat"/>
          <w:sz w:val="24"/>
          <w:szCs w:val="24"/>
        </w:rPr>
        <w:t>կողմից՝</w:t>
      </w:r>
      <w:r w:rsidRPr="004D373E">
        <w:rPr>
          <w:rFonts w:ascii="GHEA Grapalat" w:hAnsi="GHEA Grapalat"/>
          <w:sz w:val="24"/>
          <w:szCs w:val="24"/>
          <w:lang w:val="af-ZA"/>
        </w:rPr>
        <w:t xml:space="preserve"> </w:t>
      </w:r>
      <w:r>
        <w:rPr>
          <w:rFonts w:ascii="GHEA Grapalat" w:hAnsi="GHEA Grapalat"/>
          <w:sz w:val="24"/>
          <w:szCs w:val="24"/>
        </w:rPr>
        <w:t>քննարկումների</w:t>
      </w:r>
      <w:r w:rsidRPr="004D373E">
        <w:rPr>
          <w:rFonts w:ascii="GHEA Grapalat" w:hAnsi="GHEA Grapalat"/>
          <w:sz w:val="24"/>
          <w:szCs w:val="24"/>
          <w:lang w:val="af-ZA"/>
        </w:rPr>
        <w:t xml:space="preserve"> </w:t>
      </w:r>
      <w:r>
        <w:rPr>
          <w:rFonts w:ascii="GHEA Grapalat" w:hAnsi="GHEA Grapalat"/>
          <w:sz w:val="24"/>
          <w:szCs w:val="24"/>
        </w:rPr>
        <w:t>արդյունքում</w:t>
      </w:r>
      <w:r w:rsidRPr="004D373E">
        <w:rPr>
          <w:rFonts w:ascii="GHEA Grapalat" w:hAnsi="GHEA Grapalat"/>
          <w:sz w:val="24"/>
          <w:szCs w:val="24"/>
          <w:lang w:val="af-ZA"/>
        </w:rPr>
        <w:t xml:space="preserve"> </w:t>
      </w:r>
      <w:r>
        <w:rPr>
          <w:rFonts w:ascii="GHEA Grapalat" w:hAnsi="GHEA Grapalat"/>
          <w:sz w:val="24"/>
          <w:szCs w:val="24"/>
        </w:rPr>
        <w:t>մշակված</w:t>
      </w:r>
      <w:r w:rsidRPr="004D373E">
        <w:rPr>
          <w:rFonts w:ascii="GHEA Grapalat" w:hAnsi="GHEA Grapalat"/>
          <w:sz w:val="24"/>
          <w:szCs w:val="24"/>
          <w:lang w:val="af-ZA"/>
        </w:rPr>
        <w:t xml:space="preserve"> </w:t>
      </w:r>
      <w:r>
        <w:rPr>
          <w:rFonts w:ascii="GHEA Grapalat" w:hAnsi="GHEA Grapalat"/>
          <w:sz w:val="24"/>
          <w:szCs w:val="24"/>
        </w:rPr>
        <w:t>և</w:t>
      </w:r>
      <w:r w:rsidRPr="004D373E">
        <w:rPr>
          <w:rFonts w:ascii="GHEA Grapalat" w:hAnsi="GHEA Grapalat"/>
          <w:sz w:val="24"/>
          <w:szCs w:val="24"/>
          <w:lang w:val="af-ZA"/>
        </w:rPr>
        <w:t xml:space="preserve"> </w:t>
      </w:r>
      <w:r>
        <w:rPr>
          <w:rFonts w:ascii="GHEA Grapalat" w:hAnsi="GHEA Grapalat"/>
          <w:sz w:val="24"/>
          <w:szCs w:val="24"/>
        </w:rPr>
        <w:t>ներկայացված</w:t>
      </w:r>
      <w:r w:rsidRPr="004D373E">
        <w:rPr>
          <w:rFonts w:ascii="GHEA Grapalat" w:hAnsi="GHEA Grapalat"/>
          <w:sz w:val="24"/>
          <w:szCs w:val="24"/>
          <w:lang w:val="af-ZA"/>
        </w:rPr>
        <w:t xml:space="preserve"> </w:t>
      </w:r>
      <w:r>
        <w:rPr>
          <w:rFonts w:ascii="GHEA Grapalat" w:hAnsi="GHEA Grapalat"/>
          <w:sz w:val="24"/>
          <w:szCs w:val="24"/>
        </w:rPr>
        <w:t>որոշակի</w:t>
      </w:r>
      <w:r w:rsidRPr="004D373E">
        <w:rPr>
          <w:rFonts w:ascii="GHEA Grapalat" w:hAnsi="GHEA Grapalat"/>
          <w:sz w:val="24"/>
          <w:szCs w:val="24"/>
          <w:lang w:val="af-ZA"/>
        </w:rPr>
        <w:t xml:space="preserve"> </w:t>
      </w:r>
      <w:r>
        <w:rPr>
          <w:rFonts w:ascii="GHEA Grapalat" w:hAnsi="GHEA Grapalat"/>
          <w:sz w:val="24"/>
          <w:szCs w:val="24"/>
        </w:rPr>
        <w:t>գործողությունների</w:t>
      </w:r>
      <w:r w:rsidR="009A2375" w:rsidRPr="004D373E">
        <w:rPr>
          <w:rFonts w:ascii="GHEA Grapalat" w:hAnsi="GHEA Grapalat"/>
          <w:sz w:val="24"/>
          <w:szCs w:val="24"/>
          <w:lang w:val="af-ZA"/>
        </w:rPr>
        <w:t xml:space="preserve"> </w:t>
      </w:r>
      <w:r w:rsidR="009A2375">
        <w:rPr>
          <w:rFonts w:ascii="GHEA Grapalat" w:hAnsi="GHEA Grapalat"/>
          <w:sz w:val="24"/>
          <w:szCs w:val="24"/>
        </w:rPr>
        <w:t>ծրագիր</w:t>
      </w:r>
      <w:r w:rsidR="009A2375" w:rsidRPr="004D373E">
        <w:rPr>
          <w:rFonts w:ascii="GHEA Grapalat" w:hAnsi="GHEA Grapalat"/>
          <w:sz w:val="24"/>
          <w:szCs w:val="24"/>
          <w:lang w:val="af-ZA"/>
        </w:rPr>
        <w:t xml:space="preserve">, </w:t>
      </w:r>
      <w:r w:rsidR="009A2375">
        <w:rPr>
          <w:rFonts w:ascii="GHEA Grapalat" w:hAnsi="GHEA Grapalat"/>
          <w:sz w:val="24"/>
          <w:szCs w:val="24"/>
        </w:rPr>
        <w:t>հ</w:t>
      </w:r>
      <w:r>
        <w:rPr>
          <w:rFonts w:ascii="GHEA Grapalat" w:hAnsi="GHEA Grapalat"/>
          <w:sz w:val="24"/>
          <w:szCs w:val="24"/>
        </w:rPr>
        <w:t>ետևաբար</w:t>
      </w:r>
      <w:r w:rsidRPr="004D373E">
        <w:rPr>
          <w:rFonts w:ascii="GHEA Grapalat" w:hAnsi="GHEA Grapalat"/>
          <w:sz w:val="24"/>
          <w:szCs w:val="24"/>
          <w:lang w:val="af-ZA"/>
        </w:rPr>
        <w:t xml:space="preserve">, </w:t>
      </w:r>
      <w:r>
        <w:rPr>
          <w:rFonts w:ascii="GHEA Grapalat" w:hAnsi="GHEA Grapalat"/>
          <w:sz w:val="24"/>
          <w:szCs w:val="24"/>
        </w:rPr>
        <w:t>քանի</w:t>
      </w:r>
      <w:r w:rsidRPr="004D373E">
        <w:rPr>
          <w:rFonts w:ascii="GHEA Grapalat" w:hAnsi="GHEA Grapalat"/>
          <w:sz w:val="24"/>
          <w:szCs w:val="24"/>
          <w:lang w:val="af-ZA"/>
        </w:rPr>
        <w:t xml:space="preserve"> </w:t>
      </w:r>
      <w:r>
        <w:rPr>
          <w:rFonts w:ascii="GHEA Grapalat" w:hAnsi="GHEA Grapalat"/>
          <w:sz w:val="24"/>
          <w:szCs w:val="24"/>
        </w:rPr>
        <w:t>դեռ</w:t>
      </w:r>
      <w:r w:rsidRPr="004D373E">
        <w:rPr>
          <w:rFonts w:ascii="GHEA Grapalat" w:hAnsi="GHEA Grapalat"/>
          <w:sz w:val="24"/>
          <w:szCs w:val="24"/>
          <w:lang w:val="af-ZA"/>
        </w:rPr>
        <w:t xml:space="preserve"> </w:t>
      </w:r>
      <w:r>
        <w:rPr>
          <w:rFonts w:ascii="GHEA Grapalat" w:hAnsi="GHEA Grapalat"/>
          <w:sz w:val="24"/>
          <w:szCs w:val="24"/>
        </w:rPr>
        <w:t>հանձնաժողովը</w:t>
      </w:r>
      <w:r w:rsidRPr="004D373E">
        <w:rPr>
          <w:rFonts w:ascii="GHEA Grapalat" w:hAnsi="GHEA Grapalat"/>
          <w:sz w:val="24"/>
          <w:szCs w:val="24"/>
          <w:lang w:val="af-ZA"/>
        </w:rPr>
        <w:t xml:space="preserve"> </w:t>
      </w:r>
      <w:r>
        <w:rPr>
          <w:rFonts w:ascii="GHEA Grapalat" w:hAnsi="GHEA Grapalat"/>
          <w:sz w:val="24"/>
          <w:szCs w:val="24"/>
        </w:rPr>
        <w:t>չի</w:t>
      </w:r>
      <w:r w:rsidRPr="004D373E">
        <w:rPr>
          <w:rFonts w:ascii="GHEA Grapalat" w:hAnsi="GHEA Grapalat"/>
          <w:sz w:val="24"/>
          <w:szCs w:val="24"/>
          <w:lang w:val="af-ZA"/>
        </w:rPr>
        <w:t xml:space="preserve"> </w:t>
      </w:r>
      <w:r>
        <w:rPr>
          <w:rFonts w:ascii="GHEA Grapalat" w:hAnsi="GHEA Grapalat"/>
          <w:sz w:val="24"/>
          <w:szCs w:val="24"/>
        </w:rPr>
        <w:t>ստեղծվել</w:t>
      </w:r>
      <w:r w:rsidRPr="004D373E">
        <w:rPr>
          <w:rFonts w:ascii="GHEA Grapalat" w:hAnsi="GHEA Grapalat"/>
          <w:sz w:val="24"/>
          <w:szCs w:val="24"/>
          <w:lang w:val="af-ZA"/>
        </w:rPr>
        <w:t xml:space="preserve"> </w:t>
      </w:r>
      <w:r>
        <w:rPr>
          <w:rFonts w:ascii="GHEA Grapalat" w:hAnsi="GHEA Grapalat"/>
          <w:sz w:val="24"/>
          <w:szCs w:val="24"/>
        </w:rPr>
        <w:t>այն</w:t>
      </w:r>
      <w:r w:rsidRPr="004D373E">
        <w:rPr>
          <w:rFonts w:ascii="GHEA Grapalat" w:hAnsi="GHEA Grapalat"/>
          <w:sz w:val="24"/>
          <w:szCs w:val="24"/>
          <w:lang w:val="af-ZA"/>
        </w:rPr>
        <w:t xml:space="preserve"> </w:t>
      </w:r>
      <w:r>
        <w:rPr>
          <w:rFonts w:ascii="GHEA Grapalat" w:hAnsi="GHEA Grapalat"/>
          <w:sz w:val="24"/>
          <w:szCs w:val="24"/>
        </w:rPr>
        <w:t>չի</w:t>
      </w:r>
      <w:r w:rsidRPr="004D373E">
        <w:rPr>
          <w:rFonts w:ascii="GHEA Grapalat" w:hAnsi="GHEA Grapalat"/>
          <w:sz w:val="24"/>
          <w:szCs w:val="24"/>
          <w:lang w:val="af-ZA"/>
        </w:rPr>
        <w:t xml:space="preserve"> </w:t>
      </w:r>
      <w:r>
        <w:rPr>
          <w:rFonts w:ascii="GHEA Grapalat" w:hAnsi="GHEA Grapalat"/>
          <w:sz w:val="24"/>
          <w:szCs w:val="24"/>
        </w:rPr>
        <w:t>կարող</w:t>
      </w:r>
      <w:r w:rsidRPr="004D373E">
        <w:rPr>
          <w:rFonts w:ascii="GHEA Grapalat" w:hAnsi="GHEA Grapalat"/>
          <w:sz w:val="24"/>
          <w:szCs w:val="24"/>
          <w:lang w:val="af-ZA"/>
        </w:rPr>
        <w:t xml:space="preserve"> </w:t>
      </w:r>
      <w:r>
        <w:rPr>
          <w:rFonts w:ascii="GHEA Grapalat" w:hAnsi="GHEA Grapalat"/>
          <w:sz w:val="24"/>
          <w:szCs w:val="24"/>
        </w:rPr>
        <w:t>ներկայացնել</w:t>
      </w:r>
      <w:r w:rsidRPr="004D373E">
        <w:rPr>
          <w:rFonts w:ascii="GHEA Grapalat" w:hAnsi="GHEA Grapalat"/>
          <w:sz w:val="24"/>
          <w:szCs w:val="24"/>
          <w:lang w:val="af-ZA"/>
        </w:rPr>
        <w:t xml:space="preserve"> </w:t>
      </w:r>
      <w:r w:rsidRPr="009A2375">
        <w:rPr>
          <w:rFonts w:ascii="GHEA Grapalat" w:hAnsi="GHEA Grapalat"/>
          <w:sz w:val="24"/>
          <w:szCs w:val="24"/>
        </w:rPr>
        <w:t>իր</w:t>
      </w:r>
      <w:r w:rsidRPr="004D373E">
        <w:rPr>
          <w:rFonts w:ascii="GHEA Grapalat" w:hAnsi="GHEA Grapalat"/>
          <w:sz w:val="24"/>
          <w:szCs w:val="24"/>
          <w:lang w:val="af-ZA"/>
        </w:rPr>
        <w:t xml:space="preserve"> </w:t>
      </w:r>
      <w:r w:rsidRPr="009A2375">
        <w:rPr>
          <w:rFonts w:ascii="GHEA Grapalat" w:hAnsi="GHEA Grapalat"/>
          <w:sz w:val="24"/>
          <w:szCs w:val="24"/>
        </w:rPr>
        <w:t>գործողությունների</w:t>
      </w:r>
      <w:r w:rsidRPr="004D373E">
        <w:rPr>
          <w:rFonts w:ascii="GHEA Grapalat" w:hAnsi="GHEA Grapalat"/>
          <w:sz w:val="24"/>
          <w:szCs w:val="24"/>
          <w:lang w:val="af-ZA"/>
        </w:rPr>
        <w:t xml:space="preserve"> </w:t>
      </w:r>
      <w:r w:rsidRPr="009A2375">
        <w:rPr>
          <w:rFonts w:ascii="GHEA Grapalat" w:hAnsi="GHEA Grapalat"/>
          <w:sz w:val="24"/>
          <w:szCs w:val="24"/>
        </w:rPr>
        <w:t>ռազմավարական</w:t>
      </w:r>
      <w:r w:rsidRPr="004D373E">
        <w:rPr>
          <w:rFonts w:ascii="GHEA Grapalat" w:hAnsi="GHEA Grapalat"/>
          <w:sz w:val="24"/>
          <w:szCs w:val="24"/>
          <w:lang w:val="af-ZA"/>
        </w:rPr>
        <w:t xml:space="preserve"> </w:t>
      </w:r>
      <w:r w:rsidRPr="009A2375">
        <w:rPr>
          <w:rFonts w:ascii="GHEA Grapalat" w:hAnsi="GHEA Grapalat"/>
          <w:sz w:val="24"/>
          <w:szCs w:val="24"/>
        </w:rPr>
        <w:t>ծրագիրը</w:t>
      </w:r>
      <w:r w:rsidRPr="004D373E">
        <w:rPr>
          <w:rFonts w:ascii="GHEA Grapalat" w:hAnsi="GHEA Grapalat"/>
          <w:sz w:val="24"/>
          <w:szCs w:val="24"/>
          <w:lang w:val="af-ZA"/>
        </w:rPr>
        <w:t>:</w:t>
      </w:r>
    </w:p>
    <w:p w:rsidR="008A4099" w:rsidRPr="008A4099" w:rsidRDefault="00C86BF7" w:rsidP="008A4099">
      <w:pPr>
        <w:widowControl w:val="0"/>
        <w:spacing w:line="360" w:lineRule="auto"/>
        <w:ind w:left="-142" w:right="-421" w:firstLine="709"/>
        <w:jc w:val="both"/>
        <w:textAlignment w:val="baseline"/>
        <w:rPr>
          <w:rFonts w:ascii="GHEA Grapalat" w:hAnsi="GHEA Grapalat" w:cs="Sylfaen"/>
          <w:bCs/>
          <w:iCs/>
          <w:sz w:val="24"/>
          <w:szCs w:val="22"/>
          <w:lang w:val="hy-AM"/>
        </w:rPr>
      </w:pPr>
      <w:r w:rsidRPr="008A4099">
        <w:rPr>
          <w:rFonts w:ascii="GHEA Grapalat" w:hAnsi="GHEA Grapalat"/>
          <w:sz w:val="24"/>
          <w:szCs w:val="22"/>
        </w:rPr>
        <w:t>Հաշվի</w:t>
      </w:r>
      <w:r w:rsidRPr="008A4099">
        <w:rPr>
          <w:rFonts w:ascii="GHEA Grapalat" w:hAnsi="GHEA Grapalat"/>
          <w:sz w:val="24"/>
          <w:szCs w:val="22"/>
          <w:lang w:val="af-ZA"/>
        </w:rPr>
        <w:t xml:space="preserve"> </w:t>
      </w:r>
      <w:r w:rsidRPr="008A4099">
        <w:rPr>
          <w:rFonts w:ascii="GHEA Grapalat" w:hAnsi="GHEA Grapalat"/>
          <w:sz w:val="24"/>
          <w:szCs w:val="22"/>
        </w:rPr>
        <w:t>առնելով</w:t>
      </w:r>
      <w:r w:rsidRPr="008A4099">
        <w:rPr>
          <w:rFonts w:ascii="GHEA Grapalat" w:hAnsi="GHEA Grapalat"/>
          <w:sz w:val="24"/>
          <w:szCs w:val="22"/>
          <w:lang w:val="af-ZA"/>
        </w:rPr>
        <w:t xml:space="preserve"> </w:t>
      </w:r>
      <w:r w:rsidRPr="008A4099">
        <w:rPr>
          <w:rFonts w:ascii="GHEA Grapalat" w:hAnsi="GHEA Grapalat"/>
          <w:sz w:val="24"/>
          <w:szCs w:val="22"/>
        </w:rPr>
        <w:t>վերոգրյալը՝</w:t>
      </w:r>
      <w:r w:rsidRPr="008A4099">
        <w:rPr>
          <w:rFonts w:ascii="GHEA Grapalat" w:hAnsi="GHEA Grapalat"/>
          <w:sz w:val="24"/>
          <w:szCs w:val="22"/>
          <w:lang w:val="af-ZA"/>
        </w:rPr>
        <w:t xml:space="preserve"> </w:t>
      </w:r>
      <w:r w:rsidR="008A4099" w:rsidRPr="008A4099">
        <w:rPr>
          <w:rFonts w:ascii="GHEA Grapalat" w:hAnsi="GHEA Grapalat" w:cs="Sylfaen"/>
          <w:bCs/>
          <w:iCs/>
          <w:sz w:val="24"/>
          <w:szCs w:val="22"/>
          <w:lang w:val="hy-AM"/>
        </w:rPr>
        <w:t>Հայաստանի Հանրապետության կառավարությունն առաջարկում է ներկայացված օրենքի նախագծով քննարկվող գործող օրենքի հոդվածները թողնել անփոփոխ:</w:t>
      </w:r>
    </w:p>
    <w:p w:rsidR="00C86BF7" w:rsidRPr="008A4099" w:rsidRDefault="00C86BF7" w:rsidP="00C86BF7">
      <w:pPr>
        <w:spacing w:line="360" w:lineRule="auto"/>
        <w:ind w:left="-270" w:right="-360" w:firstLine="630"/>
        <w:jc w:val="both"/>
        <w:rPr>
          <w:rFonts w:ascii="GHEA Grapalat" w:hAnsi="GHEA Grapalat"/>
          <w:sz w:val="22"/>
          <w:szCs w:val="22"/>
          <w:lang w:val="hy-AM"/>
        </w:rPr>
      </w:pPr>
    </w:p>
    <w:p w:rsidR="00C86BF7" w:rsidRPr="008A4099" w:rsidRDefault="00C86BF7" w:rsidP="00AF5D8F">
      <w:pPr>
        <w:spacing w:line="360" w:lineRule="auto"/>
        <w:ind w:left="-270" w:right="-360" w:firstLine="630"/>
        <w:jc w:val="both"/>
        <w:rPr>
          <w:rFonts w:ascii="GHEA Grapalat" w:hAnsi="GHEA Grapalat" w:cs="Sylfaen"/>
          <w:bCs/>
          <w:sz w:val="22"/>
          <w:szCs w:val="22"/>
          <w:lang w:val="hy-AM"/>
        </w:rPr>
      </w:pPr>
    </w:p>
    <w:p w:rsidR="00071BA4" w:rsidRPr="004D373E" w:rsidRDefault="00071BA4" w:rsidP="00C86BF7">
      <w:pPr>
        <w:pStyle w:val="Title"/>
        <w:tabs>
          <w:tab w:val="left" w:pos="10080"/>
        </w:tabs>
        <w:spacing w:line="360" w:lineRule="auto"/>
        <w:ind w:left="0" w:right="4" w:firstLine="0"/>
        <w:jc w:val="both"/>
        <w:rPr>
          <w:rFonts w:ascii="GHEA Grapalat" w:hAnsi="GHEA Grapalat" w:cs="Sylfaen"/>
          <w:bCs/>
          <w:sz w:val="22"/>
          <w:szCs w:val="22"/>
          <w:u w:val="none"/>
          <w:lang w:val="af-ZA"/>
        </w:rPr>
      </w:pPr>
    </w:p>
    <w:p w:rsidR="00071BA4" w:rsidRDefault="00071BA4" w:rsidP="0063300B">
      <w:pPr>
        <w:pStyle w:val="Title"/>
        <w:tabs>
          <w:tab w:val="left" w:pos="10080"/>
        </w:tabs>
        <w:spacing w:line="360" w:lineRule="auto"/>
        <w:ind w:left="0" w:right="4" w:firstLine="720"/>
        <w:jc w:val="both"/>
        <w:rPr>
          <w:rFonts w:ascii="GHEA Grapalat" w:hAnsi="GHEA Grapalat" w:cs="Sylfaen"/>
          <w:bCs/>
          <w:sz w:val="22"/>
          <w:szCs w:val="22"/>
          <w:u w:val="none"/>
          <w:lang w:val="hy-AM"/>
        </w:rPr>
      </w:pPr>
    </w:p>
    <w:p w:rsidR="00071BA4" w:rsidRDefault="00071BA4" w:rsidP="0063300B">
      <w:pPr>
        <w:pStyle w:val="Title"/>
        <w:tabs>
          <w:tab w:val="left" w:pos="10080"/>
        </w:tabs>
        <w:spacing w:line="360" w:lineRule="auto"/>
        <w:ind w:left="0" w:right="4" w:firstLine="720"/>
        <w:jc w:val="both"/>
        <w:rPr>
          <w:rFonts w:ascii="GHEA Grapalat" w:hAnsi="GHEA Grapalat" w:cs="Sylfaen"/>
          <w:bCs/>
          <w:sz w:val="22"/>
          <w:szCs w:val="22"/>
          <w:u w:val="none"/>
          <w:lang w:val="hy-AM"/>
        </w:rPr>
      </w:pPr>
    </w:p>
    <w:p w:rsidR="00687B64" w:rsidRDefault="00687B64" w:rsidP="0063300B">
      <w:pPr>
        <w:pStyle w:val="Title"/>
        <w:tabs>
          <w:tab w:val="left" w:pos="10080"/>
        </w:tabs>
        <w:spacing w:line="360" w:lineRule="auto"/>
        <w:ind w:left="0" w:right="4" w:firstLine="720"/>
        <w:jc w:val="both"/>
        <w:rPr>
          <w:rFonts w:ascii="GHEA Grapalat" w:hAnsi="GHEA Grapalat" w:cs="Sylfaen"/>
          <w:bCs/>
          <w:sz w:val="22"/>
          <w:szCs w:val="22"/>
          <w:u w:val="none"/>
          <w:lang w:val="hy-AM"/>
        </w:rPr>
      </w:pPr>
    </w:p>
    <w:p w:rsidR="009A2375" w:rsidRDefault="009A2375" w:rsidP="00071BA4">
      <w:pPr>
        <w:jc w:val="center"/>
        <w:rPr>
          <w:rFonts w:ascii="GHEA Grapalat" w:hAnsi="GHEA Grapalat"/>
          <w:b/>
          <w:bCs/>
          <w:iCs/>
          <w:sz w:val="24"/>
          <w:szCs w:val="24"/>
          <w:lang w:val="de-AT"/>
        </w:rPr>
      </w:pPr>
    </w:p>
    <w:p w:rsidR="00071BA4" w:rsidRDefault="00071BA4" w:rsidP="00071BA4">
      <w:pPr>
        <w:jc w:val="center"/>
        <w:rPr>
          <w:rFonts w:ascii="GHEA Grapalat" w:hAnsi="GHEA Grapalat"/>
          <w:b/>
          <w:bCs/>
          <w:iCs/>
          <w:sz w:val="24"/>
          <w:szCs w:val="24"/>
          <w:lang w:val="de-AT"/>
        </w:rPr>
      </w:pPr>
      <w:r>
        <w:rPr>
          <w:rFonts w:ascii="GHEA Grapalat" w:hAnsi="GHEA Grapalat"/>
          <w:b/>
          <w:bCs/>
          <w:iCs/>
          <w:sz w:val="24"/>
          <w:szCs w:val="24"/>
          <w:lang w:val="de-AT"/>
        </w:rPr>
        <w:t>ԵԶՐԱԿԱՑՈՒԹՅՈՒՆ</w:t>
      </w:r>
    </w:p>
    <w:p w:rsidR="00071BA4" w:rsidRDefault="00071BA4" w:rsidP="00071BA4">
      <w:pPr>
        <w:jc w:val="center"/>
        <w:rPr>
          <w:rFonts w:ascii="GHEA Grapalat" w:hAnsi="GHEA Grapalat"/>
          <w:b/>
          <w:bCs/>
          <w:iCs/>
          <w:sz w:val="24"/>
          <w:szCs w:val="24"/>
          <w:lang w:val="de-AT" w:eastAsia="en-US"/>
        </w:rPr>
      </w:pPr>
    </w:p>
    <w:p w:rsidR="00071BA4" w:rsidRDefault="00071BA4" w:rsidP="00071BA4">
      <w:pPr>
        <w:spacing w:line="360" w:lineRule="auto"/>
        <w:ind w:firstLine="576"/>
        <w:jc w:val="center"/>
        <w:rPr>
          <w:rFonts w:ascii="GHEA Grapalat" w:hAnsi="GHEA Grapalat" w:cs="Sylfaen"/>
          <w:bCs/>
          <w:iCs/>
          <w:sz w:val="24"/>
          <w:szCs w:val="24"/>
          <w:lang w:val="hy-AM"/>
        </w:rPr>
      </w:pPr>
      <w:r>
        <w:rPr>
          <w:rFonts w:ascii="GHEA Grapalat" w:hAnsi="GHEA Grapalat"/>
          <w:sz w:val="24"/>
          <w:szCs w:val="24"/>
          <w:lang w:val="hy-AM"/>
        </w:rPr>
        <w:t>«</w:t>
      </w:r>
      <w:r w:rsidRPr="00071BA4">
        <w:rPr>
          <w:rFonts w:ascii="GHEA Grapalat" w:hAnsi="GHEA Grapalat"/>
          <w:sz w:val="24"/>
          <w:szCs w:val="24"/>
          <w:lang w:val="hy-AM"/>
        </w:rPr>
        <w:t>Ազգային</w:t>
      </w:r>
      <w:r>
        <w:rPr>
          <w:rFonts w:ascii="GHEA Grapalat" w:hAnsi="GHEA Grapalat"/>
          <w:sz w:val="24"/>
          <w:szCs w:val="24"/>
          <w:lang w:val="de-AT"/>
        </w:rPr>
        <w:t xml:space="preserve"> </w:t>
      </w:r>
      <w:r w:rsidRPr="00071BA4">
        <w:rPr>
          <w:rFonts w:ascii="GHEA Grapalat" w:hAnsi="GHEA Grapalat"/>
          <w:sz w:val="24"/>
          <w:szCs w:val="24"/>
          <w:lang w:val="hy-AM"/>
        </w:rPr>
        <w:t>ժողովի</w:t>
      </w:r>
      <w:r>
        <w:rPr>
          <w:rFonts w:ascii="GHEA Grapalat" w:hAnsi="GHEA Grapalat"/>
          <w:sz w:val="24"/>
          <w:szCs w:val="24"/>
          <w:lang w:val="de-AT"/>
        </w:rPr>
        <w:t xml:space="preserve"> </w:t>
      </w:r>
      <w:r w:rsidRPr="00071BA4">
        <w:rPr>
          <w:rFonts w:ascii="GHEA Grapalat" w:hAnsi="GHEA Grapalat"/>
          <w:sz w:val="24"/>
          <w:szCs w:val="24"/>
          <w:lang w:val="hy-AM"/>
        </w:rPr>
        <w:t>կանոնակարգ</w:t>
      </w:r>
      <w:r>
        <w:rPr>
          <w:rFonts w:ascii="GHEA Grapalat" w:hAnsi="GHEA Grapalat"/>
          <w:sz w:val="24"/>
          <w:szCs w:val="24"/>
          <w:lang w:val="hy-AM"/>
        </w:rPr>
        <w:t xml:space="preserve">» ՀՀ </w:t>
      </w:r>
      <w:r w:rsidRPr="00071BA4">
        <w:rPr>
          <w:rFonts w:ascii="GHEA Grapalat" w:hAnsi="GHEA Grapalat"/>
          <w:sz w:val="24"/>
          <w:szCs w:val="24"/>
          <w:lang w:val="hy-AM"/>
        </w:rPr>
        <w:t>սահմանադրական</w:t>
      </w:r>
      <w:r>
        <w:rPr>
          <w:rFonts w:ascii="GHEA Grapalat" w:hAnsi="GHEA Grapalat"/>
          <w:sz w:val="24"/>
          <w:szCs w:val="24"/>
          <w:lang w:val="de-AT"/>
        </w:rPr>
        <w:t xml:space="preserve"> </w:t>
      </w:r>
      <w:r>
        <w:rPr>
          <w:rFonts w:ascii="GHEA Grapalat" w:hAnsi="GHEA Grapalat"/>
          <w:sz w:val="24"/>
          <w:szCs w:val="24"/>
          <w:lang w:val="hy-AM"/>
        </w:rPr>
        <w:t>օրենք</w:t>
      </w:r>
      <w:r w:rsidRPr="00071BA4">
        <w:rPr>
          <w:rFonts w:ascii="GHEA Grapalat" w:hAnsi="GHEA Grapalat"/>
          <w:sz w:val="24"/>
          <w:szCs w:val="24"/>
          <w:lang w:val="hy-AM"/>
        </w:rPr>
        <w:t>ում</w:t>
      </w:r>
      <w:r>
        <w:rPr>
          <w:rFonts w:ascii="GHEA Grapalat" w:hAnsi="GHEA Grapalat"/>
          <w:sz w:val="24"/>
          <w:szCs w:val="24"/>
          <w:lang w:val="hy-AM"/>
        </w:rPr>
        <w:t xml:space="preserve"> </w:t>
      </w:r>
      <w:r w:rsidRPr="00071BA4">
        <w:rPr>
          <w:rFonts w:ascii="GHEA Grapalat" w:hAnsi="GHEA Grapalat"/>
          <w:sz w:val="24"/>
          <w:szCs w:val="24"/>
          <w:lang w:val="hy-AM"/>
        </w:rPr>
        <w:t>փոփոխություններ</w:t>
      </w:r>
      <w:r>
        <w:rPr>
          <w:rFonts w:ascii="GHEA Grapalat" w:hAnsi="GHEA Grapalat"/>
          <w:sz w:val="24"/>
          <w:szCs w:val="24"/>
          <w:lang w:val="de-AT"/>
        </w:rPr>
        <w:t xml:space="preserve"> </w:t>
      </w:r>
      <w:r w:rsidRPr="00071BA4">
        <w:rPr>
          <w:rFonts w:ascii="GHEA Grapalat" w:hAnsi="GHEA Grapalat"/>
          <w:sz w:val="24"/>
          <w:szCs w:val="24"/>
          <w:lang w:val="hy-AM"/>
        </w:rPr>
        <w:t>և</w:t>
      </w:r>
      <w:r>
        <w:rPr>
          <w:rFonts w:ascii="GHEA Grapalat" w:hAnsi="GHEA Grapalat"/>
          <w:sz w:val="24"/>
          <w:szCs w:val="24"/>
          <w:lang w:val="de-AT"/>
        </w:rPr>
        <w:t xml:space="preserve"> </w:t>
      </w:r>
      <w:r w:rsidRPr="00071BA4">
        <w:rPr>
          <w:rFonts w:ascii="GHEA Grapalat" w:hAnsi="GHEA Grapalat"/>
          <w:sz w:val="24"/>
          <w:szCs w:val="24"/>
          <w:lang w:val="hy-AM"/>
        </w:rPr>
        <w:t>լրացումներ</w:t>
      </w:r>
      <w:r>
        <w:rPr>
          <w:rFonts w:ascii="GHEA Grapalat" w:hAnsi="GHEA Grapalat"/>
          <w:sz w:val="24"/>
          <w:szCs w:val="24"/>
          <w:lang w:val="de-AT"/>
        </w:rPr>
        <w:t xml:space="preserve"> </w:t>
      </w:r>
      <w:r w:rsidRPr="00071BA4">
        <w:rPr>
          <w:rFonts w:ascii="GHEA Grapalat" w:hAnsi="GHEA Grapalat"/>
          <w:sz w:val="24"/>
          <w:szCs w:val="24"/>
          <w:lang w:val="hy-AM"/>
        </w:rPr>
        <w:t>կատարելու</w:t>
      </w:r>
      <w:r>
        <w:rPr>
          <w:rFonts w:ascii="GHEA Grapalat" w:hAnsi="GHEA Grapalat"/>
          <w:sz w:val="24"/>
          <w:szCs w:val="24"/>
          <w:lang w:val="de-AT"/>
        </w:rPr>
        <w:t xml:space="preserve"> </w:t>
      </w:r>
      <w:r w:rsidRPr="00071BA4">
        <w:rPr>
          <w:rFonts w:ascii="GHEA Grapalat" w:hAnsi="GHEA Grapalat"/>
          <w:sz w:val="24"/>
          <w:szCs w:val="24"/>
          <w:lang w:val="hy-AM"/>
        </w:rPr>
        <w:t>մասին</w:t>
      </w:r>
      <w:r>
        <w:rPr>
          <w:rFonts w:ascii="GHEA Grapalat" w:hAnsi="GHEA Grapalat"/>
          <w:sz w:val="24"/>
          <w:szCs w:val="24"/>
          <w:lang w:val="hy-AM"/>
        </w:rPr>
        <w:t>»</w:t>
      </w:r>
      <w:r>
        <w:rPr>
          <w:rFonts w:ascii="GHEA Grapalat" w:hAnsi="GHEA Grapalat"/>
          <w:sz w:val="24"/>
          <w:szCs w:val="24"/>
          <w:lang w:val="de-AT"/>
        </w:rPr>
        <w:t xml:space="preserve"> </w:t>
      </w:r>
      <w:r w:rsidRPr="00071BA4">
        <w:rPr>
          <w:rFonts w:ascii="GHEA Grapalat" w:hAnsi="GHEA Grapalat"/>
          <w:sz w:val="24"/>
          <w:szCs w:val="24"/>
          <w:lang w:val="hy-AM"/>
        </w:rPr>
        <w:t>ՀՀ</w:t>
      </w:r>
      <w:r>
        <w:rPr>
          <w:rFonts w:ascii="GHEA Grapalat" w:hAnsi="GHEA Grapalat"/>
          <w:sz w:val="24"/>
          <w:szCs w:val="24"/>
          <w:lang w:val="de-AT"/>
        </w:rPr>
        <w:t xml:space="preserve"> </w:t>
      </w:r>
      <w:r w:rsidRPr="00071BA4">
        <w:rPr>
          <w:rFonts w:ascii="GHEA Grapalat" w:hAnsi="GHEA Grapalat"/>
          <w:sz w:val="24"/>
          <w:szCs w:val="24"/>
          <w:lang w:val="hy-AM"/>
        </w:rPr>
        <w:t>սահմանադրական</w:t>
      </w:r>
      <w:r>
        <w:rPr>
          <w:rFonts w:ascii="GHEA Grapalat" w:hAnsi="GHEA Grapalat"/>
          <w:sz w:val="24"/>
          <w:szCs w:val="24"/>
          <w:lang w:val="de-AT"/>
        </w:rPr>
        <w:t xml:space="preserve"> </w:t>
      </w:r>
      <w:r w:rsidRPr="00071BA4">
        <w:rPr>
          <w:rFonts w:ascii="GHEA Grapalat" w:hAnsi="GHEA Grapalat"/>
          <w:sz w:val="24"/>
          <w:szCs w:val="24"/>
          <w:lang w:val="hy-AM"/>
        </w:rPr>
        <w:t>օրենքի</w:t>
      </w:r>
      <w:r>
        <w:rPr>
          <w:rFonts w:ascii="GHEA Grapalat" w:hAnsi="GHEA Grapalat"/>
          <w:sz w:val="24"/>
          <w:szCs w:val="24"/>
          <w:lang w:val="de-AT"/>
        </w:rPr>
        <w:t xml:space="preserve"> </w:t>
      </w:r>
      <w:r>
        <w:rPr>
          <w:rFonts w:ascii="GHEA Grapalat" w:hAnsi="GHEA Grapalat"/>
          <w:sz w:val="24"/>
          <w:szCs w:val="24"/>
          <w:lang w:val="hy-AM"/>
        </w:rPr>
        <w:t>ն</w:t>
      </w:r>
      <w:r>
        <w:rPr>
          <w:rFonts w:ascii="GHEA Grapalat" w:hAnsi="GHEA Grapalat" w:cs="Sylfaen"/>
          <w:bCs/>
          <w:iCs/>
          <w:sz w:val="24"/>
          <w:szCs w:val="24"/>
          <w:lang w:val="hy-AM"/>
        </w:rPr>
        <w:t>ախագծի  բյուջետային բնագավառում կարգավորման ազդեցության գնահատման վերաբերյալ</w:t>
      </w:r>
    </w:p>
    <w:p w:rsidR="00071BA4" w:rsidRDefault="00071BA4" w:rsidP="00071BA4">
      <w:pPr>
        <w:ind w:firstLine="567"/>
        <w:jc w:val="center"/>
        <w:rPr>
          <w:rFonts w:ascii="GHEA Grapalat" w:eastAsia="Calibri" w:hAnsi="GHEA Grapalat"/>
          <w:sz w:val="22"/>
          <w:szCs w:val="22"/>
          <w:lang w:val="hy-AM"/>
        </w:rPr>
      </w:pPr>
    </w:p>
    <w:p w:rsidR="00071BA4" w:rsidRDefault="00071BA4" w:rsidP="00071BA4">
      <w:pPr>
        <w:spacing w:line="360" w:lineRule="auto"/>
        <w:ind w:firstLine="576"/>
        <w:jc w:val="both"/>
        <w:rPr>
          <w:rFonts w:ascii="GHEA Grapalat" w:hAnsi="GHEA Grapalat" w:cs="Sylfaen"/>
          <w:bCs/>
          <w:iCs/>
          <w:sz w:val="24"/>
          <w:szCs w:val="24"/>
          <w:lang w:val="hy-AM" w:eastAsia="en-US"/>
        </w:rPr>
      </w:pPr>
      <w:r>
        <w:rPr>
          <w:rFonts w:ascii="GHEA Grapalat" w:hAnsi="GHEA Grapalat" w:cs="Sylfaen"/>
          <w:bCs/>
          <w:iCs/>
          <w:sz w:val="24"/>
          <w:szCs w:val="24"/>
          <w:lang w:val="hy-AM"/>
        </w:rPr>
        <w:t xml:space="preserve">ՀՀ օրենքի վերոնշված նախագծի ընդունումը կամ չընդունումը չի հանգեցնի ՀՀ պետական բյուջեի եկամուտների էական նվազեցման կամ ծախսերի ավելացման: </w:t>
      </w:r>
    </w:p>
    <w:p w:rsidR="00071BA4" w:rsidRPr="00071BA4" w:rsidRDefault="00071BA4" w:rsidP="0063300B">
      <w:pPr>
        <w:pStyle w:val="Title"/>
        <w:tabs>
          <w:tab w:val="left" w:pos="10080"/>
        </w:tabs>
        <w:spacing w:line="360" w:lineRule="auto"/>
        <w:ind w:left="0" w:right="4" w:firstLine="720"/>
        <w:jc w:val="both"/>
        <w:rPr>
          <w:rFonts w:ascii="GHEA Grapalat" w:hAnsi="GHEA Grapalat" w:cs="Sylfaen"/>
          <w:bCs/>
          <w:noProof/>
          <w:sz w:val="22"/>
          <w:szCs w:val="22"/>
          <w:lang w:val="hy-AM" w:eastAsia="en-US"/>
        </w:rPr>
      </w:pPr>
    </w:p>
    <w:p w:rsidR="0085536F" w:rsidRPr="00ED5ABC" w:rsidRDefault="0085536F" w:rsidP="0063300B">
      <w:pPr>
        <w:pStyle w:val="Title"/>
        <w:tabs>
          <w:tab w:val="left" w:pos="10080"/>
        </w:tabs>
        <w:spacing w:line="360" w:lineRule="auto"/>
        <w:ind w:left="0" w:right="4" w:firstLine="0"/>
        <w:jc w:val="both"/>
        <w:rPr>
          <w:rFonts w:ascii="GHEA Grapalat" w:hAnsi="GHEA Grapalat" w:cs="Sylfaen"/>
          <w:color w:val="auto"/>
          <w:spacing w:val="10"/>
          <w:sz w:val="24"/>
          <w:szCs w:val="24"/>
          <w:lang w:val="af-ZA"/>
        </w:rPr>
      </w:pPr>
      <w:r w:rsidRPr="0085536F">
        <w:rPr>
          <w:rFonts w:ascii="GHEA Grapalat" w:hAnsi="GHEA Grapalat" w:cs="Sylfaen"/>
          <w:bCs/>
          <w:noProof/>
          <w:sz w:val="22"/>
          <w:szCs w:val="22"/>
          <w:lang w:val="en-US" w:eastAsia="en-US"/>
        </w:rPr>
        <w:lastRenderedPageBreak/>
        <w:drawing>
          <wp:inline distT="0" distB="0" distL="0" distR="0">
            <wp:extent cx="5943600" cy="813712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8137128"/>
                    </a:xfrm>
                    <a:prstGeom prst="rect">
                      <a:avLst/>
                    </a:prstGeom>
                    <a:noFill/>
                    <a:ln>
                      <a:noFill/>
                    </a:ln>
                  </pic:spPr>
                </pic:pic>
              </a:graphicData>
            </a:graphic>
          </wp:inline>
        </w:drawing>
      </w:r>
      <w:r w:rsidR="007340BC">
        <w:rPr>
          <w:rFonts w:ascii="GHEA Grapalat" w:hAnsi="GHEA Grapalat" w:cs="Sylfaen"/>
          <w:bCs/>
          <w:sz w:val="22"/>
          <w:szCs w:val="22"/>
          <w:lang w:val="hy-AM"/>
        </w:rPr>
        <w:lastRenderedPageBreak/>
        <w:t xml:space="preserve"> </w:t>
      </w:r>
      <w:r w:rsidRPr="0085536F">
        <w:rPr>
          <w:rFonts w:ascii="GHEA Grapalat" w:hAnsi="GHEA Grapalat" w:cs="Sylfaen"/>
          <w:spacing w:val="10"/>
          <w:sz w:val="24"/>
          <w:szCs w:val="24"/>
          <w:lang w:val="af-ZA"/>
        </w:rPr>
        <w:t xml:space="preserve"> </w:t>
      </w:r>
      <w:r w:rsidRPr="00ED5ABC">
        <w:rPr>
          <w:rFonts w:ascii="GHEA Grapalat" w:hAnsi="GHEA Grapalat" w:cs="Sylfaen"/>
          <w:color w:val="auto"/>
          <w:spacing w:val="10"/>
          <w:sz w:val="24"/>
          <w:szCs w:val="24"/>
          <w:lang w:val="af-ZA"/>
        </w:rPr>
        <w:t>ՀԱՅԱՍՏԱՆԻ   ՀԱՆՐԱՊԵՏՈՒԹՅԱՆ   ԱԶԳԱՅԻՆ   ԺՈՂՈՎԻ   ՆԱԽԱԳԱՀ</w:t>
      </w:r>
    </w:p>
    <w:p w:rsidR="0085536F" w:rsidRPr="00ED5ABC" w:rsidRDefault="0085536F" w:rsidP="0085536F">
      <w:pPr>
        <w:pStyle w:val="Title"/>
        <w:tabs>
          <w:tab w:val="left" w:pos="10080"/>
        </w:tabs>
        <w:spacing w:line="360" w:lineRule="auto"/>
        <w:ind w:left="-540" w:right="4"/>
        <w:rPr>
          <w:rFonts w:ascii="GHEA Grapalat" w:hAnsi="GHEA Grapalat" w:cs="Sylfaen"/>
          <w:color w:val="auto"/>
          <w:spacing w:val="0"/>
          <w:szCs w:val="26"/>
          <w:lang w:val="af-ZA"/>
        </w:rPr>
      </w:pPr>
    </w:p>
    <w:p w:rsidR="0085536F" w:rsidRPr="00ED5ABC" w:rsidRDefault="0085536F" w:rsidP="0085536F">
      <w:pPr>
        <w:pStyle w:val="Title"/>
        <w:tabs>
          <w:tab w:val="left" w:pos="10080"/>
        </w:tabs>
        <w:spacing w:line="360" w:lineRule="auto"/>
        <w:ind w:left="0" w:right="4" w:firstLine="0"/>
        <w:jc w:val="left"/>
        <w:rPr>
          <w:rFonts w:ascii="GHEA Grapalat" w:hAnsi="GHEA Grapalat" w:cs="Sylfaen"/>
          <w:color w:val="auto"/>
          <w:spacing w:val="0"/>
          <w:szCs w:val="26"/>
          <w:lang w:val="af-ZA"/>
        </w:rPr>
      </w:pPr>
    </w:p>
    <w:p w:rsidR="0085536F" w:rsidRDefault="0085536F" w:rsidP="0085536F">
      <w:pPr>
        <w:pStyle w:val="Title"/>
        <w:tabs>
          <w:tab w:val="left" w:pos="10080"/>
        </w:tabs>
        <w:spacing w:line="360" w:lineRule="auto"/>
        <w:ind w:left="0" w:right="4" w:firstLine="0"/>
        <w:jc w:val="left"/>
        <w:rPr>
          <w:rFonts w:ascii="GHEA Grapalat" w:hAnsi="GHEA Grapalat" w:cs="Sylfaen"/>
          <w:color w:val="auto"/>
          <w:spacing w:val="10"/>
          <w:szCs w:val="26"/>
          <w:u w:val="none"/>
          <w:lang w:val="fr-FR"/>
        </w:rPr>
      </w:pPr>
    </w:p>
    <w:p w:rsidR="0085536F" w:rsidRDefault="0085536F" w:rsidP="0085536F">
      <w:pPr>
        <w:pStyle w:val="Title"/>
        <w:tabs>
          <w:tab w:val="left" w:pos="10080"/>
        </w:tabs>
        <w:spacing w:line="360" w:lineRule="auto"/>
        <w:ind w:left="0" w:right="4" w:firstLine="720"/>
        <w:jc w:val="right"/>
        <w:rPr>
          <w:rFonts w:ascii="GHEA Grapalat" w:hAnsi="GHEA Grapalat" w:cs="Sylfaen"/>
          <w:color w:val="auto"/>
          <w:spacing w:val="10"/>
          <w:szCs w:val="26"/>
          <w:u w:val="none"/>
          <w:lang w:val="af-ZA"/>
        </w:rPr>
      </w:pPr>
      <w:r>
        <w:rPr>
          <w:rFonts w:ascii="GHEA Grapalat" w:hAnsi="GHEA Grapalat" w:cs="Sylfaen"/>
          <w:color w:val="auto"/>
          <w:spacing w:val="10"/>
          <w:szCs w:val="26"/>
          <w:u w:val="none"/>
          <w:lang w:val="fr-FR"/>
        </w:rPr>
        <w:t>8 մայիսի</w:t>
      </w:r>
      <w:r w:rsidRPr="009A1946">
        <w:rPr>
          <w:rFonts w:ascii="GHEA Grapalat" w:hAnsi="GHEA Grapalat" w:cs="Sylfaen"/>
          <w:color w:val="auto"/>
          <w:spacing w:val="10"/>
          <w:szCs w:val="26"/>
          <w:u w:val="none"/>
          <w:lang w:val="af-ZA"/>
        </w:rPr>
        <w:t xml:space="preserve"> </w:t>
      </w:r>
      <w:r>
        <w:rPr>
          <w:rFonts w:ascii="GHEA Grapalat" w:hAnsi="GHEA Grapalat" w:cs="Sylfaen"/>
          <w:color w:val="auto"/>
          <w:spacing w:val="10"/>
          <w:szCs w:val="26"/>
          <w:u w:val="none"/>
          <w:lang w:val="af-ZA"/>
        </w:rPr>
        <w:t xml:space="preserve"> 2019</w:t>
      </w:r>
      <w:r w:rsidRPr="00D939DA">
        <w:rPr>
          <w:rFonts w:ascii="GHEA Grapalat" w:hAnsi="GHEA Grapalat" w:cs="Sylfaen"/>
          <w:color w:val="auto"/>
          <w:spacing w:val="10"/>
          <w:szCs w:val="26"/>
          <w:u w:val="none"/>
          <w:lang w:val="af-ZA"/>
        </w:rPr>
        <w:t>թ.</w:t>
      </w:r>
    </w:p>
    <w:p w:rsidR="0085536F" w:rsidRDefault="0085536F" w:rsidP="0085536F">
      <w:pPr>
        <w:pStyle w:val="Title"/>
        <w:tabs>
          <w:tab w:val="left" w:pos="10080"/>
        </w:tabs>
        <w:spacing w:line="360" w:lineRule="auto"/>
        <w:ind w:left="0" w:right="4" w:firstLine="720"/>
        <w:jc w:val="right"/>
        <w:rPr>
          <w:rFonts w:ascii="GHEA Grapalat" w:hAnsi="GHEA Grapalat" w:cs="Sylfaen"/>
          <w:color w:val="auto"/>
          <w:spacing w:val="10"/>
          <w:szCs w:val="26"/>
          <w:u w:val="none"/>
          <w:lang w:val="fr-FR"/>
        </w:rPr>
      </w:pPr>
      <w:r>
        <w:rPr>
          <w:rFonts w:ascii="GHEA Grapalat" w:hAnsi="GHEA Grapalat" w:cs="Sylfaen"/>
          <w:color w:val="auto"/>
          <w:spacing w:val="10"/>
          <w:szCs w:val="26"/>
          <w:u w:val="none"/>
          <w:lang w:val="fr-FR"/>
        </w:rPr>
        <w:t xml:space="preserve"> </w:t>
      </w:r>
    </w:p>
    <w:p w:rsidR="0085536F" w:rsidRPr="00A146C3" w:rsidRDefault="0085536F" w:rsidP="0085536F">
      <w:pPr>
        <w:pStyle w:val="Title"/>
        <w:tabs>
          <w:tab w:val="left" w:pos="10080"/>
        </w:tabs>
        <w:spacing w:line="360" w:lineRule="auto"/>
        <w:ind w:left="0" w:right="4" w:firstLine="0"/>
        <w:jc w:val="both"/>
        <w:rPr>
          <w:rFonts w:ascii="GHEA Grapalat" w:hAnsi="GHEA Grapalat" w:cs="Sylfaen"/>
          <w:spacing w:val="10"/>
          <w:u w:val="none"/>
          <w:lang w:val="af-ZA"/>
        </w:rPr>
      </w:pPr>
    </w:p>
    <w:p w:rsidR="0085536F" w:rsidRPr="00C76D8D" w:rsidRDefault="0085536F" w:rsidP="0085536F">
      <w:pPr>
        <w:spacing w:line="360" w:lineRule="auto"/>
        <w:ind w:firstLine="600"/>
        <w:jc w:val="both"/>
        <w:rPr>
          <w:rFonts w:ascii="GHEA Grapalat" w:hAnsi="GHEA Grapalat" w:cs="Sylfaen"/>
          <w:color w:val="000000"/>
          <w:spacing w:val="10"/>
          <w:sz w:val="26"/>
          <w:lang w:val="af-ZA" w:eastAsia="en-US"/>
        </w:rPr>
      </w:pPr>
      <w:r w:rsidRPr="00C76D8D">
        <w:rPr>
          <w:rFonts w:ascii="GHEA Grapalat" w:hAnsi="GHEA Grapalat" w:cs="Sylfaen"/>
          <w:color w:val="000000"/>
          <w:spacing w:val="10"/>
          <w:sz w:val="26"/>
          <w:lang w:val="af-ZA" w:eastAsia="en-US"/>
        </w:rPr>
        <w:t xml:space="preserve"> Հայաստանի Հանրապետության Ազգային ժողովի «Լուսավոր Հայաստան» խմբակցության  կողմից օրենսդրական նախա</w:t>
      </w:r>
      <w:r>
        <w:rPr>
          <w:rFonts w:ascii="GHEA Grapalat" w:hAnsi="GHEA Grapalat" w:cs="Sylfaen"/>
          <w:color w:val="000000"/>
          <w:spacing w:val="10"/>
          <w:sz w:val="26"/>
          <w:lang w:val="af-ZA" w:eastAsia="en-US"/>
        </w:rPr>
        <w:t xml:space="preserve">ձեռնության կարգով  ներկայացված «Ազգային ժողովի կանոնակարգ» </w:t>
      </w:r>
      <w:r w:rsidRPr="00C76D8D">
        <w:rPr>
          <w:rFonts w:ascii="GHEA Grapalat" w:hAnsi="GHEA Grapalat" w:cs="Sylfaen"/>
          <w:color w:val="000000"/>
          <w:spacing w:val="10"/>
          <w:sz w:val="26"/>
          <w:lang w:val="af-ZA" w:eastAsia="en-US"/>
        </w:rPr>
        <w:t xml:space="preserve">Հայաստանի Հանրապետության </w:t>
      </w:r>
      <w:r>
        <w:rPr>
          <w:rFonts w:ascii="GHEA Grapalat" w:hAnsi="GHEA Grapalat" w:cs="Sylfaen"/>
          <w:color w:val="000000"/>
          <w:spacing w:val="10"/>
          <w:sz w:val="26"/>
          <w:lang w:val="af-ZA" w:eastAsia="en-US"/>
        </w:rPr>
        <w:t xml:space="preserve">սահմանադրական օրենքում փոփոխություններ և լրացումներ կատարելու մասին» </w:t>
      </w:r>
      <w:r w:rsidRPr="00C76D8D">
        <w:rPr>
          <w:rFonts w:ascii="GHEA Grapalat" w:hAnsi="GHEA Grapalat" w:cs="Sylfaen"/>
          <w:color w:val="000000"/>
          <w:spacing w:val="10"/>
          <w:sz w:val="26"/>
          <w:lang w:val="af-ZA" w:eastAsia="en-US"/>
        </w:rPr>
        <w:t xml:space="preserve"> օրենքի նախագծի  քննարկման համար գլխադասային նշանակել Պետական-իրավական հարցերի մշտական հանձնաժողովը:</w:t>
      </w:r>
    </w:p>
    <w:p w:rsidR="0085536F" w:rsidRPr="00A146C3" w:rsidRDefault="0085536F" w:rsidP="0085536F">
      <w:pPr>
        <w:pStyle w:val="Title"/>
        <w:tabs>
          <w:tab w:val="left" w:pos="10080"/>
        </w:tabs>
        <w:spacing w:line="360" w:lineRule="auto"/>
        <w:ind w:left="0" w:right="4" w:firstLine="0"/>
        <w:jc w:val="both"/>
        <w:rPr>
          <w:rFonts w:ascii="GHEA Grapalat" w:hAnsi="GHEA Grapalat" w:cs="Sylfaen"/>
          <w:spacing w:val="10"/>
          <w:u w:val="none"/>
          <w:lang w:val="af-ZA"/>
        </w:rPr>
      </w:pPr>
    </w:p>
    <w:p w:rsidR="0085536F" w:rsidRDefault="0085536F" w:rsidP="0085536F">
      <w:pPr>
        <w:pStyle w:val="Title"/>
        <w:tabs>
          <w:tab w:val="left" w:pos="10080"/>
        </w:tabs>
        <w:spacing w:line="360" w:lineRule="auto"/>
        <w:ind w:left="180" w:right="4" w:firstLine="540"/>
        <w:jc w:val="both"/>
        <w:rPr>
          <w:lang w:val="af-ZA"/>
        </w:rPr>
      </w:pPr>
      <w:r w:rsidRPr="00A0065C">
        <w:rPr>
          <w:lang w:val="af-ZA"/>
        </w:rPr>
        <w:t xml:space="preserve"> </w:t>
      </w:r>
      <w:r>
        <w:rPr>
          <w:lang w:val="af-ZA"/>
        </w:rPr>
        <w:t xml:space="preserve">                                                                  </w:t>
      </w:r>
    </w:p>
    <w:p w:rsidR="0085536F" w:rsidRDefault="0085536F" w:rsidP="0085536F">
      <w:pPr>
        <w:pStyle w:val="Title"/>
        <w:tabs>
          <w:tab w:val="left" w:pos="10080"/>
        </w:tabs>
        <w:spacing w:line="360" w:lineRule="auto"/>
        <w:ind w:left="180" w:right="4" w:firstLine="540"/>
        <w:jc w:val="both"/>
        <w:rPr>
          <w:lang w:val="af-ZA"/>
        </w:rPr>
      </w:pPr>
    </w:p>
    <w:p w:rsidR="0085536F" w:rsidRPr="00965FC1" w:rsidRDefault="0085536F" w:rsidP="0085536F">
      <w:pPr>
        <w:pStyle w:val="Title"/>
        <w:tabs>
          <w:tab w:val="left" w:pos="10080"/>
        </w:tabs>
        <w:spacing w:line="360" w:lineRule="auto"/>
        <w:ind w:left="180" w:right="4" w:firstLine="540"/>
        <w:jc w:val="both"/>
        <w:rPr>
          <w:rFonts w:ascii="GHEA Grapalat" w:hAnsi="GHEA Grapalat" w:cs="Sylfaen"/>
          <w:spacing w:val="10"/>
          <w:u w:val="none"/>
          <w:lang w:val="af-ZA"/>
        </w:rPr>
      </w:pPr>
      <w:r>
        <w:rPr>
          <w:lang w:val="af-ZA"/>
        </w:rPr>
        <w:t xml:space="preserve">                                                             </w:t>
      </w:r>
    </w:p>
    <w:p w:rsidR="00107F16" w:rsidRPr="003B34C7" w:rsidRDefault="0085536F" w:rsidP="0085536F">
      <w:pPr>
        <w:spacing w:line="360" w:lineRule="auto"/>
        <w:ind w:firstLine="720"/>
        <w:jc w:val="both"/>
        <w:rPr>
          <w:rFonts w:ascii="GHEA Grapalat" w:hAnsi="GHEA Grapalat" w:cs="Tahoma"/>
          <w:lang w:val="af-ZA"/>
        </w:rPr>
      </w:pPr>
      <w:r w:rsidRPr="00965FC1">
        <w:rPr>
          <w:lang w:val="af-ZA"/>
        </w:rPr>
        <w:t xml:space="preserve">                                                           </w:t>
      </w:r>
      <w:r w:rsidR="003B34C7">
        <w:rPr>
          <w:lang w:val="af-ZA"/>
        </w:rPr>
        <w:tab/>
      </w:r>
      <w:r w:rsidR="003B34C7">
        <w:rPr>
          <w:lang w:val="af-ZA"/>
        </w:rPr>
        <w:tab/>
      </w:r>
      <w:r w:rsidR="003B34C7">
        <w:rPr>
          <w:lang w:val="af-ZA"/>
        </w:rPr>
        <w:tab/>
      </w:r>
      <w:r w:rsidR="003B34C7" w:rsidRPr="003B34C7">
        <w:rPr>
          <w:rFonts w:ascii="GHEA Grapalat" w:hAnsi="GHEA Grapalat"/>
          <w:lang w:val="af-ZA"/>
        </w:rPr>
        <w:tab/>
      </w:r>
      <w:r w:rsidRPr="003B34C7">
        <w:rPr>
          <w:rFonts w:ascii="GHEA Grapalat" w:hAnsi="GHEA Grapalat"/>
          <w:lang w:val="af-ZA"/>
        </w:rPr>
        <w:t xml:space="preserve">    </w:t>
      </w:r>
      <w:r w:rsidRPr="003B34C7">
        <w:rPr>
          <w:rFonts w:ascii="GHEA Grapalat" w:hAnsi="GHEA Grapalat" w:cs="Tahoma"/>
          <w:lang w:val="af-ZA"/>
        </w:rPr>
        <w:t>ԱՐԱՐԱՏ</w:t>
      </w:r>
      <w:r w:rsidRPr="003B34C7">
        <w:rPr>
          <w:rFonts w:ascii="GHEA Grapalat" w:hAnsi="GHEA Grapalat" w:cs="Times Armenian"/>
          <w:lang w:val="af-ZA"/>
        </w:rPr>
        <w:t xml:space="preserve"> </w:t>
      </w:r>
      <w:r w:rsidRPr="003B34C7">
        <w:rPr>
          <w:rFonts w:ascii="GHEA Grapalat" w:hAnsi="GHEA Grapalat" w:cs="Tahoma"/>
          <w:lang w:val="af-ZA"/>
        </w:rPr>
        <w:t>ՄԻՐԶՈՅԱՆ</w:t>
      </w:r>
    </w:p>
    <w:p w:rsidR="0085536F" w:rsidRDefault="0085536F" w:rsidP="0085536F">
      <w:pPr>
        <w:spacing w:line="360" w:lineRule="auto"/>
        <w:ind w:firstLine="720"/>
        <w:jc w:val="both"/>
        <w:rPr>
          <w:rFonts w:ascii="Tahoma" w:hAnsi="Tahoma" w:cs="Tahoma"/>
          <w:lang w:val="af-ZA"/>
        </w:rPr>
      </w:pPr>
    </w:p>
    <w:p w:rsidR="0085536F" w:rsidRDefault="0085536F" w:rsidP="0085536F">
      <w:pPr>
        <w:spacing w:line="360" w:lineRule="auto"/>
        <w:ind w:firstLine="720"/>
        <w:jc w:val="both"/>
        <w:rPr>
          <w:rFonts w:ascii="Tahoma" w:hAnsi="Tahoma" w:cs="Tahoma"/>
          <w:lang w:val="af-ZA"/>
        </w:rPr>
      </w:pPr>
    </w:p>
    <w:p w:rsidR="0085536F" w:rsidRDefault="0085536F" w:rsidP="0085536F">
      <w:pPr>
        <w:spacing w:line="360" w:lineRule="auto"/>
        <w:ind w:firstLine="720"/>
        <w:jc w:val="both"/>
        <w:rPr>
          <w:rFonts w:ascii="Tahoma" w:hAnsi="Tahoma" w:cs="Tahoma"/>
          <w:lang w:val="af-ZA"/>
        </w:rPr>
      </w:pPr>
    </w:p>
    <w:p w:rsidR="0085536F" w:rsidRDefault="0085536F" w:rsidP="0085536F">
      <w:pPr>
        <w:spacing w:line="360" w:lineRule="auto"/>
        <w:ind w:firstLine="720"/>
        <w:jc w:val="both"/>
        <w:rPr>
          <w:rFonts w:ascii="Tahoma" w:hAnsi="Tahoma" w:cs="Tahoma"/>
          <w:lang w:val="af-ZA"/>
        </w:rPr>
      </w:pPr>
    </w:p>
    <w:p w:rsidR="0085536F" w:rsidRDefault="0085536F" w:rsidP="0085536F">
      <w:pPr>
        <w:spacing w:line="360" w:lineRule="auto"/>
        <w:ind w:firstLine="720"/>
        <w:jc w:val="both"/>
        <w:rPr>
          <w:rFonts w:ascii="Tahoma" w:hAnsi="Tahoma" w:cs="Tahoma"/>
          <w:lang w:val="af-ZA"/>
        </w:rPr>
      </w:pPr>
    </w:p>
    <w:p w:rsidR="0085536F" w:rsidRDefault="0085536F" w:rsidP="0085536F">
      <w:pPr>
        <w:spacing w:line="360" w:lineRule="auto"/>
        <w:ind w:firstLine="720"/>
        <w:jc w:val="both"/>
        <w:rPr>
          <w:rFonts w:ascii="Tahoma" w:hAnsi="Tahoma" w:cs="Tahoma"/>
          <w:lang w:val="af-ZA"/>
        </w:rPr>
      </w:pPr>
    </w:p>
    <w:p w:rsidR="0085536F" w:rsidRDefault="0085536F" w:rsidP="0085536F">
      <w:pPr>
        <w:spacing w:line="360" w:lineRule="auto"/>
        <w:ind w:firstLine="720"/>
        <w:jc w:val="both"/>
        <w:rPr>
          <w:rFonts w:ascii="Tahoma" w:hAnsi="Tahoma" w:cs="Tahoma"/>
          <w:lang w:val="af-ZA"/>
        </w:rPr>
      </w:pPr>
    </w:p>
    <w:p w:rsidR="0085536F" w:rsidRDefault="0085536F" w:rsidP="0085536F">
      <w:pPr>
        <w:spacing w:line="360" w:lineRule="auto"/>
        <w:ind w:firstLine="720"/>
        <w:jc w:val="both"/>
        <w:rPr>
          <w:rFonts w:ascii="Tahoma" w:hAnsi="Tahoma" w:cs="Tahoma"/>
          <w:lang w:val="af-ZA"/>
        </w:rPr>
      </w:pPr>
    </w:p>
    <w:p w:rsidR="0085536F" w:rsidRPr="00071BA4" w:rsidRDefault="0085536F" w:rsidP="0085536F">
      <w:pPr>
        <w:spacing w:line="360" w:lineRule="auto"/>
        <w:jc w:val="right"/>
        <w:rPr>
          <w:rFonts w:ascii="Times New Roman" w:hAnsi="Times New Roman"/>
          <w:i/>
          <w:iCs/>
          <w:sz w:val="22"/>
          <w:szCs w:val="22"/>
          <w:lang w:val="af-ZA" w:eastAsia="en-US"/>
        </w:rPr>
      </w:pPr>
      <w:r w:rsidRPr="0085536F">
        <w:rPr>
          <w:rFonts w:ascii="Arial" w:hAnsi="Arial" w:cs="Arial"/>
          <w:i/>
          <w:iCs/>
          <w:sz w:val="22"/>
          <w:szCs w:val="22"/>
          <w:lang w:eastAsia="en-US"/>
        </w:rPr>
        <w:lastRenderedPageBreak/>
        <w:t>ՆԱԽԱԳԻ</w:t>
      </w:r>
      <w:r w:rsidRPr="0085536F">
        <w:rPr>
          <w:rFonts w:ascii="Times New Roman" w:hAnsi="Times New Roman"/>
          <w:i/>
          <w:iCs/>
          <w:sz w:val="22"/>
          <w:szCs w:val="22"/>
          <w:lang w:eastAsia="en-US"/>
        </w:rPr>
        <w:t>Ծ</w:t>
      </w:r>
    </w:p>
    <w:p w:rsidR="0085536F" w:rsidRPr="0085536F" w:rsidRDefault="0085536F" w:rsidP="0085536F">
      <w:pPr>
        <w:spacing w:line="360" w:lineRule="auto"/>
        <w:jc w:val="right"/>
        <w:rPr>
          <w:rFonts w:ascii="Times New Roman" w:hAnsi="Times New Roman"/>
          <w:sz w:val="22"/>
          <w:szCs w:val="22"/>
          <w:lang w:val="af-ZA" w:eastAsia="en-US"/>
        </w:rPr>
      </w:pPr>
    </w:p>
    <w:p w:rsidR="0085536F" w:rsidRDefault="0085536F" w:rsidP="0085536F">
      <w:pPr>
        <w:spacing w:line="360" w:lineRule="auto"/>
        <w:rPr>
          <w:rFonts w:ascii="Times New Roman" w:hAnsi="Times New Roman"/>
          <w:i/>
          <w:iCs/>
          <w:sz w:val="22"/>
          <w:szCs w:val="22"/>
          <w:lang w:val="af-ZA" w:eastAsia="en-US"/>
        </w:rPr>
      </w:pPr>
      <w:r w:rsidRPr="0085536F">
        <w:rPr>
          <w:rFonts w:ascii="Times New Roman" w:hAnsi="Times New Roman"/>
          <w:i/>
          <w:iCs/>
          <w:sz w:val="22"/>
          <w:szCs w:val="22"/>
          <w:lang w:eastAsia="en-US"/>
        </w:rPr>
        <w:t>Խ</w:t>
      </w:r>
      <w:r w:rsidRPr="0085536F">
        <w:rPr>
          <w:rFonts w:ascii="Times New Roman" w:hAnsi="Times New Roman"/>
          <w:i/>
          <w:iCs/>
          <w:sz w:val="22"/>
          <w:szCs w:val="22"/>
          <w:lang w:val="af-ZA" w:eastAsia="en-US"/>
        </w:rPr>
        <w:t>-132-08.05.2019-</w:t>
      </w:r>
      <w:r w:rsidRPr="0085536F">
        <w:rPr>
          <w:rFonts w:ascii="Times New Roman" w:hAnsi="Times New Roman"/>
          <w:i/>
          <w:iCs/>
          <w:sz w:val="22"/>
          <w:szCs w:val="22"/>
          <w:lang w:eastAsia="en-US"/>
        </w:rPr>
        <w:t>ՊԻ</w:t>
      </w:r>
      <w:r w:rsidRPr="0085536F">
        <w:rPr>
          <w:rFonts w:ascii="Times New Roman" w:hAnsi="Times New Roman"/>
          <w:i/>
          <w:iCs/>
          <w:sz w:val="22"/>
          <w:szCs w:val="22"/>
          <w:lang w:val="af-ZA" w:eastAsia="en-US"/>
        </w:rPr>
        <w:t>-011/0</w:t>
      </w:r>
    </w:p>
    <w:p w:rsidR="0085536F" w:rsidRPr="0085536F" w:rsidRDefault="0085536F" w:rsidP="0085536F">
      <w:pPr>
        <w:spacing w:line="360" w:lineRule="auto"/>
        <w:rPr>
          <w:rFonts w:ascii="Times New Roman" w:hAnsi="Times New Roman"/>
          <w:sz w:val="22"/>
          <w:szCs w:val="22"/>
          <w:lang w:val="af-ZA" w:eastAsia="en-US"/>
        </w:rPr>
      </w:pPr>
    </w:p>
    <w:p w:rsidR="0085536F" w:rsidRPr="0085536F" w:rsidRDefault="0085536F" w:rsidP="0085536F">
      <w:pPr>
        <w:spacing w:line="360" w:lineRule="auto"/>
        <w:jc w:val="center"/>
        <w:outlineLvl w:val="1"/>
        <w:rPr>
          <w:rFonts w:ascii="Times New Roman" w:hAnsi="Times New Roman"/>
          <w:b/>
          <w:bCs/>
          <w:sz w:val="22"/>
          <w:szCs w:val="22"/>
          <w:lang w:val="af-ZA" w:eastAsia="en-US"/>
        </w:rPr>
      </w:pPr>
      <w:r w:rsidRPr="0085536F">
        <w:rPr>
          <w:rFonts w:ascii="Times New Roman" w:hAnsi="Times New Roman"/>
          <w:b/>
          <w:bCs/>
          <w:sz w:val="22"/>
          <w:szCs w:val="22"/>
          <w:lang w:eastAsia="en-US"/>
        </w:rPr>
        <w:t>ՀԱՅԱՍՏԱՆԻ</w:t>
      </w:r>
      <w:r w:rsidRPr="0085536F">
        <w:rPr>
          <w:rFonts w:ascii="Times New Roman" w:hAnsi="Times New Roman"/>
          <w:b/>
          <w:bCs/>
          <w:sz w:val="22"/>
          <w:szCs w:val="22"/>
          <w:lang w:val="af-ZA" w:eastAsia="en-US"/>
        </w:rPr>
        <w:t xml:space="preserve"> </w:t>
      </w:r>
      <w:r w:rsidRPr="0085536F">
        <w:rPr>
          <w:rFonts w:ascii="Times New Roman" w:hAnsi="Times New Roman"/>
          <w:b/>
          <w:bCs/>
          <w:sz w:val="22"/>
          <w:szCs w:val="22"/>
          <w:lang w:eastAsia="en-US"/>
        </w:rPr>
        <w:t>ՀԱՆՐԱՊԵՏՈՒԹՅԱՆ</w:t>
      </w:r>
      <w:r w:rsidRPr="0085536F">
        <w:rPr>
          <w:rFonts w:ascii="Times New Roman" w:hAnsi="Times New Roman"/>
          <w:b/>
          <w:bCs/>
          <w:sz w:val="22"/>
          <w:szCs w:val="22"/>
          <w:lang w:val="af-ZA" w:eastAsia="en-US"/>
        </w:rPr>
        <w:t> </w:t>
      </w:r>
      <w:r w:rsidRPr="0085536F">
        <w:rPr>
          <w:rFonts w:ascii="Times New Roman" w:hAnsi="Times New Roman"/>
          <w:b/>
          <w:bCs/>
          <w:sz w:val="22"/>
          <w:szCs w:val="22"/>
          <w:lang w:val="af-ZA" w:eastAsia="en-US"/>
        </w:rPr>
        <w:br/>
      </w:r>
      <w:r w:rsidRPr="0085536F">
        <w:rPr>
          <w:rFonts w:ascii="Times New Roman" w:hAnsi="Times New Roman"/>
          <w:b/>
          <w:bCs/>
          <w:sz w:val="22"/>
          <w:szCs w:val="22"/>
          <w:lang w:eastAsia="en-US"/>
        </w:rPr>
        <w:t>ՕՐԵՆՔԸ</w:t>
      </w:r>
    </w:p>
    <w:p w:rsidR="0085536F" w:rsidRPr="0085536F" w:rsidRDefault="0085536F" w:rsidP="0085536F">
      <w:pPr>
        <w:spacing w:line="360" w:lineRule="auto"/>
        <w:jc w:val="center"/>
        <w:outlineLvl w:val="2"/>
        <w:rPr>
          <w:rFonts w:ascii="Times New Roman" w:hAnsi="Times New Roman"/>
          <w:b/>
          <w:bCs/>
          <w:sz w:val="22"/>
          <w:szCs w:val="22"/>
          <w:lang w:val="af-ZA" w:eastAsia="en-US"/>
        </w:rPr>
      </w:pPr>
      <w:r w:rsidRPr="0085536F">
        <w:rPr>
          <w:rFonts w:ascii="Times New Roman" w:hAnsi="Times New Roman"/>
          <w:b/>
          <w:bCs/>
          <w:sz w:val="22"/>
          <w:szCs w:val="22"/>
          <w:lang w:val="af-ZA" w:eastAsia="en-US"/>
        </w:rPr>
        <w:t>«</w:t>
      </w:r>
      <w:r w:rsidRPr="0085536F">
        <w:rPr>
          <w:rFonts w:ascii="Times New Roman" w:hAnsi="Times New Roman"/>
          <w:b/>
          <w:bCs/>
          <w:sz w:val="22"/>
          <w:szCs w:val="22"/>
          <w:lang w:eastAsia="en-US"/>
        </w:rPr>
        <w:t>ԱԶԳԱՅԻՆ</w:t>
      </w:r>
      <w:r w:rsidRPr="0085536F">
        <w:rPr>
          <w:rFonts w:ascii="Times New Roman" w:hAnsi="Times New Roman"/>
          <w:b/>
          <w:bCs/>
          <w:sz w:val="22"/>
          <w:szCs w:val="22"/>
          <w:lang w:val="af-ZA" w:eastAsia="en-US"/>
        </w:rPr>
        <w:t xml:space="preserve"> </w:t>
      </w:r>
      <w:r w:rsidRPr="0085536F">
        <w:rPr>
          <w:rFonts w:ascii="Times New Roman" w:hAnsi="Times New Roman"/>
          <w:b/>
          <w:bCs/>
          <w:sz w:val="22"/>
          <w:szCs w:val="22"/>
          <w:lang w:eastAsia="en-US"/>
        </w:rPr>
        <w:t>ԺՈՂՈՎԻ</w:t>
      </w:r>
      <w:r w:rsidRPr="0085536F">
        <w:rPr>
          <w:rFonts w:ascii="Times New Roman" w:hAnsi="Times New Roman"/>
          <w:b/>
          <w:bCs/>
          <w:sz w:val="22"/>
          <w:szCs w:val="22"/>
          <w:lang w:val="af-ZA" w:eastAsia="en-US"/>
        </w:rPr>
        <w:t xml:space="preserve"> </w:t>
      </w:r>
      <w:r w:rsidRPr="0085536F">
        <w:rPr>
          <w:rFonts w:ascii="Times New Roman" w:hAnsi="Times New Roman"/>
          <w:b/>
          <w:bCs/>
          <w:sz w:val="22"/>
          <w:szCs w:val="22"/>
          <w:lang w:eastAsia="en-US"/>
        </w:rPr>
        <w:t>ԿԱՆՈՆԱԿԱՐԳ</w:t>
      </w:r>
      <w:r w:rsidRPr="0085536F">
        <w:rPr>
          <w:rFonts w:ascii="Times New Roman" w:hAnsi="Times New Roman"/>
          <w:b/>
          <w:bCs/>
          <w:sz w:val="22"/>
          <w:szCs w:val="22"/>
          <w:lang w:val="af-ZA" w:eastAsia="en-US"/>
        </w:rPr>
        <w:t xml:space="preserve">» </w:t>
      </w:r>
      <w:r w:rsidRPr="0085536F">
        <w:rPr>
          <w:rFonts w:ascii="Times New Roman" w:hAnsi="Times New Roman"/>
          <w:b/>
          <w:bCs/>
          <w:sz w:val="22"/>
          <w:szCs w:val="22"/>
          <w:lang w:eastAsia="en-US"/>
        </w:rPr>
        <w:t>ՀԱՅԱՍՏԱՆԻ</w:t>
      </w:r>
      <w:r w:rsidRPr="0085536F">
        <w:rPr>
          <w:rFonts w:ascii="Times New Roman" w:hAnsi="Times New Roman"/>
          <w:b/>
          <w:bCs/>
          <w:sz w:val="22"/>
          <w:szCs w:val="22"/>
          <w:lang w:val="af-ZA" w:eastAsia="en-US"/>
        </w:rPr>
        <w:t xml:space="preserve"> </w:t>
      </w:r>
      <w:r w:rsidRPr="0085536F">
        <w:rPr>
          <w:rFonts w:ascii="Times New Roman" w:hAnsi="Times New Roman"/>
          <w:b/>
          <w:bCs/>
          <w:sz w:val="22"/>
          <w:szCs w:val="22"/>
          <w:lang w:eastAsia="en-US"/>
        </w:rPr>
        <w:t>ՀԱՆՐԱՊԵՏՈՒԹՅԱՆ</w:t>
      </w:r>
      <w:r w:rsidRPr="0085536F">
        <w:rPr>
          <w:rFonts w:ascii="Times New Roman" w:hAnsi="Times New Roman"/>
          <w:b/>
          <w:bCs/>
          <w:sz w:val="22"/>
          <w:szCs w:val="22"/>
          <w:lang w:val="af-ZA" w:eastAsia="en-US"/>
        </w:rPr>
        <w:t xml:space="preserve"> </w:t>
      </w:r>
      <w:r w:rsidRPr="0085536F">
        <w:rPr>
          <w:rFonts w:ascii="Times New Roman" w:hAnsi="Times New Roman"/>
          <w:b/>
          <w:bCs/>
          <w:sz w:val="22"/>
          <w:szCs w:val="22"/>
          <w:lang w:eastAsia="en-US"/>
        </w:rPr>
        <w:t>ՍԱՀՄԱՆԱԴՐԱԿԱՆ</w:t>
      </w:r>
      <w:r w:rsidRPr="0085536F">
        <w:rPr>
          <w:rFonts w:ascii="Times New Roman" w:hAnsi="Times New Roman"/>
          <w:b/>
          <w:bCs/>
          <w:sz w:val="22"/>
          <w:szCs w:val="22"/>
          <w:lang w:val="af-ZA" w:eastAsia="en-US"/>
        </w:rPr>
        <w:t xml:space="preserve"> </w:t>
      </w:r>
      <w:r w:rsidRPr="0085536F">
        <w:rPr>
          <w:rFonts w:ascii="Times New Roman" w:hAnsi="Times New Roman"/>
          <w:b/>
          <w:bCs/>
          <w:sz w:val="22"/>
          <w:szCs w:val="22"/>
          <w:lang w:eastAsia="en-US"/>
        </w:rPr>
        <w:t>ՕՐԵՆՔՈՒՄ</w:t>
      </w:r>
      <w:r w:rsidRPr="0085536F">
        <w:rPr>
          <w:rFonts w:ascii="Times New Roman" w:hAnsi="Times New Roman"/>
          <w:b/>
          <w:bCs/>
          <w:sz w:val="22"/>
          <w:szCs w:val="22"/>
          <w:lang w:val="af-ZA" w:eastAsia="en-US"/>
        </w:rPr>
        <w:t xml:space="preserve"> </w:t>
      </w:r>
      <w:r w:rsidRPr="0085536F">
        <w:rPr>
          <w:rFonts w:ascii="Times New Roman" w:hAnsi="Times New Roman"/>
          <w:b/>
          <w:bCs/>
          <w:sz w:val="22"/>
          <w:szCs w:val="22"/>
          <w:lang w:eastAsia="en-US"/>
        </w:rPr>
        <w:t>ՓՈՓՈԽՈՒԹՅՈՒՆՆԵՐ</w:t>
      </w:r>
      <w:r w:rsidRPr="0085536F">
        <w:rPr>
          <w:rFonts w:ascii="Times New Roman" w:hAnsi="Times New Roman"/>
          <w:b/>
          <w:bCs/>
          <w:sz w:val="22"/>
          <w:szCs w:val="22"/>
          <w:lang w:val="af-ZA" w:eastAsia="en-US"/>
        </w:rPr>
        <w:t xml:space="preserve"> </w:t>
      </w:r>
      <w:r w:rsidRPr="0085536F">
        <w:rPr>
          <w:rFonts w:ascii="Times New Roman" w:hAnsi="Times New Roman"/>
          <w:b/>
          <w:bCs/>
          <w:sz w:val="22"/>
          <w:szCs w:val="22"/>
          <w:lang w:eastAsia="en-US"/>
        </w:rPr>
        <w:t>ԵՎ</w:t>
      </w:r>
      <w:r w:rsidRPr="0085536F">
        <w:rPr>
          <w:rFonts w:ascii="Times New Roman" w:hAnsi="Times New Roman"/>
          <w:b/>
          <w:bCs/>
          <w:sz w:val="22"/>
          <w:szCs w:val="22"/>
          <w:lang w:val="af-ZA" w:eastAsia="en-US"/>
        </w:rPr>
        <w:t xml:space="preserve"> </w:t>
      </w:r>
      <w:r w:rsidRPr="0085536F">
        <w:rPr>
          <w:rFonts w:ascii="Times New Roman" w:hAnsi="Times New Roman"/>
          <w:b/>
          <w:bCs/>
          <w:sz w:val="22"/>
          <w:szCs w:val="22"/>
          <w:lang w:eastAsia="en-US"/>
        </w:rPr>
        <w:t>ԼՐԱՑՈՒՄՆԵՐ</w:t>
      </w:r>
      <w:r w:rsidRPr="0085536F">
        <w:rPr>
          <w:rFonts w:ascii="Times New Roman" w:hAnsi="Times New Roman"/>
          <w:b/>
          <w:bCs/>
          <w:sz w:val="22"/>
          <w:szCs w:val="22"/>
          <w:lang w:val="af-ZA" w:eastAsia="en-US"/>
        </w:rPr>
        <w:t xml:space="preserve"> </w:t>
      </w:r>
      <w:r w:rsidRPr="0085536F">
        <w:rPr>
          <w:rFonts w:ascii="Times New Roman" w:hAnsi="Times New Roman"/>
          <w:b/>
          <w:bCs/>
          <w:sz w:val="22"/>
          <w:szCs w:val="22"/>
          <w:lang w:eastAsia="en-US"/>
        </w:rPr>
        <w:t>ԿԱՏԱՐԵԼՈՒ</w:t>
      </w:r>
      <w:r w:rsidRPr="0085536F">
        <w:rPr>
          <w:rFonts w:ascii="Times New Roman" w:hAnsi="Times New Roman"/>
          <w:b/>
          <w:bCs/>
          <w:sz w:val="22"/>
          <w:szCs w:val="22"/>
          <w:lang w:val="af-ZA" w:eastAsia="en-US"/>
        </w:rPr>
        <w:t xml:space="preserve"> </w:t>
      </w:r>
      <w:r w:rsidRPr="0085536F">
        <w:rPr>
          <w:rFonts w:ascii="Times New Roman" w:hAnsi="Times New Roman"/>
          <w:b/>
          <w:bCs/>
          <w:sz w:val="22"/>
          <w:szCs w:val="22"/>
          <w:lang w:eastAsia="en-US"/>
        </w:rPr>
        <w:t>ՄԱՍԻՆ</w:t>
      </w:r>
    </w:p>
    <w:p w:rsidR="0085536F" w:rsidRPr="0085536F" w:rsidRDefault="0085536F" w:rsidP="0085536F">
      <w:pPr>
        <w:shd w:val="clear" w:color="auto" w:fill="FFFFFF"/>
        <w:spacing w:line="360" w:lineRule="auto"/>
        <w:jc w:val="both"/>
        <w:rPr>
          <w:rFonts w:ascii="GHEA Grapalat" w:hAnsi="GHEA Grapalat"/>
          <w:color w:val="000000"/>
          <w:sz w:val="22"/>
          <w:szCs w:val="22"/>
          <w:lang w:val="af-ZA" w:eastAsia="en-US"/>
        </w:rPr>
      </w:pPr>
      <w:r w:rsidRPr="0085536F">
        <w:rPr>
          <w:rFonts w:ascii="GHEA Grapalat" w:hAnsi="GHEA Grapalat"/>
          <w:b/>
          <w:bCs/>
          <w:i/>
          <w:iCs/>
          <w:color w:val="000000"/>
          <w:sz w:val="22"/>
          <w:szCs w:val="22"/>
          <w:lang w:eastAsia="en-US"/>
        </w:rPr>
        <w:t>Հոդված</w:t>
      </w:r>
      <w:r w:rsidRPr="0085536F">
        <w:rPr>
          <w:rFonts w:ascii="GHEA Grapalat" w:hAnsi="GHEA Grapalat"/>
          <w:b/>
          <w:bCs/>
          <w:i/>
          <w:iCs/>
          <w:color w:val="000000"/>
          <w:sz w:val="22"/>
          <w:szCs w:val="22"/>
          <w:lang w:val="af-ZA" w:eastAsia="en-US"/>
        </w:rPr>
        <w:t xml:space="preserve"> 1.</w:t>
      </w:r>
    </w:p>
    <w:p w:rsidR="0085536F" w:rsidRPr="0085536F" w:rsidRDefault="0085536F" w:rsidP="0085536F">
      <w:pPr>
        <w:shd w:val="clear" w:color="auto" w:fill="FFFFFF"/>
        <w:spacing w:line="360" w:lineRule="auto"/>
        <w:jc w:val="both"/>
        <w:rPr>
          <w:rFonts w:ascii="GHEA Grapalat" w:hAnsi="GHEA Grapalat"/>
          <w:color w:val="000000"/>
          <w:sz w:val="22"/>
          <w:szCs w:val="22"/>
          <w:lang w:val="af-ZA" w:eastAsia="en-US"/>
        </w:rPr>
      </w:pPr>
      <w:r w:rsidRPr="0085536F">
        <w:rPr>
          <w:rFonts w:ascii="GHEA Grapalat" w:hAnsi="GHEA Grapalat"/>
          <w:color w:val="000000"/>
          <w:sz w:val="22"/>
          <w:szCs w:val="22"/>
          <w:lang w:val="af-ZA" w:eastAsia="en-US"/>
        </w:rPr>
        <w:t>«</w:t>
      </w:r>
      <w:r w:rsidRPr="0085536F">
        <w:rPr>
          <w:rFonts w:ascii="GHEA Grapalat" w:hAnsi="GHEA Grapalat"/>
          <w:color w:val="000000"/>
          <w:sz w:val="22"/>
          <w:szCs w:val="22"/>
          <w:lang w:eastAsia="en-US"/>
        </w:rPr>
        <w:t>Ազգային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ժողովի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կանոնակարգ</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Հայաստանի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Հանրապետության</w:t>
      </w:r>
      <w:r w:rsidRPr="0085536F">
        <w:rPr>
          <w:rFonts w:ascii="GHEA Grapalat" w:hAnsi="GHEA Grapalat"/>
          <w:color w:val="000000"/>
          <w:sz w:val="22"/>
          <w:szCs w:val="22"/>
          <w:lang w:val="af-ZA" w:eastAsia="en-US"/>
        </w:rPr>
        <w:t xml:space="preserve"> 2016 </w:t>
      </w:r>
      <w:r w:rsidRPr="0085536F">
        <w:rPr>
          <w:rFonts w:ascii="GHEA Grapalat" w:hAnsi="GHEA Grapalat"/>
          <w:color w:val="000000"/>
          <w:sz w:val="22"/>
          <w:szCs w:val="22"/>
          <w:lang w:eastAsia="en-US"/>
        </w:rPr>
        <w:t>թվականի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դեկտեմբերի</w:t>
      </w:r>
      <w:r w:rsidRPr="0085536F">
        <w:rPr>
          <w:rFonts w:ascii="GHEA Grapalat" w:hAnsi="GHEA Grapalat"/>
          <w:color w:val="000000"/>
          <w:sz w:val="22"/>
          <w:szCs w:val="22"/>
          <w:lang w:val="af-ZA" w:eastAsia="en-US"/>
        </w:rPr>
        <w:t xml:space="preserve"> 16-</w:t>
      </w:r>
      <w:r w:rsidRPr="0085536F">
        <w:rPr>
          <w:rFonts w:ascii="GHEA Grapalat" w:hAnsi="GHEA Grapalat"/>
          <w:color w:val="000000"/>
          <w:sz w:val="22"/>
          <w:szCs w:val="22"/>
          <w:lang w:eastAsia="en-US"/>
        </w:rPr>
        <w:t>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ՀՕ</w:t>
      </w:r>
      <w:r w:rsidRPr="0085536F">
        <w:rPr>
          <w:rFonts w:ascii="GHEA Grapalat" w:hAnsi="GHEA Grapalat"/>
          <w:color w:val="000000"/>
          <w:sz w:val="22"/>
          <w:szCs w:val="22"/>
          <w:lang w:val="af-ZA" w:eastAsia="en-US"/>
        </w:rPr>
        <w:t>-9-</w:t>
      </w:r>
      <w:r w:rsidRPr="0085536F">
        <w:rPr>
          <w:rFonts w:ascii="GHEA Grapalat" w:hAnsi="GHEA Grapalat"/>
          <w:color w:val="000000"/>
          <w:sz w:val="22"/>
          <w:szCs w:val="22"/>
          <w:lang w:eastAsia="en-US"/>
        </w:rPr>
        <w:t>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սահմանադրական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օրենքի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այսուհետ՝</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Օրենք</w:t>
      </w:r>
      <w:r w:rsidRPr="0085536F">
        <w:rPr>
          <w:rFonts w:ascii="GHEA Grapalat" w:hAnsi="GHEA Grapalat"/>
          <w:color w:val="000000"/>
          <w:sz w:val="22"/>
          <w:szCs w:val="22"/>
          <w:lang w:val="af-ZA" w:eastAsia="en-US"/>
        </w:rPr>
        <w:t>») 12-</w:t>
      </w:r>
      <w:r w:rsidRPr="0085536F">
        <w:rPr>
          <w:rFonts w:ascii="GHEA Grapalat" w:hAnsi="GHEA Grapalat"/>
          <w:color w:val="000000"/>
          <w:sz w:val="22"/>
          <w:szCs w:val="22"/>
          <w:lang w:eastAsia="en-US"/>
        </w:rPr>
        <w:t>րդ</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հոդվածը</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լրացնել</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նոր</w:t>
      </w:r>
      <w:r w:rsidRPr="0085536F">
        <w:rPr>
          <w:rFonts w:ascii="GHEA Grapalat" w:hAnsi="GHEA Grapalat"/>
          <w:color w:val="000000"/>
          <w:sz w:val="22"/>
          <w:szCs w:val="22"/>
          <w:lang w:val="af-ZA" w:eastAsia="en-US"/>
        </w:rPr>
        <w:t xml:space="preserve"> 4</w:t>
      </w:r>
      <w:r w:rsidRPr="0085536F">
        <w:rPr>
          <w:rFonts w:ascii="GHEA Grapalat" w:hAnsi="GHEA Grapalat"/>
          <w:color w:val="000000"/>
          <w:sz w:val="22"/>
          <w:szCs w:val="22"/>
          <w:vertAlign w:val="superscript"/>
          <w:lang w:val="af-ZA" w:eastAsia="en-US"/>
        </w:rPr>
        <w:t>1</w:t>
      </w:r>
      <w:r w:rsidRPr="0085536F">
        <w:rPr>
          <w:rFonts w:ascii="Calibri" w:hAnsi="Calibri" w:cs="Calibri"/>
          <w:color w:val="000000"/>
          <w:sz w:val="22"/>
          <w:szCs w:val="22"/>
          <w:lang w:val="af-ZA" w:eastAsia="en-US"/>
        </w:rPr>
        <w:t> </w:t>
      </w:r>
      <w:r w:rsidRPr="0085536F">
        <w:rPr>
          <w:rFonts w:ascii="GHEA Grapalat" w:hAnsi="GHEA Grapalat"/>
          <w:color w:val="000000"/>
          <w:sz w:val="22"/>
          <w:szCs w:val="22"/>
          <w:lang w:val="af-ZA" w:eastAsia="en-US"/>
        </w:rPr>
        <w:t>-</w:t>
      </w:r>
      <w:r w:rsidRPr="0085536F">
        <w:rPr>
          <w:rFonts w:ascii="GHEA Grapalat" w:hAnsi="GHEA Grapalat"/>
          <w:color w:val="000000"/>
          <w:sz w:val="22"/>
          <w:szCs w:val="22"/>
          <w:lang w:eastAsia="en-US"/>
        </w:rPr>
        <w:t>ին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մասով՝</w:t>
      </w:r>
    </w:p>
    <w:p w:rsidR="0085536F" w:rsidRPr="0085536F" w:rsidRDefault="0085536F" w:rsidP="0085536F">
      <w:pPr>
        <w:shd w:val="clear" w:color="auto" w:fill="FFFFFF"/>
        <w:spacing w:line="360" w:lineRule="auto"/>
        <w:jc w:val="both"/>
        <w:rPr>
          <w:rFonts w:ascii="GHEA Grapalat" w:hAnsi="GHEA Grapalat"/>
          <w:color w:val="000000"/>
          <w:sz w:val="22"/>
          <w:szCs w:val="22"/>
          <w:lang w:val="af-ZA" w:eastAsia="en-US"/>
        </w:rPr>
      </w:pPr>
      <w:r w:rsidRPr="0085536F">
        <w:rPr>
          <w:rFonts w:ascii="GHEA Grapalat" w:hAnsi="GHEA Grapalat"/>
          <w:color w:val="000000"/>
          <w:sz w:val="22"/>
          <w:szCs w:val="22"/>
          <w:lang w:val="af-ZA" w:eastAsia="en-US"/>
        </w:rPr>
        <w:t>«4</w:t>
      </w:r>
      <w:r w:rsidRPr="0085536F">
        <w:rPr>
          <w:rFonts w:ascii="GHEA Grapalat" w:hAnsi="GHEA Grapalat"/>
          <w:color w:val="000000"/>
          <w:sz w:val="22"/>
          <w:szCs w:val="22"/>
          <w:vertAlign w:val="superscript"/>
          <w:lang w:val="af-ZA" w:eastAsia="en-US"/>
        </w:rPr>
        <w:t>1</w:t>
      </w:r>
      <w:r w:rsidRPr="0085536F">
        <w:rPr>
          <w:rFonts w:ascii="Calibri" w:hAnsi="Calibri" w:cs="Calibri"/>
          <w:color w:val="000000"/>
          <w:sz w:val="22"/>
          <w:szCs w:val="22"/>
          <w:lang w:val="af-ZA" w:eastAsia="en-US"/>
        </w:rPr>
        <w:t> </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Մշտական</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հանձնաժողովի</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նախագահը</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յուրաքանչյուր</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տարի</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val="af-ZA" w:eastAsia="en-US"/>
        </w:rPr>
        <w:t>«</w:t>
      </w:r>
      <w:r w:rsidRPr="0085536F">
        <w:rPr>
          <w:rFonts w:ascii="GHEA Grapalat" w:hAnsi="GHEA Grapalat" w:cs="GHEA Grapalat"/>
          <w:color w:val="000000"/>
          <w:sz w:val="22"/>
          <w:szCs w:val="22"/>
          <w:lang w:eastAsia="en-US"/>
        </w:rPr>
        <w:t>Հայաստանի</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Հանրապետության</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պետական</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բյուջեի</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մասին</w:t>
      </w:r>
      <w:r w:rsidRPr="0085536F">
        <w:rPr>
          <w:rFonts w:ascii="GHEA Grapalat" w:hAnsi="GHEA Grapalat" w:cs="GHEA Grapalat"/>
          <w:color w:val="000000"/>
          <w:sz w:val="22"/>
          <w:szCs w:val="22"/>
          <w:lang w:val="af-ZA" w:eastAsia="en-US"/>
        </w:rPr>
        <w:t>»</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Հայաստանի</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Հանրապետության</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օրենքի</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նախագծի</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քննարկումներից</w:t>
      </w:r>
      <w:r w:rsidRPr="0085536F">
        <w:rPr>
          <w:rFonts w:ascii="GHEA Grapalat" w:hAnsi="GHEA Grapalat"/>
          <w:color w:val="000000"/>
          <w:sz w:val="22"/>
          <w:szCs w:val="22"/>
          <w:lang w:val="af-ZA" w:eastAsia="en-US"/>
        </w:rPr>
        <w:t xml:space="preserve"> 40 </w:t>
      </w:r>
      <w:r w:rsidRPr="0085536F">
        <w:rPr>
          <w:rFonts w:ascii="GHEA Grapalat" w:hAnsi="GHEA Grapalat" w:cs="GHEA Grapalat"/>
          <w:color w:val="000000"/>
          <w:sz w:val="22"/>
          <w:szCs w:val="22"/>
          <w:lang w:eastAsia="en-US"/>
        </w:rPr>
        <w:t>օր</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առաջ</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ինչպես</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նաեւ</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Ազգային</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ժողովի</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եւ</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համապատասխան</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մշտական</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հանձնաժողովի</w:t>
      </w:r>
      <w:r w:rsidRPr="0085536F">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կազմավորում</w:t>
      </w:r>
      <w:r w:rsidRPr="0085536F">
        <w:rPr>
          <w:rFonts w:ascii="GHEA Grapalat" w:hAnsi="GHEA Grapalat"/>
          <w:color w:val="000000"/>
          <w:sz w:val="22"/>
          <w:szCs w:val="22"/>
          <w:lang w:eastAsia="en-US"/>
        </w:rPr>
        <w:t>ից</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հետո</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երկամսյա</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ժամկետում</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ներկայացնում</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է</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իր</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գործողությունների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ռազմավարական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ծրագիրը</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եւ</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դրան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համապատասխան՝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գործողությունների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տարեկան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ծրագիրը</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որոնք</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հաստատվում</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որոշմամբ</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գործողությունների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ռազմավարական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ծրագրի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եւ</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գործողությունների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տարեկան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ծրագրի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վերաբերյալ</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առաջարկներ</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ներկայացնելու</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իրավունք</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ունեն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անդամները</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Մշտական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գործողությունների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տարեկան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ծրագիրը</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կարող</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է</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փոփոխությունների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ենթարկվել</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ըստ</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անհրաժեշտության՝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անդամների</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առաջարկությամբ</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Փոփոխություններն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ընդունվում</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նույն</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կարգով</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ինչ</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կարգով</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ընդունվում</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է</w:t>
      </w:r>
      <w:r w:rsidRPr="0085536F">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ծրագիրը</w:t>
      </w:r>
      <w:r w:rsidRPr="0085536F">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85536F">
        <w:rPr>
          <w:rFonts w:ascii="GHEA Grapalat" w:hAnsi="GHEA Grapalat"/>
          <w:color w:val="000000"/>
          <w:sz w:val="22"/>
          <w:szCs w:val="22"/>
          <w:lang w:eastAsia="en-US"/>
        </w:rPr>
        <w:t>Մշտական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գործողությունների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տարեկան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ծրագիրը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պետք</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է</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պարտադիր</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պարունակի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հետեւյալ</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մասերը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եւ</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ենթամասերը՝</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t xml:space="preserve">1) </w:t>
      </w:r>
      <w:r w:rsidRPr="0085536F">
        <w:rPr>
          <w:rFonts w:ascii="GHEA Grapalat" w:hAnsi="GHEA Grapalat"/>
          <w:color w:val="000000"/>
          <w:sz w:val="22"/>
          <w:szCs w:val="22"/>
          <w:lang w:eastAsia="en-US"/>
        </w:rPr>
        <w:t>հանձնաժողովի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գործողությունների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ռազմավարական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նպատակների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իրականացմանն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ուղղված</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անհրաժեշտ</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գործողությունների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տարեկան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պլանը</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t xml:space="preserve">2) </w:t>
      </w:r>
      <w:r w:rsidRPr="0085536F">
        <w:rPr>
          <w:rFonts w:ascii="GHEA Grapalat" w:hAnsi="GHEA Grapalat"/>
          <w:color w:val="000000"/>
          <w:sz w:val="22"/>
          <w:szCs w:val="22"/>
          <w:lang w:eastAsia="en-US"/>
        </w:rPr>
        <w:t>գործողություններն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իրականանցող</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պատասխանատու</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անդամները</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lastRenderedPageBreak/>
        <w:t xml:space="preserve">3) </w:t>
      </w:r>
      <w:r w:rsidRPr="0085536F">
        <w:rPr>
          <w:rFonts w:ascii="GHEA Grapalat" w:hAnsi="GHEA Grapalat"/>
          <w:color w:val="000000"/>
          <w:sz w:val="22"/>
          <w:szCs w:val="22"/>
          <w:lang w:eastAsia="en-US"/>
        </w:rPr>
        <w:t>գործողություններն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իրականացնելու</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վերջնաժամկետները</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t xml:space="preserve">4) </w:t>
      </w:r>
      <w:r w:rsidRPr="0085536F">
        <w:rPr>
          <w:rFonts w:ascii="GHEA Grapalat" w:hAnsi="GHEA Grapalat"/>
          <w:color w:val="000000"/>
          <w:sz w:val="22"/>
          <w:szCs w:val="22"/>
          <w:lang w:eastAsia="en-US"/>
        </w:rPr>
        <w:t>գործողություններն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իրականացնելու</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համար</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անհրաժեշտ</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ֆինանսական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մարդկային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տեխնիկական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եւ</w:t>
      </w:r>
      <w:r w:rsidRPr="00071BA4">
        <w:rPr>
          <w:rFonts w:ascii="GHEA Grapalat" w:hAnsi="GHEA Grapalat"/>
          <w:color w:val="000000"/>
          <w:sz w:val="22"/>
          <w:szCs w:val="22"/>
          <w:lang w:val="af-ZA" w:eastAsia="en-US"/>
        </w:rPr>
        <w:t>/</w:t>
      </w:r>
      <w:r w:rsidRPr="0085536F">
        <w:rPr>
          <w:rFonts w:ascii="GHEA Grapalat" w:hAnsi="GHEA Grapalat"/>
          <w:color w:val="000000"/>
          <w:sz w:val="22"/>
          <w:szCs w:val="22"/>
          <w:lang w:eastAsia="en-US"/>
        </w:rPr>
        <w:t>կամ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այլ</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ռեսուրսները</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t xml:space="preserve">5) </w:t>
      </w:r>
      <w:r w:rsidRPr="0085536F">
        <w:rPr>
          <w:rFonts w:ascii="GHEA Grapalat" w:hAnsi="GHEA Grapalat"/>
          <w:color w:val="000000"/>
          <w:sz w:val="22"/>
          <w:szCs w:val="22"/>
          <w:lang w:eastAsia="en-US"/>
        </w:rPr>
        <w:t>միջազգային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համագործակցության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պլանը</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t xml:space="preserve">6) </w:t>
      </w:r>
      <w:r w:rsidRPr="0085536F">
        <w:rPr>
          <w:rFonts w:ascii="GHEA Grapalat" w:hAnsi="GHEA Grapalat"/>
          <w:color w:val="000000"/>
          <w:sz w:val="22"/>
          <w:szCs w:val="22"/>
          <w:lang w:eastAsia="en-US"/>
        </w:rPr>
        <w:t>գործողությունների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իրականացման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արդյունավետության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գնահատման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չափանիշները</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t xml:space="preserve">7) </w:t>
      </w:r>
      <w:r w:rsidRPr="0085536F">
        <w:rPr>
          <w:rFonts w:ascii="GHEA Grapalat" w:hAnsi="GHEA Grapalat"/>
          <w:color w:val="000000"/>
          <w:sz w:val="22"/>
          <w:szCs w:val="22"/>
          <w:lang w:eastAsia="en-US"/>
        </w:rPr>
        <w:t>անհրաժեշտության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դեպքում՝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այլ</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դրույթներ</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85536F">
        <w:rPr>
          <w:rFonts w:ascii="GHEA Grapalat" w:hAnsi="GHEA Grapalat"/>
          <w:color w:val="000000"/>
          <w:sz w:val="22"/>
          <w:szCs w:val="22"/>
          <w:lang w:eastAsia="en-US"/>
        </w:rPr>
        <w:t>Մշտական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գործողությունների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ռազմավարական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ծրագիրը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եւ</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գործողությունների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տարեկան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ծրագիրը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հրապարակվում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Ազգային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ժողովի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պաշտոնական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կայքի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համապատասխան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էջում</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85536F">
        <w:rPr>
          <w:rFonts w:ascii="GHEA Grapalat" w:hAnsi="GHEA Grapalat"/>
          <w:b/>
          <w:bCs/>
          <w:i/>
          <w:iCs/>
          <w:color w:val="000000"/>
          <w:sz w:val="22"/>
          <w:szCs w:val="22"/>
          <w:lang w:eastAsia="en-US"/>
        </w:rPr>
        <w:t>Հոդված</w:t>
      </w:r>
      <w:r w:rsidRPr="00071BA4">
        <w:rPr>
          <w:rFonts w:ascii="GHEA Grapalat" w:hAnsi="GHEA Grapalat"/>
          <w:b/>
          <w:bCs/>
          <w:i/>
          <w:iCs/>
          <w:color w:val="000000"/>
          <w:sz w:val="22"/>
          <w:szCs w:val="22"/>
          <w:lang w:val="af-ZA" w:eastAsia="en-US"/>
        </w:rPr>
        <w:t xml:space="preserve"> 2.</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Օրենքի</w:t>
      </w:r>
      <w:r w:rsidRPr="00071BA4">
        <w:rPr>
          <w:rFonts w:ascii="GHEA Grapalat" w:hAnsi="GHEA Grapalat"/>
          <w:color w:val="000000"/>
          <w:sz w:val="22"/>
          <w:szCs w:val="22"/>
          <w:lang w:val="af-ZA" w:eastAsia="en-US"/>
        </w:rPr>
        <w:t xml:space="preserve"> 112-</w:t>
      </w:r>
      <w:r w:rsidRPr="0085536F">
        <w:rPr>
          <w:rFonts w:ascii="GHEA Grapalat" w:hAnsi="GHEA Grapalat"/>
          <w:color w:val="000000"/>
          <w:sz w:val="22"/>
          <w:szCs w:val="22"/>
          <w:lang w:eastAsia="en-US"/>
        </w:rPr>
        <w:t>րդ</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հոդվածի</w:t>
      </w:r>
      <w:r w:rsidRPr="00071BA4">
        <w:rPr>
          <w:rFonts w:ascii="GHEA Grapalat" w:hAnsi="GHEA Grapalat"/>
          <w:color w:val="000000"/>
          <w:sz w:val="22"/>
          <w:szCs w:val="22"/>
          <w:lang w:val="af-ZA" w:eastAsia="en-US"/>
        </w:rPr>
        <w:t xml:space="preserve"> 1-</w:t>
      </w:r>
      <w:r w:rsidRPr="0085536F">
        <w:rPr>
          <w:rFonts w:ascii="GHEA Grapalat" w:hAnsi="GHEA Grapalat"/>
          <w:color w:val="000000"/>
          <w:sz w:val="22"/>
          <w:szCs w:val="22"/>
          <w:lang w:eastAsia="en-US"/>
        </w:rPr>
        <w:t>ին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մասի</w:t>
      </w:r>
      <w:r w:rsidRPr="00071BA4">
        <w:rPr>
          <w:rFonts w:ascii="GHEA Grapalat" w:hAnsi="GHEA Grapalat"/>
          <w:color w:val="000000"/>
          <w:sz w:val="22"/>
          <w:szCs w:val="22"/>
          <w:lang w:val="af-ZA" w:eastAsia="en-US"/>
        </w:rPr>
        <w:t xml:space="preserve"> 5-</w:t>
      </w:r>
      <w:r w:rsidRPr="0085536F">
        <w:rPr>
          <w:rFonts w:ascii="GHEA Grapalat" w:hAnsi="GHEA Grapalat"/>
          <w:color w:val="000000"/>
          <w:sz w:val="22"/>
          <w:szCs w:val="22"/>
          <w:lang w:eastAsia="en-US"/>
        </w:rPr>
        <w:t>րդ</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կետի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վերահսկողություն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բառը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փոխարինել</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վերահսկողության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բառով</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Նույն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մասի</w:t>
      </w:r>
      <w:r w:rsidRPr="00071BA4">
        <w:rPr>
          <w:rFonts w:ascii="GHEA Grapalat" w:hAnsi="GHEA Grapalat"/>
          <w:color w:val="000000"/>
          <w:sz w:val="22"/>
          <w:szCs w:val="22"/>
          <w:lang w:val="af-ZA" w:eastAsia="en-US"/>
        </w:rPr>
        <w:t xml:space="preserve"> 6-</w:t>
      </w:r>
      <w:r w:rsidRPr="0085536F">
        <w:rPr>
          <w:rFonts w:ascii="GHEA Grapalat" w:hAnsi="GHEA Grapalat"/>
          <w:color w:val="000000"/>
          <w:sz w:val="22"/>
          <w:szCs w:val="22"/>
          <w:lang w:eastAsia="en-US"/>
        </w:rPr>
        <w:t>րդ</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կետի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վերջակետը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փոխարինել</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միջակետով</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Նույն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մասը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լրացնել</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նոր</w:t>
      </w:r>
      <w:r w:rsidRPr="00071BA4">
        <w:rPr>
          <w:rFonts w:ascii="GHEA Grapalat" w:hAnsi="GHEA Grapalat"/>
          <w:color w:val="000000"/>
          <w:sz w:val="22"/>
          <w:szCs w:val="22"/>
          <w:lang w:val="af-ZA" w:eastAsia="en-US"/>
        </w:rPr>
        <w:t xml:space="preserve"> 7-</w:t>
      </w:r>
      <w:r w:rsidRPr="0085536F">
        <w:rPr>
          <w:rFonts w:ascii="GHEA Grapalat" w:hAnsi="GHEA Grapalat"/>
          <w:color w:val="000000"/>
          <w:sz w:val="22"/>
          <w:szCs w:val="22"/>
          <w:lang w:eastAsia="en-US"/>
        </w:rPr>
        <w:t>րդ</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կետով՝</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t xml:space="preserve">«7) </w:t>
      </w:r>
      <w:r w:rsidRPr="0085536F">
        <w:rPr>
          <w:rFonts w:ascii="GHEA Grapalat" w:hAnsi="GHEA Grapalat"/>
          <w:color w:val="000000"/>
          <w:sz w:val="22"/>
          <w:szCs w:val="22"/>
          <w:lang w:eastAsia="en-US"/>
        </w:rPr>
        <w:t>հանձնաժողովի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գործողությունների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ռազմավարական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ծրագիրը</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85536F">
        <w:rPr>
          <w:rFonts w:ascii="GHEA Grapalat" w:hAnsi="GHEA Grapalat"/>
          <w:b/>
          <w:bCs/>
          <w:i/>
          <w:iCs/>
          <w:color w:val="000000"/>
          <w:sz w:val="22"/>
          <w:szCs w:val="22"/>
          <w:lang w:eastAsia="en-US"/>
        </w:rPr>
        <w:t>Հոդված</w:t>
      </w:r>
      <w:r w:rsidRPr="00071BA4">
        <w:rPr>
          <w:rFonts w:ascii="GHEA Grapalat" w:hAnsi="GHEA Grapalat"/>
          <w:b/>
          <w:bCs/>
          <w:i/>
          <w:iCs/>
          <w:color w:val="000000"/>
          <w:sz w:val="22"/>
          <w:szCs w:val="22"/>
          <w:lang w:val="af-ZA" w:eastAsia="en-US"/>
        </w:rPr>
        <w:t xml:space="preserve"> 3.</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85536F">
        <w:rPr>
          <w:rFonts w:ascii="GHEA Grapalat" w:hAnsi="GHEA Grapalat"/>
          <w:color w:val="000000"/>
          <w:sz w:val="22"/>
          <w:szCs w:val="22"/>
          <w:lang w:eastAsia="en-US"/>
        </w:rPr>
        <w:t>Սույն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օրենքն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ուժի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մեջ</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է</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մտնում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պաշտոնական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հրապարակման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օրվան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հաջորդող</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օրվանից</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85536F">
        <w:rPr>
          <w:rFonts w:ascii="GHEA Grapalat" w:hAnsi="GHEA Grapalat"/>
          <w:color w:val="000000"/>
          <w:sz w:val="22"/>
          <w:szCs w:val="22"/>
          <w:lang w:eastAsia="en-US"/>
        </w:rPr>
        <w:t>Հայաստանի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Հանրապետության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յոթերորդ</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գումարման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Ազգային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ժողովի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մշտական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հանձնաժողովներն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ընդունում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իրենց</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գործողությունների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ռազմավարական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ծրագրերը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եւ</w:t>
      </w:r>
      <w:r w:rsidRPr="00071BA4">
        <w:rPr>
          <w:rFonts w:ascii="GHEA Grapalat" w:hAnsi="GHEA Grapalat"/>
          <w:color w:val="000000"/>
          <w:sz w:val="22"/>
          <w:szCs w:val="22"/>
          <w:lang w:val="af-ZA" w:eastAsia="en-US"/>
        </w:rPr>
        <w:t xml:space="preserve"> 2019 </w:t>
      </w:r>
      <w:r w:rsidRPr="0085536F">
        <w:rPr>
          <w:rFonts w:ascii="GHEA Grapalat" w:hAnsi="GHEA Grapalat"/>
          <w:color w:val="000000"/>
          <w:sz w:val="22"/>
          <w:szCs w:val="22"/>
          <w:lang w:eastAsia="en-US"/>
        </w:rPr>
        <w:t>թվականի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գործողությունների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տարեկան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ծրագիրը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սույն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օրենքի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ուժի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մեջ</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մտնելուց</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հետո՝</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երկամսյա</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ժամկետում</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p>
    <w:p w:rsidR="0085536F" w:rsidRDefault="0085536F" w:rsidP="0085536F">
      <w:pPr>
        <w:shd w:val="clear" w:color="auto" w:fill="FFFFFF"/>
        <w:spacing w:line="360" w:lineRule="auto"/>
        <w:jc w:val="both"/>
        <w:rPr>
          <w:rFonts w:ascii="GHEA Grapalat" w:hAnsi="GHEA Grapalat"/>
          <w:color w:val="000000"/>
          <w:sz w:val="22"/>
          <w:szCs w:val="22"/>
          <w:lang w:val="af-ZA" w:eastAsia="en-US"/>
        </w:rPr>
      </w:pPr>
    </w:p>
    <w:p w:rsidR="004D373E" w:rsidRDefault="004D373E" w:rsidP="0085536F">
      <w:pPr>
        <w:shd w:val="clear" w:color="auto" w:fill="FFFFFF"/>
        <w:spacing w:line="360" w:lineRule="auto"/>
        <w:jc w:val="both"/>
        <w:rPr>
          <w:rFonts w:ascii="GHEA Grapalat" w:hAnsi="GHEA Grapalat"/>
          <w:color w:val="000000"/>
          <w:sz w:val="22"/>
          <w:szCs w:val="22"/>
          <w:lang w:val="af-ZA" w:eastAsia="en-US"/>
        </w:rPr>
      </w:pPr>
    </w:p>
    <w:p w:rsidR="004D373E" w:rsidRDefault="004D373E" w:rsidP="0085536F">
      <w:pPr>
        <w:shd w:val="clear" w:color="auto" w:fill="FFFFFF"/>
        <w:spacing w:line="360" w:lineRule="auto"/>
        <w:jc w:val="both"/>
        <w:rPr>
          <w:rFonts w:ascii="GHEA Grapalat" w:hAnsi="GHEA Grapalat"/>
          <w:color w:val="000000"/>
          <w:sz w:val="22"/>
          <w:szCs w:val="22"/>
          <w:lang w:val="af-ZA" w:eastAsia="en-US"/>
        </w:rPr>
      </w:pPr>
    </w:p>
    <w:p w:rsidR="004D373E" w:rsidRPr="00071BA4" w:rsidRDefault="004D373E" w:rsidP="0085536F">
      <w:pPr>
        <w:shd w:val="clear" w:color="auto" w:fill="FFFFFF"/>
        <w:spacing w:line="360" w:lineRule="auto"/>
        <w:jc w:val="both"/>
        <w:rPr>
          <w:rFonts w:ascii="GHEA Grapalat" w:hAnsi="GHEA Grapalat"/>
          <w:color w:val="000000"/>
          <w:sz w:val="22"/>
          <w:szCs w:val="22"/>
          <w:lang w:val="af-ZA" w:eastAsia="en-US"/>
        </w:rPr>
      </w:pP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p>
    <w:p w:rsidR="0085536F" w:rsidRPr="00071BA4" w:rsidRDefault="0085536F" w:rsidP="0085536F">
      <w:pPr>
        <w:shd w:val="clear" w:color="auto" w:fill="FFFFFF"/>
        <w:spacing w:line="360" w:lineRule="auto"/>
        <w:jc w:val="center"/>
        <w:rPr>
          <w:rFonts w:ascii="GHEA Grapalat" w:hAnsi="GHEA Grapalat"/>
          <w:color w:val="000000"/>
          <w:sz w:val="22"/>
          <w:szCs w:val="22"/>
          <w:lang w:val="af-ZA" w:eastAsia="en-US"/>
        </w:rPr>
      </w:pPr>
      <w:r w:rsidRPr="0085536F">
        <w:rPr>
          <w:rFonts w:ascii="GHEA Grapalat" w:hAnsi="GHEA Grapalat"/>
          <w:b/>
          <w:bCs/>
          <w:color w:val="000000"/>
          <w:sz w:val="22"/>
          <w:szCs w:val="22"/>
          <w:lang w:eastAsia="en-US"/>
        </w:rPr>
        <w:lastRenderedPageBreak/>
        <w:t>ՀԻՄՆԱՎՈՐՈւՄ</w:t>
      </w:r>
    </w:p>
    <w:p w:rsidR="0085536F" w:rsidRPr="00071BA4" w:rsidRDefault="0085536F" w:rsidP="0085536F">
      <w:pPr>
        <w:shd w:val="clear" w:color="auto" w:fill="FFFFFF"/>
        <w:spacing w:line="360" w:lineRule="auto"/>
        <w:jc w:val="center"/>
        <w:rPr>
          <w:rFonts w:ascii="GHEA Grapalat" w:hAnsi="GHEA Grapalat"/>
          <w:color w:val="000000"/>
          <w:sz w:val="22"/>
          <w:szCs w:val="22"/>
          <w:lang w:val="af-ZA" w:eastAsia="en-US"/>
        </w:rPr>
      </w:pPr>
      <w:r w:rsidRPr="00071BA4">
        <w:rPr>
          <w:rFonts w:ascii="GHEA Grapalat" w:hAnsi="GHEA Grapalat"/>
          <w:b/>
          <w:bCs/>
          <w:color w:val="000000"/>
          <w:sz w:val="22"/>
          <w:szCs w:val="22"/>
          <w:lang w:val="af-ZA" w:eastAsia="en-US"/>
        </w:rPr>
        <w:t>«</w:t>
      </w:r>
      <w:r w:rsidRPr="0085536F">
        <w:rPr>
          <w:rFonts w:ascii="GHEA Grapalat" w:hAnsi="GHEA Grapalat"/>
          <w:b/>
          <w:bCs/>
          <w:color w:val="000000"/>
          <w:sz w:val="22"/>
          <w:szCs w:val="22"/>
          <w:lang w:eastAsia="en-US"/>
        </w:rPr>
        <w:t>ԱԶԳԱՅԻՆ</w:t>
      </w:r>
      <w:r w:rsidRPr="00071BA4">
        <w:rPr>
          <w:rFonts w:ascii="GHEA Grapalat" w:hAnsi="GHEA Grapalat"/>
          <w:b/>
          <w:bCs/>
          <w:color w:val="000000"/>
          <w:sz w:val="22"/>
          <w:szCs w:val="22"/>
          <w:lang w:val="af-ZA" w:eastAsia="en-US"/>
        </w:rPr>
        <w:t xml:space="preserve"> </w:t>
      </w:r>
      <w:r w:rsidRPr="0085536F">
        <w:rPr>
          <w:rFonts w:ascii="GHEA Grapalat" w:hAnsi="GHEA Grapalat"/>
          <w:b/>
          <w:bCs/>
          <w:color w:val="000000"/>
          <w:sz w:val="22"/>
          <w:szCs w:val="22"/>
          <w:lang w:eastAsia="en-US"/>
        </w:rPr>
        <w:t>ԺՈՂՈՎԻ</w:t>
      </w:r>
      <w:r w:rsidRPr="00071BA4">
        <w:rPr>
          <w:rFonts w:ascii="GHEA Grapalat" w:hAnsi="GHEA Grapalat"/>
          <w:b/>
          <w:bCs/>
          <w:color w:val="000000"/>
          <w:sz w:val="22"/>
          <w:szCs w:val="22"/>
          <w:lang w:val="af-ZA" w:eastAsia="en-US"/>
        </w:rPr>
        <w:t xml:space="preserve"> </w:t>
      </w:r>
      <w:r w:rsidRPr="0085536F">
        <w:rPr>
          <w:rFonts w:ascii="GHEA Grapalat" w:hAnsi="GHEA Grapalat"/>
          <w:b/>
          <w:bCs/>
          <w:color w:val="000000"/>
          <w:sz w:val="22"/>
          <w:szCs w:val="22"/>
          <w:lang w:eastAsia="en-US"/>
        </w:rPr>
        <w:t>ԿԱՆՈՆԱԿԱՐԳ</w:t>
      </w:r>
      <w:r w:rsidRPr="00071BA4">
        <w:rPr>
          <w:rFonts w:ascii="GHEA Grapalat" w:hAnsi="GHEA Grapalat"/>
          <w:b/>
          <w:bCs/>
          <w:color w:val="000000"/>
          <w:sz w:val="22"/>
          <w:szCs w:val="22"/>
          <w:lang w:val="af-ZA" w:eastAsia="en-US"/>
        </w:rPr>
        <w:t xml:space="preserve">» </w:t>
      </w:r>
      <w:r w:rsidRPr="0085536F">
        <w:rPr>
          <w:rFonts w:ascii="GHEA Grapalat" w:hAnsi="GHEA Grapalat"/>
          <w:b/>
          <w:bCs/>
          <w:color w:val="000000"/>
          <w:sz w:val="22"/>
          <w:szCs w:val="22"/>
          <w:lang w:eastAsia="en-US"/>
        </w:rPr>
        <w:t>ՀԱՅԱՍՏԱՆԻ</w:t>
      </w:r>
      <w:r w:rsidRPr="00071BA4">
        <w:rPr>
          <w:rFonts w:ascii="GHEA Grapalat" w:hAnsi="GHEA Grapalat"/>
          <w:b/>
          <w:bCs/>
          <w:color w:val="000000"/>
          <w:sz w:val="22"/>
          <w:szCs w:val="22"/>
          <w:lang w:val="af-ZA" w:eastAsia="en-US"/>
        </w:rPr>
        <w:t xml:space="preserve"> </w:t>
      </w:r>
      <w:r w:rsidR="004D373E">
        <w:rPr>
          <w:rFonts w:ascii="GHEA Grapalat" w:hAnsi="GHEA Grapalat"/>
          <w:b/>
          <w:bCs/>
          <w:color w:val="000000"/>
          <w:sz w:val="22"/>
          <w:szCs w:val="22"/>
          <w:lang w:eastAsia="en-US"/>
        </w:rPr>
        <w:t>ՀԱՆՐԱՊԵՏՈՒ</w:t>
      </w:r>
      <w:r w:rsidRPr="0085536F">
        <w:rPr>
          <w:rFonts w:ascii="GHEA Grapalat" w:hAnsi="GHEA Grapalat"/>
          <w:b/>
          <w:bCs/>
          <w:color w:val="000000"/>
          <w:sz w:val="22"/>
          <w:szCs w:val="22"/>
          <w:lang w:eastAsia="en-US"/>
        </w:rPr>
        <w:t>ԹՅԱՆ</w:t>
      </w:r>
      <w:r w:rsidRPr="00071BA4">
        <w:rPr>
          <w:rFonts w:ascii="GHEA Grapalat" w:hAnsi="GHEA Grapalat"/>
          <w:b/>
          <w:bCs/>
          <w:color w:val="000000"/>
          <w:sz w:val="22"/>
          <w:szCs w:val="22"/>
          <w:lang w:val="af-ZA" w:eastAsia="en-US"/>
        </w:rPr>
        <w:t xml:space="preserve"> </w:t>
      </w:r>
      <w:r w:rsidRPr="0085536F">
        <w:rPr>
          <w:rFonts w:ascii="GHEA Grapalat" w:hAnsi="GHEA Grapalat"/>
          <w:b/>
          <w:bCs/>
          <w:color w:val="000000"/>
          <w:sz w:val="22"/>
          <w:szCs w:val="22"/>
          <w:lang w:eastAsia="en-US"/>
        </w:rPr>
        <w:t>ՍԱՀՄԱՆԱԴՐԱԿԱՆ</w:t>
      </w:r>
      <w:r w:rsidRPr="00071BA4">
        <w:rPr>
          <w:rFonts w:ascii="GHEA Grapalat" w:hAnsi="GHEA Grapalat"/>
          <w:b/>
          <w:bCs/>
          <w:color w:val="000000"/>
          <w:sz w:val="22"/>
          <w:szCs w:val="22"/>
          <w:lang w:val="af-ZA" w:eastAsia="en-US"/>
        </w:rPr>
        <w:t xml:space="preserve"> </w:t>
      </w:r>
      <w:r w:rsidR="004D373E">
        <w:rPr>
          <w:rFonts w:ascii="GHEA Grapalat" w:hAnsi="GHEA Grapalat"/>
          <w:b/>
          <w:bCs/>
          <w:color w:val="000000"/>
          <w:sz w:val="22"/>
          <w:szCs w:val="22"/>
          <w:lang w:eastAsia="en-US"/>
        </w:rPr>
        <w:t>ՕՐԵՆՔՈՒ</w:t>
      </w:r>
      <w:r w:rsidRPr="0085536F">
        <w:rPr>
          <w:rFonts w:ascii="GHEA Grapalat" w:hAnsi="GHEA Grapalat"/>
          <w:b/>
          <w:bCs/>
          <w:color w:val="000000"/>
          <w:sz w:val="22"/>
          <w:szCs w:val="22"/>
          <w:lang w:eastAsia="en-US"/>
        </w:rPr>
        <w:t>Մ</w:t>
      </w:r>
      <w:r w:rsidRPr="00071BA4">
        <w:rPr>
          <w:rFonts w:ascii="GHEA Grapalat" w:hAnsi="GHEA Grapalat"/>
          <w:b/>
          <w:bCs/>
          <w:color w:val="000000"/>
          <w:sz w:val="22"/>
          <w:szCs w:val="22"/>
          <w:lang w:val="af-ZA" w:eastAsia="en-US"/>
        </w:rPr>
        <w:t xml:space="preserve"> </w:t>
      </w:r>
      <w:r w:rsidR="004D373E">
        <w:rPr>
          <w:rFonts w:ascii="GHEA Grapalat" w:hAnsi="GHEA Grapalat"/>
          <w:b/>
          <w:bCs/>
          <w:color w:val="000000"/>
          <w:sz w:val="22"/>
          <w:szCs w:val="22"/>
          <w:lang w:eastAsia="en-US"/>
        </w:rPr>
        <w:t>ՓՈՓՈԽՈՒԹՅՈՒ</w:t>
      </w:r>
      <w:r w:rsidRPr="0085536F">
        <w:rPr>
          <w:rFonts w:ascii="GHEA Grapalat" w:hAnsi="GHEA Grapalat"/>
          <w:b/>
          <w:bCs/>
          <w:color w:val="000000"/>
          <w:sz w:val="22"/>
          <w:szCs w:val="22"/>
          <w:lang w:eastAsia="en-US"/>
        </w:rPr>
        <w:t>ՆՆԵՐ</w:t>
      </w:r>
      <w:r w:rsidRPr="00071BA4">
        <w:rPr>
          <w:rFonts w:ascii="GHEA Grapalat" w:hAnsi="GHEA Grapalat"/>
          <w:b/>
          <w:bCs/>
          <w:color w:val="000000"/>
          <w:sz w:val="22"/>
          <w:szCs w:val="22"/>
          <w:lang w:val="af-ZA" w:eastAsia="en-US"/>
        </w:rPr>
        <w:t xml:space="preserve"> </w:t>
      </w:r>
      <w:r w:rsidRPr="0085536F">
        <w:rPr>
          <w:rFonts w:ascii="GHEA Grapalat" w:hAnsi="GHEA Grapalat"/>
          <w:b/>
          <w:bCs/>
          <w:color w:val="000000"/>
          <w:sz w:val="22"/>
          <w:szCs w:val="22"/>
          <w:lang w:eastAsia="en-US"/>
        </w:rPr>
        <w:t>ԵՎ</w:t>
      </w:r>
      <w:r w:rsidRPr="00071BA4">
        <w:rPr>
          <w:rFonts w:ascii="GHEA Grapalat" w:hAnsi="GHEA Grapalat"/>
          <w:b/>
          <w:bCs/>
          <w:color w:val="000000"/>
          <w:sz w:val="22"/>
          <w:szCs w:val="22"/>
          <w:lang w:val="af-ZA" w:eastAsia="en-US"/>
        </w:rPr>
        <w:t xml:space="preserve"> </w:t>
      </w:r>
      <w:r w:rsidR="004D373E">
        <w:rPr>
          <w:rFonts w:ascii="GHEA Grapalat" w:hAnsi="GHEA Grapalat"/>
          <w:b/>
          <w:bCs/>
          <w:color w:val="000000"/>
          <w:sz w:val="22"/>
          <w:szCs w:val="22"/>
          <w:lang w:eastAsia="en-US"/>
        </w:rPr>
        <w:t>ԼՐԱՑՈՒ</w:t>
      </w:r>
      <w:r w:rsidRPr="0085536F">
        <w:rPr>
          <w:rFonts w:ascii="GHEA Grapalat" w:hAnsi="GHEA Grapalat"/>
          <w:b/>
          <w:bCs/>
          <w:color w:val="000000"/>
          <w:sz w:val="22"/>
          <w:szCs w:val="22"/>
          <w:lang w:eastAsia="en-US"/>
        </w:rPr>
        <w:t>ՄՆԵՐ</w:t>
      </w:r>
      <w:r w:rsidRPr="00071BA4">
        <w:rPr>
          <w:rFonts w:ascii="GHEA Grapalat" w:hAnsi="GHEA Grapalat"/>
          <w:b/>
          <w:bCs/>
          <w:color w:val="000000"/>
          <w:sz w:val="22"/>
          <w:szCs w:val="22"/>
          <w:lang w:val="af-ZA" w:eastAsia="en-US"/>
        </w:rPr>
        <w:t xml:space="preserve"> </w:t>
      </w:r>
      <w:r w:rsidR="004D373E">
        <w:rPr>
          <w:rFonts w:ascii="GHEA Grapalat" w:hAnsi="GHEA Grapalat"/>
          <w:b/>
          <w:bCs/>
          <w:color w:val="000000"/>
          <w:sz w:val="22"/>
          <w:szCs w:val="22"/>
          <w:lang w:eastAsia="en-US"/>
        </w:rPr>
        <w:t>ԿԱՏԱՐԵԼՈՒ</w:t>
      </w:r>
      <w:r w:rsidRPr="00071BA4">
        <w:rPr>
          <w:rFonts w:ascii="GHEA Grapalat" w:hAnsi="GHEA Grapalat"/>
          <w:b/>
          <w:bCs/>
          <w:color w:val="000000"/>
          <w:sz w:val="22"/>
          <w:szCs w:val="22"/>
          <w:lang w:val="af-ZA" w:eastAsia="en-US"/>
        </w:rPr>
        <w:t xml:space="preserve"> </w:t>
      </w:r>
      <w:r w:rsidRPr="0085536F">
        <w:rPr>
          <w:rFonts w:ascii="GHEA Grapalat" w:hAnsi="GHEA Grapalat"/>
          <w:b/>
          <w:bCs/>
          <w:color w:val="000000"/>
          <w:sz w:val="22"/>
          <w:szCs w:val="22"/>
          <w:lang w:eastAsia="en-US"/>
        </w:rPr>
        <w:t>ՄԱՍԻՆ</w:t>
      </w:r>
      <w:r w:rsidR="004D373E">
        <w:rPr>
          <w:rFonts w:ascii="GHEA Grapalat" w:hAnsi="GHEA Grapalat"/>
          <w:b/>
          <w:bCs/>
          <w:color w:val="000000"/>
          <w:sz w:val="22"/>
          <w:szCs w:val="22"/>
          <w:lang w:val="hy-AM" w:eastAsia="en-US"/>
        </w:rPr>
        <w:t>»</w:t>
      </w:r>
      <w:r w:rsidRPr="00071BA4">
        <w:rPr>
          <w:rFonts w:ascii="Calibri" w:hAnsi="Calibri" w:cs="Calibri"/>
          <w:color w:val="000000"/>
          <w:sz w:val="22"/>
          <w:szCs w:val="22"/>
          <w:lang w:val="af-ZA" w:eastAsia="en-US"/>
        </w:rPr>
        <w:t> </w:t>
      </w:r>
      <w:r w:rsidRPr="0085536F">
        <w:rPr>
          <w:rFonts w:ascii="GHEA Grapalat" w:hAnsi="GHEA Grapalat"/>
          <w:b/>
          <w:bCs/>
          <w:color w:val="000000"/>
          <w:sz w:val="22"/>
          <w:szCs w:val="22"/>
          <w:lang w:eastAsia="en-US"/>
        </w:rPr>
        <w:t>ՀԱՅԱՍՏԱՆԻ</w:t>
      </w:r>
      <w:r w:rsidRPr="00071BA4">
        <w:rPr>
          <w:rFonts w:ascii="GHEA Grapalat" w:hAnsi="GHEA Grapalat"/>
          <w:b/>
          <w:bCs/>
          <w:color w:val="000000"/>
          <w:sz w:val="22"/>
          <w:szCs w:val="22"/>
          <w:lang w:val="af-ZA" w:eastAsia="en-US"/>
        </w:rPr>
        <w:t xml:space="preserve"> </w:t>
      </w:r>
      <w:r w:rsidR="004D373E">
        <w:rPr>
          <w:rFonts w:ascii="GHEA Grapalat" w:hAnsi="GHEA Grapalat"/>
          <w:b/>
          <w:bCs/>
          <w:color w:val="000000"/>
          <w:sz w:val="22"/>
          <w:szCs w:val="22"/>
          <w:lang w:eastAsia="en-US"/>
        </w:rPr>
        <w:t>ՀԱՆՐԱՊԵՏՈՒ</w:t>
      </w:r>
      <w:r w:rsidRPr="0085536F">
        <w:rPr>
          <w:rFonts w:ascii="GHEA Grapalat" w:hAnsi="GHEA Grapalat"/>
          <w:b/>
          <w:bCs/>
          <w:color w:val="000000"/>
          <w:sz w:val="22"/>
          <w:szCs w:val="22"/>
          <w:lang w:eastAsia="en-US"/>
        </w:rPr>
        <w:t>ԹՅԱՆ</w:t>
      </w:r>
      <w:r w:rsidRPr="00071BA4">
        <w:rPr>
          <w:rFonts w:ascii="GHEA Grapalat" w:hAnsi="GHEA Grapalat"/>
          <w:b/>
          <w:bCs/>
          <w:color w:val="000000"/>
          <w:sz w:val="22"/>
          <w:szCs w:val="22"/>
          <w:lang w:val="af-ZA" w:eastAsia="en-US"/>
        </w:rPr>
        <w:t xml:space="preserve"> </w:t>
      </w:r>
      <w:r w:rsidRPr="0085536F">
        <w:rPr>
          <w:rFonts w:ascii="GHEA Grapalat" w:hAnsi="GHEA Grapalat"/>
          <w:b/>
          <w:bCs/>
          <w:color w:val="000000"/>
          <w:sz w:val="22"/>
          <w:szCs w:val="22"/>
          <w:lang w:eastAsia="en-US"/>
        </w:rPr>
        <w:t>ՍԱՀՄԱՆԱԴՐԱԿԱՆ</w:t>
      </w:r>
      <w:r w:rsidRPr="00071BA4">
        <w:rPr>
          <w:rFonts w:ascii="GHEA Grapalat" w:hAnsi="GHEA Grapalat"/>
          <w:b/>
          <w:bCs/>
          <w:color w:val="000000"/>
          <w:sz w:val="22"/>
          <w:szCs w:val="22"/>
          <w:lang w:val="af-ZA" w:eastAsia="en-US"/>
        </w:rPr>
        <w:t xml:space="preserve"> </w:t>
      </w:r>
      <w:r w:rsidRPr="0085536F">
        <w:rPr>
          <w:rFonts w:ascii="GHEA Grapalat" w:hAnsi="GHEA Grapalat"/>
          <w:b/>
          <w:bCs/>
          <w:color w:val="000000"/>
          <w:sz w:val="22"/>
          <w:szCs w:val="22"/>
          <w:lang w:eastAsia="en-US"/>
        </w:rPr>
        <w:t>ՕՐԵՆՔԻ</w:t>
      </w:r>
      <w:r w:rsidRPr="00071BA4">
        <w:rPr>
          <w:rFonts w:ascii="GHEA Grapalat" w:hAnsi="GHEA Grapalat"/>
          <w:b/>
          <w:bCs/>
          <w:color w:val="000000"/>
          <w:sz w:val="22"/>
          <w:szCs w:val="22"/>
          <w:lang w:val="af-ZA" w:eastAsia="en-US"/>
        </w:rPr>
        <w:t xml:space="preserve"> </w:t>
      </w:r>
      <w:r w:rsidRPr="0085536F">
        <w:rPr>
          <w:rFonts w:ascii="GHEA Grapalat" w:hAnsi="GHEA Grapalat"/>
          <w:b/>
          <w:bCs/>
          <w:color w:val="000000"/>
          <w:sz w:val="22"/>
          <w:szCs w:val="22"/>
          <w:lang w:eastAsia="en-US"/>
        </w:rPr>
        <w:t>ՆԱԽԱԳԾԻ</w:t>
      </w:r>
      <w:r w:rsidRPr="00071BA4">
        <w:rPr>
          <w:rFonts w:ascii="GHEA Grapalat" w:hAnsi="GHEA Grapalat"/>
          <w:b/>
          <w:bCs/>
          <w:color w:val="000000"/>
          <w:sz w:val="22"/>
          <w:szCs w:val="22"/>
          <w:lang w:val="af-ZA" w:eastAsia="en-US"/>
        </w:rPr>
        <w:t xml:space="preserve"> </w:t>
      </w:r>
      <w:r w:rsidR="004D373E">
        <w:rPr>
          <w:rFonts w:ascii="GHEA Grapalat" w:hAnsi="GHEA Grapalat"/>
          <w:b/>
          <w:bCs/>
          <w:color w:val="000000"/>
          <w:sz w:val="22"/>
          <w:szCs w:val="22"/>
          <w:lang w:eastAsia="en-US"/>
        </w:rPr>
        <w:t>ԸՆԴՈՒ</w:t>
      </w:r>
      <w:r w:rsidRPr="0085536F">
        <w:rPr>
          <w:rFonts w:ascii="GHEA Grapalat" w:hAnsi="GHEA Grapalat"/>
          <w:b/>
          <w:bCs/>
          <w:color w:val="000000"/>
          <w:sz w:val="22"/>
          <w:szCs w:val="22"/>
          <w:lang w:eastAsia="en-US"/>
        </w:rPr>
        <w:t>ՆՄԱՆ</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85536F">
        <w:rPr>
          <w:rFonts w:ascii="GHEA Grapalat" w:hAnsi="GHEA Grapalat"/>
          <w:color w:val="000000"/>
          <w:sz w:val="22"/>
          <w:szCs w:val="22"/>
          <w:lang w:eastAsia="en-US"/>
        </w:rPr>
        <w:t>Սույն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նախագծի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ընդունումը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պայմանավորված</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է</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Ազգային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ժողովի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մշտական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աշխատանքն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առավել</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արդյունավետ</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եւ</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հաշվետվողական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դարձնելու</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ինչպես</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նաեւ</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դերի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բարձրացման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անհրաժեշտությամբ</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85536F">
        <w:rPr>
          <w:rFonts w:ascii="GHEA Grapalat" w:hAnsi="GHEA Grapalat"/>
          <w:color w:val="000000"/>
          <w:sz w:val="22"/>
          <w:szCs w:val="22"/>
          <w:lang w:eastAsia="en-US"/>
        </w:rPr>
        <w:t>Խորհրդարանական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կառավարման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անցնելուց</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հետո</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որեւէ</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գործուն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քայլ</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չի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կատարվել</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խորհրդարանի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դերի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բարձրացման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ուղղությամբ</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Մեր</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համոզմամբ՝</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այդ</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նպատակն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իրագործելու</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համար</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անհրաժեշտ</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է</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սկսել</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խորհրդարանի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կառուցվածքային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հիմնական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միավորներից՝</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մշտական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հանձնաժողովներից</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t>«</w:t>
      </w:r>
      <w:r w:rsidRPr="0085536F">
        <w:rPr>
          <w:rFonts w:ascii="GHEA Grapalat" w:hAnsi="GHEA Grapalat"/>
          <w:color w:val="000000"/>
          <w:sz w:val="22"/>
          <w:szCs w:val="22"/>
          <w:lang w:eastAsia="en-US"/>
        </w:rPr>
        <w:t>Ազգային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ժողովի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կանոնակարգ</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Հայաստանի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Հանրապետության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սահամանդրական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օրենքի</w:t>
      </w:r>
      <w:r w:rsidRPr="00071BA4">
        <w:rPr>
          <w:rFonts w:ascii="GHEA Grapalat" w:hAnsi="GHEA Grapalat"/>
          <w:color w:val="000000"/>
          <w:sz w:val="22"/>
          <w:szCs w:val="22"/>
          <w:lang w:val="af-ZA" w:eastAsia="en-US"/>
        </w:rPr>
        <w:t xml:space="preserve"> 12-</w:t>
      </w:r>
      <w:r w:rsidRPr="0085536F">
        <w:rPr>
          <w:rFonts w:ascii="GHEA Grapalat" w:hAnsi="GHEA Grapalat"/>
          <w:color w:val="000000"/>
          <w:sz w:val="22"/>
          <w:szCs w:val="22"/>
          <w:lang w:eastAsia="en-US"/>
        </w:rPr>
        <w:t>րդ</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հոդվածում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բացահայտվում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է</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մշտական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գործիքակազմը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սակայն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գործունեության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նպատակների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վերաբերյալ</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օրենքում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որեւէ</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նշում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չի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պարունակվում</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85536F">
        <w:rPr>
          <w:rFonts w:ascii="GHEA Grapalat" w:hAnsi="GHEA Grapalat"/>
          <w:color w:val="000000"/>
          <w:sz w:val="22"/>
          <w:szCs w:val="22"/>
          <w:lang w:eastAsia="en-US"/>
        </w:rPr>
        <w:t>Մեր</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կողմից</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առաջարկվում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է</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յուրաքանչյուր</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մասով</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իր</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գործունեության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նպատակների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սահմանումը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թողնել</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Ազգային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ժողովի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առաջին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նստաշրջանում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մշտական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ստեղծման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մասին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Ազգային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ժողովի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որոշման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նախագծով</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սահմանելուն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իսկ</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դրան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համապատասխան՝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տարեկան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գործողությունների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սահմանումը՝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համապատասխան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որոշմանը՝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օրենքում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տալով</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այդ</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հիմնական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բնութագրիչները</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85536F">
        <w:rPr>
          <w:rFonts w:ascii="GHEA Grapalat" w:hAnsi="GHEA Grapalat"/>
          <w:color w:val="000000"/>
          <w:sz w:val="22"/>
          <w:szCs w:val="22"/>
          <w:lang w:eastAsia="en-US"/>
        </w:rPr>
        <w:t>Գործողությունների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քննարկվող</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ծրագիրը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կարեւոր</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է՝</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կոնկրետ</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նպատակներ</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սահմանելու</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ըստ</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դրա՝</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տարեկան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հստակ</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ծրագիր</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ունենալու</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հանձնաժողովում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աշխատանքի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արդարացի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եւ</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հստակ</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բաժանում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ունենալու</w:t>
      </w:r>
      <w:r w:rsidRPr="00071BA4">
        <w:rPr>
          <w:rFonts w:ascii="GHEA Grapalat" w:hAnsi="GHEA Grapalat"/>
          <w:color w:val="000000"/>
          <w:sz w:val="22"/>
          <w:szCs w:val="22"/>
          <w:lang w:val="af-ZA" w:eastAsia="en-US"/>
        </w:rPr>
        <w:t>,</w:t>
      </w:r>
    </w:p>
    <w:p w:rsidR="0085536F" w:rsidRPr="00071BA4" w:rsidRDefault="0085536F" w:rsidP="0085536F">
      <w:pPr>
        <w:shd w:val="clear" w:color="auto" w:fill="FFFFFF"/>
        <w:spacing w:line="360" w:lineRule="auto"/>
        <w:jc w:val="both"/>
        <w:rPr>
          <w:rFonts w:ascii="GHEA Grapalat" w:hAnsi="GHEA Grapalat"/>
          <w:color w:val="000000"/>
          <w:sz w:val="22"/>
          <w:szCs w:val="22"/>
          <w:lang w:val="af-ZA" w:eastAsia="en-US"/>
        </w:rPr>
      </w:pP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պետական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բյուջեից</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հիմնավորված</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եւ</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կանխատեսելի</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միջոցներ</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ստանալու</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համար</w:t>
      </w:r>
      <w:r w:rsidRPr="00071BA4">
        <w:rPr>
          <w:rFonts w:ascii="GHEA Grapalat" w:hAnsi="GHEA Grapalat"/>
          <w:color w:val="000000"/>
          <w:sz w:val="22"/>
          <w:szCs w:val="22"/>
          <w:lang w:val="af-ZA" w:eastAsia="en-US"/>
        </w:rPr>
        <w:t>:</w:t>
      </w:r>
    </w:p>
    <w:p w:rsidR="0085536F" w:rsidRPr="0085536F" w:rsidRDefault="0085536F" w:rsidP="004D373E">
      <w:pPr>
        <w:shd w:val="clear" w:color="auto" w:fill="FFFFFF"/>
        <w:spacing w:line="360" w:lineRule="auto"/>
        <w:jc w:val="both"/>
        <w:rPr>
          <w:rFonts w:ascii="Tahoma" w:hAnsi="Tahoma" w:cs="Tahoma"/>
          <w:sz w:val="22"/>
          <w:szCs w:val="22"/>
          <w:lang w:val="af-ZA"/>
        </w:rPr>
      </w:pPr>
      <w:r w:rsidRPr="0085536F">
        <w:rPr>
          <w:rFonts w:ascii="GHEA Grapalat" w:hAnsi="GHEA Grapalat"/>
          <w:color w:val="000000"/>
          <w:sz w:val="22"/>
          <w:szCs w:val="22"/>
          <w:lang w:eastAsia="en-US"/>
        </w:rPr>
        <w:t>Նման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պրակտիկա</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կիրառվում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է</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բազմաթիվ</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երկրներում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որոնց</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թվում</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են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Դանիան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Միացյալ</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Նահանգները</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Ավստրալիան</w:t>
      </w:r>
      <w:r w:rsidRPr="00071BA4">
        <w:rPr>
          <w:rFonts w:ascii="GHEA Grapalat" w:hAnsi="GHEA Grapalat"/>
          <w:color w:val="000000"/>
          <w:sz w:val="22"/>
          <w:szCs w:val="22"/>
          <w:lang w:val="af-ZA" w:eastAsia="en-US"/>
        </w:rPr>
        <w:t xml:space="preserve">, </w:t>
      </w:r>
      <w:r w:rsidRPr="0085536F">
        <w:rPr>
          <w:rFonts w:ascii="GHEA Grapalat" w:hAnsi="GHEA Grapalat"/>
          <w:color w:val="000000"/>
          <w:sz w:val="22"/>
          <w:szCs w:val="22"/>
          <w:lang w:eastAsia="en-US"/>
        </w:rPr>
        <w:t>Վրաստանը</w:t>
      </w:r>
      <w:r w:rsidRPr="00071BA4">
        <w:rPr>
          <w:rFonts w:ascii="Calibri" w:hAnsi="Calibri" w:cs="Calibri"/>
          <w:color w:val="000000"/>
          <w:sz w:val="22"/>
          <w:szCs w:val="22"/>
          <w:lang w:val="af-ZA" w:eastAsia="en-US"/>
        </w:rPr>
        <w:t> </w:t>
      </w:r>
      <w:r w:rsidRPr="00071BA4">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եւ</w:t>
      </w:r>
      <w:r w:rsidRPr="00071BA4">
        <w:rPr>
          <w:rFonts w:ascii="GHEA Grapalat" w:hAnsi="GHEA Grapalat"/>
          <w:color w:val="000000"/>
          <w:sz w:val="22"/>
          <w:szCs w:val="22"/>
          <w:lang w:val="af-ZA" w:eastAsia="en-US"/>
        </w:rPr>
        <w:t xml:space="preserve"> </w:t>
      </w:r>
      <w:r w:rsidRPr="0085536F">
        <w:rPr>
          <w:rFonts w:ascii="GHEA Grapalat" w:hAnsi="GHEA Grapalat" w:cs="GHEA Grapalat"/>
          <w:color w:val="000000"/>
          <w:sz w:val="22"/>
          <w:szCs w:val="22"/>
          <w:lang w:eastAsia="en-US"/>
        </w:rPr>
        <w:t>այլք</w:t>
      </w:r>
      <w:r w:rsidRPr="00071BA4">
        <w:rPr>
          <w:rFonts w:ascii="GHEA Grapalat" w:hAnsi="GHEA Grapalat"/>
          <w:color w:val="000000"/>
          <w:sz w:val="22"/>
          <w:szCs w:val="22"/>
          <w:lang w:val="af-ZA" w:eastAsia="en-US"/>
        </w:rPr>
        <w:t>:</w:t>
      </w:r>
      <w:r w:rsidR="004D373E" w:rsidRPr="0085536F">
        <w:rPr>
          <w:rFonts w:ascii="Tahoma" w:hAnsi="Tahoma" w:cs="Tahoma"/>
          <w:sz w:val="22"/>
          <w:szCs w:val="22"/>
          <w:lang w:val="af-ZA"/>
        </w:rPr>
        <w:t xml:space="preserve"> </w:t>
      </w:r>
    </w:p>
    <w:p w:rsidR="0085536F" w:rsidRPr="0085536F" w:rsidRDefault="00D155B8" w:rsidP="0085536F">
      <w:pPr>
        <w:spacing w:line="360" w:lineRule="auto"/>
        <w:ind w:firstLine="720"/>
        <w:jc w:val="both"/>
        <w:rPr>
          <w:rFonts w:ascii="Tahoma" w:hAnsi="Tahoma" w:cs="Tahoma"/>
          <w:sz w:val="22"/>
          <w:szCs w:val="22"/>
          <w:lang w:val="af-ZA"/>
        </w:rPr>
      </w:pPr>
      <w:r w:rsidRPr="00D155B8">
        <w:rPr>
          <w:rFonts w:ascii="Tahoma" w:hAnsi="Tahoma" w:cs="Tahoma"/>
          <w:noProof/>
          <w:sz w:val="22"/>
          <w:szCs w:val="22"/>
          <w:lang w:eastAsia="en-US"/>
        </w:rPr>
        <w:lastRenderedPageBreak/>
        <w:drawing>
          <wp:inline distT="0" distB="0" distL="0" distR="0">
            <wp:extent cx="8971915" cy="10328266"/>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81739" cy="10339575"/>
                    </a:xfrm>
                    <a:prstGeom prst="rect">
                      <a:avLst/>
                    </a:prstGeom>
                    <a:noFill/>
                    <a:ln>
                      <a:noFill/>
                    </a:ln>
                  </pic:spPr>
                </pic:pic>
              </a:graphicData>
            </a:graphic>
          </wp:inline>
        </w:drawing>
      </w:r>
    </w:p>
    <w:p w:rsidR="0085536F" w:rsidRDefault="000456C4" w:rsidP="004D373E">
      <w:pPr>
        <w:spacing w:line="360" w:lineRule="auto"/>
        <w:ind w:firstLine="720"/>
        <w:jc w:val="both"/>
        <w:rPr>
          <w:rFonts w:ascii="Tahoma" w:hAnsi="Tahoma" w:cs="Tahoma"/>
          <w:lang w:val="af-ZA"/>
        </w:rPr>
      </w:pPr>
      <w:r w:rsidRPr="000456C4">
        <w:rPr>
          <w:rFonts w:ascii="GHEA Grapalat" w:hAnsi="GHEA Grapalat" w:cs="Sylfaen"/>
          <w:bCs/>
          <w:noProof/>
          <w:sz w:val="22"/>
          <w:szCs w:val="22"/>
          <w:lang w:eastAsia="en-US"/>
        </w:rPr>
        <w:lastRenderedPageBreak/>
        <w:drawing>
          <wp:inline distT="0" distB="0" distL="0" distR="0">
            <wp:extent cx="8824595" cy="85915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34228" cy="8600929"/>
                    </a:xfrm>
                    <a:prstGeom prst="rect">
                      <a:avLst/>
                    </a:prstGeom>
                    <a:noFill/>
                    <a:ln>
                      <a:noFill/>
                    </a:ln>
                  </pic:spPr>
                </pic:pic>
              </a:graphicData>
            </a:graphic>
          </wp:inline>
        </w:drawing>
      </w:r>
    </w:p>
    <w:p w:rsidR="0085536F" w:rsidRDefault="000456C4" w:rsidP="0085536F">
      <w:pPr>
        <w:spacing w:line="360" w:lineRule="auto"/>
        <w:ind w:firstLine="720"/>
        <w:jc w:val="both"/>
        <w:rPr>
          <w:rFonts w:ascii="GHEA Grapalat" w:hAnsi="GHEA Grapalat" w:cs="Sylfaen"/>
          <w:bCs/>
          <w:sz w:val="22"/>
          <w:szCs w:val="22"/>
          <w:lang w:val="af-ZA"/>
        </w:rPr>
      </w:pPr>
      <w:r w:rsidRPr="000456C4">
        <w:rPr>
          <w:rFonts w:ascii="GHEA Grapalat" w:hAnsi="GHEA Grapalat" w:cs="Sylfaen"/>
          <w:bCs/>
          <w:noProof/>
          <w:sz w:val="22"/>
          <w:szCs w:val="22"/>
          <w:lang w:eastAsia="en-US"/>
        </w:rPr>
        <w:lastRenderedPageBreak/>
        <w:drawing>
          <wp:inline distT="0" distB="0" distL="0" distR="0">
            <wp:extent cx="8740775" cy="911483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53459" cy="9128057"/>
                    </a:xfrm>
                    <a:prstGeom prst="rect">
                      <a:avLst/>
                    </a:prstGeom>
                    <a:noFill/>
                    <a:ln>
                      <a:noFill/>
                    </a:ln>
                  </pic:spPr>
                </pic:pic>
              </a:graphicData>
            </a:graphic>
          </wp:inline>
        </w:drawing>
      </w:r>
    </w:p>
    <w:p w:rsidR="001A238D" w:rsidRPr="003437E7" w:rsidRDefault="001A238D" w:rsidP="0085536F">
      <w:pPr>
        <w:spacing w:line="360" w:lineRule="auto"/>
        <w:ind w:firstLine="720"/>
        <w:jc w:val="both"/>
        <w:rPr>
          <w:rFonts w:ascii="GHEA Grapalat" w:hAnsi="GHEA Grapalat" w:cs="Sylfaen"/>
          <w:bCs/>
          <w:sz w:val="22"/>
          <w:szCs w:val="22"/>
          <w:lang w:val="af-ZA"/>
        </w:rPr>
      </w:pPr>
      <w:r w:rsidRPr="001A238D">
        <w:rPr>
          <w:rFonts w:ascii="GHEA Grapalat" w:hAnsi="GHEA Grapalat" w:cs="Sylfaen"/>
          <w:bCs/>
          <w:noProof/>
          <w:sz w:val="22"/>
          <w:szCs w:val="22"/>
          <w:lang w:eastAsia="en-US"/>
        </w:rPr>
        <w:lastRenderedPageBreak/>
        <w:drawing>
          <wp:inline distT="0" distB="0" distL="0" distR="0">
            <wp:extent cx="9311488" cy="892365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30822" cy="8942184"/>
                    </a:xfrm>
                    <a:prstGeom prst="rect">
                      <a:avLst/>
                    </a:prstGeom>
                    <a:noFill/>
                    <a:ln>
                      <a:noFill/>
                    </a:ln>
                  </pic:spPr>
                </pic:pic>
              </a:graphicData>
            </a:graphic>
          </wp:inline>
        </w:drawing>
      </w:r>
    </w:p>
    <w:sectPr w:rsidR="001A238D" w:rsidRPr="003437E7" w:rsidSect="00EB7F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C9C" w:rsidRDefault="00ED4C9C" w:rsidP="00700AE6">
      <w:r>
        <w:separator/>
      </w:r>
    </w:p>
  </w:endnote>
  <w:endnote w:type="continuationSeparator" w:id="0">
    <w:p w:rsidR="00ED4C9C" w:rsidRDefault="00ED4C9C" w:rsidP="00700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Mariam">
    <w:panose1 w:val="02000503080000020003"/>
    <w:charset w:val="00"/>
    <w:family w:val="modern"/>
    <w:notTrueType/>
    <w:pitch w:val="variable"/>
    <w:sig w:usb0="A00006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C9C" w:rsidRDefault="00ED4C9C" w:rsidP="00700AE6">
      <w:r>
        <w:separator/>
      </w:r>
    </w:p>
  </w:footnote>
  <w:footnote w:type="continuationSeparator" w:id="0">
    <w:p w:rsidR="00ED4C9C" w:rsidRDefault="00ED4C9C" w:rsidP="00700A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FD0BED"/>
    <w:multiLevelType w:val="hybridMultilevel"/>
    <w:tmpl w:val="223E2542"/>
    <w:lvl w:ilvl="0" w:tplc="F91EA05A">
      <w:start w:val="1"/>
      <w:numFmt w:val="decimal"/>
      <w:lvlText w:val="%1."/>
      <w:lvlJc w:val="left"/>
      <w:pPr>
        <w:ind w:left="-434" w:hanging="360"/>
      </w:pPr>
      <w:rPr>
        <w:rFonts w:hint="default"/>
      </w:rPr>
    </w:lvl>
    <w:lvl w:ilvl="1" w:tplc="04190019" w:tentative="1">
      <w:start w:val="1"/>
      <w:numFmt w:val="lowerLetter"/>
      <w:lvlText w:val="%2."/>
      <w:lvlJc w:val="left"/>
      <w:pPr>
        <w:ind w:left="286" w:hanging="360"/>
      </w:pPr>
    </w:lvl>
    <w:lvl w:ilvl="2" w:tplc="0419001B" w:tentative="1">
      <w:start w:val="1"/>
      <w:numFmt w:val="lowerRoman"/>
      <w:lvlText w:val="%3."/>
      <w:lvlJc w:val="right"/>
      <w:pPr>
        <w:ind w:left="1006" w:hanging="180"/>
      </w:pPr>
    </w:lvl>
    <w:lvl w:ilvl="3" w:tplc="0419000F" w:tentative="1">
      <w:start w:val="1"/>
      <w:numFmt w:val="decimal"/>
      <w:lvlText w:val="%4."/>
      <w:lvlJc w:val="left"/>
      <w:pPr>
        <w:ind w:left="1726" w:hanging="360"/>
      </w:pPr>
    </w:lvl>
    <w:lvl w:ilvl="4" w:tplc="04190019" w:tentative="1">
      <w:start w:val="1"/>
      <w:numFmt w:val="lowerLetter"/>
      <w:lvlText w:val="%5."/>
      <w:lvlJc w:val="left"/>
      <w:pPr>
        <w:ind w:left="2446" w:hanging="360"/>
      </w:pPr>
    </w:lvl>
    <w:lvl w:ilvl="5" w:tplc="0419001B" w:tentative="1">
      <w:start w:val="1"/>
      <w:numFmt w:val="lowerRoman"/>
      <w:lvlText w:val="%6."/>
      <w:lvlJc w:val="right"/>
      <w:pPr>
        <w:ind w:left="3166" w:hanging="180"/>
      </w:pPr>
    </w:lvl>
    <w:lvl w:ilvl="6" w:tplc="0419000F" w:tentative="1">
      <w:start w:val="1"/>
      <w:numFmt w:val="decimal"/>
      <w:lvlText w:val="%7."/>
      <w:lvlJc w:val="left"/>
      <w:pPr>
        <w:ind w:left="3886" w:hanging="360"/>
      </w:pPr>
    </w:lvl>
    <w:lvl w:ilvl="7" w:tplc="04190019" w:tentative="1">
      <w:start w:val="1"/>
      <w:numFmt w:val="lowerLetter"/>
      <w:lvlText w:val="%8."/>
      <w:lvlJc w:val="left"/>
      <w:pPr>
        <w:ind w:left="4606" w:hanging="360"/>
      </w:pPr>
    </w:lvl>
    <w:lvl w:ilvl="8" w:tplc="0419001B" w:tentative="1">
      <w:start w:val="1"/>
      <w:numFmt w:val="lowerRoman"/>
      <w:lvlText w:val="%9."/>
      <w:lvlJc w:val="right"/>
      <w:pPr>
        <w:ind w:left="5326" w:hanging="180"/>
      </w:pPr>
    </w:lvl>
  </w:abstractNum>
  <w:abstractNum w:abstractNumId="1" w15:restartNumberingAfterBreak="0">
    <w:nsid w:val="766B292E"/>
    <w:multiLevelType w:val="hybridMultilevel"/>
    <w:tmpl w:val="19B218DC"/>
    <w:lvl w:ilvl="0" w:tplc="04190011">
      <w:start w:val="1"/>
      <w:numFmt w:val="decimal"/>
      <w:lvlText w:val="%1)"/>
      <w:lvlJc w:val="left"/>
      <w:pPr>
        <w:ind w:left="870" w:hanging="360"/>
      </w:p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109D1"/>
    <w:rsid w:val="00033204"/>
    <w:rsid w:val="00036FFC"/>
    <w:rsid w:val="000456C4"/>
    <w:rsid w:val="0006625E"/>
    <w:rsid w:val="00071BA4"/>
    <w:rsid w:val="00100399"/>
    <w:rsid w:val="001005D7"/>
    <w:rsid w:val="00107F16"/>
    <w:rsid w:val="00141550"/>
    <w:rsid w:val="00196434"/>
    <w:rsid w:val="001A238D"/>
    <w:rsid w:val="001A65A9"/>
    <w:rsid w:val="001B5275"/>
    <w:rsid w:val="001F31A5"/>
    <w:rsid w:val="002109D1"/>
    <w:rsid w:val="002C480B"/>
    <w:rsid w:val="002D070C"/>
    <w:rsid w:val="002D2A8B"/>
    <w:rsid w:val="003437E7"/>
    <w:rsid w:val="003B34C7"/>
    <w:rsid w:val="003F253D"/>
    <w:rsid w:val="0040239F"/>
    <w:rsid w:val="00432FD0"/>
    <w:rsid w:val="00474558"/>
    <w:rsid w:val="004A4388"/>
    <w:rsid w:val="004C5F0B"/>
    <w:rsid w:val="004D373E"/>
    <w:rsid w:val="004F139C"/>
    <w:rsid w:val="004F34E4"/>
    <w:rsid w:val="00523910"/>
    <w:rsid w:val="00565F15"/>
    <w:rsid w:val="00574668"/>
    <w:rsid w:val="005B2978"/>
    <w:rsid w:val="0063300B"/>
    <w:rsid w:val="0063371C"/>
    <w:rsid w:val="00670BCE"/>
    <w:rsid w:val="00687B64"/>
    <w:rsid w:val="00700AE6"/>
    <w:rsid w:val="00733D56"/>
    <w:rsid w:val="007340BC"/>
    <w:rsid w:val="007653B6"/>
    <w:rsid w:val="00807FEE"/>
    <w:rsid w:val="0085536F"/>
    <w:rsid w:val="008776DF"/>
    <w:rsid w:val="008A4099"/>
    <w:rsid w:val="008D129C"/>
    <w:rsid w:val="00945AD2"/>
    <w:rsid w:val="00970095"/>
    <w:rsid w:val="009A2375"/>
    <w:rsid w:val="009E451D"/>
    <w:rsid w:val="00A223ED"/>
    <w:rsid w:val="00A954A1"/>
    <w:rsid w:val="00AF31AC"/>
    <w:rsid w:val="00AF5D8F"/>
    <w:rsid w:val="00B12D38"/>
    <w:rsid w:val="00B77FCF"/>
    <w:rsid w:val="00C83A70"/>
    <w:rsid w:val="00C86BF7"/>
    <w:rsid w:val="00CB5AED"/>
    <w:rsid w:val="00D0028D"/>
    <w:rsid w:val="00D15154"/>
    <w:rsid w:val="00D155B8"/>
    <w:rsid w:val="00D34ADF"/>
    <w:rsid w:val="00D50692"/>
    <w:rsid w:val="00E50334"/>
    <w:rsid w:val="00EB7F12"/>
    <w:rsid w:val="00ED4C9C"/>
    <w:rsid w:val="00EE13DB"/>
    <w:rsid w:val="00EF0C57"/>
    <w:rsid w:val="00EF3323"/>
    <w:rsid w:val="00F46831"/>
    <w:rsid w:val="00F85F67"/>
    <w:rsid w:val="00FB0165"/>
    <w:rsid w:val="00FC5FAF"/>
    <w:rsid w:val="00FF5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A748C1-69E6-401F-ADB6-09CFBE2E4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334"/>
    <w:pPr>
      <w:spacing w:after="0" w:line="240" w:lineRule="auto"/>
    </w:pPr>
    <w:rPr>
      <w:rFonts w:ascii="Arial Armenian" w:eastAsia="Times New Roman" w:hAnsi="Arial Armenian" w:cs="Times New Roman"/>
      <w:sz w:val="20"/>
      <w:szCs w:val="20"/>
      <w:lang w:eastAsia="ru-RU"/>
    </w:rPr>
  </w:style>
  <w:style w:type="paragraph" w:styleId="Heading2">
    <w:name w:val="heading 2"/>
    <w:basedOn w:val="Normal"/>
    <w:next w:val="Normal"/>
    <w:link w:val="Heading2Char"/>
    <w:uiPriority w:val="9"/>
    <w:semiHidden/>
    <w:unhideWhenUsed/>
    <w:qFormat/>
    <w:rsid w:val="00EE13D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E50334"/>
    <w:pPr>
      <w:keepNext/>
      <w:spacing w:before="240" w:after="60" w:line="276" w:lineRule="auto"/>
      <w:outlineLvl w:val="2"/>
    </w:pPr>
    <w:rPr>
      <w:rFonts w:ascii="Arial" w:hAnsi="Arial" w:cs="Arial"/>
      <w:b/>
      <w:b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E50334"/>
    <w:rPr>
      <w:rFonts w:ascii="Arial" w:eastAsia="Times New Roman" w:hAnsi="Arial" w:cs="Arial"/>
      <w:b/>
      <w:bCs/>
      <w:sz w:val="26"/>
      <w:szCs w:val="26"/>
      <w:lang w:val="en-GB"/>
    </w:rPr>
  </w:style>
  <w:style w:type="character" w:customStyle="1" w:styleId="normChar">
    <w:name w:val="norm Char"/>
    <w:link w:val="norm"/>
    <w:locked/>
    <w:rsid w:val="00E50334"/>
    <w:rPr>
      <w:rFonts w:ascii="Arial Armenian" w:hAnsi="Arial Armenian"/>
      <w:lang w:eastAsia="ru-RU"/>
    </w:rPr>
  </w:style>
  <w:style w:type="paragraph" w:customStyle="1" w:styleId="norm">
    <w:name w:val="norm"/>
    <w:basedOn w:val="Normal"/>
    <w:link w:val="normChar"/>
    <w:rsid w:val="00E50334"/>
    <w:pPr>
      <w:spacing w:line="480" w:lineRule="auto"/>
      <w:ind w:firstLine="709"/>
      <w:jc w:val="both"/>
    </w:pPr>
    <w:rPr>
      <w:rFonts w:eastAsiaTheme="minorHAnsi" w:cstheme="minorBidi"/>
      <w:sz w:val="22"/>
      <w:szCs w:val="22"/>
    </w:rPr>
  </w:style>
  <w:style w:type="character" w:customStyle="1" w:styleId="mechtexChar">
    <w:name w:val="mechtex Char"/>
    <w:link w:val="mechtex"/>
    <w:locked/>
    <w:rsid w:val="00E50334"/>
    <w:rPr>
      <w:rFonts w:ascii="Arial Armenian" w:hAnsi="Arial Armenian"/>
      <w:lang w:eastAsia="ru-RU"/>
    </w:rPr>
  </w:style>
  <w:style w:type="paragraph" w:customStyle="1" w:styleId="mechtex">
    <w:name w:val="mechtex"/>
    <w:basedOn w:val="Normal"/>
    <w:link w:val="mechtexChar"/>
    <w:rsid w:val="00E50334"/>
    <w:pPr>
      <w:jc w:val="center"/>
    </w:pPr>
    <w:rPr>
      <w:rFonts w:eastAsiaTheme="minorHAnsi" w:cstheme="minorBidi"/>
      <w:sz w:val="22"/>
      <w:szCs w:val="22"/>
    </w:rPr>
  </w:style>
  <w:style w:type="character" w:styleId="Hyperlink">
    <w:name w:val="Hyperlink"/>
    <w:basedOn w:val="DefaultParagraphFont"/>
    <w:uiPriority w:val="99"/>
    <w:semiHidden/>
    <w:unhideWhenUsed/>
    <w:rsid w:val="00E50334"/>
    <w:rPr>
      <w:color w:val="0000FF"/>
      <w:u w:val="single"/>
    </w:rPr>
  </w:style>
  <w:style w:type="paragraph" w:styleId="Title">
    <w:name w:val="Title"/>
    <w:basedOn w:val="Normal"/>
    <w:link w:val="TitleChar"/>
    <w:qFormat/>
    <w:rsid w:val="00EE13DB"/>
    <w:pPr>
      <w:ind w:left="-1134" w:firstLine="1134"/>
      <w:jc w:val="center"/>
    </w:pPr>
    <w:rPr>
      <w:rFonts w:ascii="Times Armenian" w:hAnsi="Times Armenian"/>
      <w:color w:val="000000"/>
      <w:spacing w:val="14"/>
      <w:sz w:val="26"/>
      <w:u w:val="single"/>
      <w:lang w:val="ru-RU"/>
    </w:rPr>
  </w:style>
  <w:style w:type="character" w:customStyle="1" w:styleId="TitleChar">
    <w:name w:val="Title Char"/>
    <w:basedOn w:val="DefaultParagraphFont"/>
    <w:link w:val="Title"/>
    <w:rsid w:val="00EE13DB"/>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basedOn w:val="DefaultParagraphFont"/>
    <w:link w:val="Heading2"/>
    <w:uiPriority w:val="9"/>
    <w:semiHidden/>
    <w:rsid w:val="00EE13DB"/>
    <w:rPr>
      <w:rFonts w:asciiTheme="majorHAnsi" w:eastAsiaTheme="majorEastAsia" w:hAnsiTheme="majorHAnsi" w:cstheme="majorBidi"/>
      <w:color w:val="2E74B5" w:themeColor="accent1" w:themeShade="BF"/>
      <w:sz w:val="26"/>
      <w:szCs w:val="26"/>
      <w:lang w:eastAsia="ru-RU"/>
    </w:rPr>
  </w:style>
  <w:style w:type="character" w:styleId="Strong">
    <w:name w:val="Strong"/>
    <w:basedOn w:val="DefaultParagraphFont"/>
    <w:uiPriority w:val="22"/>
    <w:qFormat/>
    <w:rsid w:val="00EE13DB"/>
    <w:rPr>
      <w:b/>
      <w:bCs/>
    </w:rPr>
  </w:style>
  <w:style w:type="paragraph" w:styleId="NormalWeb">
    <w:name w:val="Normal (Web)"/>
    <w:basedOn w:val="Normal"/>
    <w:uiPriority w:val="99"/>
    <w:semiHidden/>
    <w:unhideWhenUsed/>
    <w:rsid w:val="00EE13DB"/>
    <w:pPr>
      <w:spacing w:before="100" w:beforeAutospacing="1" w:after="100" w:afterAutospacing="1"/>
    </w:pPr>
    <w:rPr>
      <w:rFonts w:ascii="Times New Roman" w:hAnsi="Times New Roman"/>
      <w:sz w:val="24"/>
      <w:szCs w:val="24"/>
      <w:lang w:eastAsia="en-US"/>
    </w:rPr>
  </w:style>
  <w:style w:type="paragraph" w:styleId="ListParagraph">
    <w:name w:val="List Paragraph"/>
    <w:basedOn w:val="Normal"/>
    <w:uiPriority w:val="34"/>
    <w:qFormat/>
    <w:rsid w:val="00100399"/>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Header">
    <w:name w:val="header"/>
    <w:basedOn w:val="Normal"/>
    <w:link w:val="HeaderChar"/>
    <w:uiPriority w:val="99"/>
    <w:unhideWhenUsed/>
    <w:rsid w:val="00700AE6"/>
    <w:pPr>
      <w:tabs>
        <w:tab w:val="center" w:pos="4680"/>
        <w:tab w:val="right" w:pos="9360"/>
      </w:tabs>
    </w:pPr>
  </w:style>
  <w:style w:type="character" w:customStyle="1" w:styleId="HeaderChar">
    <w:name w:val="Header Char"/>
    <w:basedOn w:val="DefaultParagraphFont"/>
    <w:link w:val="Header"/>
    <w:uiPriority w:val="99"/>
    <w:rsid w:val="00700AE6"/>
    <w:rPr>
      <w:rFonts w:ascii="Arial Armenian" w:eastAsia="Times New Roman" w:hAnsi="Arial Armenian" w:cs="Times New Roman"/>
      <w:sz w:val="20"/>
      <w:szCs w:val="20"/>
      <w:lang w:eastAsia="ru-RU"/>
    </w:rPr>
  </w:style>
  <w:style w:type="paragraph" w:styleId="Footer">
    <w:name w:val="footer"/>
    <w:basedOn w:val="Normal"/>
    <w:link w:val="FooterChar"/>
    <w:uiPriority w:val="99"/>
    <w:unhideWhenUsed/>
    <w:rsid w:val="00700AE6"/>
    <w:pPr>
      <w:tabs>
        <w:tab w:val="center" w:pos="4680"/>
        <w:tab w:val="right" w:pos="9360"/>
      </w:tabs>
    </w:pPr>
  </w:style>
  <w:style w:type="character" w:customStyle="1" w:styleId="FooterChar">
    <w:name w:val="Footer Char"/>
    <w:basedOn w:val="DefaultParagraphFont"/>
    <w:link w:val="Footer"/>
    <w:uiPriority w:val="99"/>
    <w:rsid w:val="00700AE6"/>
    <w:rPr>
      <w:rFonts w:ascii="Arial Armenian" w:eastAsia="Times New Roman" w:hAnsi="Arial Armenian" w:cs="Times New Roman"/>
      <w:sz w:val="20"/>
      <w:szCs w:val="20"/>
      <w:lang w:eastAsia="ru-RU"/>
    </w:rPr>
  </w:style>
  <w:style w:type="paragraph" w:styleId="BalloonText">
    <w:name w:val="Balloon Text"/>
    <w:basedOn w:val="Normal"/>
    <w:link w:val="BalloonTextChar"/>
    <w:uiPriority w:val="99"/>
    <w:semiHidden/>
    <w:unhideWhenUsed/>
    <w:rsid w:val="001F31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1A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157504">
      <w:bodyDiv w:val="1"/>
      <w:marLeft w:val="0"/>
      <w:marRight w:val="0"/>
      <w:marTop w:val="0"/>
      <w:marBottom w:val="0"/>
      <w:divBdr>
        <w:top w:val="none" w:sz="0" w:space="0" w:color="auto"/>
        <w:left w:val="none" w:sz="0" w:space="0" w:color="auto"/>
        <w:bottom w:val="none" w:sz="0" w:space="0" w:color="auto"/>
        <w:right w:val="none" w:sz="0" w:space="0" w:color="auto"/>
      </w:divBdr>
    </w:div>
    <w:div w:id="1118379813">
      <w:bodyDiv w:val="1"/>
      <w:marLeft w:val="0"/>
      <w:marRight w:val="0"/>
      <w:marTop w:val="0"/>
      <w:marBottom w:val="0"/>
      <w:divBdr>
        <w:top w:val="none" w:sz="0" w:space="0" w:color="auto"/>
        <w:left w:val="none" w:sz="0" w:space="0" w:color="auto"/>
        <w:bottom w:val="none" w:sz="0" w:space="0" w:color="auto"/>
        <w:right w:val="none" w:sz="0" w:space="0" w:color="auto"/>
      </w:divBdr>
      <w:divsChild>
        <w:div w:id="1352534929">
          <w:marLeft w:val="0"/>
          <w:marRight w:val="0"/>
          <w:marTop w:val="0"/>
          <w:marBottom w:val="0"/>
          <w:divBdr>
            <w:top w:val="none" w:sz="0" w:space="0" w:color="auto"/>
            <w:left w:val="none" w:sz="0" w:space="0" w:color="auto"/>
            <w:bottom w:val="none" w:sz="0" w:space="0" w:color="auto"/>
            <w:right w:val="none" w:sz="0" w:space="0" w:color="auto"/>
          </w:divBdr>
        </w:div>
      </w:divsChild>
    </w:div>
    <w:div w:id="1200586603">
      <w:bodyDiv w:val="1"/>
      <w:marLeft w:val="0"/>
      <w:marRight w:val="0"/>
      <w:marTop w:val="0"/>
      <w:marBottom w:val="0"/>
      <w:divBdr>
        <w:top w:val="none" w:sz="0" w:space="0" w:color="auto"/>
        <w:left w:val="none" w:sz="0" w:space="0" w:color="auto"/>
        <w:bottom w:val="none" w:sz="0" w:space="0" w:color="auto"/>
        <w:right w:val="none" w:sz="0" w:space="0" w:color="auto"/>
      </w:divBdr>
    </w:div>
    <w:div w:id="1372925486">
      <w:bodyDiv w:val="1"/>
      <w:marLeft w:val="0"/>
      <w:marRight w:val="0"/>
      <w:marTop w:val="0"/>
      <w:marBottom w:val="0"/>
      <w:divBdr>
        <w:top w:val="none" w:sz="0" w:space="0" w:color="auto"/>
        <w:left w:val="none" w:sz="0" w:space="0" w:color="auto"/>
        <w:bottom w:val="none" w:sz="0" w:space="0" w:color="auto"/>
        <w:right w:val="none" w:sz="0" w:space="0" w:color="auto"/>
      </w:divBdr>
      <w:divsChild>
        <w:div w:id="998461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liament.am/drafts.php?sel=showdraft&amp;DraftID=10454&amp;Reading=0" TargetMode="Externa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parliament.am/drafts.php?sel=showdraft&amp;DraftID=10454&amp;Reading=0"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FCA54-E55D-46C2-B596-9EB9AE0EF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13</Pages>
  <Words>1449</Words>
  <Characters>8265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Lena Hobyan</dc:creator>
  <cp:keywords>https://mul2.gov.am/tasks/72534/oneclick/Arajarkutyun_Lr_X-132.docx?token=d6f4c5825ad1993ef8aeeb875985ff73</cp:keywords>
  <dc:description/>
  <cp:lastModifiedBy>Petros Qatsakhyan</cp:lastModifiedBy>
  <cp:revision>52</cp:revision>
  <cp:lastPrinted>2019-05-30T06:51:00Z</cp:lastPrinted>
  <dcterms:created xsi:type="dcterms:W3CDTF">2019-05-17T06:57:00Z</dcterms:created>
  <dcterms:modified xsi:type="dcterms:W3CDTF">2019-06-03T15:13:00Z</dcterms:modified>
</cp:coreProperties>
</file>