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41" w:rsidRPr="001E2E0F" w:rsidRDefault="000B4641" w:rsidP="000B4641">
      <w:pPr>
        <w:spacing w:after="0" w:line="360" w:lineRule="auto"/>
        <w:jc w:val="right"/>
        <w:rPr>
          <w:rFonts w:ascii="GHEA Grapalat" w:hAnsi="GHEA Grapalat"/>
          <w:u w:val="single"/>
        </w:rPr>
      </w:pPr>
      <w:r w:rsidRPr="001E2E0F">
        <w:rPr>
          <w:rFonts w:ascii="GHEA Grapalat" w:hAnsi="GHEA Grapalat"/>
          <w:u w:val="single"/>
        </w:rPr>
        <w:t>ՆԱԽԱԳԻԾ</w:t>
      </w:r>
    </w:p>
    <w:p w:rsidR="0085429D" w:rsidRPr="001E2E0F" w:rsidRDefault="0085429D" w:rsidP="000B4641">
      <w:pPr>
        <w:spacing w:after="0" w:line="360" w:lineRule="auto"/>
        <w:jc w:val="right"/>
        <w:rPr>
          <w:rFonts w:ascii="GHEA Grapalat" w:hAnsi="GHEA Grapalat"/>
          <w:u w:val="single"/>
        </w:rPr>
      </w:pPr>
    </w:p>
    <w:p w:rsidR="0085429D" w:rsidRPr="001E2E0F" w:rsidRDefault="0085429D" w:rsidP="000B4641">
      <w:pPr>
        <w:spacing w:after="0" w:line="360" w:lineRule="auto"/>
        <w:jc w:val="right"/>
        <w:rPr>
          <w:rFonts w:ascii="GHEA Grapalat" w:hAnsi="GHEA Grapalat"/>
          <w:u w:val="single"/>
        </w:rPr>
      </w:pPr>
    </w:p>
    <w:p w:rsidR="000B4641" w:rsidRPr="001E2E0F" w:rsidRDefault="000B4641" w:rsidP="000B4641">
      <w:pPr>
        <w:spacing w:after="0" w:line="360" w:lineRule="auto"/>
        <w:jc w:val="right"/>
        <w:rPr>
          <w:rFonts w:ascii="GHEA Grapalat" w:hAnsi="GHEA Grapalat"/>
        </w:rPr>
      </w:pPr>
    </w:p>
    <w:p w:rsidR="000B4641" w:rsidRPr="001E2E0F" w:rsidRDefault="000B4641" w:rsidP="000B4641">
      <w:pPr>
        <w:spacing w:after="0"/>
        <w:ind w:hanging="9"/>
        <w:jc w:val="center"/>
        <w:rPr>
          <w:rFonts w:ascii="GHEA Grapalat" w:hAnsi="GHEA Grapalat"/>
          <w:lang w:eastAsia="en-GB"/>
        </w:rPr>
      </w:pPr>
      <w:r w:rsidRPr="001E2E0F">
        <w:rPr>
          <w:rFonts w:ascii="GHEA Grapalat" w:hAnsi="GHEA Grapalat" w:cs="Sylfaen"/>
          <w:b/>
          <w:bCs/>
          <w:lang w:eastAsia="en-GB"/>
        </w:rPr>
        <w:t>ՀԱՅԱՍՏԱՆԻ</w:t>
      </w:r>
      <w:r w:rsidRPr="001E2E0F">
        <w:rPr>
          <w:rFonts w:ascii="GHEA Grapalat" w:hAnsi="GHEA Grapalat"/>
          <w:b/>
          <w:bCs/>
          <w:lang w:eastAsia="en-GB"/>
        </w:rPr>
        <w:t xml:space="preserve"> </w:t>
      </w:r>
      <w:r w:rsidRPr="001E2E0F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1E2E0F">
        <w:rPr>
          <w:rFonts w:ascii="GHEA Grapalat" w:hAnsi="GHEA Grapalat"/>
          <w:b/>
          <w:bCs/>
          <w:lang w:eastAsia="en-GB"/>
        </w:rPr>
        <w:t xml:space="preserve"> </w:t>
      </w:r>
      <w:r w:rsidRPr="001E2E0F">
        <w:rPr>
          <w:rFonts w:ascii="GHEA Grapalat" w:hAnsi="GHEA Grapalat" w:cs="Sylfaen"/>
          <w:b/>
          <w:bCs/>
          <w:lang w:eastAsia="en-GB"/>
        </w:rPr>
        <w:t>ԿԱՌԱՎԱՐՈՒԹՅՈՒ</w:t>
      </w:r>
      <w:r w:rsidRPr="001E2E0F">
        <w:rPr>
          <w:rFonts w:ascii="GHEA Grapalat" w:hAnsi="GHEA Grapalat"/>
          <w:b/>
          <w:bCs/>
          <w:lang w:eastAsia="en-GB"/>
        </w:rPr>
        <w:t>Ն</w:t>
      </w:r>
    </w:p>
    <w:p w:rsidR="000B4641" w:rsidRPr="001E2E0F" w:rsidRDefault="000B4641" w:rsidP="000B4641">
      <w:pPr>
        <w:spacing w:after="0"/>
        <w:ind w:hanging="9"/>
        <w:jc w:val="center"/>
        <w:rPr>
          <w:rFonts w:ascii="GHEA Grapalat" w:hAnsi="GHEA Grapalat"/>
          <w:lang w:eastAsia="en-GB"/>
        </w:rPr>
      </w:pPr>
      <w:r w:rsidRPr="001E2E0F">
        <w:rPr>
          <w:rFonts w:ascii="Calibri" w:hAnsi="Calibri" w:cs="Calibri"/>
          <w:lang w:eastAsia="en-GB"/>
        </w:rPr>
        <w:t> </w:t>
      </w:r>
      <w:r w:rsidRPr="001E2E0F">
        <w:rPr>
          <w:rFonts w:ascii="Calibri" w:hAnsi="Calibri" w:cs="Calibri"/>
          <w:b/>
          <w:bCs/>
          <w:lang w:eastAsia="en-GB"/>
        </w:rPr>
        <w:t> </w:t>
      </w:r>
      <w:r w:rsidRPr="001E2E0F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0B4641" w:rsidRPr="001E2E0F" w:rsidRDefault="000B4641" w:rsidP="000B4641">
      <w:pPr>
        <w:pStyle w:val="mechtex"/>
        <w:rPr>
          <w:rFonts w:ascii="GHEA Grapalat" w:hAnsi="GHEA Grapalat"/>
        </w:rPr>
      </w:pPr>
    </w:p>
    <w:p w:rsidR="000B4641" w:rsidRPr="001E2E0F" w:rsidRDefault="000B4641" w:rsidP="000B4641">
      <w:pPr>
        <w:pStyle w:val="mechtex"/>
        <w:rPr>
          <w:rFonts w:ascii="GHEA Grapalat" w:hAnsi="GHEA Grapalat"/>
        </w:rPr>
      </w:pPr>
    </w:p>
    <w:p w:rsidR="000B4641" w:rsidRPr="001E2E0F" w:rsidRDefault="000B4641" w:rsidP="000B4641">
      <w:pPr>
        <w:spacing w:after="0" w:line="360" w:lineRule="auto"/>
        <w:jc w:val="center"/>
        <w:rPr>
          <w:rFonts w:ascii="GHEA Grapalat" w:hAnsi="GHEA Grapalat"/>
        </w:rPr>
      </w:pPr>
      <w:r w:rsidRPr="001E2E0F">
        <w:rPr>
          <w:rFonts w:ascii="GHEA Grapalat" w:hAnsi="GHEA Grapalat" w:cs="Sylfaen"/>
        </w:rPr>
        <w:t xml:space="preserve">  _ </w:t>
      </w:r>
      <w:r w:rsidR="00134DE3" w:rsidRPr="001E2E0F">
        <w:rPr>
          <w:rFonts w:ascii="GHEA Grapalat" w:hAnsi="GHEA Grapalat" w:cs="Sylfaen"/>
          <w:lang w:val="hy-AM"/>
        </w:rPr>
        <w:t>հուլիս</w:t>
      </w:r>
      <w:r w:rsidRPr="001E2E0F">
        <w:rPr>
          <w:rFonts w:ascii="GHEA Grapalat" w:hAnsi="GHEA Grapalat" w:cs="Sylfaen"/>
        </w:rPr>
        <w:t>ի</w:t>
      </w:r>
      <w:r w:rsidRPr="001E2E0F">
        <w:rPr>
          <w:rFonts w:ascii="GHEA Grapalat" w:hAnsi="GHEA Grapalat"/>
        </w:rPr>
        <w:t xml:space="preserve"> 2019 թվականի  N         - Լ</w:t>
      </w:r>
    </w:p>
    <w:p w:rsidR="000B4641" w:rsidRPr="001E2E0F" w:rsidRDefault="000B4641" w:rsidP="000B4641">
      <w:pPr>
        <w:spacing w:after="0" w:line="360" w:lineRule="auto"/>
        <w:jc w:val="center"/>
        <w:rPr>
          <w:rFonts w:ascii="GHEA Grapalat" w:hAnsi="GHEA Grapalat"/>
        </w:rPr>
      </w:pPr>
    </w:p>
    <w:p w:rsidR="000B4641" w:rsidRPr="001E2E0F" w:rsidRDefault="00894F4D" w:rsidP="003C580E">
      <w:pPr>
        <w:spacing w:after="0"/>
        <w:jc w:val="center"/>
        <w:rPr>
          <w:rFonts w:ascii="GHEA Grapalat" w:hAnsi="GHEA Grapalat"/>
        </w:rPr>
      </w:pPr>
      <w:r w:rsidRPr="001E2E0F">
        <w:rPr>
          <w:rFonts w:ascii="GHEA Grapalat" w:eastAsia="Times New Roman" w:hAnsi="GHEA Grapalat" w:cs="Tahoma"/>
          <w:lang w:eastAsia="ru-RU"/>
        </w:rPr>
        <w:t>«ՋՐՕԳՏԱԳՈՐԾՈՂՆԵՐԻ ԸՆԿԵՐՈՒԹՅՈՒՆՆԵՐԻ և ՋՐՕԳՏԱԳՈՐԾՈՂՆԵՐԻ ԸՆԿԵՐՈՒԹՅՈՒՆՆԵՐԻ ՄԻՈՒԹՅՈՒՆՆԵՐԻ ՄԱՍԻՆ» ՀԱՅԱՍՏԱՆԻ ՀԱՆՐԱՊԵՏՈՒԹՅԱՆ ՕՐԵՆՔՈՒՄ  ԼՐԱՑՈՒՄՆԵՐ ԿԱՏԱՐԵԼՈՒ ՄԱՍԻՆ»</w:t>
      </w:r>
      <w:r w:rsidR="00065B6D" w:rsidRPr="001E2E0F">
        <w:rPr>
          <w:rFonts w:ascii="GHEA Grapalat" w:eastAsia="Times New Roman" w:hAnsi="GHEA Grapalat" w:cs="Tahoma"/>
          <w:lang w:eastAsia="ru-RU"/>
        </w:rPr>
        <w:t xml:space="preserve"> ՀԱՅԱՍՏԱՆԻ ՀԱՆՐԱ</w:t>
      </w:r>
      <w:r w:rsidR="00AA0757" w:rsidRPr="001E2E0F">
        <w:rPr>
          <w:rFonts w:ascii="GHEA Grapalat" w:eastAsia="Times New Roman" w:hAnsi="GHEA Grapalat" w:cs="Tahoma"/>
          <w:lang w:eastAsia="ru-RU"/>
        </w:rPr>
        <w:softHyphen/>
      </w:r>
      <w:r w:rsidR="003C580E" w:rsidRPr="001E2E0F">
        <w:rPr>
          <w:rFonts w:ascii="GHEA Grapalat" w:eastAsia="Times New Roman" w:hAnsi="GHEA Grapalat" w:cs="Tahoma"/>
          <w:lang w:eastAsia="ru-RU"/>
        </w:rPr>
        <w:t>ՊԵՏՈՒԹՅԱՆ ՕՐԵՆՔԻ ՆԱԽԱԳԾ</w:t>
      </w:r>
      <w:r w:rsidR="00065B6D" w:rsidRPr="001E2E0F">
        <w:rPr>
          <w:rFonts w:ascii="GHEA Grapalat" w:eastAsia="Times New Roman" w:hAnsi="GHEA Grapalat" w:cs="Tahoma"/>
          <w:lang w:eastAsia="ru-RU"/>
        </w:rPr>
        <w:t xml:space="preserve">Ի </w:t>
      </w:r>
      <w:r w:rsidR="000B4641" w:rsidRPr="001E2E0F">
        <w:rPr>
          <w:rFonts w:ascii="GHEA Grapalat" w:hAnsi="GHEA Grapalat"/>
        </w:rPr>
        <w:t>ՎԵ</w:t>
      </w:r>
      <w:r w:rsidR="000B4641" w:rsidRPr="001E2E0F">
        <w:rPr>
          <w:rFonts w:ascii="GHEA Grapalat" w:hAnsi="GHEA Grapalat"/>
        </w:rPr>
        <w:softHyphen/>
        <w:t>ՐԱ</w:t>
      </w:r>
      <w:r w:rsidR="000B4641" w:rsidRPr="001E2E0F">
        <w:rPr>
          <w:rFonts w:ascii="GHEA Grapalat" w:hAnsi="GHEA Grapalat"/>
        </w:rPr>
        <w:softHyphen/>
        <w:t>ԲԵՐՅԱԼ ՀԱՅԱՍ</w:t>
      </w:r>
      <w:r w:rsidR="000B4641" w:rsidRPr="001E2E0F">
        <w:rPr>
          <w:rFonts w:ascii="GHEA Grapalat" w:hAnsi="GHEA Grapalat"/>
        </w:rPr>
        <w:softHyphen/>
        <w:t>ՏԱ</w:t>
      </w:r>
      <w:r w:rsidR="000B4641" w:rsidRPr="001E2E0F">
        <w:rPr>
          <w:rFonts w:ascii="GHEA Grapalat" w:hAnsi="GHEA Grapalat"/>
        </w:rPr>
        <w:softHyphen/>
        <w:t>ՆԻ ՀԱՆ</w:t>
      </w:r>
      <w:r w:rsidR="000B4641" w:rsidRPr="001E2E0F">
        <w:rPr>
          <w:rFonts w:ascii="GHEA Grapalat" w:hAnsi="GHEA Grapalat"/>
        </w:rPr>
        <w:softHyphen/>
      </w:r>
      <w:r w:rsidR="000B4641" w:rsidRPr="001E2E0F">
        <w:rPr>
          <w:rFonts w:ascii="GHEA Grapalat" w:hAnsi="GHEA Grapalat"/>
        </w:rPr>
        <w:softHyphen/>
        <w:t>ՐԱ</w:t>
      </w:r>
      <w:r w:rsidR="000B4641" w:rsidRPr="001E2E0F">
        <w:rPr>
          <w:rFonts w:ascii="GHEA Grapalat" w:hAnsi="GHEA Grapalat"/>
        </w:rPr>
        <w:softHyphen/>
      </w:r>
      <w:r w:rsidR="000B4641" w:rsidRPr="001E2E0F">
        <w:rPr>
          <w:rFonts w:ascii="GHEA Grapalat" w:hAnsi="GHEA Grapalat"/>
        </w:rPr>
        <w:softHyphen/>
      </w:r>
      <w:r w:rsidR="000B4641" w:rsidRPr="001E2E0F">
        <w:rPr>
          <w:rFonts w:ascii="GHEA Grapalat" w:hAnsi="GHEA Grapalat"/>
        </w:rPr>
        <w:softHyphen/>
      </w:r>
      <w:r w:rsidR="000B4641" w:rsidRPr="001E2E0F">
        <w:rPr>
          <w:rFonts w:ascii="GHEA Grapalat" w:hAnsi="GHEA Grapalat"/>
        </w:rPr>
        <w:softHyphen/>
        <w:t>ՊԵ</w:t>
      </w:r>
      <w:r w:rsidR="000B4641" w:rsidRPr="001E2E0F">
        <w:rPr>
          <w:rFonts w:ascii="GHEA Grapalat" w:hAnsi="GHEA Grapalat"/>
        </w:rPr>
        <w:softHyphen/>
        <w:t>ՏՈՒ</w:t>
      </w:r>
      <w:r w:rsidR="000B4641" w:rsidRPr="001E2E0F">
        <w:rPr>
          <w:rFonts w:ascii="GHEA Grapalat" w:hAnsi="GHEA Grapalat"/>
        </w:rPr>
        <w:softHyphen/>
        <w:t>ԹՅԱՆ ԿԱ</w:t>
      </w:r>
      <w:r w:rsidR="000B4641" w:rsidRPr="001E2E0F">
        <w:rPr>
          <w:rFonts w:ascii="GHEA Grapalat" w:hAnsi="GHEA Grapalat"/>
        </w:rPr>
        <w:softHyphen/>
        <w:t>ՌԱ</w:t>
      </w:r>
      <w:r w:rsidR="000B4641" w:rsidRPr="001E2E0F">
        <w:rPr>
          <w:rFonts w:ascii="GHEA Grapalat" w:hAnsi="GHEA Grapalat"/>
        </w:rPr>
        <w:softHyphen/>
        <w:t>ՎԱՐՈՒ</w:t>
      </w:r>
      <w:r w:rsidR="000B4641" w:rsidRPr="001E2E0F">
        <w:rPr>
          <w:rFonts w:ascii="GHEA Grapalat" w:hAnsi="GHEA Grapalat"/>
        </w:rPr>
        <w:softHyphen/>
        <w:t>ԹՅԱՆ ԱՌԱ</w:t>
      </w:r>
      <w:r w:rsidR="000B4641" w:rsidRPr="001E2E0F">
        <w:rPr>
          <w:rFonts w:ascii="GHEA Grapalat" w:hAnsi="GHEA Grapalat"/>
        </w:rPr>
        <w:softHyphen/>
        <w:t>ՋԱՐ</w:t>
      </w:r>
      <w:r w:rsidR="000B4641" w:rsidRPr="001E2E0F">
        <w:rPr>
          <w:rFonts w:ascii="GHEA Grapalat" w:hAnsi="GHEA Grapalat"/>
        </w:rPr>
        <w:softHyphen/>
      </w:r>
      <w:r w:rsidR="000B4641" w:rsidRPr="001E2E0F">
        <w:rPr>
          <w:rFonts w:ascii="GHEA Grapalat" w:hAnsi="GHEA Grapalat"/>
        </w:rPr>
        <w:softHyphen/>
      </w:r>
      <w:r w:rsidR="003A0454" w:rsidRPr="001E2E0F">
        <w:rPr>
          <w:rFonts w:ascii="GHEA Grapalat" w:hAnsi="GHEA Grapalat"/>
        </w:rPr>
        <w:t>ԿՈՒԹ</w:t>
      </w:r>
      <w:r w:rsidR="005B7738" w:rsidRPr="001E2E0F">
        <w:rPr>
          <w:rFonts w:ascii="GHEA Grapalat" w:hAnsi="GHEA Grapalat"/>
          <w:lang w:val="hy-AM"/>
        </w:rPr>
        <w:t>ՅՈՒՆՆԵՐԻ ՄԱՍԻՆ</w:t>
      </w:r>
    </w:p>
    <w:p w:rsidR="000B4641" w:rsidRPr="001E2E0F" w:rsidRDefault="004061EA" w:rsidP="004061EA">
      <w:pPr>
        <w:tabs>
          <w:tab w:val="left" w:pos="8460"/>
        </w:tabs>
        <w:spacing w:after="0" w:line="360" w:lineRule="auto"/>
        <w:rPr>
          <w:rFonts w:ascii="GHEA Grapalat" w:hAnsi="GHEA Grapalat"/>
          <w:lang w:val="hy-AM"/>
        </w:rPr>
      </w:pPr>
      <w:r w:rsidRPr="001E2E0F">
        <w:rPr>
          <w:rFonts w:ascii="GHEA Grapalat" w:hAnsi="GHEA Grapalat"/>
          <w:lang w:val="hy-AM"/>
        </w:rPr>
        <w:t>------------------</w:t>
      </w:r>
      <w:r w:rsidR="000B4641" w:rsidRPr="001E2E0F">
        <w:rPr>
          <w:rFonts w:ascii="GHEA Grapalat" w:hAnsi="GHEA Grapalat"/>
          <w:lang w:val="hy-AM"/>
        </w:rPr>
        <w:t>---</w:t>
      </w:r>
      <w:r w:rsidR="000B4641" w:rsidRPr="001E2E0F">
        <w:rPr>
          <w:rFonts w:ascii="GHEA Grapalat" w:hAnsi="GHEA Grapalat"/>
        </w:rPr>
        <w:t>---------------------------------------------------------------------</w:t>
      </w:r>
      <w:r w:rsidRPr="001E2E0F">
        <w:rPr>
          <w:rFonts w:ascii="GHEA Grapalat" w:hAnsi="GHEA Grapalat"/>
          <w:lang w:val="hy-AM"/>
        </w:rPr>
        <w:t>----------------------------------</w:t>
      </w:r>
    </w:p>
    <w:p w:rsidR="000B4641" w:rsidRPr="001E2E0F" w:rsidRDefault="000B4641" w:rsidP="000B4641">
      <w:pPr>
        <w:spacing w:after="0" w:line="360" w:lineRule="auto"/>
        <w:jc w:val="both"/>
        <w:rPr>
          <w:rFonts w:ascii="GHEA Grapalat" w:hAnsi="GHEA Grapalat"/>
          <w:lang w:val="en-GB"/>
        </w:rPr>
      </w:pPr>
    </w:p>
    <w:p w:rsidR="000B4641" w:rsidRPr="001E2E0F" w:rsidRDefault="000B4641" w:rsidP="00FE1BF2">
      <w:pPr>
        <w:pStyle w:val="norm"/>
        <w:spacing w:line="276" w:lineRule="auto"/>
        <w:rPr>
          <w:rFonts w:ascii="GHEA Grapalat" w:hAnsi="GHEA Grapalat" w:cs="Tahoma"/>
          <w:szCs w:val="22"/>
        </w:rPr>
      </w:pPr>
      <w:r w:rsidRPr="001E2E0F">
        <w:rPr>
          <w:rFonts w:ascii="GHEA Grapalat" w:hAnsi="GHEA Grapalat" w:cs="Tahoma"/>
          <w:szCs w:val="22"/>
        </w:rPr>
        <w:t>Հիմք</w:t>
      </w:r>
      <w:r w:rsidRPr="001E2E0F">
        <w:rPr>
          <w:rFonts w:ascii="GHEA Grapalat" w:hAnsi="GHEA Grapalat"/>
          <w:szCs w:val="22"/>
        </w:rPr>
        <w:t xml:space="preserve"> </w:t>
      </w:r>
      <w:r w:rsidRPr="001E2E0F">
        <w:rPr>
          <w:rFonts w:ascii="GHEA Grapalat" w:hAnsi="GHEA Grapalat" w:cs="Tahoma"/>
          <w:szCs w:val="22"/>
        </w:rPr>
        <w:t>ընդունելով</w:t>
      </w:r>
      <w:r w:rsidRPr="001E2E0F">
        <w:rPr>
          <w:rFonts w:ascii="GHEA Grapalat" w:hAnsi="GHEA Grapalat"/>
          <w:szCs w:val="22"/>
        </w:rPr>
        <w:t xml:space="preserve"> </w:t>
      </w:r>
      <w:r w:rsidRPr="001E2E0F">
        <w:rPr>
          <w:rFonts w:ascii="GHEA Grapalat" w:hAnsi="GHEA Grapalat"/>
          <w:szCs w:val="22"/>
          <w:lang w:val="af-ZA"/>
        </w:rPr>
        <w:t>«</w:t>
      </w:r>
      <w:r w:rsidRPr="001E2E0F">
        <w:rPr>
          <w:rFonts w:ascii="GHEA Grapalat" w:hAnsi="GHEA Grapalat" w:cs="Tahoma"/>
          <w:szCs w:val="22"/>
        </w:rPr>
        <w:t>Ազգային ժողովի կանոնակարգ» սահ</w:t>
      </w:r>
      <w:r w:rsidRPr="001E2E0F">
        <w:rPr>
          <w:rFonts w:ascii="GHEA Grapalat" w:hAnsi="GHEA Grapalat" w:cs="Tahoma"/>
          <w:szCs w:val="22"/>
        </w:rPr>
        <w:softHyphen/>
        <w:t>մանա</w:t>
      </w:r>
      <w:r w:rsidRPr="001E2E0F">
        <w:rPr>
          <w:rFonts w:ascii="GHEA Grapalat" w:hAnsi="GHEA Grapalat" w:cs="Tahoma"/>
          <w:szCs w:val="22"/>
        </w:rPr>
        <w:softHyphen/>
        <w:t>դրա</w:t>
      </w:r>
      <w:r w:rsidRPr="001E2E0F">
        <w:rPr>
          <w:rFonts w:ascii="GHEA Grapalat" w:hAnsi="GHEA Grapalat" w:cs="Tahoma"/>
          <w:szCs w:val="22"/>
        </w:rPr>
        <w:softHyphen/>
        <w:t>կան օրենքի 77-րդ հոդ</w:t>
      </w:r>
      <w:r w:rsidRPr="001E2E0F">
        <w:rPr>
          <w:rFonts w:ascii="GHEA Grapalat" w:hAnsi="GHEA Grapalat" w:cs="Tahoma"/>
          <w:szCs w:val="22"/>
        </w:rPr>
        <w:softHyphen/>
        <w:t>վածի 1-ին մասը՝ Հայաստանի Հանրա</w:t>
      </w:r>
      <w:r w:rsidRPr="001E2E0F">
        <w:rPr>
          <w:rFonts w:ascii="GHEA Grapalat" w:hAnsi="GHEA Grapalat" w:cs="Tahoma"/>
          <w:szCs w:val="22"/>
        </w:rPr>
        <w:softHyphen/>
        <w:t>պե</w:t>
      </w:r>
      <w:r w:rsidRPr="001E2E0F">
        <w:rPr>
          <w:rFonts w:ascii="GHEA Grapalat" w:hAnsi="GHEA Grapalat" w:cs="Tahoma"/>
          <w:szCs w:val="22"/>
        </w:rPr>
        <w:softHyphen/>
        <w:t>տու</w:t>
      </w:r>
      <w:r w:rsidRPr="001E2E0F">
        <w:rPr>
          <w:rFonts w:ascii="GHEA Grapalat" w:hAnsi="GHEA Grapalat" w:cs="Tahoma"/>
          <w:szCs w:val="22"/>
        </w:rPr>
        <w:softHyphen/>
        <w:t>թյան կառա</w:t>
      </w:r>
      <w:r w:rsidRPr="001E2E0F">
        <w:rPr>
          <w:rFonts w:ascii="GHEA Grapalat" w:hAnsi="GHEA Grapalat" w:cs="Tahoma"/>
          <w:szCs w:val="22"/>
        </w:rPr>
        <w:softHyphen/>
        <w:t>վա</w:t>
      </w:r>
      <w:r w:rsidRPr="001E2E0F">
        <w:rPr>
          <w:rFonts w:ascii="GHEA Grapalat" w:hAnsi="GHEA Grapalat" w:cs="Tahoma"/>
          <w:szCs w:val="22"/>
        </w:rPr>
        <w:softHyphen/>
        <w:t>րությունը    ո ր ո շ ու մ     է.</w:t>
      </w:r>
    </w:p>
    <w:p w:rsidR="000B4641" w:rsidRPr="001E2E0F" w:rsidRDefault="000B4641" w:rsidP="00FE1BF2">
      <w:pPr>
        <w:spacing w:after="0" w:line="276" w:lineRule="auto"/>
        <w:ind w:firstLine="709"/>
        <w:jc w:val="both"/>
        <w:rPr>
          <w:rFonts w:ascii="GHEA Grapalat" w:eastAsia="Times New Roman" w:hAnsi="GHEA Grapalat" w:cs="Tahoma"/>
          <w:lang w:eastAsia="ru-RU"/>
        </w:rPr>
      </w:pPr>
      <w:r w:rsidRPr="001E2E0F">
        <w:rPr>
          <w:rFonts w:ascii="GHEA Grapalat" w:hAnsi="GHEA Grapalat" w:cs="Tahoma"/>
          <w:lang w:eastAsia="ru-RU"/>
        </w:rPr>
        <w:t xml:space="preserve">1. </w:t>
      </w:r>
      <w:r w:rsidRPr="001E2E0F">
        <w:rPr>
          <w:rFonts w:ascii="GHEA Grapalat" w:eastAsia="Times New Roman" w:hAnsi="GHEA Grapalat" w:cs="Tahoma"/>
          <w:lang w:eastAsia="ru-RU"/>
        </w:rPr>
        <w:t xml:space="preserve">Հավանություն տալ </w:t>
      </w:r>
      <w:r w:rsidR="00894F4D" w:rsidRPr="001E2E0F">
        <w:rPr>
          <w:rFonts w:ascii="GHEA Grapalat" w:eastAsia="Times New Roman" w:hAnsi="GHEA Grapalat" w:cs="Tahoma"/>
          <w:lang w:eastAsia="ru-RU"/>
        </w:rPr>
        <w:t>«Ջրօգտագործողների ընկերությունների և ջրօգտագործողների ընկերությունների միությունների մասին» Հայ</w:t>
      </w:r>
      <w:r w:rsidR="000A7EA3" w:rsidRPr="001E2E0F">
        <w:rPr>
          <w:rFonts w:ascii="GHEA Grapalat" w:eastAsia="Times New Roman" w:hAnsi="GHEA Grapalat" w:cs="Tahoma"/>
          <w:lang w:eastAsia="ru-RU"/>
        </w:rPr>
        <w:t xml:space="preserve">աստանի Հանրապետության օրենքում </w:t>
      </w:r>
      <w:r w:rsidR="00894F4D" w:rsidRPr="001E2E0F">
        <w:rPr>
          <w:rFonts w:ascii="GHEA Grapalat" w:eastAsia="Times New Roman" w:hAnsi="GHEA Grapalat" w:cs="Tahoma"/>
          <w:lang w:eastAsia="ru-RU"/>
        </w:rPr>
        <w:t>լրացումներ կատարելու մասին»</w:t>
      </w:r>
      <w:r w:rsidR="00134DE3" w:rsidRPr="001E2E0F">
        <w:rPr>
          <w:rFonts w:ascii="GHEA Grapalat" w:eastAsia="Times New Roman" w:hAnsi="GHEA Grapalat" w:cs="Tahoma"/>
          <w:lang w:eastAsia="ru-RU"/>
        </w:rPr>
        <w:t xml:space="preserve"> </w:t>
      </w:r>
      <w:r w:rsidR="00065B6D" w:rsidRPr="001E2E0F">
        <w:rPr>
          <w:rFonts w:ascii="GHEA Grapalat" w:eastAsia="Times New Roman" w:hAnsi="GHEA Grapalat" w:cs="Tahoma"/>
          <w:lang w:eastAsia="ru-RU"/>
        </w:rPr>
        <w:t>Հ</w:t>
      </w:r>
      <w:r w:rsidR="00B234BC" w:rsidRPr="001E2E0F">
        <w:rPr>
          <w:rFonts w:ascii="GHEA Grapalat" w:eastAsia="Times New Roman" w:hAnsi="GHEA Grapalat" w:cs="Tahoma"/>
          <w:lang w:eastAsia="ru-RU"/>
        </w:rPr>
        <w:t xml:space="preserve">այաստանի Հանրապետության օրենքի նախագծի </w:t>
      </w:r>
      <w:r w:rsidRPr="001E2E0F">
        <w:rPr>
          <w:rFonts w:ascii="GHEA Grapalat" w:eastAsia="Times New Roman" w:hAnsi="GHEA Grapalat" w:cs="Tahoma"/>
          <w:lang w:eastAsia="ru-RU"/>
        </w:rPr>
        <w:t>(</w:t>
      </w:r>
      <w:r w:rsidR="00894F4D" w:rsidRPr="001E2E0F">
        <w:rPr>
          <w:rFonts w:ascii="GHEA Grapalat" w:hAnsi="GHEA Grapalat"/>
          <w:iCs/>
          <w:color w:val="000000"/>
          <w:shd w:val="clear" w:color="auto" w:fill="FFFFFF"/>
        </w:rPr>
        <w:t>Պ-209-24.06.2019-ՏՏԳԲ-011/0</w:t>
      </w:r>
      <w:r w:rsidRPr="001E2E0F">
        <w:rPr>
          <w:rFonts w:ascii="GHEA Grapalat" w:eastAsia="Times New Roman" w:hAnsi="GHEA Grapalat" w:cs="Tahoma"/>
          <w:lang w:eastAsia="ru-RU"/>
        </w:rPr>
        <w:t>) վերաբերյալ Հայաս</w:t>
      </w:r>
      <w:r w:rsidRPr="001E2E0F">
        <w:rPr>
          <w:rFonts w:ascii="GHEA Grapalat" w:eastAsia="Times New Roman" w:hAnsi="GHEA Grapalat" w:cs="Tahoma"/>
          <w:lang w:eastAsia="ru-RU"/>
        </w:rPr>
        <w:softHyphen/>
        <w:t>տա</w:t>
      </w:r>
      <w:r w:rsidRPr="001E2E0F">
        <w:rPr>
          <w:rFonts w:ascii="GHEA Grapalat" w:eastAsia="Times New Roman" w:hAnsi="GHEA Grapalat" w:cs="Tahoma"/>
          <w:lang w:eastAsia="ru-RU"/>
        </w:rPr>
        <w:softHyphen/>
        <w:t>նի Հանրապե</w:t>
      </w:r>
      <w:r w:rsidRPr="001E2E0F">
        <w:rPr>
          <w:rFonts w:ascii="GHEA Grapalat" w:eastAsia="Times New Roman" w:hAnsi="GHEA Grapalat" w:cs="Tahoma"/>
          <w:lang w:eastAsia="ru-RU"/>
        </w:rPr>
        <w:softHyphen/>
        <w:t>տու</w:t>
      </w:r>
      <w:r w:rsidRPr="001E2E0F">
        <w:rPr>
          <w:rFonts w:ascii="GHEA Grapalat" w:eastAsia="Times New Roman" w:hAnsi="GHEA Grapalat" w:cs="Tahoma"/>
          <w:lang w:eastAsia="ru-RU"/>
        </w:rPr>
        <w:softHyphen/>
        <w:t>թյան կա</w:t>
      </w:r>
      <w:r w:rsidRPr="001E2E0F">
        <w:rPr>
          <w:rFonts w:ascii="GHEA Grapalat" w:eastAsia="Times New Roman" w:hAnsi="GHEA Grapalat" w:cs="Tahoma"/>
          <w:lang w:eastAsia="ru-RU"/>
        </w:rPr>
        <w:softHyphen/>
      </w:r>
      <w:r w:rsidRPr="001E2E0F">
        <w:rPr>
          <w:rFonts w:ascii="GHEA Grapalat" w:eastAsia="Times New Roman" w:hAnsi="GHEA Grapalat" w:cs="Tahoma"/>
          <w:lang w:eastAsia="ru-RU"/>
        </w:rPr>
        <w:softHyphen/>
        <w:t>ռա</w:t>
      </w:r>
      <w:r w:rsidRPr="001E2E0F">
        <w:rPr>
          <w:rFonts w:ascii="GHEA Grapalat" w:eastAsia="Times New Roman" w:hAnsi="GHEA Grapalat" w:cs="Tahoma"/>
          <w:lang w:eastAsia="ru-RU"/>
        </w:rPr>
        <w:softHyphen/>
      </w:r>
      <w:r w:rsidRPr="001E2E0F">
        <w:rPr>
          <w:rFonts w:ascii="GHEA Grapalat" w:eastAsia="Times New Roman" w:hAnsi="GHEA Grapalat" w:cs="Tahoma"/>
          <w:lang w:eastAsia="ru-RU"/>
        </w:rPr>
        <w:softHyphen/>
        <w:t>վա</w:t>
      </w:r>
      <w:r w:rsidRPr="001E2E0F">
        <w:rPr>
          <w:rFonts w:ascii="GHEA Grapalat" w:eastAsia="Times New Roman" w:hAnsi="GHEA Grapalat" w:cs="Tahoma"/>
          <w:lang w:eastAsia="ru-RU"/>
        </w:rPr>
        <w:softHyphen/>
        <w:t>րու</w:t>
      </w:r>
      <w:r w:rsidRPr="001E2E0F">
        <w:rPr>
          <w:rFonts w:ascii="GHEA Grapalat" w:eastAsia="Times New Roman" w:hAnsi="GHEA Grapalat" w:cs="Tahoma"/>
          <w:lang w:eastAsia="ru-RU"/>
        </w:rPr>
        <w:softHyphen/>
        <w:t>թյան առաջար</w:t>
      </w:r>
      <w:r w:rsidRPr="001E2E0F">
        <w:rPr>
          <w:rFonts w:ascii="GHEA Grapalat" w:eastAsia="Times New Roman" w:hAnsi="GHEA Grapalat" w:cs="Tahoma"/>
          <w:lang w:eastAsia="ru-RU"/>
        </w:rPr>
        <w:softHyphen/>
        <w:t>կու</w:t>
      </w:r>
      <w:r w:rsidR="00E20DC4" w:rsidRPr="001E2E0F">
        <w:rPr>
          <w:rFonts w:ascii="GHEA Grapalat" w:eastAsia="Times New Roman" w:hAnsi="GHEA Grapalat" w:cs="Tahoma"/>
          <w:lang w:eastAsia="ru-RU"/>
        </w:rPr>
        <w:softHyphen/>
      </w:r>
      <w:r w:rsidRPr="001E2E0F">
        <w:rPr>
          <w:rFonts w:ascii="GHEA Grapalat" w:eastAsia="Times New Roman" w:hAnsi="GHEA Grapalat" w:cs="Tahoma"/>
          <w:lang w:eastAsia="ru-RU"/>
        </w:rPr>
        <w:t xml:space="preserve">թյուններին: </w:t>
      </w:r>
    </w:p>
    <w:p w:rsidR="000B4641" w:rsidRPr="001E2E0F" w:rsidRDefault="000B4641" w:rsidP="00FE1BF2">
      <w:pPr>
        <w:pStyle w:val="norm"/>
        <w:spacing w:line="276" w:lineRule="auto"/>
        <w:rPr>
          <w:rFonts w:ascii="GHEA Grapalat" w:hAnsi="GHEA Grapalat"/>
          <w:szCs w:val="22"/>
        </w:rPr>
      </w:pPr>
      <w:r w:rsidRPr="001E2E0F">
        <w:rPr>
          <w:rFonts w:ascii="GHEA Grapalat" w:hAnsi="GHEA Grapalat"/>
          <w:szCs w:val="22"/>
        </w:rPr>
        <w:t>2. Հայաս</w:t>
      </w:r>
      <w:r w:rsidRPr="001E2E0F">
        <w:rPr>
          <w:rFonts w:ascii="GHEA Grapalat" w:hAnsi="GHEA Grapalat"/>
          <w:szCs w:val="22"/>
        </w:rPr>
        <w:softHyphen/>
        <w:t>տա</w:t>
      </w:r>
      <w:r w:rsidRPr="001E2E0F">
        <w:rPr>
          <w:rFonts w:ascii="GHEA Grapalat" w:hAnsi="GHEA Grapalat"/>
          <w:szCs w:val="22"/>
        </w:rPr>
        <w:softHyphen/>
        <w:t>նի Հանրապե</w:t>
      </w:r>
      <w:r w:rsidRPr="001E2E0F">
        <w:rPr>
          <w:rFonts w:ascii="GHEA Grapalat" w:hAnsi="GHEA Grapalat"/>
          <w:szCs w:val="22"/>
        </w:rPr>
        <w:softHyphen/>
        <w:t>տու</w:t>
      </w:r>
      <w:r w:rsidRPr="001E2E0F">
        <w:rPr>
          <w:rFonts w:ascii="GHEA Grapalat" w:hAnsi="GHEA Grapalat"/>
          <w:szCs w:val="22"/>
        </w:rPr>
        <w:softHyphen/>
        <w:t>թյան կա</w:t>
      </w:r>
      <w:r w:rsidRPr="001E2E0F">
        <w:rPr>
          <w:rFonts w:ascii="GHEA Grapalat" w:hAnsi="GHEA Grapalat"/>
          <w:szCs w:val="22"/>
        </w:rPr>
        <w:softHyphen/>
      </w:r>
      <w:r w:rsidRPr="001E2E0F">
        <w:rPr>
          <w:rFonts w:ascii="GHEA Grapalat" w:hAnsi="GHEA Grapalat"/>
          <w:szCs w:val="22"/>
        </w:rPr>
        <w:softHyphen/>
        <w:t>ռա</w:t>
      </w:r>
      <w:r w:rsidRPr="001E2E0F">
        <w:rPr>
          <w:rFonts w:ascii="GHEA Grapalat" w:hAnsi="GHEA Grapalat"/>
          <w:szCs w:val="22"/>
        </w:rPr>
        <w:softHyphen/>
      </w:r>
      <w:r w:rsidRPr="001E2E0F">
        <w:rPr>
          <w:rFonts w:ascii="GHEA Grapalat" w:hAnsi="GHEA Grapalat"/>
          <w:szCs w:val="22"/>
        </w:rPr>
        <w:softHyphen/>
        <w:t>վա</w:t>
      </w:r>
      <w:r w:rsidRPr="001E2E0F">
        <w:rPr>
          <w:rFonts w:ascii="GHEA Grapalat" w:hAnsi="GHEA Grapalat"/>
          <w:szCs w:val="22"/>
        </w:rPr>
        <w:softHyphen/>
        <w:t>րու</w:t>
      </w:r>
      <w:r w:rsidRPr="001E2E0F">
        <w:rPr>
          <w:rFonts w:ascii="GHEA Grapalat" w:hAnsi="GHEA Grapalat"/>
          <w:szCs w:val="22"/>
        </w:rPr>
        <w:softHyphen/>
        <w:t>թյան առաջար</w:t>
      </w:r>
      <w:r w:rsidRPr="001E2E0F">
        <w:rPr>
          <w:rFonts w:ascii="GHEA Grapalat" w:hAnsi="GHEA Grapalat"/>
          <w:szCs w:val="22"/>
        </w:rPr>
        <w:softHyphen/>
        <w:t>կություն</w:t>
      </w:r>
      <w:r w:rsidRPr="001E2E0F">
        <w:rPr>
          <w:rFonts w:ascii="GHEA Grapalat" w:hAnsi="GHEA Grapalat"/>
          <w:szCs w:val="22"/>
          <w:lang w:val="hy-AM"/>
        </w:rPr>
        <w:t>ներ</w:t>
      </w:r>
      <w:r w:rsidRPr="001E2E0F">
        <w:rPr>
          <w:rFonts w:ascii="GHEA Grapalat" w:hAnsi="GHEA Grapalat"/>
          <w:szCs w:val="22"/>
        </w:rPr>
        <w:t>ը սահ</w:t>
      </w:r>
      <w:r w:rsidRPr="001E2E0F">
        <w:rPr>
          <w:rFonts w:ascii="GHEA Grapalat" w:hAnsi="GHEA Grapalat"/>
          <w:szCs w:val="22"/>
        </w:rPr>
        <w:softHyphen/>
        <w:t>ման</w:t>
      </w:r>
      <w:r w:rsidRPr="001E2E0F">
        <w:rPr>
          <w:rFonts w:ascii="GHEA Grapalat" w:hAnsi="GHEA Grapalat"/>
          <w:szCs w:val="22"/>
        </w:rPr>
        <w:softHyphen/>
        <w:t>ված կարգով ներկայացնել Հա</w:t>
      </w:r>
      <w:r w:rsidRPr="001E2E0F">
        <w:rPr>
          <w:rFonts w:ascii="GHEA Grapalat" w:hAnsi="GHEA Grapalat"/>
          <w:szCs w:val="22"/>
        </w:rPr>
        <w:softHyphen/>
        <w:t>յաս</w:t>
      </w:r>
      <w:r w:rsidRPr="001E2E0F">
        <w:rPr>
          <w:rFonts w:ascii="GHEA Grapalat" w:hAnsi="GHEA Grapalat"/>
          <w:szCs w:val="22"/>
        </w:rPr>
        <w:softHyphen/>
      </w:r>
      <w:r w:rsidRPr="001E2E0F">
        <w:rPr>
          <w:rFonts w:ascii="GHEA Grapalat" w:hAnsi="GHEA Grapalat"/>
          <w:szCs w:val="22"/>
        </w:rPr>
        <w:softHyphen/>
      </w:r>
      <w:r w:rsidRPr="001E2E0F">
        <w:rPr>
          <w:rFonts w:ascii="GHEA Grapalat" w:hAnsi="GHEA Grapalat"/>
          <w:szCs w:val="22"/>
        </w:rPr>
        <w:softHyphen/>
        <w:t>տա</w:t>
      </w:r>
      <w:r w:rsidRPr="001E2E0F">
        <w:rPr>
          <w:rFonts w:ascii="GHEA Grapalat" w:hAnsi="GHEA Grapalat"/>
          <w:szCs w:val="22"/>
        </w:rPr>
        <w:softHyphen/>
        <w:t>նի Հան</w:t>
      </w:r>
      <w:r w:rsidRPr="001E2E0F">
        <w:rPr>
          <w:rFonts w:ascii="GHEA Grapalat" w:hAnsi="GHEA Grapalat"/>
          <w:szCs w:val="22"/>
        </w:rPr>
        <w:softHyphen/>
        <w:t>րա</w:t>
      </w:r>
      <w:r w:rsidRPr="001E2E0F">
        <w:rPr>
          <w:rFonts w:ascii="GHEA Grapalat" w:hAnsi="GHEA Grapalat"/>
          <w:szCs w:val="22"/>
        </w:rPr>
        <w:softHyphen/>
        <w:t>պե</w:t>
      </w:r>
      <w:r w:rsidRPr="001E2E0F">
        <w:rPr>
          <w:rFonts w:ascii="GHEA Grapalat" w:hAnsi="GHEA Grapalat"/>
          <w:szCs w:val="22"/>
        </w:rPr>
        <w:softHyphen/>
        <w:t>տու</w:t>
      </w:r>
      <w:r w:rsidRPr="001E2E0F">
        <w:rPr>
          <w:rFonts w:ascii="GHEA Grapalat" w:hAnsi="GHEA Grapalat"/>
          <w:szCs w:val="22"/>
        </w:rPr>
        <w:softHyphen/>
        <w:t>թյան Ազգային ժողովի աշխա</w:t>
      </w:r>
      <w:r w:rsidRPr="001E2E0F">
        <w:rPr>
          <w:rFonts w:ascii="GHEA Grapalat" w:hAnsi="GHEA Grapalat"/>
          <w:szCs w:val="22"/>
        </w:rPr>
        <w:softHyphen/>
        <w:t>տա</w:t>
      </w:r>
      <w:r w:rsidRPr="001E2E0F">
        <w:rPr>
          <w:rFonts w:ascii="GHEA Grapalat" w:hAnsi="GHEA Grapalat"/>
          <w:szCs w:val="22"/>
        </w:rPr>
        <w:softHyphen/>
        <w:t>կազմ:</w:t>
      </w:r>
    </w:p>
    <w:p w:rsidR="00134DE3" w:rsidRPr="001E2E0F" w:rsidRDefault="00134DE3" w:rsidP="00FE1BF2">
      <w:pPr>
        <w:pStyle w:val="norm"/>
        <w:spacing w:line="276" w:lineRule="auto"/>
        <w:rPr>
          <w:rFonts w:ascii="GHEA Grapalat" w:hAnsi="GHEA Grapalat"/>
          <w:szCs w:val="22"/>
        </w:rPr>
      </w:pPr>
    </w:p>
    <w:p w:rsidR="00134DE3" w:rsidRPr="001E2E0F" w:rsidRDefault="00134DE3" w:rsidP="00FE1BF2">
      <w:pPr>
        <w:pStyle w:val="norm"/>
        <w:spacing w:line="276" w:lineRule="auto"/>
        <w:rPr>
          <w:rFonts w:ascii="GHEA Grapalat" w:hAnsi="GHEA Grapalat" w:cs="Tahoma"/>
          <w:szCs w:val="22"/>
        </w:rPr>
      </w:pPr>
    </w:p>
    <w:p w:rsidR="000B4641" w:rsidRPr="001E2E0F" w:rsidRDefault="000B4641" w:rsidP="00FE1BF2">
      <w:pPr>
        <w:spacing w:after="0"/>
        <w:rPr>
          <w:rFonts w:ascii="GHEA Grapalat" w:hAnsi="GHEA Grapalat"/>
        </w:rPr>
      </w:pPr>
    </w:p>
    <w:p w:rsidR="000B4641" w:rsidRPr="001E2E0F" w:rsidRDefault="000B4641" w:rsidP="00FE1BF2">
      <w:pPr>
        <w:pStyle w:val="mechtex"/>
        <w:jc w:val="left"/>
        <w:rPr>
          <w:rFonts w:ascii="GHEA Grapalat" w:hAnsi="GHEA Grapalat"/>
          <w:caps/>
          <w:lang w:val="af-ZA"/>
        </w:rPr>
      </w:pPr>
      <w:r w:rsidRPr="001E2E0F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E20DC4" w:rsidRPr="001E2E0F" w:rsidRDefault="000B4641" w:rsidP="00FE1BF2">
      <w:pPr>
        <w:pStyle w:val="mechtex"/>
        <w:jc w:val="left"/>
        <w:rPr>
          <w:rFonts w:ascii="GHEA Grapalat" w:hAnsi="GHEA Grapalat" w:cs="Sylfaen"/>
        </w:rPr>
      </w:pPr>
      <w:r w:rsidRPr="001E2E0F">
        <w:rPr>
          <w:rFonts w:ascii="GHEA Grapalat" w:hAnsi="GHEA Grapalat" w:cs="Sylfaen"/>
        </w:rPr>
        <w:t xml:space="preserve">              ՎԱՐՉԱՊԵՏ</w:t>
      </w:r>
    </w:p>
    <w:p w:rsidR="000B4641" w:rsidRPr="001E2E0F" w:rsidRDefault="000B4641" w:rsidP="00FE1BF2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1E2E0F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1E2E0F">
        <w:rPr>
          <w:rFonts w:ascii="GHEA Grapalat" w:hAnsi="GHEA Grapalat" w:cs="Arial Armenian"/>
          <w:lang w:val="af-ZA"/>
        </w:rPr>
        <w:tab/>
        <w:t xml:space="preserve">      </w:t>
      </w:r>
      <w:r w:rsidR="00E20DC4" w:rsidRPr="001E2E0F">
        <w:rPr>
          <w:rFonts w:ascii="GHEA Grapalat" w:hAnsi="GHEA Grapalat" w:cs="Arial Armenian"/>
          <w:lang w:val="af-ZA"/>
        </w:rPr>
        <w:tab/>
      </w:r>
      <w:r w:rsidR="00E20DC4" w:rsidRPr="001E2E0F">
        <w:rPr>
          <w:rFonts w:ascii="GHEA Grapalat" w:hAnsi="GHEA Grapalat" w:cs="Arial Armenian"/>
          <w:lang w:val="af-ZA"/>
        </w:rPr>
        <w:tab/>
      </w:r>
      <w:r w:rsidR="00E20DC4" w:rsidRPr="001E2E0F">
        <w:rPr>
          <w:rFonts w:ascii="GHEA Grapalat" w:hAnsi="GHEA Grapalat" w:cs="Arial Armenian"/>
          <w:lang w:val="af-ZA"/>
        </w:rPr>
        <w:tab/>
      </w:r>
      <w:r w:rsidRPr="001E2E0F">
        <w:rPr>
          <w:rFonts w:ascii="GHEA Grapalat" w:hAnsi="GHEA Grapalat" w:cs="Arial Armenian"/>
        </w:rPr>
        <w:t>Ն</w:t>
      </w:r>
      <w:r w:rsidRPr="001E2E0F">
        <w:rPr>
          <w:rFonts w:ascii="GHEA Grapalat" w:hAnsi="GHEA Grapalat" w:cs="Sylfaen"/>
          <w:lang w:val="af-ZA"/>
        </w:rPr>
        <w:t>.</w:t>
      </w:r>
      <w:r w:rsidRPr="001E2E0F">
        <w:rPr>
          <w:rFonts w:ascii="GHEA Grapalat" w:hAnsi="GHEA Grapalat" w:cs="Arial Armenian"/>
          <w:lang w:val="af-ZA"/>
        </w:rPr>
        <w:t xml:space="preserve"> ՓԱՇԻՆ</w:t>
      </w:r>
      <w:r w:rsidRPr="001E2E0F">
        <w:rPr>
          <w:rFonts w:ascii="GHEA Grapalat" w:hAnsi="GHEA Grapalat" w:cs="Sylfaen"/>
        </w:rPr>
        <w:t>ՅԱՆ</w:t>
      </w:r>
    </w:p>
    <w:p w:rsidR="000B4641" w:rsidRPr="001E2E0F" w:rsidRDefault="000B4641" w:rsidP="000B4641">
      <w:pPr>
        <w:rPr>
          <w:rFonts w:ascii="GHEA Grapalat" w:hAnsi="GHEA Grapalat"/>
          <w:spacing w:val="-4"/>
          <w:lang w:val="pt-BR"/>
        </w:rPr>
      </w:pPr>
      <w:r w:rsidRPr="001E2E0F">
        <w:rPr>
          <w:rFonts w:ascii="GHEA Grapalat" w:hAnsi="GHEA Grapalat"/>
          <w:lang w:val="af-ZA"/>
        </w:rPr>
        <w:t xml:space="preserve">          2019 </w:t>
      </w:r>
      <w:r w:rsidRPr="001E2E0F">
        <w:rPr>
          <w:rFonts w:ascii="GHEA Grapalat" w:hAnsi="GHEA Grapalat" w:cs="Sylfaen"/>
        </w:rPr>
        <w:t>թ</w:t>
      </w:r>
      <w:r w:rsidRPr="001E2E0F">
        <w:rPr>
          <w:rFonts w:ascii="GHEA Grapalat" w:hAnsi="GHEA Grapalat" w:cs="Arial Armenian"/>
          <w:lang w:val="af-ZA"/>
        </w:rPr>
        <w:t xml:space="preserve">. </w:t>
      </w:r>
      <w:r w:rsidR="00134DE3" w:rsidRPr="001E2E0F">
        <w:rPr>
          <w:rFonts w:ascii="GHEA Grapalat" w:hAnsi="GHEA Grapalat" w:cs="IRTEK Courier"/>
          <w:spacing w:val="-4"/>
          <w:lang w:val="hy-AM"/>
        </w:rPr>
        <w:t>հուլիս</w:t>
      </w:r>
      <w:r w:rsidRPr="001E2E0F">
        <w:rPr>
          <w:rFonts w:ascii="GHEA Grapalat" w:hAnsi="GHEA Grapalat" w:cs="IRTEK Courier"/>
          <w:spacing w:val="-4"/>
          <w:lang w:val="pt-BR"/>
        </w:rPr>
        <w:t>ի</w:t>
      </w:r>
    </w:p>
    <w:p w:rsidR="000B4641" w:rsidRPr="001E2E0F" w:rsidRDefault="000B4641" w:rsidP="000B4641">
      <w:pPr>
        <w:pStyle w:val="mechtex"/>
        <w:jc w:val="left"/>
        <w:rPr>
          <w:rFonts w:ascii="GHEA Grapalat" w:hAnsi="GHEA Grapalat" w:cs="Sylfaen"/>
          <w:lang w:val="af-ZA"/>
        </w:rPr>
      </w:pPr>
      <w:r w:rsidRPr="001E2E0F">
        <w:rPr>
          <w:rFonts w:ascii="GHEA Grapalat" w:hAnsi="GHEA Grapalat"/>
          <w:lang w:val="af-ZA"/>
        </w:rPr>
        <w:tab/>
        <w:t xml:space="preserve">     </w:t>
      </w:r>
      <w:r w:rsidRPr="001E2E0F">
        <w:rPr>
          <w:rFonts w:ascii="GHEA Grapalat" w:hAnsi="GHEA Grapalat" w:cs="Sylfaen"/>
        </w:rPr>
        <w:t>Երևան</w:t>
      </w:r>
    </w:p>
    <w:p w:rsidR="004061EA" w:rsidRPr="001E2E0F" w:rsidRDefault="004061EA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3C580E" w:rsidRPr="001E2E0F" w:rsidRDefault="003C580E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0B4641" w:rsidRPr="001E2E0F" w:rsidRDefault="00894F4D" w:rsidP="003C580E">
      <w:pPr>
        <w:spacing w:after="0"/>
        <w:jc w:val="center"/>
        <w:rPr>
          <w:rFonts w:ascii="GHEA Grapalat" w:hAnsi="GHEA Grapalat"/>
          <w:lang w:val="fr-CA"/>
        </w:rPr>
      </w:pPr>
      <w:r w:rsidRPr="001E2E0F">
        <w:rPr>
          <w:rFonts w:ascii="GHEA Grapalat" w:eastAsia="Times New Roman" w:hAnsi="GHEA Grapalat" w:cs="Tahoma"/>
          <w:lang w:val="fr-CA" w:eastAsia="ru-RU"/>
        </w:rPr>
        <w:t>«</w:t>
      </w:r>
      <w:r w:rsidRPr="001E2E0F">
        <w:rPr>
          <w:rFonts w:ascii="GHEA Grapalat" w:eastAsia="Times New Roman" w:hAnsi="GHEA Grapalat" w:cs="Tahoma"/>
          <w:lang w:eastAsia="ru-RU"/>
        </w:rPr>
        <w:t>ՋՐՕԳՏԱԳՈՐԾՈՂՆԵՐԻ</w:t>
      </w:r>
      <w:r w:rsidRPr="001E2E0F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1E2E0F">
        <w:rPr>
          <w:rFonts w:ascii="GHEA Grapalat" w:eastAsia="Times New Roman" w:hAnsi="GHEA Grapalat" w:cs="Tahoma"/>
          <w:lang w:eastAsia="ru-RU"/>
        </w:rPr>
        <w:t>ԸՆԿԵՐՈՒԹՅՈՒՆՆԵՐԻ</w:t>
      </w:r>
      <w:r w:rsidRPr="001E2E0F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1E2E0F">
        <w:rPr>
          <w:rFonts w:ascii="GHEA Grapalat" w:eastAsia="Times New Roman" w:hAnsi="GHEA Grapalat" w:cs="Tahoma"/>
          <w:lang w:eastAsia="ru-RU"/>
        </w:rPr>
        <w:t>և</w:t>
      </w:r>
      <w:r w:rsidRPr="001E2E0F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1E2E0F">
        <w:rPr>
          <w:rFonts w:ascii="GHEA Grapalat" w:eastAsia="Times New Roman" w:hAnsi="GHEA Grapalat" w:cs="Tahoma"/>
          <w:lang w:eastAsia="ru-RU"/>
        </w:rPr>
        <w:t>ՋՐՕԳՏԱԳՈՐԾՈՂՆԵՐԻ</w:t>
      </w:r>
      <w:r w:rsidRPr="001E2E0F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1E2E0F">
        <w:rPr>
          <w:rFonts w:ascii="GHEA Grapalat" w:eastAsia="Times New Roman" w:hAnsi="GHEA Grapalat" w:cs="Tahoma"/>
          <w:lang w:eastAsia="ru-RU"/>
        </w:rPr>
        <w:t>ԸՆԿԵՐՈՒԹՅՈՒՆՆԵՐԻ</w:t>
      </w:r>
      <w:r w:rsidRPr="001E2E0F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1E2E0F">
        <w:rPr>
          <w:rFonts w:ascii="GHEA Grapalat" w:eastAsia="Times New Roman" w:hAnsi="GHEA Grapalat" w:cs="Tahoma"/>
          <w:lang w:eastAsia="ru-RU"/>
        </w:rPr>
        <w:t>ՄԻՈՒԹՅՈՒՆՆԵՐԻ</w:t>
      </w:r>
      <w:r w:rsidRPr="001E2E0F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1E2E0F">
        <w:rPr>
          <w:rFonts w:ascii="GHEA Grapalat" w:eastAsia="Times New Roman" w:hAnsi="GHEA Grapalat" w:cs="Tahoma"/>
          <w:lang w:eastAsia="ru-RU"/>
        </w:rPr>
        <w:t>ՄԱՍԻՆ</w:t>
      </w:r>
      <w:r w:rsidRPr="001E2E0F">
        <w:rPr>
          <w:rFonts w:ascii="GHEA Grapalat" w:eastAsia="Times New Roman" w:hAnsi="GHEA Grapalat" w:cs="Tahoma"/>
          <w:lang w:val="fr-CA" w:eastAsia="ru-RU"/>
        </w:rPr>
        <w:t xml:space="preserve">» </w:t>
      </w:r>
      <w:r w:rsidRPr="001E2E0F">
        <w:rPr>
          <w:rFonts w:ascii="GHEA Grapalat" w:eastAsia="Times New Roman" w:hAnsi="GHEA Grapalat" w:cs="Tahoma"/>
          <w:lang w:eastAsia="ru-RU"/>
        </w:rPr>
        <w:t>ՀԱՅԱՍՏԱՆԻ</w:t>
      </w:r>
      <w:r w:rsidRPr="001E2E0F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1E2E0F">
        <w:rPr>
          <w:rFonts w:ascii="GHEA Grapalat" w:eastAsia="Times New Roman" w:hAnsi="GHEA Grapalat" w:cs="Tahoma"/>
          <w:lang w:eastAsia="ru-RU"/>
        </w:rPr>
        <w:t>ՀԱՆՐԱՊԵՏՈՒԹՅԱՆ</w:t>
      </w:r>
      <w:r w:rsidRPr="001E2E0F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1E2E0F">
        <w:rPr>
          <w:rFonts w:ascii="GHEA Grapalat" w:eastAsia="Times New Roman" w:hAnsi="GHEA Grapalat" w:cs="Tahoma"/>
          <w:lang w:eastAsia="ru-RU"/>
        </w:rPr>
        <w:t>ՕՐԵՆՔՈՒՄ</w:t>
      </w:r>
      <w:r w:rsidRPr="001E2E0F">
        <w:rPr>
          <w:rFonts w:ascii="GHEA Grapalat" w:eastAsia="Times New Roman" w:hAnsi="GHEA Grapalat" w:cs="Tahoma"/>
          <w:lang w:val="fr-CA" w:eastAsia="ru-RU"/>
        </w:rPr>
        <w:t xml:space="preserve">  </w:t>
      </w:r>
      <w:r w:rsidRPr="001E2E0F">
        <w:rPr>
          <w:rFonts w:ascii="GHEA Grapalat" w:eastAsia="Times New Roman" w:hAnsi="GHEA Grapalat" w:cs="Tahoma"/>
          <w:lang w:eastAsia="ru-RU"/>
        </w:rPr>
        <w:t>ԼՐԱՑՈՒՄՆԵՐ</w:t>
      </w:r>
      <w:r w:rsidRPr="001E2E0F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1E2E0F">
        <w:rPr>
          <w:rFonts w:ascii="GHEA Grapalat" w:eastAsia="Times New Roman" w:hAnsi="GHEA Grapalat" w:cs="Tahoma"/>
          <w:lang w:eastAsia="ru-RU"/>
        </w:rPr>
        <w:t>ԿԱՏԱՐԵԼՈՒ</w:t>
      </w:r>
      <w:r w:rsidRPr="001E2E0F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1E2E0F">
        <w:rPr>
          <w:rFonts w:ascii="GHEA Grapalat" w:eastAsia="Times New Roman" w:hAnsi="GHEA Grapalat" w:cs="Tahoma"/>
          <w:lang w:eastAsia="ru-RU"/>
        </w:rPr>
        <w:t>ՄԱՍԻՆ</w:t>
      </w:r>
      <w:r w:rsidRPr="001E2E0F">
        <w:rPr>
          <w:rFonts w:ascii="GHEA Grapalat" w:eastAsia="Times New Roman" w:hAnsi="GHEA Grapalat" w:cs="Tahoma"/>
          <w:lang w:val="fr-CA" w:eastAsia="ru-RU"/>
        </w:rPr>
        <w:t>»</w:t>
      </w:r>
      <w:r w:rsidR="00065B6D" w:rsidRPr="001E2E0F">
        <w:rPr>
          <w:rFonts w:ascii="GHEA Grapalat" w:eastAsia="Times New Roman" w:hAnsi="GHEA Grapalat" w:cs="Tahoma"/>
          <w:lang w:val="fr-CA" w:eastAsia="ru-RU"/>
        </w:rPr>
        <w:t xml:space="preserve"> </w:t>
      </w:r>
      <w:r w:rsidR="00065B6D" w:rsidRPr="001E2E0F">
        <w:rPr>
          <w:rFonts w:ascii="GHEA Grapalat" w:eastAsia="Times New Roman" w:hAnsi="GHEA Grapalat" w:cs="Tahoma"/>
          <w:lang w:eastAsia="ru-RU"/>
        </w:rPr>
        <w:t>ՀԱՅԱՍՏԱՆԻ</w:t>
      </w:r>
      <w:r w:rsidR="00065B6D" w:rsidRPr="001E2E0F">
        <w:rPr>
          <w:rFonts w:ascii="GHEA Grapalat" w:eastAsia="Times New Roman" w:hAnsi="GHEA Grapalat" w:cs="Tahoma"/>
          <w:lang w:val="af-ZA" w:eastAsia="ru-RU"/>
        </w:rPr>
        <w:t xml:space="preserve"> </w:t>
      </w:r>
      <w:r w:rsidR="00065B6D" w:rsidRPr="001E2E0F">
        <w:rPr>
          <w:rFonts w:ascii="GHEA Grapalat" w:eastAsia="Times New Roman" w:hAnsi="GHEA Grapalat" w:cs="Tahoma"/>
          <w:lang w:eastAsia="ru-RU"/>
        </w:rPr>
        <w:t>ՀԱՆՐԱՊԵՏՈՒԹՅԱՆ</w:t>
      </w:r>
      <w:r w:rsidR="00065B6D" w:rsidRPr="001E2E0F">
        <w:rPr>
          <w:rFonts w:ascii="GHEA Grapalat" w:eastAsia="Times New Roman" w:hAnsi="GHEA Grapalat" w:cs="Tahoma"/>
          <w:lang w:val="af-ZA" w:eastAsia="ru-RU"/>
        </w:rPr>
        <w:t xml:space="preserve"> </w:t>
      </w:r>
      <w:r w:rsidR="003C580E" w:rsidRPr="001E2E0F">
        <w:rPr>
          <w:rFonts w:ascii="GHEA Grapalat" w:eastAsia="Times New Roman" w:hAnsi="GHEA Grapalat" w:cs="Tahoma"/>
          <w:lang w:eastAsia="ru-RU"/>
        </w:rPr>
        <w:t>ՕՐԵՆՔ</w:t>
      </w:r>
      <w:r w:rsidR="00065B6D" w:rsidRPr="001E2E0F">
        <w:rPr>
          <w:rFonts w:ascii="GHEA Grapalat" w:eastAsia="Times New Roman" w:hAnsi="GHEA Grapalat" w:cs="Tahoma"/>
          <w:lang w:eastAsia="ru-RU"/>
        </w:rPr>
        <w:t>Ի</w:t>
      </w:r>
      <w:r w:rsidR="00065B6D" w:rsidRPr="001E2E0F">
        <w:rPr>
          <w:rFonts w:ascii="GHEA Grapalat" w:eastAsia="Times New Roman" w:hAnsi="GHEA Grapalat" w:cs="Tahoma"/>
          <w:lang w:val="af-ZA" w:eastAsia="ru-RU"/>
        </w:rPr>
        <w:t xml:space="preserve"> </w:t>
      </w:r>
      <w:r w:rsidR="003C580E" w:rsidRPr="001E2E0F">
        <w:rPr>
          <w:rFonts w:ascii="GHEA Grapalat" w:eastAsia="Times New Roman" w:hAnsi="GHEA Grapalat" w:cs="Tahoma"/>
          <w:lang w:eastAsia="ru-RU"/>
        </w:rPr>
        <w:t>ՆԱԽԱԳԾ</w:t>
      </w:r>
      <w:r w:rsidR="00065B6D" w:rsidRPr="001E2E0F">
        <w:rPr>
          <w:rFonts w:ascii="GHEA Grapalat" w:eastAsia="Times New Roman" w:hAnsi="GHEA Grapalat" w:cs="Tahoma"/>
          <w:lang w:eastAsia="ru-RU"/>
        </w:rPr>
        <w:t>Ի</w:t>
      </w:r>
      <w:r w:rsidR="00065B6D" w:rsidRPr="001E2E0F">
        <w:rPr>
          <w:rFonts w:ascii="GHEA Grapalat" w:eastAsia="Times New Roman" w:hAnsi="GHEA Grapalat" w:cs="Tahoma"/>
          <w:lang w:val="af-ZA" w:eastAsia="ru-RU"/>
        </w:rPr>
        <w:t xml:space="preserve"> </w:t>
      </w:r>
      <w:r w:rsidR="000B4641" w:rsidRPr="001E2E0F">
        <w:rPr>
          <w:rFonts w:ascii="GHEA Grapalat" w:hAnsi="GHEA Grapalat"/>
          <w:color w:val="000000"/>
          <w:shd w:val="clear" w:color="auto" w:fill="FFFFFF"/>
          <w:lang w:val="af-ZA"/>
        </w:rPr>
        <w:t>(</w:t>
      </w:r>
      <w:r w:rsidRPr="001E2E0F">
        <w:rPr>
          <w:rFonts w:ascii="GHEA Grapalat" w:hAnsi="GHEA Grapalat"/>
          <w:iCs/>
          <w:color w:val="000000"/>
          <w:shd w:val="clear" w:color="auto" w:fill="FFFFFF"/>
        </w:rPr>
        <w:t>Պ</w:t>
      </w:r>
      <w:r w:rsidRPr="001E2E0F">
        <w:rPr>
          <w:rFonts w:ascii="GHEA Grapalat" w:hAnsi="GHEA Grapalat"/>
          <w:iCs/>
          <w:color w:val="000000"/>
          <w:shd w:val="clear" w:color="auto" w:fill="FFFFFF"/>
          <w:lang w:val="fr-CA"/>
        </w:rPr>
        <w:t>-209-24.06.2019-</w:t>
      </w:r>
      <w:r w:rsidRPr="001E2E0F">
        <w:rPr>
          <w:rFonts w:ascii="GHEA Grapalat" w:hAnsi="GHEA Grapalat"/>
          <w:iCs/>
          <w:color w:val="000000"/>
          <w:shd w:val="clear" w:color="auto" w:fill="FFFFFF"/>
        </w:rPr>
        <w:t>ՏՏԳԲ</w:t>
      </w:r>
      <w:r w:rsidRPr="001E2E0F">
        <w:rPr>
          <w:rFonts w:ascii="GHEA Grapalat" w:hAnsi="GHEA Grapalat"/>
          <w:iCs/>
          <w:color w:val="000000"/>
          <w:shd w:val="clear" w:color="auto" w:fill="FFFFFF"/>
          <w:lang w:val="fr-CA"/>
        </w:rPr>
        <w:t>-011/0</w:t>
      </w:r>
      <w:r w:rsidR="000B4641" w:rsidRPr="001E2E0F">
        <w:rPr>
          <w:rFonts w:ascii="GHEA Grapalat" w:hAnsi="GHEA Grapalat"/>
          <w:color w:val="000000"/>
          <w:shd w:val="clear" w:color="auto" w:fill="FFFFFF"/>
          <w:lang w:val="af-ZA"/>
        </w:rPr>
        <w:t xml:space="preserve">) </w:t>
      </w:r>
      <w:r w:rsidR="000B4641" w:rsidRPr="001E2E0F">
        <w:rPr>
          <w:rFonts w:ascii="GHEA Grapalat" w:hAnsi="GHEA Grapalat"/>
        </w:rPr>
        <w:t>ՎԵ</w:t>
      </w:r>
      <w:r w:rsidR="000B4641" w:rsidRPr="001E2E0F">
        <w:rPr>
          <w:rFonts w:ascii="GHEA Grapalat" w:hAnsi="GHEA Grapalat"/>
          <w:lang w:val="af-ZA"/>
        </w:rPr>
        <w:softHyphen/>
      </w:r>
      <w:r w:rsidR="000B4641" w:rsidRPr="001E2E0F">
        <w:rPr>
          <w:rFonts w:ascii="GHEA Grapalat" w:hAnsi="GHEA Grapalat"/>
        </w:rPr>
        <w:t>ՐԱ</w:t>
      </w:r>
      <w:r w:rsidR="000B4641" w:rsidRPr="001E2E0F">
        <w:rPr>
          <w:rFonts w:ascii="GHEA Grapalat" w:hAnsi="GHEA Grapalat"/>
          <w:lang w:val="af-ZA"/>
        </w:rPr>
        <w:softHyphen/>
      </w:r>
      <w:r w:rsidR="000B4641" w:rsidRPr="001E2E0F">
        <w:rPr>
          <w:rFonts w:ascii="GHEA Grapalat" w:hAnsi="GHEA Grapalat"/>
        </w:rPr>
        <w:t>ԲԵՐՅԱԼ</w:t>
      </w:r>
      <w:r w:rsidR="000B4641" w:rsidRPr="001E2E0F">
        <w:rPr>
          <w:rFonts w:ascii="GHEA Grapalat" w:hAnsi="GHEA Grapalat"/>
          <w:lang w:val="af-ZA"/>
        </w:rPr>
        <w:t xml:space="preserve"> </w:t>
      </w:r>
      <w:r w:rsidR="000B4641" w:rsidRPr="001E2E0F">
        <w:rPr>
          <w:rFonts w:ascii="GHEA Grapalat" w:hAnsi="GHEA Grapalat"/>
        </w:rPr>
        <w:t>ՀԱՅԱՍ</w:t>
      </w:r>
      <w:r w:rsidR="000B4641" w:rsidRPr="001E2E0F">
        <w:rPr>
          <w:rFonts w:ascii="GHEA Grapalat" w:hAnsi="GHEA Grapalat"/>
          <w:lang w:val="af-ZA"/>
        </w:rPr>
        <w:softHyphen/>
      </w:r>
      <w:r w:rsidR="000B4641" w:rsidRPr="001E2E0F">
        <w:rPr>
          <w:rFonts w:ascii="GHEA Grapalat" w:hAnsi="GHEA Grapalat"/>
        </w:rPr>
        <w:t>ՏԱ</w:t>
      </w:r>
      <w:r w:rsidR="000B4641" w:rsidRPr="001E2E0F">
        <w:rPr>
          <w:rFonts w:ascii="GHEA Grapalat" w:hAnsi="GHEA Grapalat"/>
          <w:lang w:val="af-ZA"/>
        </w:rPr>
        <w:softHyphen/>
      </w:r>
      <w:r w:rsidR="000B4641" w:rsidRPr="001E2E0F">
        <w:rPr>
          <w:rFonts w:ascii="GHEA Grapalat" w:hAnsi="GHEA Grapalat"/>
        </w:rPr>
        <w:t>ՆԻ</w:t>
      </w:r>
      <w:r w:rsidR="000B4641" w:rsidRPr="001E2E0F">
        <w:rPr>
          <w:rFonts w:ascii="GHEA Grapalat" w:hAnsi="GHEA Grapalat"/>
          <w:lang w:val="af-ZA"/>
        </w:rPr>
        <w:t xml:space="preserve"> </w:t>
      </w:r>
      <w:r w:rsidR="000B4641" w:rsidRPr="001E2E0F">
        <w:rPr>
          <w:rFonts w:ascii="GHEA Grapalat" w:hAnsi="GHEA Grapalat"/>
        </w:rPr>
        <w:t>ՀԱՆ</w:t>
      </w:r>
      <w:r w:rsidR="000B4641" w:rsidRPr="001E2E0F">
        <w:rPr>
          <w:rFonts w:ascii="GHEA Grapalat" w:hAnsi="GHEA Grapalat"/>
          <w:lang w:val="af-ZA"/>
        </w:rPr>
        <w:softHyphen/>
      </w:r>
      <w:r w:rsidR="000B4641" w:rsidRPr="001E2E0F">
        <w:rPr>
          <w:rFonts w:ascii="GHEA Grapalat" w:hAnsi="GHEA Grapalat"/>
          <w:lang w:val="af-ZA"/>
        </w:rPr>
        <w:softHyphen/>
      </w:r>
      <w:r w:rsidR="000B4641" w:rsidRPr="001E2E0F">
        <w:rPr>
          <w:rFonts w:ascii="GHEA Grapalat" w:hAnsi="GHEA Grapalat"/>
        </w:rPr>
        <w:t>ՐԱ</w:t>
      </w:r>
      <w:r w:rsidR="000B4641" w:rsidRPr="001E2E0F">
        <w:rPr>
          <w:rFonts w:ascii="GHEA Grapalat" w:hAnsi="GHEA Grapalat"/>
          <w:lang w:val="af-ZA"/>
        </w:rPr>
        <w:softHyphen/>
      </w:r>
      <w:r w:rsidR="000B4641" w:rsidRPr="001E2E0F">
        <w:rPr>
          <w:rFonts w:ascii="GHEA Grapalat" w:hAnsi="GHEA Grapalat"/>
          <w:lang w:val="af-ZA"/>
        </w:rPr>
        <w:softHyphen/>
      </w:r>
      <w:r w:rsidR="000B4641" w:rsidRPr="001E2E0F">
        <w:rPr>
          <w:rFonts w:ascii="GHEA Grapalat" w:hAnsi="GHEA Grapalat"/>
          <w:lang w:val="af-ZA"/>
        </w:rPr>
        <w:softHyphen/>
      </w:r>
      <w:r w:rsidR="000B4641" w:rsidRPr="001E2E0F">
        <w:rPr>
          <w:rFonts w:ascii="GHEA Grapalat" w:hAnsi="GHEA Grapalat"/>
          <w:lang w:val="af-ZA"/>
        </w:rPr>
        <w:softHyphen/>
      </w:r>
      <w:r w:rsidR="000B4641" w:rsidRPr="001E2E0F">
        <w:rPr>
          <w:rFonts w:ascii="GHEA Grapalat" w:hAnsi="GHEA Grapalat"/>
        </w:rPr>
        <w:t>ՊԵ</w:t>
      </w:r>
      <w:r w:rsidR="000B4641" w:rsidRPr="001E2E0F">
        <w:rPr>
          <w:rFonts w:ascii="GHEA Grapalat" w:hAnsi="GHEA Grapalat"/>
          <w:lang w:val="af-ZA"/>
        </w:rPr>
        <w:softHyphen/>
      </w:r>
      <w:r w:rsidR="000B4641" w:rsidRPr="001E2E0F">
        <w:rPr>
          <w:rFonts w:ascii="GHEA Grapalat" w:hAnsi="GHEA Grapalat"/>
        </w:rPr>
        <w:t>ՏՈՒ</w:t>
      </w:r>
      <w:r w:rsidR="000B4641" w:rsidRPr="001E2E0F">
        <w:rPr>
          <w:rFonts w:ascii="GHEA Grapalat" w:hAnsi="GHEA Grapalat"/>
          <w:lang w:val="af-ZA"/>
        </w:rPr>
        <w:softHyphen/>
      </w:r>
      <w:r w:rsidR="000B4641" w:rsidRPr="001E2E0F">
        <w:rPr>
          <w:rFonts w:ascii="GHEA Grapalat" w:hAnsi="GHEA Grapalat"/>
        </w:rPr>
        <w:t>ԹՅԱՆ</w:t>
      </w:r>
      <w:r w:rsidR="000B4641" w:rsidRPr="001E2E0F">
        <w:rPr>
          <w:rFonts w:ascii="GHEA Grapalat" w:hAnsi="GHEA Grapalat"/>
          <w:lang w:val="af-ZA"/>
        </w:rPr>
        <w:t xml:space="preserve"> </w:t>
      </w:r>
      <w:r w:rsidR="000B4641" w:rsidRPr="001E2E0F">
        <w:rPr>
          <w:rFonts w:ascii="GHEA Grapalat" w:hAnsi="GHEA Grapalat"/>
        </w:rPr>
        <w:t>ԿԱ</w:t>
      </w:r>
      <w:r w:rsidR="000B4641" w:rsidRPr="001E2E0F">
        <w:rPr>
          <w:rFonts w:ascii="GHEA Grapalat" w:hAnsi="GHEA Grapalat"/>
          <w:lang w:val="af-ZA"/>
        </w:rPr>
        <w:softHyphen/>
      </w:r>
      <w:r w:rsidR="000B4641" w:rsidRPr="001E2E0F">
        <w:rPr>
          <w:rFonts w:ascii="GHEA Grapalat" w:hAnsi="GHEA Grapalat"/>
        </w:rPr>
        <w:t>ՌԱ</w:t>
      </w:r>
      <w:r w:rsidR="000B4641" w:rsidRPr="001E2E0F">
        <w:rPr>
          <w:rFonts w:ascii="GHEA Grapalat" w:hAnsi="GHEA Grapalat"/>
          <w:lang w:val="af-ZA"/>
        </w:rPr>
        <w:softHyphen/>
      </w:r>
      <w:r w:rsidR="000B4641" w:rsidRPr="001E2E0F">
        <w:rPr>
          <w:rFonts w:ascii="GHEA Grapalat" w:hAnsi="GHEA Grapalat"/>
        </w:rPr>
        <w:t>ՎԱՐՈՒ</w:t>
      </w:r>
      <w:r w:rsidR="000B4641" w:rsidRPr="001E2E0F">
        <w:rPr>
          <w:rFonts w:ascii="GHEA Grapalat" w:hAnsi="GHEA Grapalat"/>
          <w:lang w:val="af-ZA"/>
        </w:rPr>
        <w:softHyphen/>
      </w:r>
      <w:r w:rsidR="000B4641" w:rsidRPr="001E2E0F">
        <w:rPr>
          <w:rFonts w:ascii="GHEA Grapalat" w:hAnsi="GHEA Grapalat"/>
        </w:rPr>
        <w:t>ԹՅԱՆ</w:t>
      </w:r>
      <w:r w:rsidR="000B4641" w:rsidRPr="001E2E0F">
        <w:rPr>
          <w:rFonts w:ascii="GHEA Grapalat" w:hAnsi="GHEA Grapalat"/>
          <w:lang w:val="af-ZA"/>
        </w:rPr>
        <w:t xml:space="preserve"> </w:t>
      </w:r>
      <w:r w:rsidR="000B4641" w:rsidRPr="001E2E0F">
        <w:rPr>
          <w:rFonts w:ascii="GHEA Grapalat" w:hAnsi="GHEA Grapalat"/>
        </w:rPr>
        <w:t>ԱՌԱ</w:t>
      </w:r>
      <w:r w:rsidR="000B4641" w:rsidRPr="001E2E0F">
        <w:rPr>
          <w:rFonts w:ascii="GHEA Grapalat" w:hAnsi="GHEA Grapalat"/>
          <w:lang w:val="af-ZA"/>
        </w:rPr>
        <w:softHyphen/>
      </w:r>
      <w:r w:rsidR="000B4641" w:rsidRPr="001E2E0F">
        <w:rPr>
          <w:rFonts w:ascii="GHEA Grapalat" w:hAnsi="GHEA Grapalat"/>
        </w:rPr>
        <w:t>ՋԱՐ</w:t>
      </w:r>
      <w:r w:rsidR="000B4641" w:rsidRPr="001E2E0F">
        <w:rPr>
          <w:rFonts w:ascii="GHEA Grapalat" w:hAnsi="GHEA Grapalat"/>
          <w:lang w:val="af-ZA"/>
        </w:rPr>
        <w:softHyphen/>
      </w:r>
      <w:r w:rsidR="000B4641" w:rsidRPr="001E2E0F">
        <w:rPr>
          <w:rFonts w:ascii="GHEA Grapalat" w:hAnsi="GHEA Grapalat"/>
          <w:lang w:val="af-ZA"/>
        </w:rPr>
        <w:softHyphen/>
      </w:r>
      <w:r w:rsidR="004D23D6" w:rsidRPr="001E2E0F">
        <w:rPr>
          <w:rFonts w:ascii="GHEA Grapalat" w:hAnsi="GHEA Grapalat"/>
        </w:rPr>
        <w:t>ԿՈՒԹՅ</w:t>
      </w:r>
      <w:r w:rsidR="004D23D6" w:rsidRPr="001E2E0F">
        <w:rPr>
          <w:rFonts w:ascii="GHEA Grapalat" w:hAnsi="GHEA Grapalat"/>
          <w:lang w:val="hy-AM"/>
        </w:rPr>
        <w:t>ՈՒ</w:t>
      </w:r>
      <w:r w:rsidR="004D23D6" w:rsidRPr="001E2E0F">
        <w:rPr>
          <w:rFonts w:ascii="GHEA Grapalat" w:hAnsi="GHEA Grapalat"/>
        </w:rPr>
        <w:t>Ն</w:t>
      </w:r>
      <w:r w:rsidR="003A0454" w:rsidRPr="001E2E0F">
        <w:rPr>
          <w:rFonts w:ascii="GHEA Grapalat" w:hAnsi="GHEA Grapalat"/>
          <w:lang w:val="hy-AM"/>
        </w:rPr>
        <w:t>ՆԵՐ</w:t>
      </w:r>
      <w:r w:rsidR="004D23D6" w:rsidRPr="001E2E0F">
        <w:rPr>
          <w:rFonts w:ascii="GHEA Grapalat" w:hAnsi="GHEA Grapalat"/>
          <w:lang w:val="hy-AM"/>
        </w:rPr>
        <w:t>Ը</w:t>
      </w:r>
    </w:p>
    <w:p w:rsidR="000B4641" w:rsidRPr="001E2E0F" w:rsidRDefault="000B4641" w:rsidP="000B4641">
      <w:pPr>
        <w:spacing w:after="0" w:line="360" w:lineRule="auto"/>
        <w:jc w:val="center"/>
        <w:rPr>
          <w:rFonts w:ascii="GHEA Grapalat" w:hAnsi="GHEA Grapalat" w:cs="Tahoma"/>
          <w:lang w:val="af-ZA" w:eastAsia="ru-RU"/>
        </w:rPr>
      </w:pPr>
    </w:p>
    <w:p w:rsidR="000B4641" w:rsidRPr="001E2E0F" w:rsidRDefault="000B4641" w:rsidP="000B4641">
      <w:pPr>
        <w:spacing w:after="0"/>
        <w:ind w:firstLine="710"/>
        <w:jc w:val="both"/>
        <w:rPr>
          <w:rFonts w:ascii="GHEA Grapalat" w:hAnsi="GHEA Grapalat" w:cs="Tahoma"/>
          <w:lang w:val="af-ZA" w:eastAsia="ru-RU"/>
        </w:rPr>
      </w:pPr>
    </w:p>
    <w:p w:rsidR="002721B2" w:rsidRPr="001E2E0F" w:rsidRDefault="003136AA" w:rsidP="00322D60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z w:val="22"/>
          <w:szCs w:val="22"/>
          <w:lang w:val="hy-AM"/>
        </w:rPr>
      </w:pPr>
      <w:r w:rsidRPr="001E2E0F">
        <w:rPr>
          <w:rFonts w:cs="Tahoma"/>
          <w:lang w:val="hy-AM"/>
        </w:rPr>
        <w:t xml:space="preserve">        </w:t>
      </w:r>
      <w:r w:rsidR="002721B2" w:rsidRPr="001E2E0F">
        <w:rPr>
          <w:rFonts w:cs="Tahoma"/>
          <w:sz w:val="22"/>
          <w:szCs w:val="22"/>
          <w:lang w:val="hy-AM"/>
        </w:rPr>
        <w:t>Ձեզ ենք ներկայացնում Հայաս</w:t>
      </w:r>
      <w:r w:rsidR="002721B2" w:rsidRPr="001E2E0F">
        <w:rPr>
          <w:rFonts w:cs="Tahoma"/>
          <w:sz w:val="22"/>
          <w:szCs w:val="22"/>
          <w:lang w:val="af-ZA"/>
        </w:rPr>
        <w:softHyphen/>
      </w:r>
      <w:r w:rsidR="002721B2" w:rsidRPr="001E2E0F">
        <w:rPr>
          <w:rFonts w:cs="Tahoma"/>
          <w:sz w:val="22"/>
          <w:szCs w:val="22"/>
          <w:lang w:val="hy-AM"/>
        </w:rPr>
        <w:t>տանի</w:t>
      </w:r>
      <w:r w:rsidR="002721B2" w:rsidRPr="001E2E0F">
        <w:rPr>
          <w:rFonts w:cs="Tahoma"/>
          <w:sz w:val="22"/>
          <w:szCs w:val="22"/>
          <w:lang w:val="af-ZA"/>
        </w:rPr>
        <w:t xml:space="preserve"> </w:t>
      </w:r>
      <w:r w:rsidR="002721B2" w:rsidRPr="001E2E0F">
        <w:rPr>
          <w:rFonts w:cs="Tahoma"/>
          <w:sz w:val="22"/>
          <w:szCs w:val="22"/>
          <w:lang w:val="hy-AM"/>
        </w:rPr>
        <w:t>Հանրապետության</w:t>
      </w:r>
      <w:r w:rsidR="002721B2" w:rsidRPr="001E2E0F">
        <w:rPr>
          <w:rFonts w:cs="Tahoma"/>
          <w:sz w:val="22"/>
          <w:szCs w:val="22"/>
          <w:lang w:val="af-ZA"/>
        </w:rPr>
        <w:t xml:space="preserve"> </w:t>
      </w:r>
      <w:r w:rsidR="002721B2" w:rsidRPr="001E2E0F">
        <w:rPr>
          <w:rFonts w:cs="Tahoma"/>
          <w:sz w:val="22"/>
          <w:szCs w:val="22"/>
          <w:lang w:val="hy-AM"/>
        </w:rPr>
        <w:t>կառավարության առա</w:t>
      </w:r>
      <w:r w:rsidR="002721B2" w:rsidRPr="001E2E0F">
        <w:rPr>
          <w:rFonts w:cs="Tahoma"/>
          <w:sz w:val="22"/>
          <w:szCs w:val="22"/>
          <w:lang w:val="hy-AM"/>
        </w:rPr>
        <w:softHyphen/>
        <w:t>ջար</w:t>
      </w:r>
      <w:r w:rsidR="002721B2" w:rsidRPr="001E2E0F">
        <w:rPr>
          <w:rFonts w:cs="Tahoma"/>
          <w:sz w:val="22"/>
          <w:szCs w:val="22"/>
          <w:lang w:val="hy-AM"/>
        </w:rPr>
        <w:softHyphen/>
        <w:t>կու</w:t>
      </w:r>
      <w:r w:rsidR="002721B2" w:rsidRPr="001E2E0F">
        <w:rPr>
          <w:rFonts w:cs="Tahoma"/>
          <w:sz w:val="22"/>
          <w:szCs w:val="22"/>
          <w:lang w:val="hy-AM"/>
        </w:rPr>
        <w:softHyphen/>
        <w:t xml:space="preserve">թյունները </w:t>
      </w:r>
      <w:r w:rsidR="008D0217" w:rsidRPr="001E2E0F">
        <w:rPr>
          <w:rFonts w:cs="Tahoma"/>
          <w:spacing w:val="0"/>
          <w:sz w:val="22"/>
          <w:szCs w:val="22"/>
          <w:lang w:val="af-ZA"/>
        </w:rPr>
        <w:t>«</w:t>
      </w:r>
      <w:r w:rsidR="00894F4D" w:rsidRPr="001E2E0F">
        <w:rPr>
          <w:rFonts w:cs="Tahoma"/>
          <w:spacing w:val="0"/>
          <w:sz w:val="22"/>
          <w:szCs w:val="22"/>
          <w:lang w:val="hy-AM"/>
        </w:rPr>
        <w:t>Ջրօգտագործողների</w:t>
      </w:r>
      <w:r w:rsidR="00894F4D" w:rsidRPr="001E2E0F">
        <w:rPr>
          <w:rFonts w:cs="Tahoma"/>
          <w:spacing w:val="0"/>
          <w:sz w:val="22"/>
          <w:szCs w:val="22"/>
          <w:lang w:val="af-ZA"/>
        </w:rPr>
        <w:t xml:space="preserve"> </w:t>
      </w:r>
      <w:r w:rsidR="00894F4D" w:rsidRPr="001E2E0F">
        <w:rPr>
          <w:rFonts w:cs="Tahoma"/>
          <w:spacing w:val="0"/>
          <w:sz w:val="22"/>
          <w:szCs w:val="22"/>
          <w:lang w:val="hy-AM"/>
        </w:rPr>
        <w:t>ընկերությունների</w:t>
      </w:r>
      <w:r w:rsidR="00894F4D" w:rsidRPr="001E2E0F">
        <w:rPr>
          <w:rFonts w:cs="Tahoma"/>
          <w:spacing w:val="0"/>
          <w:sz w:val="22"/>
          <w:szCs w:val="22"/>
          <w:lang w:val="af-ZA"/>
        </w:rPr>
        <w:t xml:space="preserve"> </w:t>
      </w:r>
      <w:r w:rsidR="00894F4D" w:rsidRPr="001E2E0F">
        <w:rPr>
          <w:rFonts w:cs="Tahoma"/>
          <w:spacing w:val="0"/>
          <w:sz w:val="22"/>
          <w:szCs w:val="22"/>
          <w:lang w:val="hy-AM"/>
        </w:rPr>
        <w:t>և</w:t>
      </w:r>
      <w:r w:rsidR="00894F4D" w:rsidRPr="001E2E0F">
        <w:rPr>
          <w:rFonts w:cs="Tahoma"/>
          <w:spacing w:val="0"/>
          <w:sz w:val="22"/>
          <w:szCs w:val="22"/>
          <w:lang w:val="af-ZA"/>
        </w:rPr>
        <w:t xml:space="preserve"> </w:t>
      </w:r>
      <w:r w:rsidR="00894F4D" w:rsidRPr="001E2E0F">
        <w:rPr>
          <w:rFonts w:cs="Tahoma"/>
          <w:spacing w:val="0"/>
          <w:sz w:val="22"/>
          <w:szCs w:val="22"/>
          <w:lang w:val="hy-AM"/>
        </w:rPr>
        <w:t>ջրօգտագործողների</w:t>
      </w:r>
      <w:r w:rsidR="00894F4D" w:rsidRPr="001E2E0F">
        <w:rPr>
          <w:rFonts w:cs="Tahoma"/>
          <w:spacing w:val="0"/>
          <w:sz w:val="22"/>
          <w:szCs w:val="22"/>
          <w:lang w:val="af-ZA"/>
        </w:rPr>
        <w:t xml:space="preserve"> </w:t>
      </w:r>
      <w:r w:rsidR="00894F4D" w:rsidRPr="001E2E0F">
        <w:rPr>
          <w:rFonts w:cs="Tahoma"/>
          <w:spacing w:val="0"/>
          <w:sz w:val="22"/>
          <w:szCs w:val="22"/>
          <w:lang w:val="hy-AM"/>
        </w:rPr>
        <w:t>ընկերությունների</w:t>
      </w:r>
      <w:r w:rsidR="00894F4D" w:rsidRPr="001E2E0F">
        <w:rPr>
          <w:rFonts w:cs="Tahoma"/>
          <w:spacing w:val="0"/>
          <w:sz w:val="22"/>
          <w:szCs w:val="22"/>
          <w:lang w:val="af-ZA"/>
        </w:rPr>
        <w:t xml:space="preserve"> </w:t>
      </w:r>
      <w:r w:rsidR="00894F4D" w:rsidRPr="001E2E0F">
        <w:rPr>
          <w:rFonts w:cs="Tahoma"/>
          <w:spacing w:val="0"/>
          <w:sz w:val="22"/>
          <w:szCs w:val="22"/>
          <w:lang w:val="hy-AM"/>
        </w:rPr>
        <w:t>միությունների</w:t>
      </w:r>
      <w:r w:rsidR="00894F4D" w:rsidRPr="001E2E0F">
        <w:rPr>
          <w:rFonts w:cs="Tahoma"/>
          <w:spacing w:val="0"/>
          <w:sz w:val="22"/>
          <w:szCs w:val="22"/>
          <w:lang w:val="af-ZA"/>
        </w:rPr>
        <w:t xml:space="preserve"> </w:t>
      </w:r>
      <w:r w:rsidR="00894F4D" w:rsidRPr="001E2E0F">
        <w:rPr>
          <w:rFonts w:cs="Tahoma"/>
          <w:spacing w:val="0"/>
          <w:sz w:val="22"/>
          <w:szCs w:val="22"/>
          <w:lang w:val="hy-AM"/>
        </w:rPr>
        <w:t>մասին</w:t>
      </w:r>
      <w:r w:rsidR="00894F4D" w:rsidRPr="001E2E0F">
        <w:rPr>
          <w:rFonts w:cs="Tahoma"/>
          <w:spacing w:val="0"/>
          <w:sz w:val="22"/>
          <w:szCs w:val="22"/>
          <w:lang w:val="af-ZA"/>
        </w:rPr>
        <w:t xml:space="preserve">» </w:t>
      </w:r>
      <w:r w:rsidR="00894F4D" w:rsidRPr="001E2E0F">
        <w:rPr>
          <w:rFonts w:cs="Tahoma"/>
          <w:spacing w:val="0"/>
          <w:sz w:val="22"/>
          <w:szCs w:val="22"/>
          <w:lang w:val="hy-AM"/>
        </w:rPr>
        <w:t>Հայաստանի</w:t>
      </w:r>
      <w:r w:rsidR="00894F4D" w:rsidRPr="001E2E0F">
        <w:rPr>
          <w:rFonts w:cs="Tahoma"/>
          <w:spacing w:val="0"/>
          <w:sz w:val="22"/>
          <w:szCs w:val="22"/>
          <w:lang w:val="af-ZA"/>
        </w:rPr>
        <w:t xml:space="preserve"> </w:t>
      </w:r>
      <w:r w:rsidR="00894F4D" w:rsidRPr="001E2E0F">
        <w:rPr>
          <w:rFonts w:cs="Tahoma"/>
          <w:spacing w:val="0"/>
          <w:sz w:val="22"/>
          <w:szCs w:val="22"/>
          <w:lang w:val="hy-AM"/>
        </w:rPr>
        <w:t>Հանրապետության</w:t>
      </w:r>
      <w:r w:rsidR="00894F4D" w:rsidRPr="001E2E0F">
        <w:rPr>
          <w:rFonts w:cs="Tahoma"/>
          <w:spacing w:val="0"/>
          <w:sz w:val="22"/>
          <w:szCs w:val="22"/>
          <w:lang w:val="af-ZA"/>
        </w:rPr>
        <w:t xml:space="preserve"> </w:t>
      </w:r>
      <w:r w:rsidR="00894F4D" w:rsidRPr="001E2E0F">
        <w:rPr>
          <w:rFonts w:cs="Tahoma"/>
          <w:spacing w:val="0"/>
          <w:sz w:val="22"/>
          <w:szCs w:val="22"/>
          <w:lang w:val="hy-AM"/>
        </w:rPr>
        <w:t>օրենքում</w:t>
      </w:r>
      <w:r w:rsidR="00894F4D" w:rsidRPr="001E2E0F">
        <w:rPr>
          <w:rFonts w:cs="Tahoma"/>
          <w:spacing w:val="0"/>
          <w:sz w:val="22"/>
          <w:szCs w:val="22"/>
          <w:lang w:val="af-ZA"/>
        </w:rPr>
        <w:t xml:space="preserve">  </w:t>
      </w:r>
      <w:r w:rsidR="00894F4D" w:rsidRPr="001E2E0F">
        <w:rPr>
          <w:rFonts w:cs="Tahoma"/>
          <w:spacing w:val="0"/>
          <w:sz w:val="22"/>
          <w:szCs w:val="22"/>
          <w:lang w:val="hy-AM"/>
        </w:rPr>
        <w:t>լրացումներ</w:t>
      </w:r>
      <w:r w:rsidR="00894F4D" w:rsidRPr="001E2E0F">
        <w:rPr>
          <w:rFonts w:cs="Tahoma"/>
          <w:spacing w:val="0"/>
          <w:sz w:val="22"/>
          <w:szCs w:val="22"/>
          <w:lang w:val="af-ZA"/>
        </w:rPr>
        <w:t xml:space="preserve"> </w:t>
      </w:r>
      <w:r w:rsidR="00894F4D" w:rsidRPr="001E2E0F">
        <w:rPr>
          <w:rFonts w:cs="Tahoma"/>
          <w:spacing w:val="0"/>
          <w:sz w:val="22"/>
          <w:szCs w:val="22"/>
          <w:lang w:val="hy-AM"/>
        </w:rPr>
        <w:t>կատարելու</w:t>
      </w:r>
      <w:r w:rsidR="00894F4D" w:rsidRPr="001E2E0F">
        <w:rPr>
          <w:rFonts w:cs="Tahoma"/>
          <w:spacing w:val="0"/>
          <w:sz w:val="22"/>
          <w:szCs w:val="22"/>
          <w:lang w:val="af-ZA"/>
        </w:rPr>
        <w:t xml:space="preserve"> </w:t>
      </w:r>
      <w:r w:rsidR="00894F4D" w:rsidRPr="001E2E0F">
        <w:rPr>
          <w:rFonts w:cs="Tahoma"/>
          <w:spacing w:val="0"/>
          <w:sz w:val="22"/>
          <w:szCs w:val="22"/>
          <w:lang w:val="hy-AM"/>
        </w:rPr>
        <w:t>մասին</w:t>
      </w:r>
      <w:r w:rsidR="00894F4D" w:rsidRPr="001E2E0F">
        <w:rPr>
          <w:rFonts w:cs="Tahoma"/>
          <w:spacing w:val="0"/>
          <w:sz w:val="22"/>
          <w:szCs w:val="22"/>
          <w:lang w:val="af-ZA"/>
        </w:rPr>
        <w:t>»</w:t>
      </w:r>
      <w:r w:rsidR="002721B2" w:rsidRPr="001E2E0F">
        <w:rPr>
          <w:rFonts w:cs="Tahoma"/>
          <w:sz w:val="22"/>
          <w:szCs w:val="22"/>
          <w:lang w:val="af-ZA"/>
        </w:rPr>
        <w:t xml:space="preserve"> </w:t>
      </w:r>
      <w:r w:rsidR="002721B2" w:rsidRPr="001E2E0F">
        <w:rPr>
          <w:rFonts w:cs="Tahoma"/>
          <w:sz w:val="22"/>
          <w:szCs w:val="22"/>
          <w:lang w:val="hy-AM"/>
        </w:rPr>
        <w:t>Հայաս</w:t>
      </w:r>
      <w:r w:rsidR="002721B2" w:rsidRPr="001E2E0F">
        <w:rPr>
          <w:rFonts w:cs="Tahoma"/>
          <w:sz w:val="22"/>
          <w:szCs w:val="22"/>
          <w:lang w:val="af-ZA"/>
        </w:rPr>
        <w:softHyphen/>
      </w:r>
      <w:r w:rsidR="002721B2" w:rsidRPr="001E2E0F">
        <w:rPr>
          <w:rFonts w:cs="Tahoma"/>
          <w:sz w:val="22"/>
          <w:szCs w:val="22"/>
          <w:lang w:val="hy-AM"/>
        </w:rPr>
        <w:t>տանի</w:t>
      </w:r>
      <w:r w:rsidR="002721B2" w:rsidRPr="001E2E0F">
        <w:rPr>
          <w:rFonts w:cs="Tahoma"/>
          <w:sz w:val="22"/>
          <w:szCs w:val="22"/>
          <w:lang w:val="af-ZA"/>
        </w:rPr>
        <w:t xml:space="preserve"> </w:t>
      </w:r>
      <w:r w:rsidR="002721B2" w:rsidRPr="001E2E0F">
        <w:rPr>
          <w:rFonts w:cs="Tahoma"/>
          <w:sz w:val="22"/>
          <w:szCs w:val="22"/>
          <w:lang w:val="hy-AM"/>
        </w:rPr>
        <w:t>Հանրապետության</w:t>
      </w:r>
      <w:r w:rsidR="002721B2" w:rsidRPr="001E2E0F">
        <w:rPr>
          <w:rFonts w:cs="Tahoma"/>
          <w:sz w:val="22"/>
          <w:szCs w:val="22"/>
          <w:lang w:val="af-ZA"/>
        </w:rPr>
        <w:t xml:space="preserve"> </w:t>
      </w:r>
      <w:r w:rsidR="002721B2" w:rsidRPr="001E2E0F">
        <w:rPr>
          <w:rFonts w:cs="Tahoma"/>
          <w:sz w:val="22"/>
          <w:szCs w:val="22"/>
          <w:lang w:val="hy-AM"/>
        </w:rPr>
        <w:t>օրենքի</w:t>
      </w:r>
      <w:r w:rsidR="002721B2" w:rsidRPr="001E2E0F">
        <w:rPr>
          <w:rFonts w:cs="Tahoma"/>
          <w:sz w:val="22"/>
          <w:szCs w:val="22"/>
          <w:lang w:val="af-ZA"/>
        </w:rPr>
        <w:t xml:space="preserve"> </w:t>
      </w:r>
      <w:r w:rsidR="002721B2" w:rsidRPr="001E2E0F">
        <w:rPr>
          <w:rFonts w:cs="Tahoma"/>
          <w:sz w:val="22"/>
          <w:szCs w:val="22"/>
          <w:lang w:val="hy-AM"/>
        </w:rPr>
        <w:t>նախագծի վերաբերյալ:</w:t>
      </w:r>
    </w:p>
    <w:p w:rsidR="008473A2" w:rsidRPr="001E2E0F" w:rsidRDefault="008473A2" w:rsidP="00322D60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z w:val="22"/>
          <w:szCs w:val="22"/>
          <w:lang w:val="hy-AM"/>
        </w:rPr>
      </w:pPr>
      <w:r w:rsidRPr="001E2E0F">
        <w:rPr>
          <w:rFonts w:cs="Tahoma"/>
          <w:sz w:val="22"/>
          <w:szCs w:val="22"/>
          <w:lang w:val="hy-AM"/>
        </w:rPr>
        <w:t xml:space="preserve">        </w:t>
      </w:r>
      <w:r w:rsidR="0052621A" w:rsidRPr="001E2E0F">
        <w:rPr>
          <w:rFonts w:cs="Tahoma"/>
          <w:sz w:val="22"/>
          <w:szCs w:val="22"/>
          <w:lang w:val="hy-AM"/>
        </w:rPr>
        <w:t xml:space="preserve">1. </w:t>
      </w:r>
      <w:r w:rsidRPr="001E2E0F">
        <w:rPr>
          <w:rFonts w:cs="Tahoma"/>
          <w:sz w:val="22"/>
          <w:szCs w:val="22"/>
          <w:lang w:val="hy-AM"/>
        </w:rPr>
        <w:t>Նախագծի 1-ին հոդվածը շարադրել նոր խմբագրությամբ՝</w:t>
      </w:r>
    </w:p>
    <w:p w:rsidR="008473A2" w:rsidRPr="001E2E0F" w:rsidRDefault="008473A2" w:rsidP="00322D60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pacing w:val="0"/>
          <w:sz w:val="22"/>
          <w:szCs w:val="22"/>
          <w:lang w:val="hy-AM"/>
        </w:rPr>
      </w:pPr>
      <w:r w:rsidRPr="001E2E0F">
        <w:rPr>
          <w:rFonts w:cs="Tahoma"/>
          <w:sz w:val="22"/>
          <w:szCs w:val="22"/>
          <w:lang w:val="hy-AM"/>
        </w:rPr>
        <w:t xml:space="preserve">        «Հոդված 1. </w:t>
      </w:r>
      <w:r w:rsidRPr="001E2E0F">
        <w:rPr>
          <w:rFonts w:cs="Tahoma"/>
          <w:spacing w:val="0"/>
          <w:sz w:val="22"/>
          <w:szCs w:val="22"/>
          <w:lang w:val="af-ZA"/>
        </w:rPr>
        <w:t>«</w:t>
      </w:r>
      <w:r w:rsidRPr="001E2E0F">
        <w:rPr>
          <w:rFonts w:cs="Tahoma"/>
          <w:spacing w:val="0"/>
          <w:sz w:val="22"/>
          <w:szCs w:val="22"/>
          <w:lang w:val="hy-AM"/>
        </w:rPr>
        <w:t>Ջրօգտագործողների</w:t>
      </w:r>
      <w:r w:rsidRPr="001E2E0F">
        <w:rPr>
          <w:rFonts w:cs="Tahoma"/>
          <w:spacing w:val="0"/>
          <w:sz w:val="22"/>
          <w:szCs w:val="22"/>
          <w:lang w:val="af-ZA"/>
        </w:rPr>
        <w:t xml:space="preserve"> </w:t>
      </w:r>
      <w:r w:rsidRPr="001E2E0F">
        <w:rPr>
          <w:rFonts w:cs="Tahoma"/>
          <w:spacing w:val="0"/>
          <w:sz w:val="22"/>
          <w:szCs w:val="22"/>
          <w:lang w:val="hy-AM"/>
        </w:rPr>
        <w:t>ընկերությունների</w:t>
      </w:r>
      <w:r w:rsidRPr="001E2E0F">
        <w:rPr>
          <w:rFonts w:cs="Tahoma"/>
          <w:spacing w:val="0"/>
          <w:sz w:val="22"/>
          <w:szCs w:val="22"/>
          <w:lang w:val="af-ZA"/>
        </w:rPr>
        <w:t xml:space="preserve"> </w:t>
      </w:r>
      <w:r w:rsidRPr="001E2E0F">
        <w:rPr>
          <w:rFonts w:cs="Tahoma"/>
          <w:spacing w:val="0"/>
          <w:sz w:val="22"/>
          <w:szCs w:val="22"/>
          <w:lang w:val="hy-AM"/>
        </w:rPr>
        <w:t>և</w:t>
      </w:r>
      <w:r w:rsidRPr="001E2E0F">
        <w:rPr>
          <w:rFonts w:cs="Tahoma"/>
          <w:spacing w:val="0"/>
          <w:sz w:val="22"/>
          <w:szCs w:val="22"/>
          <w:lang w:val="af-ZA"/>
        </w:rPr>
        <w:t xml:space="preserve"> </w:t>
      </w:r>
      <w:r w:rsidRPr="001E2E0F">
        <w:rPr>
          <w:rFonts w:cs="Tahoma"/>
          <w:spacing w:val="0"/>
          <w:sz w:val="22"/>
          <w:szCs w:val="22"/>
          <w:lang w:val="hy-AM"/>
        </w:rPr>
        <w:t>ջրօգտագործողների</w:t>
      </w:r>
      <w:r w:rsidRPr="001E2E0F">
        <w:rPr>
          <w:rFonts w:cs="Tahoma"/>
          <w:spacing w:val="0"/>
          <w:sz w:val="22"/>
          <w:szCs w:val="22"/>
          <w:lang w:val="af-ZA"/>
        </w:rPr>
        <w:t xml:space="preserve"> </w:t>
      </w:r>
      <w:r w:rsidRPr="001E2E0F">
        <w:rPr>
          <w:rFonts w:cs="Tahoma"/>
          <w:spacing w:val="0"/>
          <w:sz w:val="22"/>
          <w:szCs w:val="22"/>
          <w:lang w:val="hy-AM"/>
        </w:rPr>
        <w:t>ընկերությունների</w:t>
      </w:r>
      <w:r w:rsidRPr="001E2E0F">
        <w:rPr>
          <w:rFonts w:cs="Tahoma"/>
          <w:spacing w:val="0"/>
          <w:sz w:val="22"/>
          <w:szCs w:val="22"/>
          <w:lang w:val="af-ZA"/>
        </w:rPr>
        <w:t xml:space="preserve"> </w:t>
      </w:r>
      <w:r w:rsidRPr="001E2E0F">
        <w:rPr>
          <w:rFonts w:cs="Tahoma"/>
          <w:spacing w:val="0"/>
          <w:sz w:val="22"/>
          <w:szCs w:val="22"/>
          <w:lang w:val="hy-AM"/>
        </w:rPr>
        <w:t>միությունների</w:t>
      </w:r>
      <w:r w:rsidRPr="001E2E0F">
        <w:rPr>
          <w:rFonts w:cs="Tahoma"/>
          <w:spacing w:val="0"/>
          <w:sz w:val="22"/>
          <w:szCs w:val="22"/>
          <w:lang w:val="af-ZA"/>
        </w:rPr>
        <w:t xml:space="preserve"> </w:t>
      </w:r>
      <w:r w:rsidRPr="001E2E0F">
        <w:rPr>
          <w:rFonts w:cs="Tahoma"/>
          <w:spacing w:val="0"/>
          <w:sz w:val="22"/>
          <w:szCs w:val="22"/>
          <w:lang w:val="hy-AM"/>
        </w:rPr>
        <w:t>մասին</w:t>
      </w:r>
      <w:r w:rsidRPr="001E2E0F">
        <w:rPr>
          <w:rFonts w:cs="Tahoma"/>
          <w:spacing w:val="0"/>
          <w:sz w:val="22"/>
          <w:szCs w:val="22"/>
          <w:lang w:val="af-ZA"/>
        </w:rPr>
        <w:t>»</w:t>
      </w:r>
      <w:r w:rsidRPr="001E2E0F">
        <w:rPr>
          <w:rFonts w:cs="Tahoma"/>
          <w:spacing w:val="0"/>
          <w:sz w:val="22"/>
          <w:szCs w:val="22"/>
          <w:lang w:val="hy-AM"/>
        </w:rPr>
        <w:t xml:space="preserve"> Հայաստանի Հանրապետության 2002 թվականի հունիսի 4-ի ՀՕ-374-Ն օրենքի 10-րդ հոդվածի առաջին մասը լրացնել նոր կետերով.</w:t>
      </w:r>
    </w:p>
    <w:p w:rsidR="008473A2" w:rsidRPr="001E2E0F" w:rsidRDefault="008473A2" w:rsidP="00322D60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pacing w:val="0"/>
          <w:sz w:val="22"/>
          <w:szCs w:val="22"/>
          <w:lang w:val="hy-AM"/>
        </w:rPr>
      </w:pPr>
      <w:r w:rsidRPr="001E2E0F">
        <w:rPr>
          <w:rFonts w:cs="Tahoma"/>
          <w:spacing w:val="0"/>
          <w:sz w:val="22"/>
          <w:szCs w:val="22"/>
          <w:lang w:val="hy-AM"/>
        </w:rPr>
        <w:t xml:space="preserve">        «ժբ) ջրի արդարացի բաշխման նպատակով՝ դիմել և ստանալ իր ներկայացուցչական գոտուց ընտրված ներկայացուցչից իր հողատարածքն ընդգրկող հիդրոմիավորի վերաբերյալ տեղեկատվություն, այդ թվում՝ կազմված պլան ժամանակացույցը և ջրօգտագործողների փաստացի ներկայացված ջրման հայտերի հիման վրա</w:t>
      </w:r>
      <w:r w:rsidR="0052621A" w:rsidRPr="001E2E0F">
        <w:rPr>
          <w:rFonts w:cs="Tahoma"/>
          <w:spacing w:val="0"/>
          <w:sz w:val="22"/>
          <w:szCs w:val="22"/>
          <w:lang w:val="hy-AM"/>
        </w:rPr>
        <w:t xml:space="preserve"> տրամադրված ջրաքանակները:</w:t>
      </w:r>
    </w:p>
    <w:p w:rsidR="0052621A" w:rsidRPr="001E2E0F" w:rsidRDefault="0052621A" w:rsidP="00322D60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pacing w:val="0"/>
          <w:sz w:val="22"/>
          <w:szCs w:val="22"/>
          <w:lang w:val="hy-AM"/>
        </w:rPr>
      </w:pPr>
      <w:r w:rsidRPr="001E2E0F">
        <w:rPr>
          <w:rFonts w:cs="Tahoma"/>
          <w:spacing w:val="0"/>
          <w:sz w:val="22"/>
          <w:szCs w:val="22"/>
          <w:lang w:val="hy-AM"/>
        </w:rPr>
        <w:t xml:space="preserve">        ժգ) ոռոգման ջրի պաշարների դեֆիցիտի պայմաններում՝ մասնակցել ջրօգտագործման պլանների, պլան ժամանակացույցի, ջրօգտագործողների անհատական պայմանագրի համապատասխան հավելվածների վերանայմանը:</w:t>
      </w:r>
    </w:p>
    <w:p w:rsidR="0052621A" w:rsidRPr="001E2E0F" w:rsidRDefault="0052621A" w:rsidP="00322D60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pacing w:val="0"/>
          <w:sz w:val="22"/>
          <w:szCs w:val="22"/>
          <w:lang w:val="hy-AM"/>
        </w:rPr>
      </w:pPr>
      <w:r w:rsidRPr="001E2E0F">
        <w:rPr>
          <w:rFonts w:cs="Tahoma"/>
          <w:spacing w:val="0"/>
          <w:sz w:val="22"/>
          <w:szCs w:val="22"/>
          <w:lang w:val="hy-AM"/>
        </w:rPr>
        <w:t xml:space="preserve">         ժդ) իրենց խախտված իրավունքը վերականգնելու նպատակով՝ դիմել վեճեր լուծող հանձնաժողովին, ներկայացնել փաստարկներ և կարծիքը հիմնավորող ապացույցներ, ինչպես նաև մասնակցել դրանց հետազոտմանը:»:</w:t>
      </w:r>
    </w:p>
    <w:p w:rsidR="0052621A" w:rsidRPr="001E2E0F" w:rsidRDefault="0052621A" w:rsidP="00322D60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z w:val="22"/>
          <w:szCs w:val="22"/>
          <w:lang w:val="hy-AM"/>
        </w:rPr>
      </w:pPr>
      <w:r w:rsidRPr="001E2E0F">
        <w:rPr>
          <w:rFonts w:cs="Tahoma"/>
          <w:spacing w:val="0"/>
          <w:sz w:val="22"/>
          <w:szCs w:val="22"/>
          <w:lang w:val="hy-AM"/>
        </w:rPr>
        <w:t xml:space="preserve">        2. Նախագծի 2-րդ հոդվածը հանել:</w:t>
      </w:r>
    </w:p>
    <w:p w:rsidR="00322D60" w:rsidRPr="001E2E0F" w:rsidRDefault="00322D60" w:rsidP="00DC76BB">
      <w:pPr>
        <w:pStyle w:val="namak"/>
        <w:tabs>
          <w:tab w:val="left" w:pos="720"/>
        </w:tabs>
        <w:spacing w:line="360" w:lineRule="auto"/>
        <w:ind w:firstLine="0"/>
        <w:rPr>
          <w:rFonts w:cs="Sylfaen"/>
          <w:sz w:val="22"/>
          <w:szCs w:val="22"/>
          <w:lang w:val="hy-AM"/>
        </w:rPr>
      </w:pPr>
    </w:p>
    <w:p w:rsidR="00BF3A59" w:rsidRPr="001E2E0F" w:rsidRDefault="00BF3A59" w:rsidP="00EA02E8">
      <w:pPr>
        <w:spacing w:after="0"/>
        <w:rPr>
          <w:rFonts w:ascii="GHEA Grapalat" w:hAnsi="GHEA Grapalat" w:cs="Sylfaen"/>
          <w:b/>
          <w:lang w:val="hy-AM"/>
        </w:rPr>
      </w:pPr>
    </w:p>
    <w:p w:rsidR="000D50E7" w:rsidRPr="001E2E0F" w:rsidRDefault="000D50E7" w:rsidP="00EA02E8">
      <w:pPr>
        <w:spacing w:after="0"/>
        <w:rPr>
          <w:rFonts w:ascii="GHEA Grapalat" w:hAnsi="GHEA Grapalat" w:cs="Sylfaen"/>
          <w:b/>
          <w:lang w:val="hy-AM"/>
        </w:rPr>
      </w:pPr>
    </w:p>
    <w:p w:rsidR="000D50E7" w:rsidRPr="001E2E0F" w:rsidRDefault="000D50E7" w:rsidP="00EA02E8">
      <w:pPr>
        <w:spacing w:after="0"/>
        <w:rPr>
          <w:rFonts w:ascii="GHEA Grapalat" w:hAnsi="GHEA Grapalat" w:cs="Sylfaen"/>
          <w:b/>
          <w:lang w:val="hy-AM"/>
        </w:rPr>
      </w:pPr>
    </w:p>
    <w:p w:rsidR="003C580E" w:rsidRPr="001E2E0F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1E2E0F" w:rsidRDefault="003C580E" w:rsidP="00665C6A">
      <w:pPr>
        <w:spacing w:after="0"/>
        <w:rPr>
          <w:rFonts w:ascii="GHEA Grapalat" w:hAnsi="GHEA Grapalat" w:cs="Sylfaen"/>
          <w:b/>
          <w:lang w:val="hy-AM"/>
        </w:rPr>
      </w:pPr>
    </w:p>
    <w:p w:rsidR="003C580E" w:rsidRPr="001E2E0F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1E2E0F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1E2E0F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1E2E0F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  <w:bookmarkStart w:id="0" w:name="_GoBack"/>
      <w:bookmarkEnd w:id="0"/>
    </w:p>
    <w:p w:rsidR="003C580E" w:rsidRPr="001E2E0F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1E2E0F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1E2E0F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1E2E0F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1E2E0F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1E2E0F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1E2E0F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1E2E0F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1E2E0F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1E2E0F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1E2E0F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1E2E0F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0B4641" w:rsidRPr="001E2E0F" w:rsidRDefault="000B4641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1E2E0F">
        <w:rPr>
          <w:rFonts w:ascii="GHEA Grapalat" w:hAnsi="GHEA Grapalat" w:cs="Sylfaen"/>
          <w:b/>
          <w:lang w:val="hy-AM"/>
        </w:rPr>
        <w:t>ԵԶՐԱԿԱՑՈՒԹՅՈՒՆ</w:t>
      </w:r>
    </w:p>
    <w:p w:rsidR="000B4641" w:rsidRPr="001E2E0F" w:rsidRDefault="008D0217" w:rsidP="000B4641">
      <w:pPr>
        <w:jc w:val="center"/>
        <w:rPr>
          <w:rFonts w:ascii="GHEA Grapalat" w:hAnsi="GHEA Grapalat" w:cs="Tahoma"/>
          <w:b/>
          <w:lang w:val="hy-AM" w:eastAsia="ru-RU"/>
        </w:rPr>
      </w:pPr>
      <w:r w:rsidRPr="001E2E0F">
        <w:rPr>
          <w:rFonts w:ascii="GHEA Grapalat" w:eastAsia="Times New Roman" w:hAnsi="GHEA Grapalat" w:cs="Tahoma"/>
          <w:b/>
          <w:lang w:val="af-ZA" w:eastAsia="ru-RU"/>
        </w:rPr>
        <w:t>«</w:t>
      </w:r>
      <w:r w:rsidRPr="001E2E0F">
        <w:rPr>
          <w:rFonts w:ascii="GHEA Grapalat" w:eastAsia="Times New Roman" w:hAnsi="GHEA Grapalat" w:cs="Tahoma"/>
          <w:b/>
          <w:lang w:val="hy-AM" w:eastAsia="ru-RU"/>
        </w:rPr>
        <w:t>ՋՐՕԳՏԱԳՈՐԾՈՂՆԵՐԻ</w:t>
      </w:r>
      <w:r w:rsidRPr="001E2E0F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1E2E0F">
        <w:rPr>
          <w:rFonts w:ascii="GHEA Grapalat" w:eastAsia="Times New Roman" w:hAnsi="GHEA Grapalat" w:cs="Tahoma"/>
          <w:b/>
          <w:lang w:val="hy-AM" w:eastAsia="ru-RU"/>
        </w:rPr>
        <w:t>ԸՆԿԵՐՈՒԹՅՈՒՆՆԵՐԻ</w:t>
      </w:r>
      <w:r w:rsidRPr="001E2E0F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1E2E0F">
        <w:rPr>
          <w:rFonts w:ascii="GHEA Grapalat" w:eastAsia="Times New Roman" w:hAnsi="GHEA Grapalat" w:cs="Tahoma"/>
          <w:b/>
          <w:lang w:val="hy-AM" w:eastAsia="ru-RU"/>
        </w:rPr>
        <w:t>և</w:t>
      </w:r>
      <w:r w:rsidRPr="001E2E0F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1E2E0F">
        <w:rPr>
          <w:rFonts w:ascii="GHEA Grapalat" w:eastAsia="Times New Roman" w:hAnsi="GHEA Grapalat" w:cs="Tahoma"/>
          <w:b/>
          <w:lang w:val="hy-AM" w:eastAsia="ru-RU"/>
        </w:rPr>
        <w:t>ՋՐՕԳՏԱԳՈՐԾՈՂՆԵՐԻ</w:t>
      </w:r>
      <w:r w:rsidRPr="001E2E0F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1E2E0F">
        <w:rPr>
          <w:rFonts w:ascii="GHEA Grapalat" w:eastAsia="Times New Roman" w:hAnsi="GHEA Grapalat" w:cs="Tahoma"/>
          <w:b/>
          <w:lang w:val="hy-AM" w:eastAsia="ru-RU"/>
        </w:rPr>
        <w:t>ԸՆԿԵՐՈՒԹՅՈՒՆՆԵՐԻ</w:t>
      </w:r>
      <w:r w:rsidRPr="001E2E0F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1E2E0F">
        <w:rPr>
          <w:rFonts w:ascii="GHEA Grapalat" w:eastAsia="Times New Roman" w:hAnsi="GHEA Grapalat" w:cs="Tahoma"/>
          <w:b/>
          <w:lang w:val="hy-AM" w:eastAsia="ru-RU"/>
        </w:rPr>
        <w:t>ՄԻՈՒԹՅՈՒՆՆԵՐԻ</w:t>
      </w:r>
      <w:r w:rsidRPr="001E2E0F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1E2E0F">
        <w:rPr>
          <w:rFonts w:ascii="GHEA Grapalat" w:eastAsia="Times New Roman" w:hAnsi="GHEA Grapalat" w:cs="Tahoma"/>
          <w:b/>
          <w:lang w:val="hy-AM" w:eastAsia="ru-RU"/>
        </w:rPr>
        <w:t>ՄԱՍԻՆ</w:t>
      </w:r>
      <w:r w:rsidRPr="001E2E0F">
        <w:rPr>
          <w:rFonts w:ascii="GHEA Grapalat" w:eastAsia="Times New Roman" w:hAnsi="GHEA Grapalat" w:cs="Tahoma"/>
          <w:b/>
          <w:lang w:val="af-ZA" w:eastAsia="ru-RU"/>
        </w:rPr>
        <w:t xml:space="preserve">» </w:t>
      </w:r>
      <w:r w:rsidRPr="001E2E0F">
        <w:rPr>
          <w:rFonts w:ascii="GHEA Grapalat" w:eastAsia="Times New Roman" w:hAnsi="GHEA Grapalat" w:cs="Tahoma"/>
          <w:b/>
          <w:lang w:val="hy-AM" w:eastAsia="ru-RU"/>
        </w:rPr>
        <w:t>ՀԱՅԱՍՏԱՆԻ</w:t>
      </w:r>
      <w:r w:rsidRPr="001E2E0F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1E2E0F">
        <w:rPr>
          <w:rFonts w:ascii="GHEA Grapalat" w:eastAsia="Times New Roman" w:hAnsi="GHEA Grapalat" w:cs="Tahoma"/>
          <w:b/>
          <w:lang w:val="hy-AM" w:eastAsia="ru-RU"/>
        </w:rPr>
        <w:t>ՀԱՆՐԱՊԵՏՈՒԹՅԱՆ</w:t>
      </w:r>
      <w:r w:rsidRPr="001E2E0F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1E2E0F">
        <w:rPr>
          <w:rFonts w:ascii="GHEA Grapalat" w:eastAsia="Times New Roman" w:hAnsi="GHEA Grapalat" w:cs="Tahoma"/>
          <w:b/>
          <w:lang w:val="hy-AM" w:eastAsia="ru-RU"/>
        </w:rPr>
        <w:t>ՕՐԵՆՔՈՒՄ</w:t>
      </w:r>
      <w:r w:rsidRPr="001E2E0F">
        <w:rPr>
          <w:rFonts w:ascii="GHEA Grapalat" w:eastAsia="Times New Roman" w:hAnsi="GHEA Grapalat" w:cs="Tahoma"/>
          <w:b/>
          <w:lang w:val="af-ZA" w:eastAsia="ru-RU"/>
        </w:rPr>
        <w:t xml:space="preserve">  </w:t>
      </w:r>
      <w:r w:rsidRPr="001E2E0F">
        <w:rPr>
          <w:rFonts w:ascii="GHEA Grapalat" w:eastAsia="Times New Roman" w:hAnsi="GHEA Grapalat" w:cs="Tahoma"/>
          <w:b/>
          <w:lang w:val="hy-AM" w:eastAsia="ru-RU"/>
        </w:rPr>
        <w:t>ԼՐԱՑՈՒՄՆԵՐ</w:t>
      </w:r>
      <w:r w:rsidRPr="001E2E0F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1E2E0F">
        <w:rPr>
          <w:rFonts w:ascii="GHEA Grapalat" w:eastAsia="Times New Roman" w:hAnsi="GHEA Grapalat" w:cs="Tahoma"/>
          <w:b/>
          <w:lang w:val="hy-AM" w:eastAsia="ru-RU"/>
        </w:rPr>
        <w:t>ԿԱՏԱՐԵԼՈՒ</w:t>
      </w:r>
      <w:r w:rsidRPr="001E2E0F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1E2E0F">
        <w:rPr>
          <w:rFonts w:ascii="GHEA Grapalat" w:eastAsia="Times New Roman" w:hAnsi="GHEA Grapalat" w:cs="Tahoma"/>
          <w:b/>
          <w:lang w:val="hy-AM" w:eastAsia="ru-RU"/>
        </w:rPr>
        <w:t>ՄԱՍԻՆ</w:t>
      </w:r>
      <w:r w:rsidRPr="001E2E0F">
        <w:rPr>
          <w:rFonts w:ascii="GHEA Grapalat" w:eastAsia="Times New Roman" w:hAnsi="GHEA Grapalat" w:cs="Tahoma"/>
          <w:b/>
          <w:lang w:val="af-ZA" w:eastAsia="ru-RU"/>
        </w:rPr>
        <w:t>»</w:t>
      </w:r>
      <w:r w:rsidR="000B4641" w:rsidRPr="001E2E0F">
        <w:rPr>
          <w:rFonts w:ascii="GHEA Grapalat" w:hAnsi="GHEA Grapalat" w:cs="Sylfaen"/>
          <w:b/>
          <w:spacing w:val="10"/>
          <w:lang w:val="af-ZA"/>
        </w:rPr>
        <w:t xml:space="preserve"> </w:t>
      </w:r>
      <w:r w:rsidR="000B4641" w:rsidRPr="001E2E0F">
        <w:rPr>
          <w:rFonts w:ascii="GHEA Grapalat" w:hAnsi="GHEA Grapalat" w:cs="Tahoma"/>
          <w:b/>
          <w:lang w:val="hy-AM" w:eastAsia="ru-RU"/>
        </w:rPr>
        <w:t>ՀԱ</w:t>
      </w:r>
      <w:r w:rsidR="000B4641" w:rsidRPr="001E2E0F">
        <w:rPr>
          <w:rFonts w:ascii="GHEA Grapalat" w:hAnsi="GHEA Grapalat" w:cs="Tahoma"/>
          <w:b/>
          <w:lang w:val="hy-AM" w:eastAsia="ru-RU"/>
        </w:rPr>
        <w:softHyphen/>
      </w:r>
      <w:r w:rsidR="000B4641" w:rsidRPr="001E2E0F">
        <w:rPr>
          <w:rFonts w:ascii="GHEA Grapalat" w:hAnsi="GHEA Grapalat" w:cs="Tahoma"/>
          <w:b/>
          <w:lang w:val="hy-AM" w:eastAsia="ru-RU"/>
        </w:rPr>
        <w:softHyphen/>
        <w:t>ՅԱՍ</w:t>
      </w:r>
      <w:r w:rsidR="000B4641" w:rsidRPr="001E2E0F">
        <w:rPr>
          <w:rFonts w:ascii="GHEA Grapalat" w:hAnsi="GHEA Grapalat" w:cs="Tahoma"/>
          <w:b/>
          <w:lang w:val="hy-AM" w:eastAsia="ru-RU"/>
        </w:rPr>
        <w:softHyphen/>
      </w:r>
      <w:r w:rsidR="000B4641" w:rsidRPr="001E2E0F">
        <w:rPr>
          <w:rFonts w:ascii="GHEA Grapalat" w:hAnsi="GHEA Grapalat" w:cs="Tahoma"/>
          <w:b/>
          <w:lang w:val="hy-AM" w:eastAsia="ru-RU"/>
        </w:rPr>
        <w:softHyphen/>
        <w:t>ՏԱ</w:t>
      </w:r>
      <w:r w:rsidR="000B4641" w:rsidRPr="001E2E0F">
        <w:rPr>
          <w:rFonts w:ascii="GHEA Grapalat" w:hAnsi="GHEA Grapalat" w:cs="Tahoma"/>
          <w:b/>
          <w:lang w:val="hy-AM" w:eastAsia="ru-RU"/>
        </w:rPr>
        <w:softHyphen/>
        <w:t>ՆԻ ՀԱՆ</w:t>
      </w:r>
      <w:r w:rsidR="000B4641" w:rsidRPr="001E2E0F">
        <w:rPr>
          <w:rFonts w:ascii="GHEA Grapalat" w:hAnsi="GHEA Grapalat" w:cs="Tahoma"/>
          <w:b/>
          <w:lang w:val="hy-AM" w:eastAsia="ru-RU"/>
        </w:rPr>
        <w:softHyphen/>
      </w:r>
      <w:r w:rsidR="000B4641" w:rsidRPr="001E2E0F">
        <w:rPr>
          <w:rFonts w:ascii="GHEA Grapalat" w:hAnsi="GHEA Grapalat" w:cs="Tahoma"/>
          <w:b/>
          <w:lang w:val="hy-AM" w:eastAsia="ru-RU"/>
        </w:rPr>
        <w:softHyphen/>
        <w:t>ՐԱ</w:t>
      </w:r>
      <w:r w:rsidR="000B4641" w:rsidRPr="001E2E0F">
        <w:rPr>
          <w:rFonts w:ascii="GHEA Grapalat" w:hAnsi="GHEA Grapalat" w:cs="Tahoma"/>
          <w:b/>
          <w:lang w:val="hy-AM" w:eastAsia="ru-RU"/>
        </w:rPr>
        <w:softHyphen/>
      </w:r>
      <w:r w:rsidR="000B4641" w:rsidRPr="001E2E0F">
        <w:rPr>
          <w:rFonts w:ascii="GHEA Grapalat" w:hAnsi="GHEA Grapalat" w:cs="Tahoma"/>
          <w:b/>
          <w:lang w:val="hy-AM" w:eastAsia="ru-RU"/>
        </w:rPr>
        <w:softHyphen/>
        <w:t>ՊԵ</w:t>
      </w:r>
      <w:r w:rsidR="000B4641" w:rsidRPr="001E2E0F">
        <w:rPr>
          <w:rFonts w:ascii="GHEA Grapalat" w:hAnsi="GHEA Grapalat" w:cs="Tahoma"/>
          <w:b/>
          <w:lang w:val="hy-AM" w:eastAsia="ru-RU"/>
        </w:rPr>
        <w:softHyphen/>
      </w:r>
      <w:r w:rsidR="000B4641" w:rsidRPr="001E2E0F">
        <w:rPr>
          <w:rFonts w:ascii="GHEA Grapalat" w:hAnsi="GHEA Grapalat" w:cs="Tahoma"/>
          <w:b/>
          <w:lang w:val="hy-AM" w:eastAsia="ru-RU"/>
        </w:rPr>
        <w:softHyphen/>
        <w:t>ՏՈՒ</w:t>
      </w:r>
      <w:r w:rsidR="000B4641" w:rsidRPr="001E2E0F">
        <w:rPr>
          <w:rFonts w:ascii="GHEA Grapalat" w:hAnsi="GHEA Grapalat" w:cs="Tahoma"/>
          <w:b/>
          <w:lang w:val="hy-AM" w:eastAsia="ru-RU"/>
        </w:rPr>
        <w:softHyphen/>
        <w:t>ԹՅԱՆ ՕՐԵՆՔ</w:t>
      </w:r>
      <w:r w:rsidR="000B4641" w:rsidRPr="001E2E0F">
        <w:rPr>
          <w:rFonts w:ascii="GHEA Grapalat" w:hAnsi="GHEA Grapalat" w:cs="Tahoma"/>
          <w:b/>
          <w:lang w:val="hy-AM" w:eastAsia="ru-RU"/>
        </w:rPr>
        <w:softHyphen/>
        <w:t>Ի ՆԱ</w:t>
      </w:r>
      <w:r w:rsidR="000B4641" w:rsidRPr="001E2E0F">
        <w:rPr>
          <w:rFonts w:ascii="GHEA Grapalat" w:hAnsi="GHEA Grapalat" w:cs="Tahoma"/>
          <w:b/>
          <w:lang w:val="hy-AM" w:eastAsia="ru-RU"/>
        </w:rPr>
        <w:softHyphen/>
      </w:r>
      <w:r w:rsidR="004061EA" w:rsidRPr="001E2E0F">
        <w:rPr>
          <w:rFonts w:ascii="GHEA Grapalat" w:hAnsi="GHEA Grapalat" w:cs="Tahoma"/>
          <w:b/>
          <w:lang w:val="hy-AM" w:eastAsia="ru-RU"/>
        </w:rPr>
        <w:t>ԽԱԳԾ</w:t>
      </w:r>
      <w:r w:rsidR="000B4641" w:rsidRPr="001E2E0F">
        <w:rPr>
          <w:rFonts w:ascii="GHEA Grapalat" w:hAnsi="GHEA Grapalat" w:cs="Tahoma"/>
          <w:b/>
          <w:lang w:val="hy-AM" w:eastAsia="ru-RU"/>
        </w:rPr>
        <w:t>Ի՝ ՊԵՏԱԿԱՆ ԲՅՈՒՋԵԻ ԵԿԱՄՈՒՏՆԵՐԻ ԷԱԿԱՆ ՆՎԱԶԵՑՄԱՆ ԿԱՄ ԾԱԽՍԵՐԻ ԱՎԵԼԱՑՄԱՆ ՎԵՐԱԲԵՐՅԱԼ</w:t>
      </w:r>
    </w:p>
    <w:p w:rsidR="0024098F" w:rsidRPr="001E2E0F" w:rsidRDefault="0024098F" w:rsidP="0024098F">
      <w:pPr>
        <w:spacing w:after="0" w:line="276" w:lineRule="auto"/>
        <w:jc w:val="both"/>
        <w:rPr>
          <w:rFonts w:ascii="GHEA Grapalat" w:eastAsia="Times New Roman" w:hAnsi="GHEA Grapalat"/>
          <w:lang w:val="hy-AM"/>
        </w:rPr>
      </w:pPr>
    </w:p>
    <w:p w:rsidR="000B4641" w:rsidRPr="001E2E0F" w:rsidRDefault="0024098F" w:rsidP="0024098F">
      <w:pPr>
        <w:spacing w:after="0" w:line="276" w:lineRule="auto"/>
        <w:jc w:val="both"/>
        <w:rPr>
          <w:rFonts w:ascii="GHEA Grapalat" w:hAnsi="GHEA Grapalat"/>
          <w:lang w:val="hy-AM"/>
        </w:rPr>
      </w:pPr>
      <w:r w:rsidRPr="001E2E0F">
        <w:rPr>
          <w:rFonts w:ascii="GHEA Grapalat" w:hAnsi="GHEA Grapalat"/>
          <w:lang w:val="hy-AM"/>
        </w:rPr>
        <w:t xml:space="preserve">        </w:t>
      </w:r>
      <w:r w:rsidR="008D0217" w:rsidRPr="001E2E0F">
        <w:rPr>
          <w:rFonts w:ascii="GHEA Grapalat" w:eastAsia="Times New Roman" w:hAnsi="GHEA Grapalat" w:cs="Tahoma"/>
          <w:lang w:val="af-ZA" w:eastAsia="ru-RU"/>
        </w:rPr>
        <w:t>«</w:t>
      </w:r>
      <w:r w:rsidR="008D0217" w:rsidRPr="001E2E0F">
        <w:rPr>
          <w:rFonts w:ascii="GHEA Grapalat" w:eastAsia="Times New Roman" w:hAnsi="GHEA Grapalat" w:cs="Tahoma"/>
          <w:lang w:val="hy-AM" w:eastAsia="ru-RU"/>
        </w:rPr>
        <w:t>Ջրօգտագործողների</w:t>
      </w:r>
      <w:r w:rsidR="008D0217" w:rsidRPr="001E2E0F">
        <w:rPr>
          <w:rFonts w:ascii="GHEA Grapalat" w:eastAsia="Times New Roman" w:hAnsi="GHEA Grapalat" w:cs="Tahoma"/>
          <w:lang w:val="af-ZA" w:eastAsia="ru-RU"/>
        </w:rPr>
        <w:t xml:space="preserve"> </w:t>
      </w:r>
      <w:r w:rsidR="008D0217" w:rsidRPr="001E2E0F">
        <w:rPr>
          <w:rFonts w:ascii="GHEA Grapalat" w:eastAsia="Times New Roman" w:hAnsi="GHEA Grapalat" w:cs="Tahoma"/>
          <w:lang w:val="hy-AM" w:eastAsia="ru-RU"/>
        </w:rPr>
        <w:t>ընկերությունների</w:t>
      </w:r>
      <w:r w:rsidR="008D0217" w:rsidRPr="001E2E0F">
        <w:rPr>
          <w:rFonts w:ascii="GHEA Grapalat" w:eastAsia="Times New Roman" w:hAnsi="GHEA Grapalat" w:cs="Tahoma"/>
          <w:lang w:val="af-ZA" w:eastAsia="ru-RU"/>
        </w:rPr>
        <w:t xml:space="preserve"> </w:t>
      </w:r>
      <w:r w:rsidR="008D0217" w:rsidRPr="001E2E0F">
        <w:rPr>
          <w:rFonts w:ascii="GHEA Grapalat" w:eastAsia="Times New Roman" w:hAnsi="GHEA Grapalat" w:cs="Tahoma"/>
          <w:lang w:val="hy-AM" w:eastAsia="ru-RU"/>
        </w:rPr>
        <w:t>և</w:t>
      </w:r>
      <w:r w:rsidR="008D0217" w:rsidRPr="001E2E0F">
        <w:rPr>
          <w:rFonts w:ascii="GHEA Grapalat" w:eastAsia="Times New Roman" w:hAnsi="GHEA Grapalat" w:cs="Tahoma"/>
          <w:lang w:val="af-ZA" w:eastAsia="ru-RU"/>
        </w:rPr>
        <w:t xml:space="preserve"> </w:t>
      </w:r>
      <w:r w:rsidR="008D0217" w:rsidRPr="001E2E0F">
        <w:rPr>
          <w:rFonts w:ascii="GHEA Grapalat" w:eastAsia="Times New Roman" w:hAnsi="GHEA Grapalat" w:cs="Tahoma"/>
          <w:lang w:val="hy-AM" w:eastAsia="ru-RU"/>
        </w:rPr>
        <w:t>ջրօգտագործողների</w:t>
      </w:r>
      <w:r w:rsidR="008D0217" w:rsidRPr="001E2E0F">
        <w:rPr>
          <w:rFonts w:ascii="GHEA Grapalat" w:eastAsia="Times New Roman" w:hAnsi="GHEA Grapalat" w:cs="Tahoma"/>
          <w:lang w:val="af-ZA" w:eastAsia="ru-RU"/>
        </w:rPr>
        <w:t xml:space="preserve"> </w:t>
      </w:r>
      <w:r w:rsidR="008D0217" w:rsidRPr="001E2E0F">
        <w:rPr>
          <w:rFonts w:ascii="GHEA Grapalat" w:eastAsia="Times New Roman" w:hAnsi="GHEA Grapalat" w:cs="Tahoma"/>
          <w:lang w:val="hy-AM" w:eastAsia="ru-RU"/>
        </w:rPr>
        <w:t>ընկերությունների</w:t>
      </w:r>
      <w:r w:rsidR="008D0217" w:rsidRPr="001E2E0F">
        <w:rPr>
          <w:rFonts w:ascii="GHEA Grapalat" w:eastAsia="Times New Roman" w:hAnsi="GHEA Grapalat" w:cs="Tahoma"/>
          <w:lang w:val="af-ZA" w:eastAsia="ru-RU"/>
        </w:rPr>
        <w:t xml:space="preserve"> </w:t>
      </w:r>
      <w:r w:rsidR="008D0217" w:rsidRPr="001E2E0F">
        <w:rPr>
          <w:rFonts w:ascii="GHEA Grapalat" w:eastAsia="Times New Roman" w:hAnsi="GHEA Grapalat" w:cs="Tahoma"/>
          <w:lang w:val="hy-AM" w:eastAsia="ru-RU"/>
        </w:rPr>
        <w:t>միությունների</w:t>
      </w:r>
      <w:r w:rsidR="008D0217" w:rsidRPr="001E2E0F">
        <w:rPr>
          <w:rFonts w:ascii="GHEA Grapalat" w:eastAsia="Times New Roman" w:hAnsi="GHEA Grapalat" w:cs="Tahoma"/>
          <w:lang w:val="af-ZA" w:eastAsia="ru-RU"/>
        </w:rPr>
        <w:t xml:space="preserve"> </w:t>
      </w:r>
      <w:r w:rsidR="008D0217" w:rsidRPr="001E2E0F">
        <w:rPr>
          <w:rFonts w:ascii="GHEA Grapalat" w:eastAsia="Times New Roman" w:hAnsi="GHEA Grapalat" w:cs="Tahoma"/>
          <w:lang w:val="hy-AM" w:eastAsia="ru-RU"/>
        </w:rPr>
        <w:t>մասին</w:t>
      </w:r>
      <w:r w:rsidR="008D0217" w:rsidRPr="001E2E0F">
        <w:rPr>
          <w:rFonts w:ascii="GHEA Grapalat" w:eastAsia="Times New Roman" w:hAnsi="GHEA Grapalat" w:cs="Tahoma"/>
          <w:lang w:val="af-ZA" w:eastAsia="ru-RU"/>
        </w:rPr>
        <w:t xml:space="preserve">» </w:t>
      </w:r>
      <w:r w:rsidR="008D0217" w:rsidRPr="001E2E0F">
        <w:rPr>
          <w:rFonts w:ascii="GHEA Grapalat" w:eastAsia="Times New Roman" w:hAnsi="GHEA Grapalat" w:cs="Tahoma"/>
          <w:lang w:val="hy-AM" w:eastAsia="ru-RU"/>
        </w:rPr>
        <w:t>Հայաստանի</w:t>
      </w:r>
      <w:r w:rsidR="008D0217" w:rsidRPr="001E2E0F">
        <w:rPr>
          <w:rFonts w:ascii="GHEA Grapalat" w:eastAsia="Times New Roman" w:hAnsi="GHEA Grapalat" w:cs="Tahoma"/>
          <w:lang w:val="af-ZA" w:eastAsia="ru-RU"/>
        </w:rPr>
        <w:t xml:space="preserve"> </w:t>
      </w:r>
      <w:r w:rsidR="008D0217" w:rsidRPr="001E2E0F">
        <w:rPr>
          <w:rFonts w:ascii="GHEA Grapalat" w:eastAsia="Times New Roman" w:hAnsi="GHEA Grapalat" w:cs="Tahoma"/>
          <w:lang w:val="hy-AM" w:eastAsia="ru-RU"/>
        </w:rPr>
        <w:t>Հանրապետության</w:t>
      </w:r>
      <w:r w:rsidR="008D0217" w:rsidRPr="001E2E0F">
        <w:rPr>
          <w:rFonts w:ascii="GHEA Grapalat" w:eastAsia="Times New Roman" w:hAnsi="GHEA Grapalat" w:cs="Tahoma"/>
          <w:lang w:val="af-ZA" w:eastAsia="ru-RU"/>
        </w:rPr>
        <w:t xml:space="preserve"> </w:t>
      </w:r>
      <w:r w:rsidR="008D0217" w:rsidRPr="001E2E0F">
        <w:rPr>
          <w:rFonts w:ascii="GHEA Grapalat" w:eastAsia="Times New Roman" w:hAnsi="GHEA Grapalat" w:cs="Tahoma"/>
          <w:lang w:val="hy-AM" w:eastAsia="ru-RU"/>
        </w:rPr>
        <w:t>օրենքում</w:t>
      </w:r>
      <w:r w:rsidR="008D0217" w:rsidRPr="001E2E0F">
        <w:rPr>
          <w:rFonts w:ascii="GHEA Grapalat" w:eastAsia="Times New Roman" w:hAnsi="GHEA Grapalat" w:cs="Tahoma"/>
          <w:lang w:val="af-ZA" w:eastAsia="ru-RU"/>
        </w:rPr>
        <w:t xml:space="preserve">  </w:t>
      </w:r>
      <w:r w:rsidR="008D0217" w:rsidRPr="001E2E0F">
        <w:rPr>
          <w:rFonts w:ascii="GHEA Grapalat" w:eastAsia="Times New Roman" w:hAnsi="GHEA Grapalat" w:cs="Tahoma"/>
          <w:lang w:val="hy-AM" w:eastAsia="ru-RU"/>
        </w:rPr>
        <w:t>լրացումներ</w:t>
      </w:r>
      <w:r w:rsidR="008D0217" w:rsidRPr="001E2E0F">
        <w:rPr>
          <w:rFonts w:ascii="GHEA Grapalat" w:eastAsia="Times New Roman" w:hAnsi="GHEA Grapalat" w:cs="Tahoma"/>
          <w:lang w:val="af-ZA" w:eastAsia="ru-RU"/>
        </w:rPr>
        <w:t xml:space="preserve"> </w:t>
      </w:r>
      <w:r w:rsidR="008D0217" w:rsidRPr="001E2E0F">
        <w:rPr>
          <w:rFonts w:ascii="GHEA Grapalat" w:eastAsia="Times New Roman" w:hAnsi="GHEA Grapalat" w:cs="Tahoma"/>
          <w:lang w:val="hy-AM" w:eastAsia="ru-RU"/>
        </w:rPr>
        <w:t>կատարելու</w:t>
      </w:r>
      <w:r w:rsidR="008D0217" w:rsidRPr="001E2E0F">
        <w:rPr>
          <w:rFonts w:ascii="GHEA Grapalat" w:eastAsia="Times New Roman" w:hAnsi="GHEA Grapalat" w:cs="Tahoma"/>
          <w:lang w:val="af-ZA" w:eastAsia="ru-RU"/>
        </w:rPr>
        <w:t xml:space="preserve"> </w:t>
      </w:r>
      <w:r w:rsidR="008D0217" w:rsidRPr="001E2E0F">
        <w:rPr>
          <w:rFonts w:ascii="GHEA Grapalat" w:eastAsia="Times New Roman" w:hAnsi="GHEA Grapalat" w:cs="Tahoma"/>
          <w:lang w:val="hy-AM" w:eastAsia="ru-RU"/>
        </w:rPr>
        <w:t>մասին</w:t>
      </w:r>
      <w:r w:rsidR="008D0217" w:rsidRPr="001E2E0F">
        <w:rPr>
          <w:rFonts w:ascii="GHEA Grapalat" w:eastAsia="Times New Roman" w:hAnsi="GHEA Grapalat" w:cs="Tahoma"/>
          <w:lang w:val="af-ZA" w:eastAsia="ru-RU"/>
        </w:rPr>
        <w:t>»</w:t>
      </w:r>
      <w:r w:rsidR="002B7009" w:rsidRPr="001E2E0F">
        <w:rPr>
          <w:rFonts w:cs="Tahoma"/>
          <w:lang w:val="af-ZA"/>
        </w:rPr>
        <w:t xml:space="preserve"> </w:t>
      </w:r>
      <w:r w:rsidR="000B4641" w:rsidRPr="001E2E0F">
        <w:rPr>
          <w:rFonts w:ascii="GHEA Grapalat" w:hAnsi="GHEA Grapalat"/>
          <w:lang w:val="hy-AM"/>
        </w:rPr>
        <w:t>Հայաս</w:t>
      </w:r>
      <w:r w:rsidR="000B4641" w:rsidRPr="001E2E0F">
        <w:rPr>
          <w:rFonts w:ascii="GHEA Grapalat" w:hAnsi="GHEA Grapalat"/>
          <w:lang w:val="hy-AM"/>
        </w:rPr>
        <w:softHyphen/>
        <w:t>տանի Հանրապե</w:t>
      </w:r>
      <w:r w:rsidR="00AF5A63" w:rsidRPr="001E2E0F">
        <w:rPr>
          <w:rFonts w:ascii="GHEA Grapalat" w:hAnsi="GHEA Grapalat"/>
          <w:lang w:val="hy-AM"/>
        </w:rPr>
        <w:softHyphen/>
      </w:r>
      <w:r w:rsidR="000B4641" w:rsidRPr="001E2E0F">
        <w:rPr>
          <w:rFonts w:ascii="GHEA Grapalat" w:hAnsi="GHEA Grapalat"/>
          <w:lang w:val="hy-AM"/>
        </w:rPr>
        <w:t xml:space="preserve">տության </w:t>
      </w:r>
      <w:r w:rsidRPr="001E2E0F">
        <w:rPr>
          <w:rFonts w:ascii="GHEA Grapalat" w:hAnsi="GHEA Grapalat"/>
          <w:lang w:val="hy-AM"/>
        </w:rPr>
        <w:t>օրենք</w:t>
      </w:r>
      <w:r w:rsidR="000B4641" w:rsidRPr="001E2E0F">
        <w:rPr>
          <w:rFonts w:ascii="GHEA Grapalat" w:hAnsi="GHEA Grapalat"/>
          <w:lang w:val="hy-AM"/>
        </w:rPr>
        <w:t xml:space="preserve">ի </w:t>
      </w:r>
      <w:r w:rsidRPr="001E2E0F">
        <w:rPr>
          <w:rFonts w:ascii="GHEA Grapalat" w:hAnsi="GHEA Grapalat"/>
          <w:lang w:val="hy-AM"/>
        </w:rPr>
        <w:t>նախագծ</w:t>
      </w:r>
      <w:r w:rsidR="000B4641" w:rsidRPr="001E2E0F">
        <w:rPr>
          <w:rFonts w:ascii="GHEA Grapalat" w:hAnsi="GHEA Grapalat"/>
          <w:lang w:val="hy-AM"/>
        </w:rPr>
        <w:t>ի</w:t>
      </w:r>
      <w:r w:rsidR="00C61061" w:rsidRPr="001E2E0F">
        <w:rPr>
          <w:rFonts w:ascii="GHEA Grapalat" w:hAnsi="GHEA Grapalat"/>
          <w:lang w:val="hy-AM"/>
        </w:rPr>
        <w:t xml:space="preserve"> </w:t>
      </w:r>
      <w:r w:rsidR="000B4641" w:rsidRPr="001E2E0F">
        <w:rPr>
          <w:rFonts w:ascii="GHEA Grapalat" w:hAnsi="GHEA Grapalat"/>
          <w:lang w:val="hy-AM"/>
        </w:rPr>
        <w:t>ընդունումը չի հանգեցնի ՀՀ պետա</w:t>
      </w:r>
      <w:r w:rsidR="000B4641" w:rsidRPr="001E2E0F">
        <w:rPr>
          <w:rFonts w:ascii="GHEA Grapalat" w:hAnsi="GHEA Grapalat"/>
          <w:lang w:val="hy-AM"/>
        </w:rPr>
        <w:softHyphen/>
      </w:r>
      <w:r w:rsidR="000B4641" w:rsidRPr="001E2E0F">
        <w:rPr>
          <w:rFonts w:ascii="GHEA Grapalat" w:hAnsi="GHEA Grapalat"/>
          <w:lang w:val="hy-AM"/>
        </w:rPr>
        <w:softHyphen/>
      </w:r>
      <w:r w:rsidR="000B4641" w:rsidRPr="001E2E0F">
        <w:rPr>
          <w:rFonts w:ascii="GHEA Grapalat" w:hAnsi="GHEA Grapalat"/>
          <w:lang w:val="hy-AM"/>
        </w:rPr>
        <w:softHyphen/>
      </w:r>
      <w:r w:rsidR="000B4641" w:rsidRPr="001E2E0F">
        <w:rPr>
          <w:rFonts w:ascii="GHEA Grapalat" w:hAnsi="GHEA Grapalat"/>
          <w:lang w:val="hy-AM"/>
        </w:rPr>
        <w:softHyphen/>
        <w:t>կան բյու</w:t>
      </w:r>
      <w:r w:rsidR="000B4641" w:rsidRPr="001E2E0F">
        <w:rPr>
          <w:rFonts w:ascii="GHEA Grapalat" w:hAnsi="GHEA Grapalat"/>
          <w:lang w:val="hy-AM"/>
        </w:rPr>
        <w:softHyphen/>
        <w:t>ջեի եկամուտների էական նվազեցման</w:t>
      </w:r>
      <w:r w:rsidR="006308A2" w:rsidRPr="001E2E0F">
        <w:rPr>
          <w:rFonts w:ascii="GHEA Grapalat" w:hAnsi="GHEA Grapalat"/>
          <w:lang w:val="hy-AM"/>
        </w:rPr>
        <w:t xml:space="preserve"> </w:t>
      </w:r>
      <w:r w:rsidRPr="001E2E0F">
        <w:rPr>
          <w:rFonts w:ascii="GHEA Grapalat" w:hAnsi="GHEA Grapalat"/>
          <w:lang w:val="hy-AM"/>
        </w:rPr>
        <w:t>կամ</w:t>
      </w:r>
      <w:r w:rsidR="006308A2" w:rsidRPr="001E2E0F">
        <w:rPr>
          <w:rFonts w:ascii="GHEA Grapalat" w:eastAsia="Times New Roman" w:hAnsi="GHEA Grapalat" w:cs="Sylfaen"/>
          <w:lang w:val="sv-FI"/>
        </w:rPr>
        <w:t xml:space="preserve"> </w:t>
      </w:r>
      <w:r w:rsidR="006308A2" w:rsidRPr="001E2E0F">
        <w:rPr>
          <w:rFonts w:ascii="GHEA Grapalat" w:eastAsia="Times New Roman" w:hAnsi="GHEA Grapalat" w:cs="Sylfaen"/>
          <w:lang w:val="hy-AM"/>
        </w:rPr>
        <w:t>ծախսերի</w:t>
      </w:r>
      <w:r w:rsidR="006308A2" w:rsidRPr="001E2E0F">
        <w:rPr>
          <w:rFonts w:ascii="GHEA Grapalat" w:eastAsia="Times New Roman" w:hAnsi="GHEA Grapalat" w:cs="Sylfaen"/>
          <w:lang w:val="sv-FI"/>
        </w:rPr>
        <w:t xml:space="preserve"> </w:t>
      </w:r>
      <w:r w:rsidR="006308A2" w:rsidRPr="001E2E0F">
        <w:rPr>
          <w:rFonts w:ascii="GHEA Grapalat" w:eastAsia="Times New Roman" w:hAnsi="GHEA Grapalat" w:cs="Sylfaen"/>
          <w:lang w:val="hy-AM"/>
        </w:rPr>
        <w:t>ավե</w:t>
      </w:r>
      <w:r w:rsidR="006308A2" w:rsidRPr="001E2E0F">
        <w:rPr>
          <w:rFonts w:ascii="GHEA Grapalat" w:eastAsia="Times New Roman" w:hAnsi="GHEA Grapalat" w:cs="Sylfaen"/>
          <w:lang w:val="sv-FI"/>
        </w:rPr>
        <w:softHyphen/>
      </w:r>
      <w:r w:rsidR="006308A2" w:rsidRPr="001E2E0F">
        <w:rPr>
          <w:rFonts w:ascii="GHEA Grapalat" w:eastAsia="Times New Roman" w:hAnsi="GHEA Grapalat" w:cs="Sylfaen"/>
          <w:lang w:val="hy-AM"/>
        </w:rPr>
        <w:t>լացման</w:t>
      </w:r>
      <w:r w:rsidR="006308A2" w:rsidRPr="001E2E0F">
        <w:rPr>
          <w:rFonts w:ascii="GHEA Grapalat" w:eastAsia="Times New Roman" w:hAnsi="GHEA Grapalat" w:cs="Sylfaen"/>
          <w:lang w:val="sv-FI"/>
        </w:rPr>
        <w:t>:</w:t>
      </w:r>
    </w:p>
    <w:p w:rsidR="008677CF" w:rsidRPr="001E2E0F" w:rsidRDefault="008D0217">
      <w:pPr>
        <w:rPr>
          <w:rFonts w:ascii="GHEA Grapalat" w:hAnsi="GHEA Grapalat"/>
          <w:lang w:val="hy-AM"/>
        </w:rPr>
      </w:pPr>
      <w:r w:rsidRPr="001E2E0F">
        <w:rPr>
          <w:rFonts w:ascii="GHEA Grapalat" w:hAnsi="GHEA Grapalat"/>
          <w:noProof/>
        </w:rPr>
        <w:lastRenderedPageBreak/>
        <w:drawing>
          <wp:inline distT="0" distB="0" distL="0" distR="0">
            <wp:extent cx="5943600" cy="80970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9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80E" w:rsidRPr="001E2E0F" w:rsidRDefault="003C580E">
      <w:pPr>
        <w:rPr>
          <w:rFonts w:ascii="GHEA Grapalat" w:hAnsi="GHEA Grapalat"/>
          <w:lang w:val="hy-AM"/>
        </w:rPr>
      </w:pPr>
    </w:p>
    <w:p w:rsidR="003C580E" w:rsidRPr="001E2E0F" w:rsidRDefault="003C580E">
      <w:pPr>
        <w:rPr>
          <w:rFonts w:ascii="GHEA Grapalat" w:hAnsi="GHEA Grapalat"/>
          <w:lang w:val="hy-AM"/>
        </w:rPr>
      </w:pPr>
    </w:p>
    <w:p w:rsidR="008D0217" w:rsidRPr="001E2E0F" w:rsidRDefault="008D0217" w:rsidP="008D0217">
      <w:pPr>
        <w:tabs>
          <w:tab w:val="left" w:pos="10080"/>
        </w:tabs>
        <w:spacing w:after="0" w:line="360" w:lineRule="auto"/>
        <w:ind w:right="4"/>
        <w:jc w:val="center"/>
        <w:rPr>
          <w:rFonts w:ascii="GHEA Grapalat" w:eastAsia="Times New Roman" w:hAnsi="GHEA Grapalat" w:cs="Sylfaen"/>
          <w:spacing w:val="10"/>
          <w:sz w:val="24"/>
          <w:szCs w:val="24"/>
          <w:u w:val="single"/>
          <w:lang w:val="af-ZA" w:eastAsia="ru-RU"/>
        </w:rPr>
      </w:pPr>
      <w:r w:rsidRPr="001E2E0F">
        <w:rPr>
          <w:rFonts w:ascii="GHEA Grapalat" w:eastAsia="Times New Roman" w:hAnsi="GHEA Grapalat" w:cs="Sylfaen"/>
          <w:spacing w:val="10"/>
          <w:sz w:val="24"/>
          <w:szCs w:val="24"/>
          <w:u w:val="single"/>
          <w:lang w:val="af-ZA" w:eastAsia="ru-RU"/>
        </w:rPr>
        <w:t>ՀԱՅԱՍՏԱՆԻ   ՀԱՆՐԱՊԵՏՈՒԹՅԱՆ   ԱԶԳԱՅԻՆ   ԺՈՂՈՎԻ   ՆԱԽԱԳԱՀ</w:t>
      </w:r>
    </w:p>
    <w:p w:rsidR="008D0217" w:rsidRPr="001E2E0F" w:rsidRDefault="008D0217" w:rsidP="008D0217">
      <w:pPr>
        <w:tabs>
          <w:tab w:val="left" w:pos="10080"/>
        </w:tabs>
        <w:spacing w:after="0" w:line="360" w:lineRule="auto"/>
        <w:ind w:left="-540" w:right="4" w:firstLine="1134"/>
        <w:jc w:val="center"/>
        <w:rPr>
          <w:rFonts w:ascii="GHEA Grapalat" w:eastAsia="Times New Roman" w:hAnsi="GHEA Grapalat" w:cs="Sylfaen"/>
          <w:sz w:val="26"/>
          <w:szCs w:val="26"/>
          <w:u w:val="single"/>
          <w:lang w:val="af-ZA" w:eastAsia="ru-RU"/>
        </w:rPr>
      </w:pPr>
    </w:p>
    <w:p w:rsidR="008D0217" w:rsidRPr="001E2E0F" w:rsidRDefault="008D0217" w:rsidP="008D0217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z w:val="26"/>
          <w:szCs w:val="26"/>
          <w:u w:val="single"/>
          <w:lang w:val="af-ZA" w:eastAsia="ru-RU"/>
        </w:rPr>
      </w:pPr>
    </w:p>
    <w:p w:rsidR="008D0217" w:rsidRPr="001E2E0F" w:rsidRDefault="008D0217" w:rsidP="008D0217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</w:pPr>
      <w:r w:rsidRPr="001E2E0F"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  <w:t xml:space="preserve">                                                                             24 հունիսի 2019թ.</w:t>
      </w:r>
    </w:p>
    <w:p w:rsidR="008D0217" w:rsidRPr="001E2E0F" w:rsidRDefault="008D0217" w:rsidP="008D0217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</w:pPr>
      <w:r w:rsidRPr="001E2E0F"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  <w:t xml:space="preserve"> </w:t>
      </w:r>
    </w:p>
    <w:p w:rsidR="008D0217" w:rsidRPr="001E2E0F" w:rsidRDefault="008D0217" w:rsidP="008D0217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</w:pPr>
    </w:p>
    <w:p w:rsidR="008D0217" w:rsidRPr="001E2E0F" w:rsidRDefault="008D0217" w:rsidP="008D0217">
      <w:pPr>
        <w:tabs>
          <w:tab w:val="left" w:pos="10080"/>
        </w:tabs>
        <w:spacing w:after="0" w:line="360" w:lineRule="auto"/>
        <w:ind w:right="4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 w:eastAsia="ru-RU"/>
        </w:rPr>
      </w:pPr>
    </w:p>
    <w:p w:rsidR="008D0217" w:rsidRPr="001E2E0F" w:rsidRDefault="008D0217" w:rsidP="008D0217">
      <w:pPr>
        <w:tabs>
          <w:tab w:val="left" w:pos="10080"/>
        </w:tabs>
        <w:spacing w:after="0" w:line="360" w:lineRule="auto"/>
        <w:ind w:left="180" w:right="4" w:firstLine="540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</w:pPr>
      <w:r w:rsidRPr="001E2E0F"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  <w:t xml:space="preserve">  Հայաստանի Հանրապետության Ազգային ժողովի պատգամավոր Միքայել Մելքումյանի  կողմից օրենսդրական նախաձեռնության կարգով  ներկայացված «Ջրօգտագործողների ընկերությունների և ջրօգտագործողների ընկերությունների միությունների մասին» Հայաստանի Հանրապետության օրենքում  լրացումներ կատարելու մասին» օրենքի նախագծի քննարկման համար գլխադասային  նշանակել Տարածքային կառավարման, տեղական ինքնակառավարման, գյուղատնտեսության և բնապահպանության հարցերի մշտական հանձնաժողովը: </w:t>
      </w:r>
    </w:p>
    <w:p w:rsidR="008D0217" w:rsidRPr="001E2E0F" w:rsidRDefault="008D0217" w:rsidP="008D0217">
      <w:pPr>
        <w:tabs>
          <w:tab w:val="left" w:pos="10080"/>
        </w:tabs>
        <w:spacing w:after="0" w:line="360" w:lineRule="auto"/>
        <w:ind w:right="4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 w:eastAsia="ru-RU"/>
        </w:rPr>
      </w:pPr>
    </w:p>
    <w:p w:rsidR="008D0217" w:rsidRPr="001E2E0F" w:rsidRDefault="008D0217" w:rsidP="008D0217">
      <w:pPr>
        <w:tabs>
          <w:tab w:val="left" w:pos="10080"/>
        </w:tabs>
        <w:spacing w:after="0" w:line="360" w:lineRule="auto"/>
        <w:ind w:left="180" w:right="4" w:firstLine="540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 w:eastAsia="ru-RU"/>
        </w:rPr>
      </w:pPr>
      <w:r w:rsidRPr="001E2E0F">
        <w:rPr>
          <w:rFonts w:ascii="Times Armenian" w:eastAsia="Times New Roman" w:hAnsi="Times Armenian" w:cs="Times New Roman"/>
          <w:color w:val="000000"/>
          <w:spacing w:val="14"/>
          <w:sz w:val="26"/>
          <w:szCs w:val="20"/>
          <w:u w:val="single"/>
          <w:lang w:val="af-ZA" w:eastAsia="ru-RU"/>
        </w:rPr>
        <w:t xml:space="preserve">  </w:t>
      </w:r>
    </w:p>
    <w:p w:rsidR="008D0217" w:rsidRPr="001E2E0F" w:rsidRDefault="008D0217" w:rsidP="008D0217">
      <w:pPr>
        <w:spacing w:after="0" w:line="360" w:lineRule="auto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</w:pPr>
    </w:p>
    <w:p w:rsidR="008D0217" w:rsidRPr="001E2E0F" w:rsidRDefault="008D0217" w:rsidP="008D0217">
      <w:pPr>
        <w:spacing w:after="0" w:line="360" w:lineRule="auto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</w:pPr>
    </w:p>
    <w:p w:rsidR="008D0217" w:rsidRPr="001E2E0F" w:rsidRDefault="008D0217" w:rsidP="008D0217">
      <w:pPr>
        <w:tabs>
          <w:tab w:val="left" w:pos="10080"/>
        </w:tabs>
        <w:spacing w:after="0" w:line="360" w:lineRule="auto"/>
        <w:ind w:right="4"/>
        <w:jc w:val="center"/>
        <w:rPr>
          <w:rFonts w:ascii="Times Armenian" w:eastAsia="Times New Roman" w:hAnsi="Times Armenian" w:cs="Times New Roman"/>
          <w:color w:val="000000"/>
          <w:spacing w:val="14"/>
          <w:sz w:val="26"/>
          <w:szCs w:val="20"/>
          <w:lang w:val="af-ZA" w:eastAsia="ru-RU"/>
        </w:rPr>
      </w:pPr>
      <w:r w:rsidRPr="001E2E0F">
        <w:rPr>
          <w:rFonts w:ascii="Times Armenian" w:eastAsia="Times New Roman" w:hAnsi="Times Armenian" w:cs="Times New Roman"/>
          <w:color w:val="000000"/>
          <w:spacing w:val="14"/>
          <w:sz w:val="26"/>
          <w:szCs w:val="20"/>
          <w:lang w:val="af-ZA" w:eastAsia="ru-RU"/>
        </w:rPr>
        <w:t xml:space="preserve">                                                           </w:t>
      </w:r>
      <w:r w:rsidRPr="001E2E0F">
        <w:rPr>
          <w:rFonts w:ascii="Tahoma" w:eastAsia="Times New Roman" w:hAnsi="Tahoma" w:cs="Tahoma"/>
          <w:color w:val="000000"/>
          <w:spacing w:val="14"/>
          <w:sz w:val="26"/>
          <w:szCs w:val="20"/>
          <w:lang w:val="af-ZA" w:eastAsia="ru-RU"/>
        </w:rPr>
        <w:t>ԱՐԱՐԱՏ</w:t>
      </w:r>
      <w:r w:rsidRPr="001E2E0F">
        <w:rPr>
          <w:rFonts w:ascii="Times Armenian" w:eastAsia="Times New Roman" w:hAnsi="Times Armenian" w:cs="Times Armenian"/>
          <w:color w:val="000000"/>
          <w:spacing w:val="14"/>
          <w:sz w:val="26"/>
          <w:szCs w:val="20"/>
          <w:lang w:val="af-ZA" w:eastAsia="ru-RU"/>
        </w:rPr>
        <w:t xml:space="preserve"> </w:t>
      </w:r>
      <w:r w:rsidRPr="001E2E0F">
        <w:rPr>
          <w:rFonts w:ascii="Tahoma" w:eastAsia="Times New Roman" w:hAnsi="Tahoma" w:cs="Tahoma"/>
          <w:color w:val="000000"/>
          <w:spacing w:val="14"/>
          <w:sz w:val="26"/>
          <w:szCs w:val="20"/>
          <w:lang w:val="af-ZA" w:eastAsia="ru-RU"/>
        </w:rPr>
        <w:t>ՄԻՐԶՈՅԱՆ</w:t>
      </w:r>
      <w:r w:rsidRPr="001E2E0F">
        <w:rPr>
          <w:rFonts w:ascii="Times Armenian" w:eastAsia="Times New Roman" w:hAnsi="Times Armenian" w:cs="Times Armenian"/>
          <w:color w:val="000000"/>
          <w:spacing w:val="14"/>
          <w:sz w:val="26"/>
          <w:szCs w:val="20"/>
          <w:lang w:val="af-ZA" w:eastAsia="ru-RU"/>
        </w:rPr>
        <w:t xml:space="preserve"> </w:t>
      </w:r>
      <w:r w:rsidRPr="001E2E0F">
        <w:rPr>
          <w:rFonts w:ascii="Times Armenian" w:eastAsia="Times New Roman" w:hAnsi="Times Armenian" w:cs="Times New Roman"/>
          <w:color w:val="000000"/>
          <w:spacing w:val="14"/>
          <w:sz w:val="26"/>
          <w:szCs w:val="20"/>
          <w:lang w:val="af-ZA" w:eastAsia="ru-RU"/>
        </w:rPr>
        <w:t xml:space="preserve"> </w:t>
      </w:r>
    </w:p>
    <w:p w:rsidR="003C580E" w:rsidRPr="001E2E0F" w:rsidRDefault="003C580E" w:rsidP="003C580E">
      <w:pPr>
        <w:tabs>
          <w:tab w:val="left" w:pos="10080"/>
        </w:tabs>
        <w:spacing w:after="0" w:line="360" w:lineRule="auto"/>
        <w:ind w:right="4"/>
        <w:jc w:val="center"/>
        <w:rPr>
          <w:rFonts w:ascii="Times Armenian" w:eastAsia="Times New Roman" w:hAnsi="Times Armenian" w:cs="Times New Roman"/>
          <w:color w:val="000000"/>
          <w:spacing w:val="14"/>
          <w:sz w:val="26"/>
          <w:szCs w:val="20"/>
          <w:lang w:val="af-ZA" w:eastAsia="ru-RU"/>
        </w:rPr>
      </w:pPr>
      <w:r w:rsidRPr="001E2E0F">
        <w:rPr>
          <w:rFonts w:ascii="Times Armenian" w:eastAsia="Times New Roman" w:hAnsi="Times Armenian" w:cs="Times New Roman"/>
          <w:color w:val="000000"/>
          <w:spacing w:val="14"/>
          <w:sz w:val="26"/>
          <w:szCs w:val="20"/>
          <w:lang w:val="af-ZA" w:eastAsia="ru-RU"/>
        </w:rPr>
        <w:t xml:space="preserve"> </w:t>
      </w:r>
    </w:p>
    <w:p w:rsidR="006308A2" w:rsidRPr="001E2E0F" w:rsidRDefault="006308A2" w:rsidP="00065B6D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3C580E" w:rsidRPr="001E2E0F" w:rsidRDefault="003C580E" w:rsidP="00065B6D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3C580E" w:rsidRPr="001E2E0F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1E2E0F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1E2E0F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1E2E0F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1E2E0F" w:rsidRDefault="003C580E" w:rsidP="002B7009">
      <w:pPr>
        <w:spacing w:after="0" w:line="240" w:lineRule="auto"/>
        <w:rPr>
          <w:rFonts w:ascii="GHEA Grapalat" w:eastAsia="Times New Roman" w:hAnsi="GHEA Grapalat" w:cs="Times New Roman"/>
          <w:iCs/>
          <w:lang w:val="af-ZA"/>
        </w:rPr>
      </w:pPr>
    </w:p>
    <w:p w:rsidR="0024098F" w:rsidRPr="001E2E0F" w:rsidRDefault="00047E3C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1E2E0F">
        <w:rPr>
          <w:rFonts w:ascii="GHEA Grapalat" w:eastAsia="Times New Roman" w:hAnsi="GHEA Grapalat" w:cs="Times New Roman"/>
          <w:iCs/>
        </w:rPr>
        <w:t>ՆԱԽԱԳԻԾ</w:t>
      </w:r>
    </w:p>
    <w:p w:rsidR="002B7009" w:rsidRPr="001E2E0F" w:rsidRDefault="008D0217" w:rsidP="002B7009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lang w:val="af-ZA"/>
        </w:rPr>
      </w:pPr>
      <w:r w:rsidRPr="001E2E0F">
        <w:rPr>
          <w:rFonts w:ascii="GHEA Grapalat" w:hAnsi="GHEA Grapalat"/>
          <w:iCs/>
          <w:color w:val="000000"/>
          <w:shd w:val="clear" w:color="auto" w:fill="FFFFFF"/>
        </w:rPr>
        <w:t>Պ</w:t>
      </w:r>
      <w:r w:rsidRPr="001E2E0F">
        <w:rPr>
          <w:rFonts w:ascii="GHEA Grapalat" w:hAnsi="GHEA Grapalat"/>
          <w:iCs/>
          <w:color w:val="000000"/>
          <w:shd w:val="clear" w:color="auto" w:fill="FFFFFF"/>
          <w:lang w:val="af-ZA"/>
        </w:rPr>
        <w:t>-209-24.06.2019-</w:t>
      </w:r>
      <w:r w:rsidRPr="001E2E0F">
        <w:rPr>
          <w:rFonts w:ascii="GHEA Grapalat" w:hAnsi="GHEA Grapalat"/>
          <w:iCs/>
          <w:color w:val="000000"/>
          <w:shd w:val="clear" w:color="auto" w:fill="FFFFFF"/>
        </w:rPr>
        <w:t>ՏՏԳԲ</w:t>
      </w:r>
      <w:r w:rsidRPr="001E2E0F">
        <w:rPr>
          <w:rFonts w:ascii="GHEA Grapalat" w:hAnsi="GHEA Grapalat"/>
          <w:iCs/>
          <w:color w:val="000000"/>
          <w:shd w:val="clear" w:color="auto" w:fill="FFFFFF"/>
          <w:lang w:val="af-ZA"/>
        </w:rPr>
        <w:t>-011/0</w:t>
      </w:r>
    </w:p>
    <w:p w:rsidR="0024098F" w:rsidRPr="001E2E0F" w:rsidRDefault="0024098F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</w:p>
    <w:p w:rsidR="008D0217" w:rsidRPr="001E2E0F" w:rsidRDefault="008D0217" w:rsidP="008D0217">
      <w:pPr>
        <w:pStyle w:val="Heading2"/>
        <w:jc w:val="center"/>
        <w:rPr>
          <w:rFonts w:ascii="GHEA Grapalat" w:hAnsi="GHEA Grapalat"/>
          <w:color w:val="000000"/>
          <w:lang w:val="af-ZA"/>
        </w:rPr>
      </w:pPr>
      <w:r w:rsidRPr="001E2E0F">
        <w:rPr>
          <w:rFonts w:ascii="GHEA Grapalat" w:hAnsi="GHEA Grapalat"/>
          <w:color w:val="000000"/>
          <w:sz w:val="24"/>
          <w:szCs w:val="24"/>
        </w:rPr>
        <w:t>ՀԱՅԱՍՏԱՆԻ</w:t>
      </w:r>
      <w:r w:rsidRPr="001E2E0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1E2E0F">
        <w:rPr>
          <w:rFonts w:ascii="Calibri" w:hAnsi="Calibri" w:cs="Calibri"/>
          <w:color w:val="000000"/>
          <w:sz w:val="24"/>
          <w:szCs w:val="24"/>
          <w:lang w:val="af-ZA"/>
        </w:rPr>
        <w:t> </w:t>
      </w:r>
      <w:r w:rsidRPr="001E2E0F">
        <w:rPr>
          <w:rFonts w:ascii="GHEA Grapalat" w:hAnsi="GHEA Grapalat"/>
          <w:color w:val="000000"/>
          <w:sz w:val="24"/>
          <w:szCs w:val="24"/>
          <w:lang w:val="af-ZA"/>
        </w:rPr>
        <w:br/>
      </w:r>
      <w:r w:rsidRPr="001E2E0F">
        <w:rPr>
          <w:rFonts w:ascii="GHEA Grapalat" w:hAnsi="GHEA Grapalat" w:cs="GHEA Grapalat"/>
          <w:color w:val="000000"/>
          <w:sz w:val="24"/>
          <w:szCs w:val="24"/>
        </w:rPr>
        <w:t>ՕՐԵՆՔԸ</w:t>
      </w:r>
    </w:p>
    <w:p w:rsidR="008D0217" w:rsidRPr="001E2E0F" w:rsidRDefault="008D0217" w:rsidP="008D0217">
      <w:pPr>
        <w:pStyle w:val="Heading3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>«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ՋՐՕԳՏԱԳՈՐԾՈՂՆԵՐԻ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ԸՆԿԵՐՈՒԹՅՈՒՆՆԵՐԻ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ԵՎ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ՋՐՕԳՏԱԳՈՐԾՈՂՆԵՐԻ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ԸՆԿԵՐՈՒԹՅՈՒՆՆԵՐԻ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ՄԻՈՒԹՅՈՒՆՆԵՐԻ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ՄԱՍԻՆ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» 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ՕՐԵՆՔՈՒՄ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ԼՐԱՑՈՒՄՆԵՐ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ԿԱՏԱՐԵԼՈՒ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2E0F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ՄԱՍԻՆ</w:t>
      </w:r>
    </w:p>
    <w:p w:rsidR="008D0217" w:rsidRPr="001E2E0F" w:rsidRDefault="008D0217" w:rsidP="008D0217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1E2E0F">
        <w:rPr>
          <w:rFonts w:ascii="GHEA Grapalat" w:hAnsi="GHEA Grapalat"/>
          <w:b/>
          <w:bCs/>
          <w:i/>
          <w:iCs/>
          <w:color w:val="000000"/>
          <w:sz w:val="22"/>
          <w:szCs w:val="22"/>
        </w:rPr>
        <w:t>Հոդված</w:t>
      </w:r>
      <w:r w:rsidRPr="001E2E0F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af-ZA"/>
        </w:rPr>
        <w:t xml:space="preserve"> 1.</w:t>
      </w:r>
      <w:r w:rsidRPr="001E2E0F">
        <w:rPr>
          <w:rFonts w:ascii="Calibri" w:hAnsi="Calibri" w:cs="Calibri"/>
          <w:b/>
          <w:bCs/>
          <w:i/>
          <w:iCs/>
          <w:color w:val="000000"/>
          <w:sz w:val="22"/>
          <w:szCs w:val="22"/>
          <w:lang w:val="af-ZA"/>
        </w:rPr>
        <w:t> 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«</w:t>
      </w:r>
      <w:r w:rsidRPr="001E2E0F">
        <w:rPr>
          <w:rFonts w:ascii="GHEA Grapalat" w:hAnsi="GHEA Grapalat"/>
          <w:color w:val="000000"/>
          <w:sz w:val="22"/>
          <w:szCs w:val="22"/>
        </w:rPr>
        <w:t>Ջրօգտագործողների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ընկերությունների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եւ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ջրօգտագործողների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ընկերությունների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միությունների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մասին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1E2E0F">
        <w:rPr>
          <w:rFonts w:ascii="GHEA Grapalat" w:hAnsi="GHEA Grapalat"/>
          <w:color w:val="000000"/>
          <w:sz w:val="22"/>
          <w:szCs w:val="22"/>
        </w:rPr>
        <w:t>Հայաստանի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2002 </w:t>
      </w:r>
      <w:r w:rsidRPr="001E2E0F">
        <w:rPr>
          <w:rFonts w:ascii="GHEA Grapalat" w:hAnsi="GHEA Grapalat"/>
          <w:color w:val="000000"/>
          <w:sz w:val="22"/>
          <w:szCs w:val="22"/>
        </w:rPr>
        <w:t>թվականի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հունիսի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4-</w:t>
      </w:r>
      <w:r w:rsidRPr="001E2E0F">
        <w:rPr>
          <w:rFonts w:ascii="GHEA Grapalat" w:hAnsi="GHEA Grapalat"/>
          <w:color w:val="000000"/>
          <w:sz w:val="22"/>
          <w:szCs w:val="22"/>
        </w:rPr>
        <w:t>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ՀՕ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-374-</w:t>
      </w:r>
      <w:r w:rsidRPr="001E2E0F">
        <w:rPr>
          <w:rFonts w:ascii="GHEA Grapalat" w:hAnsi="GHEA Grapalat"/>
          <w:color w:val="000000"/>
          <w:sz w:val="22"/>
          <w:szCs w:val="22"/>
        </w:rPr>
        <w:t>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օրենքի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1E2E0F">
        <w:rPr>
          <w:rFonts w:ascii="GHEA Grapalat" w:hAnsi="GHEA Grapalat"/>
          <w:color w:val="000000"/>
          <w:sz w:val="22"/>
          <w:szCs w:val="22"/>
        </w:rPr>
        <w:t>այսուհետ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1E2E0F">
        <w:rPr>
          <w:rFonts w:ascii="GHEA Grapalat" w:hAnsi="GHEA Grapalat"/>
          <w:color w:val="000000"/>
          <w:sz w:val="22"/>
          <w:szCs w:val="22"/>
        </w:rPr>
        <w:t>Օրենք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) 5.1 </w:t>
      </w:r>
      <w:r w:rsidRPr="001E2E0F">
        <w:rPr>
          <w:rFonts w:ascii="GHEA Grapalat" w:hAnsi="GHEA Grapalat"/>
          <w:color w:val="000000"/>
          <w:sz w:val="22"/>
          <w:szCs w:val="22"/>
        </w:rPr>
        <w:t>հոդվածի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առաջին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մասը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լրացնել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նոր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կետերով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.</w:t>
      </w:r>
    </w:p>
    <w:p w:rsidR="008D0217" w:rsidRPr="001E2E0F" w:rsidRDefault="008D0217" w:rsidP="008D0217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«</w:t>
      </w:r>
      <w:r w:rsidRPr="001E2E0F">
        <w:rPr>
          <w:rFonts w:ascii="GHEA Grapalat" w:hAnsi="GHEA Grapalat"/>
          <w:color w:val="000000"/>
          <w:sz w:val="22"/>
          <w:szCs w:val="22"/>
        </w:rPr>
        <w:t>զ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1E2E0F">
        <w:rPr>
          <w:rFonts w:ascii="GHEA Grapalat" w:hAnsi="GHEA Grapalat"/>
          <w:color w:val="000000"/>
          <w:sz w:val="22"/>
          <w:szCs w:val="22"/>
        </w:rPr>
        <w:t>պահանջել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եւ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ստանալ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ընկերության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տնօրինությունից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իր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հողատարածքն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ընդգրկող</w:t>
      </w:r>
      <w:r w:rsidRPr="001E2E0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հիդրոմ</w:t>
      </w:r>
      <w:r w:rsidRPr="001E2E0F">
        <w:rPr>
          <w:rFonts w:ascii="GHEA Grapalat" w:hAnsi="GHEA Grapalat"/>
          <w:color w:val="000000"/>
          <w:sz w:val="22"/>
          <w:szCs w:val="22"/>
        </w:rPr>
        <w:t>իավորի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ամբողջ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ոռոգման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ջրամատակարարման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ռեժիմն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ու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փաստացի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իրականացված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ջրաբաշխման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հաշվեկշիռն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1E2E0F">
        <w:rPr>
          <w:rFonts w:ascii="GHEA Grapalat" w:hAnsi="GHEA Grapalat"/>
          <w:color w:val="000000"/>
          <w:sz w:val="22"/>
          <w:szCs w:val="22"/>
        </w:rPr>
        <w:t>ըստ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առանձին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ջրօգտագործողների</w:t>
      </w:r>
      <w:r w:rsidRPr="001E2E0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ջրապահանջի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,</w:t>
      </w:r>
    </w:p>
    <w:p w:rsidR="008D0217" w:rsidRPr="001E2E0F" w:rsidRDefault="008D0217" w:rsidP="008D0217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1E2E0F">
        <w:rPr>
          <w:rFonts w:ascii="GHEA Grapalat" w:hAnsi="GHEA Grapalat"/>
          <w:color w:val="000000"/>
          <w:sz w:val="22"/>
          <w:szCs w:val="22"/>
        </w:rPr>
        <w:t>է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1E2E0F">
        <w:rPr>
          <w:rFonts w:ascii="GHEA Grapalat" w:hAnsi="GHEA Grapalat"/>
          <w:color w:val="000000"/>
          <w:sz w:val="22"/>
          <w:szCs w:val="22"/>
        </w:rPr>
        <w:t>նույն</w:t>
      </w:r>
      <w:r w:rsidRPr="001E2E0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հիդրոմիավորումում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ընդգրկված</w:t>
      </w:r>
      <w:r w:rsidRPr="001E2E0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ջրօգտագործողների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ընդհանուր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թվի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առնվազն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երկու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տոկոսի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մասնակցությամբ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ընկերությանը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ներ</w:t>
      </w:r>
      <w:r w:rsidRPr="001E2E0F">
        <w:rPr>
          <w:rFonts w:ascii="GHEA Grapalat" w:hAnsi="GHEA Grapalat"/>
          <w:color w:val="000000"/>
          <w:sz w:val="22"/>
          <w:szCs w:val="22"/>
        </w:rPr>
        <w:t>կայացնել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եւ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ընկերության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վարչական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խորհրդում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սահմանված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կարգով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քննարկել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ջրաբաշխման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հաշվեկշիռն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1E2E0F">
        <w:rPr>
          <w:rFonts w:ascii="GHEA Grapalat" w:hAnsi="GHEA Grapalat"/>
          <w:color w:val="000000"/>
          <w:sz w:val="22"/>
          <w:szCs w:val="22"/>
        </w:rPr>
        <w:t>ըստ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առնաձին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մշակաբույսերի</w:t>
      </w:r>
      <w:r w:rsidRPr="001E2E0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ոռոգման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ռեժիմի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եւ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նորմայի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կազմած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չլինելու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ինչպես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նաեւ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առանձին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ջրօգտագործողների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կողմից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ոռոգման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ռեժիմի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եւ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/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կամ</w:t>
      </w:r>
      <w:r w:rsidRPr="001E2E0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նորմայի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խախտման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վերաբերյալ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հարցերը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:»:</w:t>
      </w:r>
    </w:p>
    <w:p w:rsidR="008D0217" w:rsidRPr="001E2E0F" w:rsidRDefault="008D0217" w:rsidP="008D0217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1E2E0F">
        <w:rPr>
          <w:rFonts w:ascii="GHEA Grapalat" w:hAnsi="GHEA Grapalat"/>
          <w:b/>
          <w:bCs/>
          <w:i/>
          <w:iCs/>
          <w:color w:val="000000"/>
          <w:sz w:val="22"/>
          <w:szCs w:val="22"/>
        </w:rPr>
        <w:t>Հոդված</w:t>
      </w:r>
      <w:r w:rsidRPr="001E2E0F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af-ZA"/>
        </w:rPr>
        <w:t xml:space="preserve"> 2.</w:t>
      </w:r>
      <w:r w:rsidRPr="001E2E0F">
        <w:rPr>
          <w:rFonts w:ascii="Calibri" w:hAnsi="Calibri" w:cs="Calibri"/>
          <w:b/>
          <w:bCs/>
          <w:color w:val="000000"/>
          <w:sz w:val="22"/>
          <w:szCs w:val="22"/>
          <w:lang w:val="af-ZA"/>
        </w:rPr>
        <w:t> </w:t>
      </w:r>
      <w:r w:rsidRPr="001E2E0F">
        <w:rPr>
          <w:rFonts w:ascii="GHEA Grapalat" w:hAnsi="GHEA Grapalat"/>
          <w:color w:val="000000"/>
          <w:sz w:val="22"/>
          <w:szCs w:val="22"/>
        </w:rPr>
        <w:t>Օրենքի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11-</w:t>
      </w:r>
      <w:r w:rsidRPr="001E2E0F">
        <w:rPr>
          <w:rFonts w:ascii="GHEA Grapalat" w:hAnsi="GHEA Grapalat"/>
          <w:color w:val="000000"/>
          <w:sz w:val="22"/>
          <w:szCs w:val="22"/>
        </w:rPr>
        <w:t>րդ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հոդվածի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երրորդ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մասը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լրացնել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նոր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կետով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`</w:t>
      </w:r>
    </w:p>
    <w:p w:rsidR="008D0217" w:rsidRPr="001E2E0F" w:rsidRDefault="008D0217" w:rsidP="008D0217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«</w:t>
      </w:r>
      <w:r w:rsidRPr="001E2E0F">
        <w:rPr>
          <w:rFonts w:ascii="GHEA Grapalat" w:hAnsi="GHEA Grapalat"/>
          <w:color w:val="000000"/>
          <w:sz w:val="22"/>
          <w:szCs w:val="22"/>
        </w:rPr>
        <w:t>ե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1E2E0F">
        <w:rPr>
          <w:rFonts w:ascii="GHEA Grapalat" w:hAnsi="GHEA Grapalat"/>
          <w:color w:val="000000"/>
          <w:sz w:val="22"/>
          <w:szCs w:val="22"/>
        </w:rPr>
        <w:t>մեկ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ոռոգման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շրջանում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երկու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անգամից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ավել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խախտել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է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ոռոգման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ռեժիմն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ու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նորման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եւ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վնաս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հասցրել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նույն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ընկերության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այլ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անդամների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հողատարածքների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ոռոգման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գործընթացին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:»:</w:t>
      </w:r>
    </w:p>
    <w:p w:rsidR="008D0217" w:rsidRPr="001E2E0F" w:rsidRDefault="008D0217" w:rsidP="008D0217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1E2E0F">
        <w:rPr>
          <w:rFonts w:ascii="GHEA Grapalat" w:hAnsi="GHEA Grapalat"/>
          <w:b/>
          <w:bCs/>
          <w:i/>
          <w:iCs/>
          <w:color w:val="000000"/>
          <w:sz w:val="22"/>
          <w:szCs w:val="22"/>
        </w:rPr>
        <w:t>Հոդված</w:t>
      </w:r>
      <w:r w:rsidRPr="001E2E0F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af-ZA"/>
        </w:rPr>
        <w:t xml:space="preserve"> 3.</w:t>
      </w:r>
      <w:r w:rsidRPr="001E2E0F">
        <w:rPr>
          <w:rFonts w:ascii="Calibri" w:hAnsi="Calibri" w:cs="Calibri"/>
          <w:b/>
          <w:bCs/>
          <w:i/>
          <w:iCs/>
          <w:color w:val="000000"/>
          <w:sz w:val="22"/>
          <w:szCs w:val="22"/>
          <w:lang w:val="af-ZA"/>
        </w:rPr>
        <w:t> </w:t>
      </w:r>
      <w:r w:rsidRPr="001E2E0F">
        <w:rPr>
          <w:rFonts w:ascii="GHEA Grapalat" w:hAnsi="GHEA Grapalat"/>
          <w:color w:val="000000"/>
          <w:sz w:val="22"/>
          <w:szCs w:val="22"/>
        </w:rPr>
        <w:t>Սույն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օրենքն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ուժի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մեջ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է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մտնում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պաշտոնական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հրապարակման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օրվան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հաջորդող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տասներորդ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օրը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B7009" w:rsidRPr="001E2E0F" w:rsidRDefault="002B7009" w:rsidP="002B7009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3C580E" w:rsidRPr="001E2E0F" w:rsidRDefault="003C580E" w:rsidP="003C580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1E2E0F">
        <w:rPr>
          <w:rFonts w:ascii="Calibri" w:eastAsia="Times New Roman" w:hAnsi="Calibri" w:cs="Calibri"/>
          <w:color w:val="000000"/>
          <w:lang w:val="af-ZA"/>
        </w:rPr>
        <w:lastRenderedPageBreak/>
        <w:t> </w:t>
      </w:r>
    </w:p>
    <w:p w:rsidR="00065B6D" w:rsidRPr="001E2E0F" w:rsidRDefault="00065B6D" w:rsidP="00065B6D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6308A2" w:rsidRPr="001E2E0F" w:rsidRDefault="006308A2" w:rsidP="006308A2">
      <w:pPr>
        <w:spacing w:after="0" w:line="276" w:lineRule="auto"/>
        <w:jc w:val="both"/>
        <w:rPr>
          <w:rFonts w:ascii="GHEA Grapalat" w:eastAsia="Times New Roman" w:hAnsi="GHEA Grapalat" w:cs="Times New Roman"/>
          <w:lang w:val="af-ZA"/>
        </w:rPr>
      </w:pPr>
      <w:r w:rsidRPr="001E2E0F">
        <w:rPr>
          <w:rFonts w:ascii="GHEA Grapalat" w:eastAsia="Times New Roman" w:hAnsi="GHEA Grapalat" w:cs="Times New Roman"/>
          <w:lang w:val="af-ZA"/>
        </w:rPr>
        <w:t xml:space="preserve"> </w:t>
      </w:r>
    </w:p>
    <w:p w:rsidR="00061C37" w:rsidRPr="001E2E0F" w:rsidRDefault="00061C37" w:rsidP="008D021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2B7009" w:rsidRPr="001E2E0F" w:rsidRDefault="002B7009" w:rsidP="002B7009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1E2E0F">
        <w:rPr>
          <w:rFonts w:ascii="GHEA Grapalat" w:hAnsi="GHEA Grapalat"/>
          <w:b/>
          <w:bCs/>
          <w:color w:val="000000"/>
          <w:sz w:val="22"/>
          <w:szCs w:val="22"/>
        </w:rPr>
        <w:t>ՀԻՄՆԱՎՈՐՈւՄ</w:t>
      </w:r>
    </w:p>
    <w:p w:rsidR="002B7009" w:rsidRPr="001E2E0F" w:rsidRDefault="008D0217" w:rsidP="002B7009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1E2E0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>«</w:t>
      </w:r>
      <w:r w:rsidRPr="001E2E0F">
        <w:rPr>
          <w:rFonts w:ascii="GHEA Grapalat" w:hAnsi="GHEA Grapalat"/>
          <w:b/>
          <w:bCs/>
          <w:color w:val="000000"/>
          <w:sz w:val="22"/>
          <w:szCs w:val="22"/>
        </w:rPr>
        <w:t>ՋՐՕԳՏԱԳՈՐԾՈՂՆԵՐԻ</w:t>
      </w:r>
      <w:r w:rsidRPr="001E2E0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b/>
          <w:bCs/>
          <w:color w:val="000000"/>
          <w:sz w:val="22"/>
          <w:szCs w:val="22"/>
        </w:rPr>
        <w:t>ԸՆԿԵՐՈՒԹՅՈՒՆՆԵՐԻ</w:t>
      </w:r>
      <w:r w:rsidRPr="001E2E0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b/>
          <w:bCs/>
          <w:color w:val="000000"/>
          <w:sz w:val="22"/>
          <w:szCs w:val="22"/>
        </w:rPr>
        <w:t>ԵՎ</w:t>
      </w:r>
      <w:r w:rsidRPr="001E2E0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b/>
          <w:bCs/>
          <w:color w:val="000000"/>
          <w:sz w:val="22"/>
          <w:szCs w:val="22"/>
        </w:rPr>
        <w:t>ՋՐՕԳՏԱԳՈՐԾՈՂՆԵՐԻ</w:t>
      </w:r>
      <w:r w:rsidRPr="001E2E0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b/>
          <w:bCs/>
          <w:color w:val="000000"/>
          <w:sz w:val="22"/>
          <w:szCs w:val="22"/>
        </w:rPr>
        <w:t>ԸՆԿԵՐՈՒԹՅՈՒՆՆԵՐԻ</w:t>
      </w:r>
      <w:r w:rsidRPr="001E2E0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b/>
          <w:bCs/>
          <w:color w:val="000000"/>
          <w:sz w:val="22"/>
          <w:szCs w:val="22"/>
        </w:rPr>
        <w:t>ՄԻՈՒԹՅՈՒՆՆԵՐԻ</w:t>
      </w:r>
      <w:r w:rsidRPr="001E2E0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b/>
          <w:bCs/>
          <w:color w:val="000000"/>
          <w:sz w:val="22"/>
          <w:szCs w:val="22"/>
        </w:rPr>
        <w:t>ՄԱՍԻՆ</w:t>
      </w:r>
      <w:r w:rsidRPr="001E2E0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» </w:t>
      </w:r>
      <w:r w:rsidRPr="001E2E0F">
        <w:rPr>
          <w:rFonts w:ascii="GHEA Grapalat" w:hAnsi="GHEA Grapalat"/>
          <w:b/>
          <w:bCs/>
          <w:color w:val="000000"/>
          <w:sz w:val="22"/>
          <w:szCs w:val="22"/>
        </w:rPr>
        <w:t>ՀԱՅԱՍՏԱՆԻ</w:t>
      </w:r>
      <w:r w:rsidRPr="001E2E0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b/>
          <w:bCs/>
          <w:color w:val="000000"/>
          <w:sz w:val="22"/>
          <w:szCs w:val="22"/>
        </w:rPr>
        <w:t>ՀԱՆՐԱՊԵՏՈՒԹՅԱՆ</w:t>
      </w:r>
      <w:r w:rsidRPr="001E2E0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b/>
          <w:bCs/>
          <w:color w:val="000000"/>
          <w:sz w:val="22"/>
          <w:szCs w:val="22"/>
        </w:rPr>
        <w:t>ՕՐԵՆՔՈՒՄ</w:t>
      </w:r>
      <w:r w:rsidRPr="001E2E0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b/>
          <w:bCs/>
          <w:color w:val="000000"/>
          <w:sz w:val="22"/>
          <w:szCs w:val="22"/>
        </w:rPr>
        <w:t>ԼՐԱՑՈՒՄՆԵՐ</w:t>
      </w:r>
      <w:r w:rsidRPr="001E2E0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b/>
          <w:bCs/>
          <w:color w:val="000000"/>
          <w:sz w:val="22"/>
          <w:szCs w:val="22"/>
        </w:rPr>
        <w:t>ԿԱՏԱՐԵԼՈՒ</w:t>
      </w:r>
      <w:r w:rsidRPr="001E2E0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b/>
          <w:bCs/>
          <w:color w:val="000000"/>
          <w:sz w:val="22"/>
          <w:szCs w:val="22"/>
        </w:rPr>
        <w:t>ՄԱՍԻՆ</w:t>
      </w:r>
      <w:r w:rsidRPr="001E2E0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>»</w:t>
      </w:r>
      <w:r w:rsidR="002B7009" w:rsidRPr="001E2E0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="002B7009" w:rsidRPr="001E2E0F">
        <w:rPr>
          <w:rFonts w:ascii="GHEA Grapalat" w:hAnsi="GHEA Grapalat"/>
          <w:b/>
          <w:bCs/>
          <w:color w:val="000000"/>
          <w:sz w:val="22"/>
          <w:szCs w:val="22"/>
        </w:rPr>
        <w:t>ՀԱՅԱՍՏԱՆԻ</w:t>
      </w:r>
      <w:r w:rsidR="002B7009" w:rsidRPr="001E2E0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="002B7009" w:rsidRPr="001E2E0F">
        <w:rPr>
          <w:rFonts w:ascii="GHEA Grapalat" w:hAnsi="GHEA Grapalat"/>
          <w:b/>
          <w:bCs/>
          <w:color w:val="000000"/>
          <w:sz w:val="22"/>
          <w:szCs w:val="22"/>
        </w:rPr>
        <w:t>ՀԱՆՐԱՊԵՏՈւԹՅԱՆ</w:t>
      </w:r>
      <w:r w:rsidR="002B7009" w:rsidRPr="001E2E0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="002B7009" w:rsidRPr="001E2E0F">
        <w:rPr>
          <w:rFonts w:ascii="GHEA Grapalat" w:hAnsi="GHEA Grapalat"/>
          <w:b/>
          <w:bCs/>
          <w:color w:val="000000"/>
          <w:sz w:val="22"/>
          <w:szCs w:val="22"/>
        </w:rPr>
        <w:t>ՕՐԵՆՔԻ</w:t>
      </w:r>
      <w:r w:rsidR="002B7009" w:rsidRPr="001E2E0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="002B7009" w:rsidRPr="001E2E0F">
        <w:rPr>
          <w:rFonts w:ascii="GHEA Grapalat" w:hAnsi="GHEA Grapalat"/>
          <w:b/>
          <w:bCs/>
          <w:color w:val="000000"/>
          <w:sz w:val="22"/>
          <w:szCs w:val="22"/>
        </w:rPr>
        <w:t>ՆԱԽԱԳԾԻ</w:t>
      </w:r>
      <w:r w:rsidR="002B7009" w:rsidRPr="001E2E0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="002B7009" w:rsidRPr="001E2E0F">
        <w:rPr>
          <w:rFonts w:ascii="GHEA Grapalat" w:hAnsi="GHEA Grapalat"/>
          <w:b/>
          <w:bCs/>
          <w:color w:val="000000"/>
          <w:sz w:val="22"/>
          <w:szCs w:val="22"/>
        </w:rPr>
        <w:t>ԸՆԴՈւՆՄԱՆ</w:t>
      </w:r>
    </w:p>
    <w:p w:rsidR="008D0217" w:rsidRPr="001E2E0F" w:rsidRDefault="008D0217" w:rsidP="008D0217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«</w:t>
      </w:r>
      <w:r w:rsidRPr="001E2E0F">
        <w:rPr>
          <w:rFonts w:ascii="GHEA Grapalat" w:hAnsi="GHEA Grapalat"/>
          <w:color w:val="000000"/>
          <w:sz w:val="22"/>
          <w:szCs w:val="22"/>
        </w:rPr>
        <w:t>Ջրօգտագործողների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ընկերությունների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եւ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ջրօգտագործողների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ընկերությունների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միությունների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մասին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օրենքի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» 5.1 </w:t>
      </w:r>
      <w:r w:rsidRPr="001E2E0F">
        <w:rPr>
          <w:rFonts w:ascii="GHEA Grapalat" w:hAnsi="GHEA Grapalat"/>
          <w:color w:val="000000"/>
          <w:sz w:val="22"/>
          <w:szCs w:val="22"/>
        </w:rPr>
        <w:t>հոդվածում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սահմանված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է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ջրօգտագործողի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իրավունքները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եւ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պարտականությունները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1E2E0F">
        <w:rPr>
          <w:rFonts w:ascii="GHEA Grapalat" w:hAnsi="GHEA Grapalat"/>
          <w:color w:val="000000"/>
          <w:sz w:val="22"/>
          <w:szCs w:val="22"/>
        </w:rPr>
        <w:t>սակայն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նրանում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բացակայում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է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ոռոգման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ջրի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մասնակցային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եւ</w:t>
      </w:r>
      <w:r w:rsidRPr="001E2E0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թափանցիկ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կառավարման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առավել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կիրառական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ինչպես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նաեւ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ընկերությունում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ջրի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արդարացի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բաշխման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նկատմամբ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ջրօգտագործողների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միջեւ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հսկողություն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իրականացնելու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իրավական</w:t>
      </w:r>
      <w:r w:rsidRPr="001E2E0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հիմքերը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8D0217" w:rsidRPr="001E2E0F" w:rsidRDefault="008D0217" w:rsidP="008D0217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1E2E0F">
        <w:rPr>
          <w:rFonts w:ascii="GHEA Grapalat" w:hAnsi="GHEA Grapalat"/>
          <w:color w:val="000000"/>
          <w:sz w:val="22"/>
          <w:szCs w:val="22"/>
        </w:rPr>
        <w:t>Նախագծի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1-</w:t>
      </w:r>
      <w:r w:rsidRPr="001E2E0F">
        <w:rPr>
          <w:rFonts w:ascii="GHEA Grapalat" w:hAnsi="GHEA Grapalat"/>
          <w:color w:val="000000"/>
          <w:sz w:val="22"/>
          <w:szCs w:val="22"/>
        </w:rPr>
        <w:t>ին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հոդվածով</w:t>
      </w:r>
      <w:r w:rsidRPr="001E2E0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նախատեսվում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օրենքի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վերը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նշվ</w:t>
      </w:r>
      <w:r w:rsidRPr="001E2E0F">
        <w:rPr>
          <w:rFonts w:ascii="GHEA Grapalat" w:hAnsi="GHEA Grapalat"/>
          <w:color w:val="000000"/>
          <w:sz w:val="22"/>
          <w:szCs w:val="22"/>
        </w:rPr>
        <w:t>ած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հոդվածում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ջրօգտագործողին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վերապահել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լրացուցիչ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իրավունք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1E2E0F">
        <w:rPr>
          <w:rFonts w:ascii="GHEA Grapalat" w:hAnsi="GHEA Grapalat"/>
          <w:color w:val="000000"/>
          <w:sz w:val="22"/>
          <w:szCs w:val="22"/>
        </w:rPr>
        <w:t>համաձայն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որի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1E2E0F">
        <w:rPr>
          <w:rFonts w:ascii="GHEA Grapalat" w:hAnsi="GHEA Grapalat"/>
          <w:color w:val="000000"/>
          <w:sz w:val="22"/>
          <w:szCs w:val="22"/>
        </w:rPr>
        <w:t>վերջինս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1E2E0F">
        <w:rPr>
          <w:rFonts w:ascii="GHEA Grapalat" w:hAnsi="GHEA Grapalat"/>
          <w:color w:val="000000"/>
          <w:sz w:val="22"/>
          <w:szCs w:val="22"/>
        </w:rPr>
        <w:t>նույն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հիդրոմիավորի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ջրօգտագործողների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ընդհանուր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թվի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առնվազն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երկու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տոկոսի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հետ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միասին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,</w:t>
      </w:r>
      <w:r w:rsidRPr="001E2E0F">
        <w:rPr>
          <w:rFonts w:ascii="Calibri" w:hAnsi="Calibri" w:cs="Calibri"/>
          <w:color w:val="000000"/>
          <w:sz w:val="22"/>
          <w:szCs w:val="22"/>
          <w:lang w:val="af-ZA"/>
        </w:rPr>
        <w:t>  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կարող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պահանջել</w:t>
      </w:r>
      <w:r w:rsidRPr="001E2E0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եւ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ստանալ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ՋՕԸ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-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տնօրինությունից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ոռոգման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շրջանի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սկզբին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նույն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ոռոգման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համ</w:t>
      </w:r>
      <w:r w:rsidRPr="001E2E0F">
        <w:rPr>
          <w:rFonts w:ascii="GHEA Grapalat" w:hAnsi="GHEA Grapalat"/>
          <w:color w:val="000000"/>
          <w:sz w:val="22"/>
          <w:szCs w:val="22"/>
        </w:rPr>
        <w:t>ակարգից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սնվող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այլ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հողատարածքների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ոռոգման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ռեժիմը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,</w:t>
      </w:r>
      <w:r w:rsidRPr="001E2E0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իսկ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ադեն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ոռոգման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ընթացքում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փաստացի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տրված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ջրածավալների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մասին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տվյալներ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որն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էլ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թույլ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կտա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բացահայտելու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ոռոգման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գործընթացում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տեղ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գտած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բացթողումները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թերացումները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եւ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չարաշահումները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8D0217" w:rsidRPr="001E2E0F" w:rsidRDefault="008D0217" w:rsidP="008D0217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1E2E0F">
        <w:rPr>
          <w:rFonts w:ascii="GHEA Grapalat" w:hAnsi="GHEA Grapalat"/>
          <w:color w:val="000000"/>
          <w:sz w:val="22"/>
          <w:szCs w:val="22"/>
        </w:rPr>
        <w:t>Նախագծի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2-</w:t>
      </w:r>
      <w:r w:rsidRPr="001E2E0F">
        <w:rPr>
          <w:rFonts w:ascii="GHEA Grapalat" w:hAnsi="GHEA Grapalat"/>
          <w:color w:val="000000"/>
          <w:sz w:val="22"/>
          <w:szCs w:val="22"/>
        </w:rPr>
        <w:t>րդ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հոդվածով</w:t>
      </w:r>
      <w:r w:rsidRPr="001E2E0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նախատ</w:t>
      </w:r>
      <w:r w:rsidRPr="001E2E0F">
        <w:rPr>
          <w:rFonts w:ascii="GHEA Grapalat" w:hAnsi="GHEA Grapalat"/>
          <w:color w:val="000000"/>
          <w:sz w:val="22"/>
          <w:szCs w:val="22"/>
        </w:rPr>
        <w:t>եսվում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է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օրենքի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11-</w:t>
      </w:r>
      <w:r w:rsidRPr="001E2E0F">
        <w:rPr>
          <w:rFonts w:ascii="GHEA Grapalat" w:hAnsi="GHEA Grapalat"/>
          <w:color w:val="000000"/>
          <w:sz w:val="22"/>
          <w:szCs w:val="22"/>
        </w:rPr>
        <w:t>րդ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հոդվածում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կատարել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լրացում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1E2E0F">
        <w:rPr>
          <w:rFonts w:ascii="GHEA Grapalat" w:hAnsi="GHEA Grapalat"/>
          <w:color w:val="000000"/>
          <w:sz w:val="22"/>
          <w:szCs w:val="22"/>
        </w:rPr>
        <w:t>համաձայն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որի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1E2E0F">
        <w:rPr>
          <w:rFonts w:ascii="GHEA Grapalat" w:hAnsi="GHEA Grapalat"/>
          <w:color w:val="000000"/>
          <w:sz w:val="22"/>
          <w:szCs w:val="22"/>
        </w:rPr>
        <w:t>վերը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նշված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խախտումները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երկու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անգամից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ավել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կրկնվելու</w:t>
      </w:r>
      <w:r w:rsidRPr="001E2E0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դեպքում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,</w:t>
      </w:r>
      <w:r w:rsidRPr="001E2E0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ՋՕԸ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-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վարչական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խորհուրդը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պետք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իրավախախտին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զրկի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ՋՕԸ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-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ին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անդամակցելու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իրավունքից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: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Ինչ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վերաբերվում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տվյալ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պարագայում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ՋՕԸ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-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ի</w:t>
      </w:r>
      <w:r w:rsidRPr="001E2E0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պատասխա</w:t>
      </w:r>
      <w:r w:rsidRPr="001E2E0F">
        <w:rPr>
          <w:rFonts w:ascii="GHEA Grapalat" w:hAnsi="GHEA Grapalat"/>
          <w:color w:val="000000"/>
          <w:sz w:val="22"/>
          <w:szCs w:val="22"/>
        </w:rPr>
        <w:t>նատուի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իրավախատմանը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ապա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դրան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ընթացք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պետք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է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տրվի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օրենքով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սահմանված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կարգով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8D0217" w:rsidRPr="001E2E0F" w:rsidRDefault="008D0217" w:rsidP="008D0217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1E2E0F">
        <w:rPr>
          <w:rFonts w:ascii="GHEA Grapalat" w:hAnsi="GHEA Grapalat"/>
          <w:color w:val="000000"/>
          <w:sz w:val="22"/>
          <w:szCs w:val="22"/>
        </w:rPr>
        <w:t>Նախագծի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ընդունումը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եւ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կիրարկումը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կհանգեցնի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ինչպես</w:t>
      </w:r>
      <w:r w:rsidRPr="001E2E0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ոռոգման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ջրի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նկատմամբ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ինքնահսկմանը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ՋՕԸ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-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ներսում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այնպել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էլ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կկրճատի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բնագավառում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չարաշահումները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միաժամանակ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նպաստելով</w:t>
      </w:r>
      <w:r w:rsidRPr="001E2E0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ջրի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առավել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 w:cs="GHEA Grapalat"/>
          <w:color w:val="000000"/>
          <w:sz w:val="22"/>
          <w:szCs w:val="22"/>
        </w:rPr>
        <w:t>թափ</w:t>
      </w:r>
      <w:r w:rsidRPr="001E2E0F">
        <w:rPr>
          <w:rFonts w:ascii="GHEA Grapalat" w:hAnsi="GHEA Grapalat"/>
          <w:color w:val="000000"/>
          <w:sz w:val="22"/>
          <w:szCs w:val="22"/>
        </w:rPr>
        <w:t>անցիկ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եւ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արդյունավետ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E2E0F">
        <w:rPr>
          <w:rFonts w:ascii="GHEA Grapalat" w:hAnsi="GHEA Grapalat"/>
          <w:color w:val="000000"/>
          <w:sz w:val="22"/>
          <w:szCs w:val="22"/>
        </w:rPr>
        <w:t>կառավարմանը</w:t>
      </w:r>
      <w:r w:rsidRPr="001E2E0F">
        <w:rPr>
          <w:rFonts w:ascii="GHEA Grapalat" w:hAnsi="GHEA Grapalat"/>
          <w:color w:val="000000"/>
          <w:sz w:val="22"/>
          <w:szCs w:val="22"/>
          <w:lang w:val="af-ZA"/>
        </w:rPr>
        <w:t>:</w:t>
      </w:r>
      <w:r w:rsidRPr="001E2E0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B7009" w:rsidRPr="001E2E0F" w:rsidRDefault="002B7009" w:rsidP="002B7009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222001" w:rsidRPr="001E2E0F" w:rsidRDefault="00222001" w:rsidP="008D021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1E2E0F">
        <w:rPr>
          <w:rFonts w:ascii="Calibri" w:eastAsia="Times New Roman" w:hAnsi="Calibri" w:cs="Calibri"/>
          <w:color w:val="000000"/>
          <w:lang w:val="af-ZA"/>
        </w:rPr>
        <w:t> </w:t>
      </w:r>
    </w:p>
    <w:p w:rsidR="00222001" w:rsidRPr="001E2E0F" w:rsidRDefault="00222001" w:rsidP="006C6BD2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lang w:val="hy-AM"/>
        </w:rPr>
      </w:pPr>
    </w:p>
    <w:p w:rsidR="00BB67E5" w:rsidRPr="001E2E0F" w:rsidRDefault="00BB67E5" w:rsidP="00047E3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047E3C" w:rsidRPr="001E2E0F" w:rsidRDefault="00047E3C" w:rsidP="00C6483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1E2E0F">
        <w:rPr>
          <w:rFonts w:ascii="GHEA Grapalat" w:hAnsi="GHEA Grapalat" w:cs="Sylfaen"/>
          <w:b/>
        </w:rPr>
        <w:t>ՏԵՂԵԿԱՆՔ</w:t>
      </w:r>
    </w:p>
    <w:p w:rsidR="00047E3C" w:rsidRPr="001E2E0F" w:rsidRDefault="00047E3C" w:rsidP="00C6483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1E2E0F">
        <w:rPr>
          <w:rFonts w:ascii="GHEA Grapalat" w:hAnsi="GHEA Grapalat" w:cs="Sylfaen"/>
          <w:b/>
        </w:rPr>
        <w:t>ԳՈՐԾՈՂ</w:t>
      </w:r>
      <w:r w:rsidRPr="001E2E0F">
        <w:rPr>
          <w:rFonts w:ascii="GHEA Grapalat" w:hAnsi="GHEA Grapalat" w:cs="Sylfaen"/>
          <w:b/>
          <w:lang w:val="af-ZA"/>
        </w:rPr>
        <w:t xml:space="preserve"> </w:t>
      </w:r>
      <w:r w:rsidRPr="001E2E0F">
        <w:rPr>
          <w:rFonts w:ascii="GHEA Grapalat" w:hAnsi="GHEA Grapalat" w:cs="Sylfaen"/>
          <w:b/>
        </w:rPr>
        <w:t>ՕՐԵՆՔԻ</w:t>
      </w:r>
      <w:r w:rsidRPr="001E2E0F">
        <w:rPr>
          <w:rFonts w:ascii="GHEA Grapalat" w:hAnsi="GHEA Grapalat" w:cs="Sylfaen"/>
          <w:b/>
          <w:lang w:val="af-ZA"/>
        </w:rPr>
        <w:t xml:space="preserve"> </w:t>
      </w:r>
      <w:r w:rsidRPr="001E2E0F">
        <w:rPr>
          <w:rFonts w:ascii="GHEA Grapalat" w:hAnsi="GHEA Grapalat" w:cs="Sylfaen"/>
          <w:b/>
        </w:rPr>
        <w:t>ՓՈՓՈԽՎՈՂ</w:t>
      </w:r>
      <w:r w:rsidRPr="001E2E0F">
        <w:rPr>
          <w:rFonts w:ascii="GHEA Grapalat" w:hAnsi="GHEA Grapalat" w:cs="Sylfaen"/>
          <w:b/>
          <w:lang w:val="af-ZA"/>
        </w:rPr>
        <w:t xml:space="preserve"> </w:t>
      </w:r>
      <w:r w:rsidRPr="001E2E0F">
        <w:rPr>
          <w:rFonts w:ascii="GHEA Grapalat" w:hAnsi="GHEA Grapalat" w:cs="Sylfaen"/>
          <w:b/>
        </w:rPr>
        <w:t>ՀՈԴՎԱԾ</w:t>
      </w:r>
      <w:r w:rsidR="00061C37" w:rsidRPr="001E2E0F">
        <w:rPr>
          <w:rFonts w:ascii="GHEA Grapalat" w:hAnsi="GHEA Grapalat" w:cs="Sylfaen"/>
          <w:b/>
          <w:lang w:val="hy-AM"/>
        </w:rPr>
        <w:t>ՆԵՐ</w:t>
      </w:r>
      <w:r w:rsidRPr="001E2E0F">
        <w:rPr>
          <w:rFonts w:ascii="GHEA Grapalat" w:hAnsi="GHEA Grapalat" w:cs="Sylfaen"/>
          <w:b/>
        </w:rPr>
        <w:t>Ի</w:t>
      </w:r>
      <w:r w:rsidRPr="001E2E0F">
        <w:rPr>
          <w:rFonts w:ascii="GHEA Grapalat" w:hAnsi="GHEA Grapalat" w:cs="Sylfaen"/>
          <w:b/>
          <w:lang w:val="af-ZA"/>
        </w:rPr>
        <w:t xml:space="preserve"> </w:t>
      </w:r>
      <w:r w:rsidRPr="001E2E0F">
        <w:rPr>
          <w:rFonts w:ascii="GHEA Grapalat" w:hAnsi="GHEA Grapalat" w:cs="Sylfaen"/>
          <w:b/>
        </w:rPr>
        <w:t>ՎԵՐԱԲԵՐՅԱԼ</w:t>
      </w:r>
    </w:p>
    <w:p w:rsidR="00047E3C" w:rsidRPr="001E2E0F" w:rsidRDefault="008D0217" w:rsidP="0022200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1E2E0F">
        <w:rPr>
          <w:rFonts w:ascii="GHEA Grapalat" w:hAnsi="GHEA Grapalat"/>
          <w:b/>
          <w:bCs/>
          <w:color w:val="000000"/>
          <w:lang w:val="af-ZA"/>
        </w:rPr>
        <w:t>«</w:t>
      </w:r>
      <w:r w:rsidRPr="001E2E0F">
        <w:rPr>
          <w:rFonts w:ascii="GHEA Grapalat" w:hAnsi="GHEA Grapalat"/>
          <w:b/>
          <w:bCs/>
          <w:color w:val="000000"/>
        </w:rPr>
        <w:t>ՋՐՕԳՏԱԳՈՐԾՈՂՆԵՐԻ</w:t>
      </w:r>
      <w:r w:rsidRPr="001E2E0F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1E2E0F">
        <w:rPr>
          <w:rFonts w:ascii="GHEA Grapalat" w:hAnsi="GHEA Grapalat"/>
          <w:b/>
          <w:bCs/>
          <w:color w:val="000000"/>
        </w:rPr>
        <w:t>ԸՆԿԵՐՈՒԹՅՈՒՆՆԵՐԻ</w:t>
      </w:r>
      <w:r w:rsidRPr="001E2E0F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1E2E0F">
        <w:rPr>
          <w:rFonts w:ascii="GHEA Grapalat" w:hAnsi="GHEA Grapalat"/>
          <w:b/>
          <w:bCs/>
          <w:color w:val="000000"/>
        </w:rPr>
        <w:t>ԵՎ</w:t>
      </w:r>
      <w:r w:rsidRPr="001E2E0F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1E2E0F">
        <w:rPr>
          <w:rFonts w:ascii="GHEA Grapalat" w:hAnsi="GHEA Grapalat"/>
          <w:b/>
          <w:bCs/>
          <w:color w:val="000000"/>
        </w:rPr>
        <w:t>ՋՐՕԳՏԱԳՈՐԾՈՂՆԵՐԻ</w:t>
      </w:r>
      <w:r w:rsidRPr="001E2E0F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1E2E0F">
        <w:rPr>
          <w:rFonts w:ascii="GHEA Grapalat" w:hAnsi="GHEA Grapalat"/>
          <w:b/>
          <w:bCs/>
          <w:color w:val="000000"/>
        </w:rPr>
        <w:t>ԸՆԿԵՐՈՒԹՅՈՒՆՆԵՐԻ</w:t>
      </w:r>
      <w:r w:rsidRPr="001E2E0F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1E2E0F">
        <w:rPr>
          <w:rFonts w:ascii="GHEA Grapalat" w:hAnsi="GHEA Grapalat"/>
          <w:b/>
          <w:bCs/>
          <w:color w:val="000000"/>
        </w:rPr>
        <w:t>ՄԻՈՒԹՅՈՒՆՆԵՐԻ</w:t>
      </w:r>
      <w:r w:rsidRPr="001E2E0F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1E2E0F">
        <w:rPr>
          <w:rFonts w:ascii="GHEA Grapalat" w:hAnsi="GHEA Grapalat"/>
          <w:b/>
          <w:bCs/>
          <w:color w:val="000000"/>
        </w:rPr>
        <w:t>ՄԱՍԻՆ</w:t>
      </w:r>
      <w:r w:rsidRPr="001E2E0F">
        <w:rPr>
          <w:rFonts w:ascii="GHEA Grapalat" w:hAnsi="GHEA Grapalat"/>
          <w:b/>
          <w:bCs/>
          <w:color w:val="000000"/>
          <w:lang w:val="af-ZA"/>
        </w:rPr>
        <w:t>»</w:t>
      </w:r>
    </w:p>
    <w:p w:rsidR="008D0217" w:rsidRPr="001E2E0F" w:rsidRDefault="008D0217" w:rsidP="0022200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bCs/>
          <w:color w:val="000000"/>
          <w:lang w:val="af-ZA"/>
        </w:rPr>
      </w:pPr>
    </w:p>
    <w:p w:rsidR="008D0217" w:rsidRPr="001E2E0F" w:rsidRDefault="008D0217" w:rsidP="0022200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35"/>
      </w:tblGrid>
      <w:tr w:rsidR="008D0217" w:rsidRPr="001E2E0F" w:rsidTr="008D0217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8D0217" w:rsidRPr="001E2E0F" w:rsidRDefault="008D0217" w:rsidP="008D02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E2E0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5.1.</w:t>
            </w:r>
          </w:p>
        </w:tc>
        <w:tc>
          <w:tcPr>
            <w:tcW w:w="0" w:type="auto"/>
            <w:shd w:val="clear" w:color="auto" w:fill="FFFFFF"/>
            <w:hideMark/>
          </w:tcPr>
          <w:p w:rsidR="008D0217" w:rsidRPr="001E2E0F" w:rsidRDefault="008D0217" w:rsidP="008D021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1E2E0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Ջրօգտագործողի իրավունքները և պարտականությունները</w:t>
            </w:r>
          </w:p>
        </w:tc>
      </w:tr>
    </w:tbl>
    <w:p w:rsidR="008D0217" w:rsidRPr="001E2E0F" w:rsidRDefault="008D0217" w:rsidP="008D021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1E2E0F">
        <w:rPr>
          <w:rFonts w:ascii="Calibri" w:eastAsia="Times New Roman" w:hAnsi="Calibri" w:cs="Calibri"/>
          <w:color w:val="000000"/>
        </w:rPr>
        <w:t> </w:t>
      </w:r>
    </w:p>
    <w:p w:rsidR="008D0217" w:rsidRPr="001E2E0F" w:rsidRDefault="008D0217" w:rsidP="008D02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1E2E0F">
        <w:rPr>
          <w:rFonts w:ascii="GHEA Grapalat" w:eastAsia="Times New Roman" w:hAnsi="GHEA Grapalat" w:cs="Times New Roman"/>
          <w:color w:val="000000"/>
        </w:rPr>
        <w:t>Ջրօգտագործողն իրավունք ունի`</w:t>
      </w:r>
    </w:p>
    <w:p w:rsidR="008D0217" w:rsidRPr="001E2E0F" w:rsidRDefault="008D0217" w:rsidP="008D02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1E2E0F">
        <w:rPr>
          <w:rFonts w:ascii="GHEA Grapalat" w:eastAsia="Times New Roman" w:hAnsi="GHEA Grapalat" w:cs="Times New Roman"/>
          <w:color w:val="000000"/>
        </w:rPr>
        <w:t>ա) օրենքով և պայմանագրով սահմանված դեպքերում և կարգով ստանալու ոռոգման ջուր.</w:t>
      </w:r>
    </w:p>
    <w:p w:rsidR="008D0217" w:rsidRPr="001E2E0F" w:rsidRDefault="008D0217" w:rsidP="008D02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1E2E0F">
        <w:rPr>
          <w:rFonts w:ascii="GHEA Grapalat" w:eastAsia="Times New Roman" w:hAnsi="GHEA Grapalat" w:cs="Times New Roman"/>
          <w:color w:val="000000"/>
        </w:rPr>
        <w:t>բ) օրենքով սահմանված կարգով հիմնադրելու Ընկերություն.</w:t>
      </w:r>
    </w:p>
    <w:p w:rsidR="008D0217" w:rsidRPr="001E2E0F" w:rsidRDefault="008D0217" w:rsidP="008D02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1E2E0F">
        <w:rPr>
          <w:rFonts w:ascii="GHEA Grapalat" w:eastAsia="Times New Roman" w:hAnsi="GHEA Grapalat" w:cs="Times New Roman"/>
          <w:color w:val="000000"/>
        </w:rPr>
        <w:t>գ) անդամակցելու Ընկերությանը.</w:t>
      </w:r>
    </w:p>
    <w:p w:rsidR="008D0217" w:rsidRPr="001E2E0F" w:rsidRDefault="008D0217" w:rsidP="008D02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1E2E0F">
        <w:rPr>
          <w:rFonts w:ascii="GHEA Grapalat" w:eastAsia="Times New Roman" w:hAnsi="GHEA Grapalat" w:cs="Times New Roman"/>
          <w:color w:val="000000"/>
        </w:rPr>
        <w:t>դ) ծանոթանալու Ընկերության կանոնադրությանը, ներքին կանոնակարգին, վեճեր լուծող հանձնաժողովի կանոնակարգին, վերստուգող հանձնաժողովի լիազորությունների և գործունեության կանոնակարգին.</w:t>
      </w:r>
    </w:p>
    <w:p w:rsidR="008D0217" w:rsidRPr="001E2E0F" w:rsidRDefault="008D0217" w:rsidP="008D02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1E2E0F">
        <w:rPr>
          <w:rFonts w:ascii="GHEA Grapalat" w:eastAsia="Times New Roman" w:hAnsi="GHEA Grapalat" w:cs="Times New Roman"/>
          <w:color w:val="000000"/>
        </w:rPr>
        <w:t>ե) մասնակցելու Ընկերության վեճեր լուծող հանձնաժողովի նիստերին.</w:t>
      </w:r>
    </w:p>
    <w:p w:rsidR="008D0217" w:rsidRPr="001E2E0F" w:rsidRDefault="008D0217" w:rsidP="008D02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i/>
          <w:color w:val="000000"/>
          <w:u w:val="single"/>
        </w:rPr>
      </w:pPr>
      <w:r w:rsidRPr="001E2E0F">
        <w:rPr>
          <w:rFonts w:ascii="GHEA Grapalat" w:eastAsia="Times New Roman" w:hAnsi="GHEA Grapalat" w:cs="Times New Roman"/>
          <w:i/>
          <w:color w:val="000000"/>
          <w:u w:val="single"/>
        </w:rPr>
        <w:t xml:space="preserve">«զ) պահանջել </w:t>
      </w:r>
      <w:r w:rsidRPr="001E2E0F">
        <w:rPr>
          <w:rFonts w:ascii="GHEA Grapalat" w:eastAsia="Times New Roman" w:hAnsi="GHEA Grapalat" w:cs="Times New Roman"/>
          <w:i/>
          <w:color w:val="000000"/>
          <w:u w:val="single"/>
          <w:lang w:val="hy-AM"/>
        </w:rPr>
        <w:t>և</w:t>
      </w:r>
      <w:r w:rsidRPr="001E2E0F">
        <w:rPr>
          <w:rFonts w:ascii="GHEA Grapalat" w:eastAsia="Times New Roman" w:hAnsi="GHEA Grapalat" w:cs="Times New Roman"/>
          <w:i/>
          <w:color w:val="000000"/>
          <w:u w:val="single"/>
        </w:rPr>
        <w:t xml:space="preserve"> ստանալ ընկերության տնօրինությունից իր հողատարածքն ընդգրկող</w:t>
      </w:r>
      <w:r w:rsidRPr="001E2E0F">
        <w:rPr>
          <w:rFonts w:ascii="Calibri" w:eastAsia="Times New Roman" w:hAnsi="Calibri" w:cs="Calibri"/>
          <w:i/>
          <w:color w:val="000000"/>
          <w:u w:val="single"/>
        </w:rPr>
        <w:t> </w:t>
      </w:r>
      <w:r w:rsidRPr="001E2E0F">
        <w:rPr>
          <w:rFonts w:ascii="GHEA Grapalat" w:eastAsia="Times New Roman" w:hAnsi="GHEA Grapalat" w:cs="Times New Roman"/>
          <w:i/>
          <w:color w:val="000000"/>
          <w:u w:val="single"/>
        </w:rPr>
        <w:t xml:space="preserve"> հիդրոմիավորի ամբողջ ոռոգման ջրամատակարարման ռեժիմն ու փաստացի իրականացված ջրաբաշխման հաշվեկշիռն` ըստ առանձին ջրօգտագործողների</w:t>
      </w:r>
      <w:r w:rsidRPr="001E2E0F">
        <w:rPr>
          <w:rFonts w:ascii="Calibri" w:eastAsia="Times New Roman" w:hAnsi="Calibri" w:cs="Calibri"/>
          <w:i/>
          <w:color w:val="000000"/>
          <w:u w:val="single"/>
        </w:rPr>
        <w:t> </w:t>
      </w:r>
      <w:r w:rsidRPr="001E2E0F">
        <w:rPr>
          <w:rFonts w:ascii="GHEA Grapalat" w:eastAsia="Times New Roman" w:hAnsi="GHEA Grapalat" w:cs="Times New Roman"/>
          <w:i/>
          <w:color w:val="000000"/>
          <w:u w:val="single"/>
        </w:rPr>
        <w:t xml:space="preserve"> ջրապահանջի,</w:t>
      </w:r>
    </w:p>
    <w:p w:rsidR="008D0217" w:rsidRPr="001E2E0F" w:rsidRDefault="008D0217" w:rsidP="008D02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1E2E0F">
        <w:rPr>
          <w:rFonts w:ascii="GHEA Grapalat" w:eastAsia="Times New Roman" w:hAnsi="GHEA Grapalat" w:cs="Times New Roman"/>
          <w:i/>
          <w:color w:val="000000"/>
          <w:u w:val="single"/>
        </w:rPr>
        <w:t>է) նույն</w:t>
      </w:r>
      <w:r w:rsidRPr="001E2E0F">
        <w:rPr>
          <w:rFonts w:ascii="Calibri" w:eastAsia="Times New Roman" w:hAnsi="Calibri" w:cs="Calibri"/>
          <w:i/>
          <w:color w:val="000000"/>
          <w:u w:val="single"/>
        </w:rPr>
        <w:t> </w:t>
      </w:r>
      <w:r w:rsidRPr="001E2E0F">
        <w:rPr>
          <w:rFonts w:ascii="GHEA Grapalat" w:eastAsia="Times New Roman" w:hAnsi="GHEA Grapalat" w:cs="Times New Roman"/>
          <w:i/>
          <w:color w:val="000000"/>
          <w:u w:val="single"/>
        </w:rPr>
        <w:t xml:space="preserve"> հիդրոմիավորումում ընդգրկված</w:t>
      </w:r>
      <w:r w:rsidRPr="001E2E0F">
        <w:rPr>
          <w:rFonts w:ascii="Calibri" w:eastAsia="Times New Roman" w:hAnsi="Calibri" w:cs="Calibri"/>
          <w:i/>
          <w:color w:val="000000"/>
          <w:u w:val="single"/>
        </w:rPr>
        <w:t> </w:t>
      </w:r>
      <w:r w:rsidRPr="001E2E0F">
        <w:rPr>
          <w:rFonts w:ascii="GHEA Grapalat" w:eastAsia="Times New Roman" w:hAnsi="GHEA Grapalat" w:cs="Times New Roman"/>
          <w:i/>
          <w:color w:val="000000"/>
          <w:u w:val="single"/>
        </w:rPr>
        <w:t xml:space="preserve"> ջրօգտագործողների ընդհանուր թվի առնվազն երկու տոկոսի մասնակցությամբ` ընկերությանը ներկայացնել </w:t>
      </w:r>
      <w:r w:rsidRPr="001E2E0F">
        <w:rPr>
          <w:rFonts w:ascii="GHEA Grapalat" w:eastAsia="Times New Roman" w:hAnsi="GHEA Grapalat" w:cs="Times New Roman"/>
          <w:i/>
          <w:color w:val="000000"/>
          <w:u w:val="single"/>
          <w:lang w:val="hy-AM"/>
        </w:rPr>
        <w:t>և</w:t>
      </w:r>
      <w:r w:rsidRPr="001E2E0F">
        <w:rPr>
          <w:rFonts w:ascii="GHEA Grapalat" w:eastAsia="Times New Roman" w:hAnsi="GHEA Grapalat" w:cs="Times New Roman"/>
          <w:i/>
          <w:color w:val="000000"/>
          <w:u w:val="single"/>
        </w:rPr>
        <w:t xml:space="preserve"> ընկերության վարչական խորհրդում սահմանված կարգով քննարկել ջրաբաշխման հաշվեկշիռն` ըստ առնաձին մշակաբույսերի</w:t>
      </w:r>
      <w:r w:rsidRPr="001E2E0F">
        <w:rPr>
          <w:rFonts w:ascii="Calibri" w:eastAsia="Times New Roman" w:hAnsi="Calibri" w:cs="Calibri"/>
          <w:i/>
          <w:color w:val="000000"/>
          <w:u w:val="single"/>
        </w:rPr>
        <w:t> </w:t>
      </w:r>
      <w:r w:rsidRPr="001E2E0F">
        <w:rPr>
          <w:rFonts w:ascii="GHEA Grapalat" w:eastAsia="Times New Roman" w:hAnsi="GHEA Grapalat" w:cs="Times New Roman"/>
          <w:i/>
          <w:color w:val="000000"/>
          <w:u w:val="single"/>
        </w:rPr>
        <w:t xml:space="preserve"> ոռոգման ռեժիմի եւ նորմայի կազմած չլինելու, ինչպես նա</w:t>
      </w:r>
      <w:r w:rsidRPr="001E2E0F">
        <w:rPr>
          <w:rFonts w:ascii="GHEA Grapalat" w:eastAsia="Times New Roman" w:hAnsi="GHEA Grapalat" w:cs="Times New Roman"/>
          <w:i/>
          <w:color w:val="000000"/>
          <w:u w:val="single"/>
          <w:lang w:val="hy-AM"/>
        </w:rPr>
        <w:t>և</w:t>
      </w:r>
      <w:r w:rsidRPr="001E2E0F">
        <w:rPr>
          <w:rFonts w:ascii="GHEA Grapalat" w:eastAsia="Times New Roman" w:hAnsi="GHEA Grapalat" w:cs="Times New Roman"/>
          <w:i/>
          <w:color w:val="000000"/>
          <w:u w:val="single"/>
        </w:rPr>
        <w:t xml:space="preserve"> առանձին ջրօգտագործողների կողմից ոռոգման ռեժիմի </w:t>
      </w:r>
      <w:r w:rsidRPr="001E2E0F">
        <w:rPr>
          <w:rFonts w:ascii="GHEA Grapalat" w:eastAsia="Times New Roman" w:hAnsi="GHEA Grapalat" w:cs="Times New Roman"/>
          <w:i/>
          <w:color w:val="000000"/>
          <w:u w:val="single"/>
          <w:lang w:val="hy-AM"/>
        </w:rPr>
        <w:t>և</w:t>
      </w:r>
      <w:r w:rsidRPr="001E2E0F">
        <w:rPr>
          <w:rFonts w:ascii="GHEA Grapalat" w:eastAsia="Times New Roman" w:hAnsi="GHEA Grapalat" w:cs="Times New Roman"/>
          <w:i/>
          <w:color w:val="000000"/>
          <w:u w:val="single"/>
        </w:rPr>
        <w:t>/կամ</w:t>
      </w:r>
      <w:r w:rsidRPr="001E2E0F">
        <w:rPr>
          <w:rFonts w:ascii="Calibri" w:eastAsia="Times New Roman" w:hAnsi="Calibri" w:cs="Calibri"/>
          <w:i/>
          <w:color w:val="000000"/>
          <w:u w:val="single"/>
        </w:rPr>
        <w:t> </w:t>
      </w:r>
      <w:r w:rsidRPr="001E2E0F">
        <w:rPr>
          <w:rFonts w:ascii="GHEA Grapalat" w:eastAsia="Times New Roman" w:hAnsi="GHEA Grapalat" w:cs="Times New Roman"/>
          <w:i/>
          <w:color w:val="000000"/>
          <w:u w:val="single"/>
        </w:rPr>
        <w:t xml:space="preserve"> նորմայի խախտման վերաբերյալ հարցերը:</w:t>
      </w:r>
    </w:p>
    <w:p w:rsidR="008D0217" w:rsidRPr="001E2E0F" w:rsidRDefault="008D0217" w:rsidP="008D02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1E2E0F">
        <w:rPr>
          <w:rFonts w:ascii="GHEA Grapalat" w:eastAsia="Times New Roman" w:hAnsi="GHEA Grapalat" w:cs="Times New Roman"/>
          <w:color w:val="000000"/>
        </w:rPr>
        <w:t>Ջրօգտագործողը պարտավոր է`</w:t>
      </w:r>
    </w:p>
    <w:p w:rsidR="008D0217" w:rsidRPr="001E2E0F" w:rsidRDefault="008D0217" w:rsidP="008D02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1E2E0F">
        <w:rPr>
          <w:rFonts w:ascii="GHEA Grapalat" w:eastAsia="Times New Roman" w:hAnsi="GHEA Grapalat" w:cs="Times New Roman"/>
          <w:color w:val="000000"/>
        </w:rPr>
        <w:t>ա) ոռոգման ջուր ստանալու համար Ընկերության հետ կնքել ոռոգման ջրի մատակարարման պայմանագիր.</w:t>
      </w:r>
    </w:p>
    <w:p w:rsidR="008D0217" w:rsidRPr="001E2E0F" w:rsidRDefault="008D0217" w:rsidP="008D02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1E2E0F">
        <w:rPr>
          <w:rFonts w:ascii="GHEA Grapalat" w:eastAsia="Times New Roman" w:hAnsi="GHEA Grapalat" w:cs="Times New Roman"/>
          <w:color w:val="000000"/>
        </w:rPr>
        <w:t>բ) յուրաքանչյուր ամսվա ընթացքում մատակարարված ոռոգման ջրի դիմաց վճարը կատարել մինչև այդ ամսվան հաջորդող ամսվա 15-ը:</w:t>
      </w:r>
    </w:p>
    <w:p w:rsidR="001117AC" w:rsidRPr="001E2E0F" w:rsidRDefault="001117AC" w:rsidP="002B221D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35"/>
      </w:tblGrid>
      <w:tr w:rsidR="008D0217" w:rsidRPr="001E2E0F" w:rsidTr="008D0217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8D0217" w:rsidRPr="001E2E0F" w:rsidRDefault="008D0217" w:rsidP="008D021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E2E0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11.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D0217" w:rsidRPr="001E2E0F" w:rsidRDefault="008D0217" w:rsidP="008D0217">
            <w:pPr>
              <w:spacing w:after="0" w:line="240" w:lineRule="auto"/>
              <w:rPr>
                <w:rFonts w:ascii="GHEA Grapalat" w:eastAsia="Times New Roman" w:hAnsi="GHEA Grapalat" w:cs="GHEA Grapalat"/>
                <w:b/>
                <w:bCs/>
                <w:color w:val="000000"/>
              </w:rPr>
            </w:pPr>
            <w:r w:rsidRPr="001E2E0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Ընկերությունից անդամների դուրս գալը</w:t>
            </w:r>
            <w:r w:rsidRPr="001E2E0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  <w:r w:rsidRPr="001E2E0F">
              <w:rPr>
                <w:rFonts w:ascii="GHEA Grapalat" w:eastAsia="Times New Roman" w:hAnsi="GHEA Grapalat" w:cs="GHEA Grapalat"/>
                <w:b/>
                <w:bCs/>
                <w:color w:val="000000"/>
              </w:rPr>
              <w:t>և</w:t>
            </w:r>
            <w:r w:rsidRPr="001E2E0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r w:rsidRPr="001E2E0F">
              <w:rPr>
                <w:rFonts w:ascii="GHEA Grapalat" w:eastAsia="Times New Roman" w:hAnsi="GHEA Grapalat" w:cs="GHEA Grapalat"/>
                <w:b/>
                <w:bCs/>
                <w:color w:val="000000"/>
              </w:rPr>
              <w:t>անդամության</w:t>
            </w:r>
            <w:r w:rsidRPr="001E2E0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r w:rsidRPr="001E2E0F">
              <w:rPr>
                <w:rFonts w:ascii="GHEA Grapalat" w:eastAsia="Times New Roman" w:hAnsi="GHEA Grapalat" w:cs="GHEA Grapalat"/>
                <w:b/>
                <w:bCs/>
                <w:color w:val="000000"/>
              </w:rPr>
              <w:t>դադարման</w:t>
            </w:r>
            <w:r w:rsidRPr="001E2E0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r w:rsidRPr="001E2E0F">
              <w:rPr>
                <w:rFonts w:ascii="GHEA Grapalat" w:eastAsia="Times New Roman" w:hAnsi="GHEA Grapalat" w:cs="GHEA Grapalat"/>
                <w:b/>
                <w:bCs/>
                <w:color w:val="000000"/>
              </w:rPr>
              <w:t>հիմքերը</w:t>
            </w:r>
          </w:p>
          <w:p w:rsidR="008D0217" w:rsidRPr="001E2E0F" w:rsidRDefault="008D0217" w:rsidP="008D021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</w:tbl>
    <w:p w:rsidR="008D0217" w:rsidRPr="001E2E0F" w:rsidRDefault="008D0217" w:rsidP="008D02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1E2E0F">
        <w:rPr>
          <w:rFonts w:ascii="GHEA Grapalat" w:eastAsia="Times New Roman" w:hAnsi="GHEA Grapalat" w:cs="Times New Roman"/>
          <w:color w:val="000000"/>
        </w:rPr>
        <w:t xml:space="preserve">Ընկերության անդամները կանոնադրությամբ նախատեսված կարգով իրավունք ունեն դադարեցնել իրենց անդամությունը: Կանոնադրությամբ կարող է նախատեսվել, որ Ընկերությունից դուրս գալ ցանկացող անդամն այդ իրավունքից օգտվում է միայն ոռոգման շրջանի վերջում: Եթե Ընկերությունն այդ անդամի համար կատարել է ծախսեր` նախագծման, շինարարության կամ ոռոգման համակարգի շահագործման նպատակով, ապա նա կարող է </w:t>
      </w:r>
      <w:r w:rsidRPr="001E2E0F">
        <w:rPr>
          <w:rFonts w:ascii="GHEA Grapalat" w:eastAsia="Times New Roman" w:hAnsi="GHEA Grapalat" w:cs="Times New Roman"/>
          <w:color w:val="000000"/>
        </w:rPr>
        <w:lastRenderedPageBreak/>
        <w:t>Ընկերությունից դուրս գալ միայն այդ ծախսերի` իր մասի համարժեք գումարը հատուցելուց հետո:</w:t>
      </w:r>
    </w:p>
    <w:p w:rsidR="008D0217" w:rsidRPr="001E2E0F" w:rsidRDefault="008D0217" w:rsidP="008D02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1E2E0F">
        <w:rPr>
          <w:rFonts w:ascii="GHEA Grapalat" w:eastAsia="Times New Roman" w:hAnsi="GHEA Grapalat" w:cs="Times New Roman"/>
          <w:color w:val="000000"/>
        </w:rPr>
        <w:t>Ընկերությունում անդամությունը դադարում է, եթե Ընկերության անդամը կորցրել է Ընկերության անդամ լինելու համար օրենքով սահմանված իրավական հիմքերը: Ընկերության անդամը դուրս է գալիս Ընկերությունից, եթե վաճառել է Ընկերության սպասարկման տարածքում գտնվող հողատարածքը: Այդ դեպքում վաճառողը և գնորդը պետք է գրավոր հայտնեն վարչական խորհուրդ, թե նրանցից ով է վճարելու Ընկերությանն ունեցած պարտքը: Գնորդը կարող է անդամ դառնալ Ընկերությանն ունեցած պարտքը մարելուց հետո:</w:t>
      </w:r>
    </w:p>
    <w:p w:rsidR="008D0217" w:rsidRPr="001E2E0F" w:rsidRDefault="008D0217" w:rsidP="008D02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1E2E0F">
        <w:rPr>
          <w:rFonts w:ascii="GHEA Grapalat" w:eastAsia="Times New Roman" w:hAnsi="GHEA Grapalat" w:cs="Times New Roman"/>
          <w:color w:val="000000"/>
        </w:rPr>
        <w:t>Ընկերության անդամը կարող է վարչական խորհրդի որոշմամբ հեռացվել Ընկերությունից, եթե մեկ տարվա ընթացքում երկու և ավելի անգամ`</w:t>
      </w:r>
    </w:p>
    <w:p w:rsidR="008D0217" w:rsidRPr="001E2E0F" w:rsidRDefault="008D0217" w:rsidP="008D02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1E2E0F">
        <w:rPr>
          <w:rFonts w:ascii="GHEA Grapalat" w:eastAsia="Times New Roman" w:hAnsi="GHEA Grapalat" w:cs="Times New Roman"/>
          <w:color w:val="000000"/>
        </w:rPr>
        <w:t>ա) խախտել է Ընկերության կանոնադրության և (կամ) ոռոգման համակարգի կառավարման և ջրօգտագործման ներքին կանոնների պահանջները.</w:t>
      </w:r>
    </w:p>
    <w:p w:rsidR="008D0217" w:rsidRPr="001E2E0F" w:rsidRDefault="008D0217" w:rsidP="008D02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1E2E0F">
        <w:rPr>
          <w:rFonts w:ascii="GHEA Grapalat" w:eastAsia="Times New Roman" w:hAnsi="GHEA Grapalat" w:cs="Times New Roman"/>
          <w:color w:val="000000"/>
        </w:rPr>
        <w:t>բ) չի կատարել մատակարարված ոռոգման ջրի վճարը պատշաճ ձևով կամ ջրի մատակարարման պայմանագրով սահմանված ժամկետում.</w:t>
      </w:r>
    </w:p>
    <w:p w:rsidR="008D0217" w:rsidRPr="001E2E0F" w:rsidRDefault="008D0217" w:rsidP="008D02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1E2E0F">
        <w:rPr>
          <w:rFonts w:ascii="GHEA Grapalat" w:eastAsia="Times New Roman" w:hAnsi="GHEA Grapalat" w:cs="Times New Roman"/>
          <w:color w:val="000000"/>
        </w:rPr>
        <w:t>գ) Ընկերության կողմից գանձվող այլ վճարները կատարելուց հրաժարվել է կամ ուշացրել է դրա կատարումը.</w:t>
      </w:r>
    </w:p>
    <w:p w:rsidR="008D0217" w:rsidRPr="001E2E0F" w:rsidRDefault="008D0217" w:rsidP="008D02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1E2E0F">
        <w:rPr>
          <w:rFonts w:ascii="GHEA Grapalat" w:eastAsia="Times New Roman" w:hAnsi="GHEA Grapalat" w:cs="Times New Roman"/>
          <w:color w:val="000000"/>
        </w:rPr>
        <w:t>դ) հրաժարվել է վերականգնել Ընկերութ</w:t>
      </w:r>
      <w:r w:rsidR="00786C5E" w:rsidRPr="001E2E0F">
        <w:rPr>
          <w:rFonts w:ascii="GHEA Grapalat" w:eastAsia="Times New Roman" w:hAnsi="GHEA Grapalat" w:cs="Times New Roman"/>
          <w:color w:val="000000"/>
        </w:rPr>
        <w:t>յանն իր մեղքով հասցված վնասները.</w:t>
      </w:r>
    </w:p>
    <w:p w:rsidR="00786C5E" w:rsidRPr="001E2E0F" w:rsidRDefault="00786C5E" w:rsidP="008D02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i/>
          <w:color w:val="000000"/>
          <w:u w:val="single"/>
        </w:rPr>
      </w:pPr>
      <w:r w:rsidRPr="001E2E0F">
        <w:rPr>
          <w:rFonts w:ascii="GHEA Grapalat" w:hAnsi="GHEA Grapalat"/>
          <w:i/>
          <w:color w:val="000000"/>
          <w:u w:val="single"/>
          <w:shd w:val="clear" w:color="auto" w:fill="FFFFFF"/>
        </w:rPr>
        <w:t xml:space="preserve">ե) մեկ ոռոգման շրջանում երկու անգամից ավել խախտել է ոռոգման ռեժիմն ու նորման </w:t>
      </w:r>
      <w:r w:rsidR="003278C2" w:rsidRPr="001E2E0F">
        <w:rPr>
          <w:rFonts w:ascii="GHEA Grapalat" w:hAnsi="GHEA Grapalat"/>
          <w:i/>
          <w:color w:val="000000"/>
          <w:u w:val="single"/>
          <w:shd w:val="clear" w:color="auto" w:fill="FFFFFF"/>
          <w:lang w:val="hy-AM"/>
        </w:rPr>
        <w:t>և</w:t>
      </w:r>
      <w:r w:rsidRPr="001E2E0F">
        <w:rPr>
          <w:rFonts w:ascii="GHEA Grapalat" w:hAnsi="GHEA Grapalat"/>
          <w:i/>
          <w:color w:val="000000"/>
          <w:u w:val="single"/>
          <w:shd w:val="clear" w:color="auto" w:fill="FFFFFF"/>
        </w:rPr>
        <w:t xml:space="preserve"> վնաս հասցրել նույն ընկերության այլ անդամների հողատարածքների ոռոգման գործընթացին:</w:t>
      </w:r>
    </w:p>
    <w:p w:rsidR="008D0217" w:rsidRPr="008D0217" w:rsidRDefault="008D0217" w:rsidP="008D02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1E2E0F">
        <w:rPr>
          <w:rFonts w:ascii="GHEA Grapalat" w:eastAsia="Times New Roman" w:hAnsi="GHEA Grapalat" w:cs="Times New Roman"/>
          <w:color w:val="000000"/>
        </w:rPr>
        <w:t>Ընկերության կանոնադրությամբ կարող են նախատեսվել անդամությունից հեռացման այլ հիմքեր:</w:t>
      </w:r>
    </w:p>
    <w:p w:rsidR="008D0217" w:rsidRPr="008D0217" w:rsidRDefault="008D0217" w:rsidP="002B221D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</w:rPr>
      </w:pPr>
    </w:p>
    <w:sectPr w:rsidR="008D0217" w:rsidRPr="008D0217" w:rsidSect="0029115A"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0B0" w:rsidRDefault="002770B0" w:rsidP="0029115A">
      <w:pPr>
        <w:spacing w:after="0" w:line="240" w:lineRule="auto"/>
      </w:pPr>
      <w:r>
        <w:separator/>
      </w:r>
    </w:p>
  </w:endnote>
  <w:endnote w:type="continuationSeparator" w:id="0">
    <w:p w:rsidR="002770B0" w:rsidRDefault="002770B0" w:rsidP="00291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0B0" w:rsidRDefault="002770B0" w:rsidP="0029115A">
      <w:pPr>
        <w:spacing w:after="0" w:line="240" w:lineRule="auto"/>
      </w:pPr>
      <w:r>
        <w:separator/>
      </w:r>
    </w:p>
  </w:footnote>
  <w:footnote w:type="continuationSeparator" w:id="0">
    <w:p w:rsidR="002770B0" w:rsidRDefault="002770B0" w:rsidP="002911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2BA"/>
    <w:multiLevelType w:val="hybridMultilevel"/>
    <w:tmpl w:val="94F29FD6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E1062"/>
    <w:multiLevelType w:val="hybridMultilevel"/>
    <w:tmpl w:val="4812282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46817B7A"/>
    <w:multiLevelType w:val="multilevel"/>
    <w:tmpl w:val="A37C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4515E5"/>
    <w:multiLevelType w:val="multilevel"/>
    <w:tmpl w:val="3868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CB5630"/>
    <w:multiLevelType w:val="multilevel"/>
    <w:tmpl w:val="6206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DD63EB"/>
    <w:multiLevelType w:val="multilevel"/>
    <w:tmpl w:val="E050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5C2798"/>
    <w:multiLevelType w:val="hybridMultilevel"/>
    <w:tmpl w:val="7DCEA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311"/>
    <w:rsid w:val="00047E3C"/>
    <w:rsid w:val="00061C37"/>
    <w:rsid w:val="00065B6D"/>
    <w:rsid w:val="000742DE"/>
    <w:rsid w:val="000877C5"/>
    <w:rsid w:val="000962A5"/>
    <w:rsid w:val="000A7EA3"/>
    <w:rsid w:val="000B4641"/>
    <w:rsid w:val="000C7E28"/>
    <w:rsid w:val="000D50E7"/>
    <w:rsid w:val="000E127D"/>
    <w:rsid w:val="001117AC"/>
    <w:rsid w:val="0011771F"/>
    <w:rsid w:val="00134DE3"/>
    <w:rsid w:val="001350AD"/>
    <w:rsid w:val="00154799"/>
    <w:rsid w:val="0019438B"/>
    <w:rsid w:val="001D161D"/>
    <w:rsid w:val="001D6D63"/>
    <w:rsid w:val="001E2E0F"/>
    <w:rsid w:val="00222001"/>
    <w:rsid w:val="0024098F"/>
    <w:rsid w:val="00251858"/>
    <w:rsid w:val="002721B2"/>
    <w:rsid w:val="002770B0"/>
    <w:rsid w:val="0028156C"/>
    <w:rsid w:val="0029115A"/>
    <w:rsid w:val="002A3AC9"/>
    <w:rsid w:val="002B221D"/>
    <w:rsid w:val="002B7009"/>
    <w:rsid w:val="002C2A13"/>
    <w:rsid w:val="002D0680"/>
    <w:rsid w:val="003136AA"/>
    <w:rsid w:val="00322D60"/>
    <w:rsid w:val="003278C2"/>
    <w:rsid w:val="003364B5"/>
    <w:rsid w:val="00340C02"/>
    <w:rsid w:val="003530BB"/>
    <w:rsid w:val="00385517"/>
    <w:rsid w:val="003A0454"/>
    <w:rsid w:val="003C580E"/>
    <w:rsid w:val="003D6A04"/>
    <w:rsid w:val="004003A0"/>
    <w:rsid w:val="004055C0"/>
    <w:rsid w:val="004061EA"/>
    <w:rsid w:val="00412E92"/>
    <w:rsid w:val="004D23D6"/>
    <w:rsid w:val="00513539"/>
    <w:rsid w:val="0052621A"/>
    <w:rsid w:val="00526311"/>
    <w:rsid w:val="00536853"/>
    <w:rsid w:val="00554857"/>
    <w:rsid w:val="005B7738"/>
    <w:rsid w:val="005E539F"/>
    <w:rsid w:val="006308A2"/>
    <w:rsid w:val="006562DC"/>
    <w:rsid w:val="00665C6A"/>
    <w:rsid w:val="00667FB3"/>
    <w:rsid w:val="00673B9D"/>
    <w:rsid w:val="006A7E5E"/>
    <w:rsid w:val="006B6433"/>
    <w:rsid w:val="006C6BD2"/>
    <w:rsid w:val="006D3C8F"/>
    <w:rsid w:val="00713134"/>
    <w:rsid w:val="00733F1A"/>
    <w:rsid w:val="00740976"/>
    <w:rsid w:val="00761E8B"/>
    <w:rsid w:val="00786C5E"/>
    <w:rsid w:val="008473A2"/>
    <w:rsid w:val="0085429D"/>
    <w:rsid w:val="008677CF"/>
    <w:rsid w:val="00894EFF"/>
    <w:rsid w:val="00894F4D"/>
    <w:rsid w:val="008D0217"/>
    <w:rsid w:val="008F4BC0"/>
    <w:rsid w:val="009112F8"/>
    <w:rsid w:val="00944944"/>
    <w:rsid w:val="00964FC6"/>
    <w:rsid w:val="009B5A3C"/>
    <w:rsid w:val="009E6A3B"/>
    <w:rsid w:val="00A15170"/>
    <w:rsid w:val="00A348CF"/>
    <w:rsid w:val="00A82404"/>
    <w:rsid w:val="00AA0757"/>
    <w:rsid w:val="00AE116F"/>
    <w:rsid w:val="00AF5A63"/>
    <w:rsid w:val="00B234BC"/>
    <w:rsid w:val="00B23799"/>
    <w:rsid w:val="00B3362B"/>
    <w:rsid w:val="00B5004D"/>
    <w:rsid w:val="00BB67E5"/>
    <w:rsid w:val="00BC226E"/>
    <w:rsid w:val="00BF3A59"/>
    <w:rsid w:val="00C337AA"/>
    <w:rsid w:val="00C45B7A"/>
    <w:rsid w:val="00C61061"/>
    <w:rsid w:val="00C64839"/>
    <w:rsid w:val="00C855B6"/>
    <w:rsid w:val="00C95DC7"/>
    <w:rsid w:val="00CE698E"/>
    <w:rsid w:val="00CF688D"/>
    <w:rsid w:val="00D15E2A"/>
    <w:rsid w:val="00D53D50"/>
    <w:rsid w:val="00DB1380"/>
    <w:rsid w:val="00DC76BB"/>
    <w:rsid w:val="00DD29A3"/>
    <w:rsid w:val="00E20DC4"/>
    <w:rsid w:val="00E3105C"/>
    <w:rsid w:val="00E71EF0"/>
    <w:rsid w:val="00E73B01"/>
    <w:rsid w:val="00EA02E8"/>
    <w:rsid w:val="00EE074D"/>
    <w:rsid w:val="00F25C32"/>
    <w:rsid w:val="00FB6A68"/>
    <w:rsid w:val="00FD6F0C"/>
    <w:rsid w:val="00FE1BF2"/>
    <w:rsid w:val="00FE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BDEFEA-61B2-43E7-B915-4DD3A0DE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47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47E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7E3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47E3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47E3C"/>
    <w:rPr>
      <w:b/>
      <w:bCs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047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047E3C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047E3C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semiHidden/>
    <w:locked/>
    <w:rsid w:val="000B4641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0B464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qFormat/>
    <w:rsid w:val="000B4641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uiPriority w:val="99"/>
    <w:qFormat/>
    <w:rsid w:val="000B464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Знак"/>
    <w:basedOn w:val="Normal"/>
    <w:next w:val="Normal"/>
    <w:semiHidden/>
    <w:rsid w:val="000877C5"/>
    <w:pPr>
      <w:spacing w:line="240" w:lineRule="exact"/>
    </w:pPr>
    <w:rPr>
      <w:rFonts w:ascii="Arial" w:eastAsia="Times New Roman" w:hAnsi="Arial" w:cs="Arial"/>
      <w:sz w:val="20"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894E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6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7E5"/>
    <w:rPr>
      <w:rFonts w:ascii="Segoe UI" w:hAnsi="Segoe UI" w:cs="Segoe UI"/>
      <w:sz w:val="18"/>
      <w:szCs w:val="18"/>
    </w:rPr>
  </w:style>
  <w:style w:type="paragraph" w:customStyle="1" w:styleId="namak">
    <w:name w:val="namak"/>
    <w:basedOn w:val="Normal"/>
    <w:link w:val="namak0"/>
    <w:rsid w:val="001D6D63"/>
    <w:pPr>
      <w:spacing w:after="0" w:line="400" w:lineRule="exact"/>
      <w:ind w:firstLine="397"/>
      <w:jc w:val="both"/>
    </w:pPr>
    <w:rPr>
      <w:rFonts w:ascii="GHEA Grapalat" w:eastAsia="Times New Roman" w:hAnsi="GHEA Grapalat" w:cs="Times New Roman"/>
      <w:spacing w:val="-4"/>
      <w:sz w:val="24"/>
      <w:szCs w:val="24"/>
      <w:lang w:eastAsia="ru-RU"/>
    </w:rPr>
  </w:style>
  <w:style w:type="character" w:customStyle="1" w:styleId="namak0">
    <w:name w:val="namak Знак"/>
    <w:link w:val="namak"/>
    <w:rsid w:val="001D6D63"/>
    <w:rPr>
      <w:rFonts w:ascii="GHEA Grapalat" w:eastAsia="Times New Roman" w:hAnsi="GHEA Grapalat" w:cs="Times New Roman"/>
      <w:spacing w:val="-4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291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15A"/>
  </w:style>
  <w:style w:type="paragraph" w:styleId="Footer">
    <w:name w:val="footer"/>
    <w:basedOn w:val="Normal"/>
    <w:link w:val="FooterChar"/>
    <w:uiPriority w:val="99"/>
    <w:unhideWhenUsed/>
    <w:rsid w:val="00291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4E16F-87CA-4BCC-BACE-6EB8A404C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9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>https://mul2.gov.am/tasks/96105/oneclick/Arajarkutyunner_P-209.docx?token=97e9a1fb191f6567d9e4a9f3619953a8</cp:keywords>
  <dc:description/>
  <cp:lastModifiedBy>Bela Galstyan</cp:lastModifiedBy>
  <cp:revision>42</cp:revision>
  <cp:lastPrinted>2019-05-24T10:15:00Z</cp:lastPrinted>
  <dcterms:created xsi:type="dcterms:W3CDTF">2019-04-27T17:05:00Z</dcterms:created>
  <dcterms:modified xsi:type="dcterms:W3CDTF">2019-08-07T15:59:00Z</dcterms:modified>
</cp:coreProperties>
</file>