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F40" w:rsidRPr="00861AC3" w:rsidRDefault="00694F40" w:rsidP="00694F40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                                                      ՆԱԽԱԳԻԾ</w:t>
      </w:r>
    </w:p>
    <w:p w:rsidR="00694F40" w:rsidRDefault="00694F40" w:rsidP="00694F40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694F40" w:rsidRDefault="00694F40" w:rsidP="00694F40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694F40" w:rsidRDefault="00694F40" w:rsidP="00694F40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694F40" w:rsidRDefault="00694F40" w:rsidP="00694F40">
      <w:pPr>
        <w:pBdr>
          <w:bottom w:val="single" w:sz="6" w:space="1" w:color="auto"/>
        </w:pBdr>
        <w:tabs>
          <w:tab w:val="left" w:pos="540"/>
        </w:tabs>
        <w:spacing w:line="360" w:lineRule="auto"/>
        <w:jc w:val="center"/>
        <w:rPr>
          <w:rStyle w:val="Strong"/>
          <w:rFonts w:ascii="GHEA Grapalat" w:hAnsi="GHEA Grapalat"/>
          <w:color w:val="000000"/>
          <w:sz w:val="24"/>
          <w:szCs w:val="24"/>
          <w:lang w:val="de-DE"/>
        </w:rPr>
      </w:pPr>
      <w:r>
        <w:rPr>
          <w:rStyle w:val="Strong"/>
          <w:rFonts w:ascii="GHEA Grapalat" w:hAnsi="GHEA Grapalat"/>
          <w:color w:val="000000"/>
          <w:sz w:val="24"/>
          <w:szCs w:val="24"/>
        </w:rPr>
        <w:t>ՀԱՅԱՍՏԱՆԻ</w:t>
      </w:r>
      <w:r>
        <w:rPr>
          <w:rStyle w:val="Strong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ՀԱՆՐԱՊԵՏՈՒԹՅԱՆ</w:t>
      </w:r>
      <w:r>
        <w:rPr>
          <w:rStyle w:val="Strong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proofErr w:type="gramStart"/>
      <w:r>
        <w:rPr>
          <w:rStyle w:val="Strong"/>
          <w:rFonts w:ascii="GHEA Grapalat" w:hAnsi="GHEA Grapalat"/>
          <w:color w:val="000000"/>
          <w:sz w:val="24"/>
          <w:szCs w:val="24"/>
        </w:rPr>
        <w:t>ԱԶԳԱՅԻՆ</w:t>
      </w:r>
      <w:r>
        <w:rPr>
          <w:rStyle w:val="Strong"/>
          <w:rFonts w:ascii="GHEA Grapalat" w:hAnsi="GHEA Grapalat"/>
          <w:color w:val="000000"/>
          <w:sz w:val="24"/>
          <w:szCs w:val="24"/>
          <w:lang w:val="de-DE"/>
        </w:rPr>
        <w:t xml:space="preserve"> 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ԺՈՂՈՎԻ</w:t>
      </w:r>
      <w:proofErr w:type="gramEnd"/>
    </w:p>
    <w:p w:rsidR="00694F40" w:rsidRPr="00861AC3" w:rsidRDefault="00694F40" w:rsidP="00694F40">
      <w:pPr>
        <w:pBdr>
          <w:bottom w:val="single" w:sz="6" w:space="1" w:color="auto"/>
        </w:pBdr>
        <w:tabs>
          <w:tab w:val="left" w:pos="540"/>
        </w:tabs>
        <w:spacing w:line="480" w:lineRule="auto"/>
        <w:jc w:val="center"/>
        <w:rPr>
          <w:rFonts w:cs="Sylfaen"/>
          <w:lang w:val="fr-FR"/>
        </w:rPr>
      </w:pPr>
      <w:r>
        <w:rPr>
          <w:rFonts w:ascii="GHEA Grapalat" w:hAnsi="GHEA Grapalat" w:cs="Sylfaen"/>
          <w:b/>
          <w:color w:val="000000"/>
          <w:sz w:val="24"/>
          <w:szCs w:val="24"/>
        </w:rPr>
        <w:t>Ո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</w:rPr>
        <w:t>Ր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</w:rPr>
        <w:t>Ո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</w:rPr>
        <w:t>Շ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</w:rPr>
        <w:t>Ո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</w:rPr>
        <w:t>Ւ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</w:rPr>
        <w:t>Մ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</w:rPr>
        <w:t>Ը</w:t>
      </w:r>
    </w:p>
    <w:p w:rsidR="00694F40" w:rsidRDefault="00694F40" w:rsidP="00694F40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694F40" w:rsidRDefault="00694F40" w:rsidP="00694F40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694F40" w:rsidRDefault="00694F40" w:rsidP="00694F40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694F40" w:rsidRPr="00754F57" w:rsidRDefault="00694F40" w:rsidP="00694F40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754F57">
        <w:rPr>
          <w:rFonts w:ascii="GHEA Grapalat" w:hAnsi="GHEA Grapalat"/>
          <w:b/>
          <w:sz w:val="24"/>
          <w:szCs w:val="24"/>
          <w:lang w:val="fr-FR"/>
        </w:rPr>
        <w:t>201</w:t>
      </w:r>
      <w:r w:rsidRPr="00E5033B">
        <w:rPr>
          <w:rFonts w:ascii="GHEA Grapalat" w:hAnsi="GHEA Grapalat"/>
          <w:b/>
          <w:sz w:val="24"/>
          <w:szCs w:val="24"/>
          <w:lang w:val="fr-FR"/>
        </w:rPr>
        <w:t>8</w:t>
      </w:r>
      <w:r w:rsidRPr="00754F5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54F57">
        <w:rPr>
          <w:rFonts w:ascii="GHEA Grapalat" w:hAnsi="GHEA Grapalat" w:cs="Sylfaen"/>
          <w:b/>
          <w:sz w:val="24"/>
          <w:szCs w:val="24"/>
        </w:rPr>
        <w:t>ԹՎԱԿԱՆԻ</w:t>
      </w:r>
      <w:r w:rsidRPr="00754F5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հո</w:t>
      </w:r>
      <w:r>
        <w:rPr>
          <w:rFonts w:ascii="GHEA Grapalat" w:hAnsi="GHEA Grapalat" w:cs="Arial Armenian"/>
          <w:b/>
          <w:caps/>
          <w:spacing w:val="-8"/>
          <w:sz w:val="24"/>
          <w:szCs w:val="24"/>
        </w:rPr>
        <w:t>ԿՏԵՄԲԵՐ</w:t>
      </w:r>
      <w:r w:rsidRPr="00754F57">
        <w:rPr>
          <w:rFonts w:ascii="GHEA Grapalat" w:hAnsi="GHEA Grapalat" w:cs="Arial"/>
          <w:b/>
          <w:caps/>
          <w:spacing w:val="-8"/>
          <w:sz w:val="24"/>
          <w:szCs w:val="24"/>
          <w:lang w:val="hy-AM"/>
        </w:rPr>
        <w:t>ի</w:t>
      </w:r>
      <w:r w:rsidRPr="00754F57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 </w:t>
      </w:r>
      <w:r w:rsidR="00F95F66">
        <w:rPr>
          <w:rFonts w:ascii="GHEA Grapalat" w:hAnsi="GHEA Grapalat" w:cs="Arial Armenian"/>
          <w:b/>
          <w:caps/>
          <w:spacing w:val="-8"/>
          <w:sz w:val="24"/>
          <w:szCs w:val="24"/>
          <w:lang w:val="fr-FR"/>
        </w:rPr>
        <w:t>31</w:t>
      </w:r>
      <w:r w:rsidRPr="00754F57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-</w:t>
      </w:r>
      <w:r w:rsidRPr="00754F57">
        <w:rPr>
          <w:rFonts w:ascii="GHEA Grapalat" w:hAnsi="GHEA Grapalat" w:cs="Arial"/>
          <w:b/>
          <w:caps/>
          <w:spacing w:val="-8"/>
          <w:sz w:val="24"/>
          <w:szCs w:val="24"/>
          <w:lang w:val="hy-AM"/>
        </w:rPr>
        <w:t>ին</w:t>
      </w:r>
      <w:r w:rsidRPr="00754F57">
        <w:rPr>
          <w:rFonts w:ascii="GHEA Grapalat" w:hAnsi="GHEA Grapalat" w:cs="Arial Armenian"/>
          <w:spacing w:val="-8"/>
          <w:lang w:val="hy-AM"/>
        </w:rPr>
        <w:t xml:space="preserve"> </w:t>
      </w:r>
      <w:r w:rsidRPr="00754F57">
        <w:rPr>
          <w:rFonts w:ascii="GHEA Grapalat" w:hAnsi="GHEA Grapalat" w:cs="Sylfaen"/>
          <w:b/>
          <w:sz w:val="24"/>
          <w:szCs w:val="24"/>
        </w:rPr>
        <w:t>ԳՈՒՄԱՐՎԱԾ</w:t>
      </w:r>
      <w:r w:rsidRPr="00754F5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54F57">
        <w:rPr>
          <w:rFonts w:ascii="GHEA Grapalat" w:hAnsi="GHEA Grapalat" w:cs="Sylfaen"/>
          <w:b/>
          <w:sz w:val="24"/>
          <w:szCs w:val="24"/>
        </w:rPr>
        <w:t>ՀԱՅԱՍՏԱՆԻ</w:t>
      </w:r>
    </w:p>
    <w:p w:rsidR="00694F40" w:rsidRPr="00754F57" w:rsidRDefault="00694F40" w:rsidP="00694F40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proofErr w:type="gramStart"/>
      <w:r w:rsidRPr="00754F57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754F57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 w:rsidRPr="00754F57">
        <w:rPr>
          <w:rFonts w:ascii="GHEA Grapalat" w:hAnsi="GHEA Grapalat" w:cs="Sylfaen"/>
          <w:b/>
          <w:sz w:val="24"/>
          <w:szCs w:val="24"/>
        </w:rPr>
        <w:t>ԱԶԳԱՅԻՆ</w:t>
      </w:r>
      <w:proofErr w:type="gramEnd"/>
      <w:r w:rsidRPr="00754F57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 w:rsidRPr="00754F57">
        <w:rPr>
          <w:rFonts w:ascii="GHEA Grapalat" w:hAnsi="GHEA Grapalat" w:cs="Sylfaen"/>
          <w:b/>
          <w:sz w:val="24"/>
          <w:szCs w:val="24"/>
        </w:rPr>
        <w:t>ԺՈՂՈՎԻ</w:t>
      </w:r>
      <w:r w:rsidRPr="00754F57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 w:rsidRPr="00754F57">
        <w:rPr>
          <w:rFonts w:ascii="GHEA Grapalat" w:hAnsi="GHEA Grapalat" w:cs="Sylfaen"/>
          <w:b/>
          <w:sz w:val="24"/>
          <w:szCs w:val="24"/>
        </w:rPr>
        <w:t>ԱՐՏԱՀԵՐԹ</w:t>
      </w:r>
      <w:r w:rsidRPr="00754F5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54F57">
        <w:rPr>
          <w:rFonts w:ascii="GHEA Grapalat" w:hAnsi="GHEA Grapalat"/>
          <w:b/>
          <w:sz w:val="24"/>
          <w:szCs w:val="24"/>
          <w:lang w:val="hy-AM"/>
        </w:rPr>
        <w:t>Ն</w:t>
      </w:r>
      <w:r>
        <w:rPr>
          <w:rFonts w:ascii="GHEA Grapalat" w:hAnsi="GHEA Grapalat"/>
          <w:b/>
          <w:sz w:val="24"/>
          <w:szCs w:val="24"/>
        </w:rPr>
        <w:t>Ի</w:t>
      </w:r>
      <w:r>
        <w:rPr>
          <w:rFonts w:ascii="GHEA Grapalat" w:hAnsi="GHEA Grapalat"/>
          <w:b/>
          <w:sz w:val="24"/>
          <w:szCs w:val="24"/>
          <w:lang w:val="hy-AM"/>
        </w:rPr>
        <w:t>Ս</w:t>
      </w:r>
      <w:r>
        <w:rPr>
          <w:rFonts w:ascii="GHEA Grapalat" w:hAnsi="GHEA Grapalat"/>
          <w:b/>
          <w:sz w:val="24"/>
          <w:szCs w:val="24"/>
        </w:rPr>
        <w:t>Տ</w:t>
      </w:r>
      <w:r w:rsidRPr="00754F57">
        <w:rPr>
          <w:rFonts w:ascii="GHEA Grapalat" w:hAnsi="GHEA Grapalat" w:cs="Sylfaen"/>
          <w:b/>
          <w:sz w:val="24"/>
          <w:szCs w:val="24"/>
        </w:rPr>
        <w:t>Ի</w:t>
      </w:r>
    </w:p>
    <w:p w:rsidR="00694F40" w:rsidRPr="00754F57" w:rsidRDefault="00694F40" w:rsidP="00694F40">
      <w:pPr>
        <w:jc w:val="center"/>
        <w:rPr>
          <w:rFonts w:ascii="GHEA Grapalat" w:hAnsi="GHEA Grapalat"/>
          <w:b/>
          <w:caps/>
          <w:sz w:val="24"/>
          <w:szCs w:val="24"/>
          <w:lang w:val="fr-FR"/>
        </w:rPr>
      </w:pPr>
      <w:r w:rsidRPr="00754F57">
        <w:rPr>
          <w:rFonts w:ascii="GHEA Grapalat" w:hAnsi="GHEA Grapalat" w:cs="Sylfaen"/>
          <w:b/>
          <w:sz w:val="24"/>
          <w:szCs w:val="24"/>
        </w:rPr>
        <w:t>ԱՆՑԿԱՑՄԱՆ</w:t>
      </w:r>
      <w:r w:rsidRPr="00754F5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54F57">
        <w:rPr>
          <w:rFonts w:ascii="GHEA Grapalat" w:hAnsi="GHEA Grapalat" w:cs="Tahoma"/>
          <w:b/>
          <w:caps/>
          <w:sz w:val="24"/>
          <w:szCs w:val="24"/>
        </w:rPr>
        <w:t>մա</w:t>
      </w:r>
      <w:r w:rsidRPr="00754F57">
        <w:rPr>
          <w:rFonts w:ascii="GHEA Grapalat" w:hAnsi="GHEA Grapalat" w:cs="Tahoma"/>
          <w:b/>
          <w:caps/>
          <w:sz w:val="24"/>
          <w:szCs w:val="24"/>
          <w:lang w:val="fr-FR"/>
        </w:rPr>
        <w:softHyphen/>
      </w:r>
      <w:r w:rsidRPr="00754F57">
        <w:rPr>
          <w:rFonts w:ascii="GHEA Grapalat" w:hAnsi="GHEA Grapalat" w:cs="Tahoma"/>
          <w:b/>
          <w:caps/>
          <w:sz w:val="24"/>
          <w:szCs w:val="24"/>
        </w:rPr>
        <w:t>սին</w:t>
      </w:r>
    </w:p>
    <w:p w:rsidR="00694F40" w:rsidRDefault="00694F40" w:rsidP="00694F40">
      <w:pPr>
        <w:spacing w:line="360" w:lineRule="auto"/>
        <w:jc w:val="center"/>
        <w:rPr>
          <w:rFonts w:ascii="GHEA Grapalat" w:hAnsi="GHEA Grapalat"/>
          <w:lang w:val="fr-FR"/>
        </w:rPr>
      </w:pPr>
    </w:p>
    <w:p w:rsidR="00694F40" w:rsidRPr="0010102F" w:rsidRDefault="00694F40" w:rsidP="00694F40">
      <w:pPr>
        <w:spacing w:line="360" w:lineRule="auto"/>
        <w:rPr>
          <w:rFonts w:ascii="GHEA Grapalat" w:hAnsi="GHEA Grapalat"/>
          <w:lang w:val="fr-FR"/>
        </w:rPr>
      </w:pPr>
      <w:r w:rsidRPr="0010102F">
        <w:rPr>
          <w:rFonts w:ascii="GHEA Grapalat" w:hAnsi="GHEA Grapalat"/>
          <w:lang w:val="fr-FR"/>
        </w:rPr>
        <w:tab/>
      </w:r>
    </w:p>
    <w:p w:rsidR="00694F40" w:rsidRPr="009706B2" w:rsidRDefault="00694F40" w:rsidP="00694F40">
      <w:pPr>
        <w:pStyle w:val="BodyText2"/>
        <w:spacing w:line="480" w:lineRule="auto"/>
        <w:ind w:firstLine="567"/>
        <w:jc w:val="both"/>
        <w:rPr>
          <w:rFonts w:ascii="GHEA Grapalat" w:hAnsi="GHEA Grapalat" w:cs="Sylfaen"/>
          <w:color w:val="000000"/>
          <w:szCs w:val="24"/>
          <w:lang w:val="de-DE"/>
        </w:rPr>
      </w:pPr>
      <w:r w:rsidRPr="009706B2">
        <w:rPr>
          <w:rFonts w:ascii="GHEA Grapalat" w:hAnsi="GHEA Grapalat"/>
          <w:szCs w:val="24"/>
          <w:lang w:val="fr-FR"/>
        </w:rPr>
        <w:tab/>
      </w:r>
      <w:proofErr w:type="spellStart"/>
      <w:proofErr w:type="gramStart"/>
      <w:r w:rsidRPr="009706B2">
        <w:rPr>
          <w:rFonts w:ascii="GHEA Grapalat" w:hAnsi="GHEA Grapalat" w:cs="Sylfaen"/>
          <w:color w:val="000000"/>
          <w:szCs w:val="24"/>
        </w:rPr>
        <w:t>Հայաստանի</w:t>
      </w:r>
      <w:proofErr w:type="spellEnd"/>
      <w:r w:rsidRPr="009706B2">
        <w:rPr>
          <w:rFonts w:ascii="GHEA Grapalat" w:hAnsi="GHEA Grapalat" w:cs="Sylfaen"/>
          <w:color w:val="000000"/>
          <w:szCs w:val="24"/>
          <w:lang w:val="de-DE"/>
        </w:rPr>
        <w:t xml:space="preserve"> </w:t>
      </w:r>
      <w:proofErr w:type="spellStart"/>
      <w:r w:rsidRPr="009706B2">
        <w:rPr>
          <w:rFonts w:ascii="GHEA Grapalat" w:hAnsi="GHEA Grapalat" w:cs="Sylfaen"/>
          <w:color w:val="000000"/>
          <w:szCs w:val="24"/>
        </w:rPr>
        <w:t>Հանրապետության</w:t>
      </w:r>
      <w:proofErr w:type="spellEnd"/>
      <w:r w:rsidRPr="009706B2">
        <w:rPr>
          <w:rFonts w:ascii="GHEA Grapalat" w:hAnsi="GHEA Grapalat" w:cs="Sylfaen"/>
          <w:color w:val="000000"/>
          <w:szCs w:val="24"/>
          <w:lang w:val="de-DE"/>
        </w:rPr>
        <w:t xml:space="preserve"> </w:t>
      </w:r>
      <w:proofErr w:type="spellStart"/>
      <w:r w:rsidRPr="009706B2">
        <w:rPr>
          <w:rFonts w:ascii="GHEA Grapalat" w:hAnsi="GHEA Grapalat" w:cs="Sylfaen"/>
          <w:color w:val="000000"/>
          <w:szCs w:val="24"/>
        </w:rPr>
        <w:t>Ազգային</w:t>
      </w:r>
      <w:proofErr w:type="spellEnd"/>
      <w:r w:rsidRPr="009706B2">
        <w:rPr>
          <w:rFonts w:ascii="GHEA Grapalat" w:hAnsi="GHEA Grapalat" w:cs="Sylfaen"/>
          <w:color w:val="000000"/>
          <w:szCs w:val="24"/>
          <w:lang w:val="de-DE"/>
        </w:rPr>
        <w:t xml:space="preserve"> </w:t>
      </w:r>
      <w:proofErr w:type="spellStart"/>
      <w:r w:rsidRPr="009706B2">
        <w:rPr>
          <w:rFonts w:ascii="GHEA Grapalat" w:hAnsi="GHEA Grapalat" w:cs="Sylfaen"/>
          <w:color w:val="000000"/>
          <w:szCs w:val="24"/>
        </w:rPr>
        <w:t>ժողովը</w:t>
      </w:r>
      <w:proofErr w:type="spellEnd"/>
      <w:r w:rsidRPr="009706B2">
        <w:rPr>
          <w:rFonts w:ascii="GHEA Grapalat" w:hAnsi="GHEA Grapalat" w:cs="Sylfaen"/>
          <w:color w:val="000000"/>
          <w:szCs w:val="24"/>
          <w:lang w:val="de-DE"/>
        </w:rPr>
        <w:t xml:space="preserve"> </w:t>
      </w:r>
      <w:r w:rsidRPr="009706B2">
        <w:rPr>
          <w:rFonts w:ascii="GHEA Grapalat" w:hAnsi="GHEA Grapalat" w:cs="Sylfaen"/>
          <w:color w:val="000000"/>
          <w:szCs w:val="24"/>
        </w:rPr>
        <w:t>ՈՐՈՇՈՒՄ</w:t>
      </w:r>
      <w:r w:rsidRPr="009706B2">
        <w:rPr>
          <w:rFonts w:ascii="GHEA Grapalat" w:hAnsi="GHEA Grapalat" w:cs="Sylfaen"/>
          <w:color w:val="000000"/>
          <w:szCs w:val="24"/>
          <w:lang w:val="de-DE"/>
        </w:rPr>
        <w:t xml:space="preserve"> </w:t>
      </w:r>
      <w:r w:rsidRPr="009706B2">
        <w:rPr>
          <w:rFonts w:ascii="GHEA Grapalat" w:hAnsi="GHEA Grapalat" w:cs="Sylfaen"/>
          <w:color w:val="000000"/>
          <w:szCs w:val="24"/>
        </w:rPr>
        <w:t>Է</w:t>
      </w:r>
      <w:r w:rsidRPr="009706B2">
        <w:rPr>
          <w:rFonts w:ascii="GHEA Grapalat" w:hAnsi="GHEA Grapalat" w:cs="Sylfaen"/>
          <w:color w:val="000000"/>
          <w:szCs w:val="24"/>
          <w:lang w:val="de-DE"/>
        </w:rPr>
        <w:t>.</w:t>
      </w:r>
      <w:proofErr w:type="gramEnd"/>
    </w:p>
    <w:p w:rsidR="00694F40" w:rsidRDefault="00694F40" w:rsidP="00694F4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B75023">
        <w:rPr>
          <w:rFonts w:ascii="GHEA Grapalat" w:hAnsi="GHEA Grapalat"/>
          <w:sz w:val="24"/>
          <w:szCs w:val="24"/>
        </w:rPr>
        <w:t>Հայաստանի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նախաձեռնությամբ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                  </w:t>
      </w:r>
      <w:r w:rsidRPr="00B75023">
        <w:rPr>
          <w:rFonts w:ascii="GHEA Grapalat" w:hAnsi="GHEA Grapalat"/>
          <w:spacing w:val="-8"/>
          <w:sz w:val="24"/>
          <w:szCs w:val="24"/>
          <w:lang w:val="hy-AM"/>
        </w:rPr>
        <w:t>201</w:t>
      </w:r>
      <w:r w:rsidRPr="00E5033B">
        <w:rPr>
          <w:rFonts w:ascii="GHEA Grapalat" w:hAnsi="GHEA Grapalat"/>
          <w:spacing w:val="-8"/>
          <w:sz w:val="24"/>
          <w:szCs w:val="24"/>
          <w:lang w:val="de-DE"/>
        </w:rPr>
        <w:t>8</w:t>
      </w:r>
      <w:r w:rsidRPr="00B75023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B75023">
        <w:rPr>
          <w:rFonts w:ascii="GHEA Grapalat" w:hAnsi="GHEA Grapalat" w:cs="Arial"/>
          <w:spacing w:val="-8"/>
          <w:sz w:val="24"/>
          <w:szCs w:val="24"/>
          <w:lang w:val="hy-AM"/>
        </w:rPr>
        <w:t>թվականի</w:t>
      </w:r>
      <w:r w:rsidRPr="00B7502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proofErr w:type="spellStart"/>
      <w:r w:rsidRPr="00B75023">
        <w:rPr>
          <w:rFonts w:ascii="GHEA Grapalat" w:hAnsi="GHEA Grapalat" w:cs="Arial"/>
          <w:spacing w:val="-8"/>
          <w:sz w:val="24"/>
          <w:szCs w:val="24"/>
        </w:rPr>
        <w:t>հոկտեմբերի</w:t>
      </w:r>
      <w:proofErr w:type="spellEnd"/>
      <w:r w:rsidRPr="00E5033B">
        <w:rPr>
          <w:rFonts w:ascii="GHEA Grapalat" w:hAnsi="GHEA Grapalat" w:cs="Arial"/>
          <w:spacing w:val="-8"/>
          <w:sz w:val="24"/>
          <w:szCs w:val="24"/>
          <w:lang w:val="de-DE"/>
        </w:rPr>
        <w:t xml:space="preserve"> </w:t>
      </w:r>
      <w:r w:rsidR="00F95F66">
        <w:rPr>
          <w:rFonts w:ascii="GHEA Grapalat" w:hAnsi="GHEA Grapalat" w:cs="Arial Armenian"/>
          <w:spacing w:val="-8"/>
          <w:sz w:val="24"/>
          <w:szCs w:val="24"/>
          <w:lang w:val="de-DE"/>
        </w:rPr>
        <w:t>31</w:t>
      </w:r>
      <w:r w:rsidRPr="00E5033B">
        <w:rPr>
          <w:rFonts w:ascii="GHEA Grapalat" w:hAnsi="GHEA Grapalat" w:cs="Arial Armenian"/>
          <w:spacing w:val="-8"/>
          <w:sz w:val="24"/>
          <w:szCs w:val="24"/>
          <w:lang w:val="de-DE"/>
        </w:rPr>
        <w:t>-</w:t>
      </w:r>
      <w:r w:rsidRPr="00B75023">
        <w:rPr>
          <w:rFonts w:ascii="GHEA Grapalat" w:hAnsi="GHEA Grapalat" w:cs="Arial"/>
          <w:spacing w:val="-8"/>
          <w:sz w:val="24"/>
          <w:szCs w:val="24"/>
          <w:lang w:val="hy-AM"/>
        </w:rPr>
        <w:t>ին</w:t>
      </w:r>
      <w:r w:rsidRPr="00B7502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գումարված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Հայաստանի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Ազգային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ժողովի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արտահերթ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նիստի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E675A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="003E675A">
        <w:rPr>
          <w:rFonts w:ascii="GHEA Grapalat" w:hAnsi="GHEA Grapalat"/>
          <w:sz w:val="24"/>
          <w:szCs w:val="24"/>
        </w:rPr>
        <w:t xml:space="preserve"> </w:t>
      </w:r>
      <w:bookmarkStart w:id="0" w:name="_GoBack"/>
      <w:bookmarkEnd w:id="0"/>
      <w:r w:rsidRPr="00B75023">
        <w:rPr>
          <w:rFonts w:ascii="GHEA Grapalat" w:hAnsi="GHEA Grapalat"/>
          <w:sz w:val="24"/>
          <w:szCs w:val="24"/>
        </w:rPr>
        <w:t>օրը</w:t>
      </w:r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գումարել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մեկուկես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ժամ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տևողությամբ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75023">
        <w:rPr>
          <w:rFonts w:ascii="GHEA Grapalat" w:hAnsi="GHEA Grapalat"/>
          <w:sz w:val="24"/>
          <w:szCs w:val="24"/>
          <w:lang w:val="hy-AM"/>
        </w:rPr>
        <w:t>չորս</w:t>
      </w:r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նիստ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: </w:t>
      </w:r>
      <w:r w:rsidRPr="00B75023">
        <w:rPr>
          <w:rFonts w:ascii="GHEA Grapalat" w:hAnsi="GHEA Grapalat"/>
          <w:sz w:val="24"/>
          <w:szCs w:val="24"/>
          <w:lang w:val="hy-AM"/>
        </w:rPr>
        <w:t xml:space="preserve">Յուրաքանչյուր </w:t>
      </w:r>
      <w:proofErr w:type="spellStart"/>
      <w:r w:rsidRPr="00B75023">
        <w:rPr>
          <w:rFonts w:ascii="GHEA Grapalat" w:hAnsi="GHEA Grapalat"/>
          <w:sz w:val="24"/>
          <w:szCs w:val="24"/>
        </w:rPr>
        <w:t>ընդմիջման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տևողությունը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կես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ժամ</w:t>
      </w:r>
      <w:proofErr w:type="spellEnd"/>
      <w:r w:rsidRPr="00B75023">
        <w:rPr>
          <w:rFonts w:ascii="GHEA Grapalat" w:hAnsi="GHEA Grapalat"/>
          <w:sz w:val="24"/>
          <w:szCs w:val="24"/>
          <w:lang w:val="hy-AM"/>
        </w:rPr>
        <w:t xml:space="preserve"> է</w:t>
      </w:r>
      <w:r w:rsidRPr="00B75023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694F40" w:rsidRPr="002706CB" w:rsidRDefault="00694F40" w:rsidP="00694F4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94F40" w:rsidRPr="001B2EEA" w:rsidRDefault="00694F40" w:rsidP="00694F40">
      <w:pPr>
        <w:rPr>
          <w:lang w:val="fr-FR"/>
        </w:rPr>
      </w:pPr>
    </w:p>
    <w:sectPr w:rsidR="00694F40" w:rsidRPr="001B2EEA" w:rsidSect="00096F27">
      <w:headerReference w:type="even" r:id="rId7"/>
      <w:headerReference w:type="default" r:id="rId8"/>
      <w:footerReference w:type="even" r:id="rId9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144" w:rsidRDefault="00424144">
      <w:r>
        <w:separator/>
      </w:r>
    </w:p>
  </w:endnote>
  <w:endnote w:type="continuationSeparator" w:id="0">
    <w:p w:rsidR="00424144" w:rsidRDefault="00424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A44" w:rsidRDefault="00694F4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voroshumNrk234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144" w:rsidRDefault="00424144">
      <w:r>
        <w:separator/>
      </w:r>
    </w:p>
  </w:footnote>
  <w:footnote w:type="continuationSeparator" w:id="0">
    <w:p w:rsidR="00424144" w:rsidRDefault="004241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A44" w:rsidRDefault="00694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23A44" w:rsidRDefault="0042414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A44" w:rsidRDefault="00694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E675A">
      <w:rPr>
        <w:rStyle w:val="PageNumber"/>
        <w:noProof/>
      </w:rPr>
      <w:t>1</w:t>
    </w:r>
    <w:r>
      <w:rPr>
        <w:rStyle w:val="PageNumber"/>
      </w:rPr>
      <w:fldChar w:fldCharType="end"/>
    </w:r>
  </w:p>
  <w:p w:rsidR="00D23A44" w:rsidRDefault="004241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E67"/>
    <w:rsid w:val="00096F27"/>
    <w:rsid w:val="00103E67"/>
    <w:rsid w:val="003E675A"/>
    <w:rsid w:val="00424144"/>
    <w:rsid w:val="00433116"/>
    <w:rsid w:val="00694F40"/>
    <w:rsid w:val="00D01A5B"/>
    <w:rsid w:val="00F003DA"/>
    <w:rsid w:val="00F9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F4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94F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94F4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694F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94F4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694F40"/>
  </w:style>
  <w:style w:type="paragraph" w:customStyle="1" w:styleId="mechtex">
    <w:name w:val="mechtex"/>
    <w:basedOn w:val="Normal"/>
    <w:link w:val="mechtexChar"/>
    <w:rsid w:val="00694F40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694F40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basedOn w:val="DefaultParagraphFont"/>
    <w:qFormat/>
    <w:rsid w:val="00694F40"/>
    <w:rPr>
      <w:b/>
      <w:bCs/>
    </w:rPr>
  </w:style>
  <w:style w:type="paragraph" w:styleId="BodyText2">
    <w:name w:val="Body Text 2"/>
    <w:basedOn w:val="Normal"/>
    <w:link w:val="BodyText2Char"/>
    <w:rsid w:val="00694F40"/>
    <w:pPr>
      <w:spacing w:line="360" w:lineRule="auto"/>
      <w:jc w:val="center"/>
    </w:pPr>
    <w:rPr>
      <w:rFonts w:ascii="Times Armenian" w:hAnsi="Times Armenian"/>
      <w:sz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694F40"/>
    <w:rPr>
      <w:rFonts w:ascii="Times Armenian" w:eastAsia="Times New Roman" w:hAnsi="Times Armeni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F4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94F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94F4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694F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94F4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694F40"/>
  </w:style>
  <w:style w:type="paragraph" w:customStyle="1" w:styleId="mechtex">
    <w:name w:val="mechtex"/>
    <w:basedOn w:val="Normal"/>
    <w:link w:val="mechtexChar"/>
    <w:rsid w:val="00694F40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694F40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basedOn w:val="DefaultParagraphFont"/>
    <w:qFormat/>
    <w:rsid w:val="00694F40"/>
    <w:rPr>
      <w:b/>
      <w:bCs/>
    </w:rPr>
  </w:style>
  <w:style w:type="paragraph" w:styleId="BodyText2">
    <w:name w:val="Body Text 2"/>
    <w:basedOn w:val="Normal"/>
    <w:link w:val="BodyText2Char"/>
    <w:rsid w:val="00694F40"/>
    <w:pPr>
      <w:spacing w:line="360" w:lineRule="auto"/>
      <w:jc w:val="center"/>
    </w:pPr>
    <w:rPr>
      <w:rFonts w:ascii="Times Armenian" w:hAnsi="Times Armenian"/>
      <w:sz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694F40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https://mul.gov.am/tasks/docs/attachment.php?id=484842&amp;fn=2.hatuk-karg-1.docx&amp;out=1&amp;token=889ef3a8f2a1ae28f9fe</cp:keywords>
</cp:coreProperties>
</file>