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75" w:rsidRDefault="00E67B75">
      <w:pPr>
        <w:spacing w:after="3" w:line="220" w:lineRule="exact"/>
      </w:pPr>
    </w:p>
    <w:p w:rsidR="008A571A" w:rsidRDefault="008A571A">
      <w:pPr>
        <w:spacing w:after="3" w:line="220" w:lineRule="exact"/>
      </w:pPr>
    </w:p>
    <w:p w:rsidR="00B0118B" w:rsidRDefault="00B0118B">
      <w:pPr>
        <w:spacing w:after="3" w:line="220" w:lineRule="exact"/>
      </w:pPr>
    </w:p>
    <w:p w:rsidR="00E67B75" w:rsidRDefault="000B2AF4" w:rsidP="00E41225">
      <w:pPr>
        <w:widowControl w:val="0"/>
        <w:spacing w:line="240" w:lineRule="auto"/>
        <w:ind w:right="-20"/>
        <w:jc w:val="center"/>
        <w:rPr>
          <w:rFonts w:ascii="GHEA Grapalat" w:eastAsia="Arial" w:hAnsi="GHEA Grapalat" w:cs="Arial"/>
          <w:b/>
          <w:color w:val="26ACD9"/>
          <w:sz w:val="28"/>
          <w:szCs w:val="24"/>
          <w:lang w:val="en-US"/>
        </w:rPr>
      </w:pPr>
      <w:r w:rsidRPr="00325D9C">
        <w:rPr>
          <w:rFonts w:ascii="GHEA Grapalat" w:eastAsia="Arial" w:hAnsi="GHEA Grapalat" w:cs="Arial"/>
          <w:b/>
          <w:color w:val="26ACD9"/>
          <w:sz w:val="28"/>
          <w:szCs w:val="24"/>
          <w:lang w:val="ru-RU"/>
        </w:rPr>
        <w:t>Զեկուցագրի</w:t>
      </w:r>
      <w:r w:rsidRPr="00325D9C">
        <w:rPr>
          <w:rFonts w:ascii="GHEA Grapalat" w:eastAsia="Arial" w:hAnsi="GHEA Grapalat" w:cs="Arial"/>
          <w:b/>
          <w:color w:val="26ACD9"/>
          <w:sz w:val="28"/>
          <w:szCs w:val="24"/>
        </w:rPr>
        <w:t xml:space="preserve"> </w:t>
      </w:r>
      <w:r w:rsidRPr="00325D9C">
        <w:rPr>
          <w:rFonts w:ascii="GHEA Grapalat" w:eastAsia="Arial" w:hAnsi="GHEA Grapalat" w:cs="Arial"/>
          <w:b/>
          <w:color w:val="26ACD9"/>
          <w:sz w:val="28"/>
          <w:szCs w:val="24"/>
          <w:lang w:val="ru-RU"/>
        </w:rPr>
        <w:t>ձևաչափ</w:t>
      </w:r>
      <w:r w:rsidR="00E41225" w:rsidRPr="00325D9C">
        <w:rPr>
          <w:rFonts w:ascii="GHEA Grapalat" w:eastAsia="Arial" w:hAnsi="GHEA Grapalat" w:cs="Arial"/>
          <w:b/>
          <w:color w:val="26ACD9"/>
          <w:sz w:val="28"/>
          <w:szCs w:val="24"/>
        </w:rPr>
        <w:t xml:space="preserve"> – </w:t>
      </w:r>
      <w:r w:rsidRPr="00325D9C">
        <w:rPr>
          <w:rFonts w:ascii="GHEA Grapalat" w:eastAsia="Arial" w:hAnsi="GHEA Grapalat" w:cs="Arial"/>
          <w:b/>
          <w:color w:val="26ACD9"/>
          <w:sz w:val="28"/>
          <w:szCs w:val="24"/>
          <w:lang w:val="ru-RU"/>
        </w:rPr>
        <w:t>ՅՈՒՆԵՍԿՕ</w:t>
      </w:r>
      <w:r w:rsidR="001D0475">
        <w:rPr>
          <w:rFonts w:ascii="GHEA Grapalat" w:eastAsia="Arial" w:hAnsi="GHEA Grapalat" w:cs="Arial"/>
          <w:b/>
          <w:color w:val="26ACD9"/>
          <w:sz w:val="28"/>
          <w:szCs w:val="24"/>
          <w:lang w:val="en-US"/>
        </w:rPr>
        <w:t>,</w:t>
      </w:r>
      <w:r w:rsidR="00E41225" w:rsidRPr="00325D9C">
        <w:rPr>
          <w:rFonts w:ascii="GHEA Grapalat" w:eastAsia="Arial" w:hAnsi="GHEA Grapalat" w:cs="Arial"/>
          <w:b/>
          <w:color w:val="26ACD9"/>
          <w:sz w:val="28"/>
          <w:szCs w:val="24"/>
        </w:rPr>
        <w:t xml:space="preserve"> </w:t>
      </w:r>
      <w:r w:rsidR="00FD459D" w:rsidRPr="00325D9C">
        <w:rPr>
          <w:rFonts w:ascii="GHEA Grapalat" w:eastAsia="Arial" w:hAnsi="GHEA Grapalat" w:cs="Arial"/>
          <w:b/>
          <w:color w:val="26ACD9"/>
          <w:sz w:val="28"/>
          <w:szCs w:val="24"/>
        </w:rPr>
        <w:t>1970</w:t>
      </w:r>
      <w:r w:rsidR="001D0475">
        <w:rPr>
          <w:rFonts w:ascii="GHEA Grapalat" w:eastAsia="Arial" w:hAnsi="GHEA Grapalat" w:cs="Arial"/>
          <w:b/>
          <w:color w:val="26ACD9"/>
          <w:sz w:val="28"/>
          <w:szCs w:val="24"/>
        </w:rPr>
        <w:t xml:space="preserve"> թ.</w:t>
      </w:r>
      <w:r w:rsidR="00FD459D" w:rsidRPr="00325D9C">
        <w:rPr>
          <w:rFonts w:ascii="GHEA Grapalat" w:eastAsia="Arial" w:hAnsi="GHEA Grapalat" w:cs="Arial"/>
          <w:b/>
          <w:color w:val="26ACD9"/>
          <w:sz w:val="28"/>
          <w:szCs w:val="24"/>
        </w:rPr>
        <w:t xml:space="preserve"> </w:t>
      </w:r>
      <w:r w:rsidR="001D0475">
        <w:rPr>
          <w:rFonts w:ascii="GHEA Grapalat" w:eastAsia="Arial" w:hAnsi="GHEA Grapalat" w:cs="Arial"/>
          <w:b/>
          <w:color w:val="26ACD9"/>
          <w:sz w:val="28"/>
          <w:szCs w:val="24"/>
        </w:rPr>
        <w:t>կ</w:t>
      </w:r>
      <w:r w:rsidRPr="00325D9C">
        <w:rPr>
          <w:rFonts w:ascii="GHEA Grapalat" w:eastAsia="Arial" w:hAnsi="GHEA Grapalat" w:cs="Arial"/>
          <w:b/>
          <w:color w:val="26ACD9"/>
          <w:sz w:val="28"/>
          <w:szCs w:val="24"/>
          <w:lang w:val="ru-RU"/>
        </w:rPr>
        <w:t>ոնվենցիա</w:t>
      </w:r>
    </w:p>
    <w:p w:rsidR="00325D9C" w:rsidRPr="00325D9C" w:rsidRDefault="00325D9C" w:rsidP="00E41225">
      <w:pPr>
        <w:widowControl w:val="0"/>
        <w:spacing w:line="240" w:lineRule="auto"/>
        <w:ind w:right="-20"/>
        <w:jc w:val="center"/>
        <w:rPr>
          <w:rFonts w:ascii="GHEA Grapalat" w:eastAsia="Arial" w:hAnsi="GHEA Grapalat" w:cs="Arial"/>
          <w:b/>
          <w:color w:val="26ACD9"/>
          <w:sz w:val="28"/>
          <w:szCs w:val="24"/>
          <w:lang w:val="en-US"/>
        </w:rPr>
      </w:pP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color w:val="26ACD9"/>
          <w:sz w:val="24"/>
          <w:szCs w:val="24"/>
        </w:rPr>
      </w:pPr>
    </w:p>
    <w:p w:rsidR="00E67B75" w:rsidRPr="008809DD" w:rsidRDefault="000B2AF4" w:rsidP="00E41225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78D4"/>
          <w:sz w:val="24"/>
          <w:szCs w:val="24"/>
        </w:rPr>
      </w:pPr>
      <w:r w:rsidRPr="008809DD">
        <w:rPr>
          <w:rFonts w:ascii="GHEA Grapalat" w:eastAsia="Arial" w:hAnsi="GHEA Grapalat" w:cs="Arial"/>
          <w:color w:val="0078D4"/>
          <w:sz w:val="24"/>
          <w:szCs w:val="24"/>
          <w:lang w:val="ru-RU"/>
        </w:rPr>
        <w:t>Պատասխանողի</w:t>
      </w:r>
      <w:r w:rsidRPr="008809DD">
        <w:rPr>
          <w:rFonts w:ascii="GHEA Grapalat" w:eastAsia="Arial" w:hAnsi="GHEA Grapalat" w:cs="Arial"/>
          <w:color w:val="0078D4"/>
          <w:sz w:val="24"/>
          <w:szCs w:val="24"/>
        </w:rPr>
        <w:t xml:space="preserve"> </w:t>
      </w:r>
      <w:r w:rsidRPr="008809DD">
        <w:rPr>
          <w:rFonts w:ascii="GHEA Grapalat" w:eastAsia="Arial" w:hAnsi="GHEA Grapalat" w:cs="Arial"/>
          <w:color w:val="0078D4"/>
          <w:sz w:val="24"/>
          <w:szCs w:val="24"/>
          <w:lang w:val="ru-RU"/>
        </w:rPr>
        <w:t>տվյալներ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p w:rsidR="00E67B75" w:rsidRPr="00CF10F2" w:rsidRDefault="000B2AF4">
      <w:pPr>
        <w:widowControl w:val="0"/>
        <w:spacing w:line="240" w:lineRule="auto"/>
        <w:ind w:left="60" w:right="-20"/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</w:pPr>
      <w:r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Անուն՝</w:t>
      </w:r>
      <w:r w:rsidR="00CF10F2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325D9C">
        <w:rPr>
          <w:rFonts w:ascii="GHEA Grapalat" w:eastAsia="Arial Narrow" w:hAnsi="GHEA Grapalat" w:cs="Arial Narrow"/>
          <w:color w:val="FF0000"/>
          <w:sz w:val="24"/>
          <w:szCs w:val="24"/>
          <w:lang w:val="en-US"/>
        </w:rPr>
        <w:t>Տիգրան Գալստյան</w:t>
      </w:r>
    </w:p>
    <w:p w:rsidR="00E67B75" w:rsidRPr="008809DD" w:rsidRDefault="00E67B75">
      <w:pPr>
        <w:spacing w:line="63" w:lineRule="exact"/>
        <w:rPr>
          <w:rFonts w:ascii="GHEA Grapalat" w:eastAsia="Arial Narrow" w:hAnsi="GHEA Grapalat" w:cs="Arial Narrow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794"/>
      </w:tblGrid>
      <w:tr w:rsidR="00FD459D" w:rsidRPr="008809DD" w:rsidTr="00572E69">
        <w:trPr>
          <w:cantSplit/>
          <w:trHeight w:hRule="exact" w:val="982"/>
        </w:trPr>
        <w:tc>
          <w:tcPr>
            <w:tcW w:w="87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E69" w:rsidRDefault="000B2AF4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Պաշտոն՝</w:t>
            </w:r>
            <w:r w:rsidR="00572E69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D459D" w:rsidRPr="00572E69" w:rsidRDefault="00325D9C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en-US"/>
              </w:rPr>
            </w:pPr>
            <w:r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en-US"/>
              </w:rPr>
              <w:t>Մշակույթի նախարարի տեղակալ</w:t>
            </w:r>
          </w:p>
        </w:tc>
      </w:tr>
      <w:tr w:rsidR="00FD459D" w:rsidRPr="008809DD" w:rsidTr="00572E69">
        <w:trPr>
          <w:cantSplit/>
          <w:trHeight w:hRule="exact" w:val="1351"/>
        </w:trPr>
        <w:tc>
          <w:tcPr>
            <w:tcW w:w="87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59D" w:rsidRPr="008809DD" w:rsidRDefault="00FD459D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572E69" w:rsidRDefault="000B2AF4" w:rsidP="000B2AF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Կազմակերպությու</w:t>
            </w:r>
            <w:r w:rsidR="00CF10F2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, գործակալություն՝</w:t>
            </w:r>
            <w:r w:rsidR="00572E69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D459D" w:rsidRPr="00572E69" w:rsidRDefault="00572E69" w:rsidP="000B2AF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en-US"/>
              </w:rPr>
            </w:pPr>
            <w:r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en-US"/>
              </w:rPr>
              <w:t>ՀՀ մշակույթի նախարարություն</w:t>
            </w:r>
          </w:p>
        </w:tc>
      </w:tr>
      <w:tr w:rsidR="00FD459D" w:rsidRPr="008809DD" w:rsidTr="00572E69">
        <w:trPr>
          <w:cantSplit/>
          <w:trHeight w:hRule="exact" w:val="1027"/>
        </w:trPr>
        <w:tc>
          <w:tcPr>
            <w:tcW w:w="87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59D" w:rsidRPr="008809DD" w:rsidRDefault="00FD459D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FD459D" w:rsidRDefault="000B2AF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Երկիր՝</w:t>
            </w:r>
          </w:p>
          <w:p w:rsidR="00572E69" w:rsidRPr="00572E69" w:rsidRDefault="00572E6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en-US"/>
              </w:rPr>
            </w:pPr>
            <w:r w:rsidRPr="00572E69"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en-US"/>
              </w:rPr>
              <w:t>Հայաստանի Հանրապետություն</w:t>
            </w:r>
          </w:p>
        </w:tc>
      </w:tr>
    </w:tbl>
    <w:p w:rsidR="001C4FD2" w:rsidRPr="008809DD" w:rsidRDefault="001C4FD2">
      <w:pPr>
        <w:spacing w:after="44"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0B2AF4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78D4"/>
          <w:sz w:val="24"/>
          <w:szCs w:val="24"/>
          <w:lang w:val="ru-RU"/>
        </w:rPr>
      </w:pPr>
      <w:r w:rsidRPr="008809DD">
        <w:rPr>
          <w:rFonts w:ascii="GHEA Grapalat" w:eastAsia="Arial" w:hAnsi="GHEA Grapalat" w:cs="Arial"/>
          <w:color w:val="0078D4"/>
          <w:sz w:val="24"/>
          <w:szCs w:val="24"/>
          <w:lang w:val="ru-RU"/>
        </w:rPr>
        <w:t>Իրավական և քաղաքական շրջանակ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p w:rsidR="00E67B75" w:rsidRPr="008809DD" w:rsidRDefault="001C4FD2" w:rsidP="001C4FD2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Արդյո՞ք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Ձեր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երկիրը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իրականացրել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է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3212C7" w:rsidRPr="008809DD">
        <w:rPr>
          <w:rFonts w:ascii="GHEA Grapalat" w:eastAsia="Arial" w:hAnsi="GHEA Grapalat" w:cs="Arial"/>
          <w:color w:val="000000"/>
          <w:sz w:val="24"/>
          <w:szCs w:val="24"/>
        </w:rPr>
        <w:t>1970</w:t>
      </w:r>
      <w:r w:rsidR="001D0475">
        <w:rPr>
          <w:rFonts w:ascii="GHEA Grapalat" w:eastAsia="Arial" w:hAnsi="GHEA Grapalat" w:cs="Arial"/>
          <w:color w:val="000000"/>
          <w:sz w:val="24"/>
          <w:szCs w:val="24"/>
        </w:rPr>
        <w:t xml:space="preserve"> թ.</w:t>
      </w:r>
      <w:r w:rsidR="003212C7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ՅՈՒՆԵՍԿՕ</w:t>
      </w:r>
      <w:r w:rsidR="001D0475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-ի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1D0475">
        <w:rPr>
          <w:rFonts w:ascii="GHEA Grapalat" w:eastAsia="Arial" w:hAnsi="GHEA Grapalat" w:cs="Arial"/>
          <w:color w:val="000000"/>
          <w:sz w:val="24"/>
          <w:szCs w:val="24"/>
        </w:rPr>
        <w:t>կ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ոնվենցիան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: </w:t>
      </w:r>
      <w:r w:rsidR="000B2AF4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Ինչպե՞ս</w:t>
      </w:r>
      <w:r w:rsidR="00074D13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Pr="008809DD">
        <w:rPr>
          <w:rFonts w:ascii="GHEA Grapalat" w:eastAsia="Arial" w:hAnsi="GHEA Grapalat" w:cs="Arial"/>
          <w:b/>
          <w:color w:val="C00000"/>
          <w:sz w:val="24"/>
          <w:szCs w:val="24"/>
        </w:rPr>
        <w:t>*</w:t>
      </w:r>
    </w:p>
    <w:p w:rsidR="00E67B75" w:rsidRPr="008809DD" w:rsidRDefault="00E67B75">
      <w:pPr>
        <w:spacing w:after="6" w:line="16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1"/>
        <w:gridCol w:w="6994"/>
      </w:tblGrid>
      <w:tr w:rsidR="00E67B75" w:rsidRPr="008809DD" w:rsidTr="00613BA2">
        <w:trPr>
          <w:cantSplit/>
          <w:trHeight w:hRule="exact" w:val="474"/>
        </w:trPr>
        <w:tc>
          <w:tcPr>
            <w:tcW w:w="15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8809DD" w:rsidRDefault="00613BA2" w:rsidP="00613BA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501E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69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0B2AF4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Քաղաքացիական իրավունք</w:t>
            </w:r>
          </w:p>
        </w:tc>
      </w:tr>
      <w:tr w:rsidR="00E67B75" w:rsidRPr="008809DD" w:rsidTr="00153C11">
        <w:trPr>
          <w:cantSplit/>
          <w:trHeight w:hRule="exact" w:val="480"/>
        </w:trPr>
        <w:tc>
          <w:tcPr>
            <w:tcW w:w="15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8809DD" w:rsidRDefault="00153C11" w:rsidP="00153C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501E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69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0B2AF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Քրեական իրավունք</w:t>
            </w:r>
          </w:p>
        </w:tc>
      </w:tr>
      <w:tr w:rsidR="00E67B75" w:rsidRPr="008809DD" w:rsidTr="008809DD">
        <w:trPr>
          <w:cantSplit/>
          <w:trHeight w:hRule="exact" w:val="1009"/>
        </w:trPr>
        <w:tc>
          <w:tcPr>
            <w:tcW w:w="15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5E40F8" w:rsidRPr="00B1501E" w:rsidRDefault="00325D9C" w:rsidP="005E40F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B1501E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69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0B2AF4" w:rsidP="001D0475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Հատուկ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իրավունք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FD459D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>*</w:t>
            </w:r>
            <w:r w:rsidR="001C4FD2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>*</w:t>
            </w:r>
            <w:r w:rsidR="000B4825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 xml:space="preserve"> </w:t>
            </w:r>
            <w:r w:rsidR="000B4825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 w:rsidR="001D0475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1D0475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բացվում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նոր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դաշտ</w:t>
            </w:r>
            <w:r w:rsidR="000B4825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</w:p>
        </w:tc>
      </w:tr>
      <w:tr w:rsidR="00FD459D" w:rsidRPr="008809DD" w:rsidTr="00325D9C">
        <w:trPr>
          <w:cantSplit/>
          <w:trHeight w:hRule="exact" w:val="12241"/>
        </w:trPr>
        <w:tc>
          <w:tcPr>
            <w:tcW w:w="8505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039" w:rsidRPr="00020115" w:rsidRDefault="000B2AF4" w:rsidP="00FD459D">
            <w:pPr>
              <w:spacing w:after="23"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  <w:lang w:val="ru-RU"/>
              </w:rPr>
              <w:lastRenderedPageBreak/>
              <w:t>Խնդրում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  <w:lang w:val="ru-RU"/>
              </w:rPr>
              <w:t>ենք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  <w:lang w:val="ru-RU"/>
              </w:rPr>
              <w:t>նկարագրել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  <w:lang w:val="ru-RU"/>
              </w:rPr>
              <w:t>Ձեր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  <w:lang w:val="ru-RU"/>
              </w:rPr>
              <w:t>երկրում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  <w:lang w:val="ru-RU"/>
              </w:rPr>
              <w:t>օգտագործվող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  <w:lang w:val="ru-RU"/>
              </w:rPr>
              <w:t>կոնկրետ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  <w:lang w:val="ru-RU"/>
              </w:rPr>
              <w:t>օրենքները</w:t>
            </w:r>
            <w:r w:rsidR="006056BC" w:rsidRPr="008809DD">
              <w:rPr>
                <w:rFonts w:ascii="GHEA Grapalat" w:hAnsi="GHEA Grapalat"/>
                <w:color w:val="C00000"/>
                <w:sz w:val="24"/>
                <w:szCs w:val="24"/>
              </w:rPr>
              <w:t>*</w:t>
            </w:r>
            <w:r w:rsidR="00127039" w:rsidRPr="008809DD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127039" w:rsidRPr="008809DD" w:rsidRDefault="00127039" w:rsidP="00FD459D">
            <w:pPr>
              <w:spacing w:after="23" w:line="240" w:lineRule="exact"/>
              <w:rPr>
                <w:rStyle w:val="cnp-form-countchar"/>
                <w:rFonts w:ascii="GHEA Grapalat" w:hAnsi="GHEA Grapalat"/>
                <w:sz w:val="24"/>
                <w:szCs w:val="24"/>
              </w:rPr>
            </w:pPr>
          </w:p>
          <w:p w:rsidR="00127039" w:rsidRPr="008809DD" w:rsidRDefault="00127039" w:rsidP="00FD459D">
            <w:pPr>
              <w:spacing w:after="23" w:line="240" w:lineRule="exact"/>
              <w:rPr>
                <w:rStyle w:val="cnp-form-countchar"/>
                <w:rFonts w:ascii="GHEA Grapalat" w:hAnsi="GHEA Grapalat"/>
                <w:sz w:val="24"/>
                <w:szCs w:val="24"/>
              </w:rPr>
            </w:pPr>
          </w:p>
          <w:p w:rsidR="00695A3D" w:rsidRPr="008B6AA6" w:rsidRDefault="00695A3D" w:rsidP="00325D9C">
            <w:pPr>
              <w:spacing w:after="23" w:line="240" w:lineRule="exact"/>
              <w:ind w:firstLine="436"/>
              <w:jc w:val="both"/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</w:pPr>
            <w:r w:rsidRPr="008B6AA6">
              <w:rPr>
                <w:rFonts w:ascii="GHEA Grapalat" w:eastAsia="Times New Roman" w:hAnsi="GHEA Grapalat" w:cs="Times New Roman"/>
                <w:sz w:val="24"/>
                <w:szCs w:val="23"/>
                <w:lang w:val="en-US" w:eastAsia="en-US"/>
              </w:rPr>
              <w:t>ՀՀ քրեական օրենսգրքի մեջ մշակութային սեփականության օբյեկտ հանդիսացող առարկաների դեմ ոտնձգությունները, այդ թվում՝ դրանց մաքսանենգությունը իբրև հանցագործություն նախատեսելով:</w:t>
            </w:r>
          </w:p>
          <w:p w:rsidR="00153C11" w:rsidRPr="008B6AA6" w:rsidRDefault="00153C11" w:rsidP="00153C11">
            <w:pPr>
              <w:pStyle w:val="NormalWeb"/>
              <w:shd w:val="clear" w:color="auto" w:fill="FFFFFF"/>
              <w:ind w:right="150" w:firstLine="450"/>
              <w:jc w:val="both"/>
              <w:rPr>
                <w:rFonts w:ascii="GHEA Grapalat" w:hAnsi="GHEA Grapalat"/>
                <w:szCs w:val="23"/>
              </w:rPr>
            </w:pPr>
            <w:r w:rsidRPr="008B6AA6">
              <w:rPr>
                <w:rFonts w:ascii="GHEA Grapalat" w:hAnsi="GHEA Grapalat"/>
                <w:szCs w:val="23"/>
              </w:rPr>
              <w:t>Մշակութային արժեքների ապօրինի շրջանառությանն առնչվող իրավակարգավորումները սահմանվում են ՀՀ քրեական օրենսգրքով՝ մասնավորապես ՀՀ քրեական օրենսգրքի 180-րդ հոդված</w:t>
            </w:r>
            <w:r w:rsidR="001D0475">
              <w:rPr>
                <w:rFonts w:ascii="GHEA Grapalat" w:hAnsi="GHEA Grapalat"/>
                <w:szCs w:val="23"/>
              </w:rPr>
              <w:t>ով</w:t>
            </w:r>
            <w:r w:rsidRPr="008B6AA6">
              <w:rPr>
                <w:rFonts w:ascii="GHEA Grapalat" w:hAnsi="GHEA Grapalat"/>
                <w:szCs w:val="23"/>
              </w:rPr>
              <w:t xml:space="preserve"> (Առանձնակի արժեք ունեցող առարկաների հափշտակություն), 185-րդ հոդվածի 3-րդ մասի 3-րդ կետ</w:t>
            </w:r>
            <w:r w:rsidR="001D0475">
              <w:rPr>
                <w:rFonts w:ascii="GHEA Grapalat" w:hAnsi="GHEA Grapalat"/>
                <w:szCs w:val="23"/>
              </w:rPr>
              <w:t>ով</w:t>
            </w:r>
            <w:r w:rsidRPr="008B6AA6">
              <w:rPr>
                <w:rFonts w:ascii="GHEA Grapalat" w:hAnsi="GHEA Grapalat"/>
                <w:szCs w:val="23"/>
              </w:rPr>
              <w:t xml:space="preserve"> (Գույքը դիտավորությամբ ոչնչացնելը կամ վնասելը, որն առաջացրել է պատմական, գիտական կամ մշակութային առանձնակի արժեք ունեցող առարկաների ոչնչացում կամ վնասում), 235.1-ին հոդված</w:t>
            </w:r>
            <w:r w:rsidR="001D0475">
              <w:rPr>
                <w:rFonts w:ascii="GHEA Grapalat" w:hAnsi="GHEA Grapalat"/>
                <w:szCs w:val="23"/>
              </w:rPr>
              <w:t>ով</w:t>
            </w:r>
            <w:r w:rsidRPr="008B6AA6">
              <w:rPr>
                <w:rFonts w:ascii="GHEA Grapalat" w:hAnsi="GHEA Grapalat"/>
                <w:szCs w:val="23"/>
              </w:rPr>
              <w:t xml:space="preserve"> (Մշակութային արժեքների մաքսանենգությունը), 215.2-րդ հոդված</w:t>
            </w:r>
            <w:r w:rsidR="001D0475">
              <w:rPr>
                <w:rFonts w:ascii="GHEA Grapalat" w:hAnsi="GHEA Grapalat"/>
                <w:szCs w:val="23"/>
              </w:rPr>
              <w:t>ով</w:t>
            </w:r>
            <w:r w:rsidRPr="008B6AA6">
              <w:rPr>
                <w:rFonts w:ascii="GHEA Grapalat" w:hAnsi="GHEA Grapalat"/>
                <w:szCs w:val="23"/>
              </w:rPr>
              <w:t xml:space="preserve"> (Հայաստանի Հանրապետությունից արտահանված մշակութային արժեքները սահմանված ժամկետում Հայաստանի Հանրապետություն չվերադարձնելը), 264-րդ հոդվածը (Պատմության և մշակույթի հուշարձաններ ոչնչացնելը կամ վնասելը): </w:t>
            </w:r>
            <w:r w:rsidRPr="008B6AA6">
              <w:rPr>
                <w:rFonts w:ascii="GHEA Grapalat" w:hAnsi="GHEA Grapalat"/>
                <w:szCs w:val="23"/>
              </w:rPr>
              <w:br/>
              <w:t>ՀՀ քրեական օրենսգրքի 390-րդ հոդվածի 4-րդ մասի 4-րդ կետով նախատեսվում է Զինված ընդհարումների ժամանակ միջազգային մարդասիրական իրավունքի նորմերի լուրջ խախտումներ համարվող հետևյալ արարքը</w:t>
            </w:r>
            <w:r w:rsidR="001D0475">
              <w:rPr>
                <w:rFonts w:ascii="GHEA Grapalat" w:hAnsi="GHEA Grapalat"/>
                <w:szCs w:val="23"/>
              </w:rPr>
              <w:t>.</w:t>
            </w:r>
            <w:r w:rsidRPr="008B6AA6">
              <w:rPr>
                <w:rFonts w:ascii="GHEA Grapalat" w:hAnsi="GHEA Grapalat"/>
                <w:szCs w:val="23"/>
              </w:rPr>
              <w:t xml:space="preserve"> այն է՝  </w:t>
            </w:r>
            <w:r w:rsidRPr="008B6AA6">
              <w:rPr>
                <w:rFonts w:ascii="GHEA Grapalat" w:hAnsi="GHEA Grapalat" w:cs="Sylfaen"/>
                <w:szCs w:val="23"/>
              </w:rPr>
              <w:t>հատուկ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պաշտպանության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տակ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գտնվող</w:t>
            </w:r>
            <w:r w:rsidRPr="008B6AA6">
              <w:rPr>
                <w:rFonts w:ascii="GHEA Grapalat" w:hAnsi="GHEA Grapalat"/>
                <w:szCs w:val="23"/>
              </w:rPr>
              <w:t xml:space="preserve">, </w:t>
            </w:r>
            <w:r w:rsidRPr="008B6AA6">
              <w:rPr>
                <w:rFonts w:ascii="GHEA Grapalat" w:hAnsi="GHEA Grapalat" w:cs="Sylfaen"/>
                <w:szCs w:val="23"/>
              </w:rPr>
              <w:t>հստակ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տարորոշված</w:t>
            </w:r>
            <w:r w:rsidRPr="008B6AA6">
              <w:rPr>
                <w:rFonts w:ascii="GHEA Grapalat" w:hAnsi="GHEA Grapalat"/>
                <w:szCs w:val="23"/>
              </w:rPr>
              <w:t xml:space="preserve">, </w:t>
            </w:r>
            <w:r w:rsidRPr="008B6AA6">
              <w:rPr>
                <w:rFonts w:ascii="GHEA Grapalat" w:hAnsi="GHEA Grapalat" w:cs="Sylfaen"/>
                <w:szCs w:val="23"/>
              </w:rPr>
              <w:t>ժողովուրդների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մշակութային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և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հոգևոր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ժառանգություն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համարվող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պատմական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հուշարձանները</w:t>
            </w:r>
            <w:r w:rsidRPr="008B6AA6">
              <w:rPr>
                <w:rFonts w:ascii="GHEA Grapalat" w:hAnsi="GHEA Grapalat"/>
                <w:szCs w:val="23"/>
              </w:rPr>
              <w:t xml:space="preserve">, </w:t>
            </w:r>
            <w:r w:rsidRPr="008B6AA6">
              <w:rPr>
                <w:rFonts w:ascii="GHEA Grapalat" w:hAnsi="GHEA Grapalat" w:cs="Sylfaen"/>
                <w:szCs w:val="23"/>
              </w:rPr>
              <w:t>արվեստի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գործերը</w:t>
            </w:r>
            <w:r w:rsidRPr="008B6AA6">
              <w:rPr>
                <w:rFonts w:ascii="GHEA Grapalat" w:hAnsi="GHEA Grapalat"/>
                <w:szCs w:val="23"/>
              </w:rPr>
              <w:t xml:space="preserve">, </w:t>
            </w:r>
            <w:r w:rsidRPr="008B6AA6">
              <w:rPr>
                <w:rFonts w:ascii="GHEA Grapalat" w:hAnsi="GHEA Grapalat" w:cs="Sylfaen"/>
                <w:szCs w:val="23"/>
              </w:rPr>
              <w:t>ծիսակատարությունների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վայրերը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հարձակման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օբյեկտ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դարձնելը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և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հարձակման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հետևանքով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դրանց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մեծ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վնաս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պատճառելը</w:t>
            </w:r>
            <w:r w:rsidRPr="008B6AA6">
              <w:rPr>
                <w:rFonts w:ascii="GHEA Grapalat" w:hAnsi="GHEA Grapalat"/>
                <w:szCs w:val="23"/>
              </w:rPr>
              <w:t xml:space="preserve">, </w:t>
            </w:r>
            <w:r w:rsidRPr="008B6AA6">
              <w:rPr>
                <w:rFonts w:ascii="GHEA Grapalat" w:hAnsi="GHEA Grapalat" w:cs="Sylfaen"/>
                <w:szCs w:val="23"/>
              </w:rPr>
              <w:t>եթե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դրանք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չեն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գտնվում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ռազմական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օբյեկտների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անմիջական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հարևանությամբ</w:t>
            </w:r>
            <w:r w:rsidRPr="008B6AA6">
              <w:rPr>
                <w:rFonts w:ascii="GHEA Grapalat" w:hAnsi="GHEA Grapalat"/>
                <w:szCs w:val="23"/>
              </w:rPr>
              <w:t xml:space="preserve">, </w:t>
            </w:r>
            <w:r w:rsidRPr="008B6AA6">
              <w:rPr>
                <w:rFonts w:ascii="GHEA Grapalat" w:hAnsi="GHEA Grapalat" w:cs="Sylfaen"/>
                <w:szCs w:val="23"/>
              </w:rPr>
              <w:t>և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եթե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տվյալներ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չկան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այդ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պատմական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հուշարձանները</w:t>
            </w:r>
            <w:r w:rsidRPr="008B6AA6">
              <w:rPr>
                <w:rFonts w:ascii="GHEA Grapalat" w:hAnsi="GHEA Grapalat"/>
                <w:szCs w:val="23"/>
              </w:rPr>
              <w:t xml:space="preserve">, </w:t>
            </w:r>
            <w:r w:rsidRPr="008B6AA6">
              <w:rPr>
                <w:rFonts w:ascii="GHEA Grapalat" w:hAnsi="GHEA Grapalat" w:cs="Sylfaen"/>
                <w:szCs w:val="23"/>
              </w:rPr>
              <w:t>արվեստի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գործերը</w:t>
            </w:r>
            <w:r w:rsidRPr="008B6AA6">
              <w:rPr>
                <w:rFonts w:ascii="GHEA Grapalat" w:hAnsi="GHEA Grapalat"/>
                <w:szCs w:val="23"/>
              </w:rPr>
              <w:t xml:space="preserve">, </w:t>
            </w:r>
            <w:r w:rsidRPr="008B6AA6">
              <w:rPr>
                <w:rFonts w:ascii="GHEA Grapalat" w:hAnsi="GHEA Grapalat" w:cs="Sylfaen"/>
                <w:szCs w:val="23"/>
              </w:rPr>
              <w:t>ծիսակատարությունների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վայրերը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հակառակորդի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կողմից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ռազմական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գործողություններին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նպաստելու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համար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օգտագործելու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մասին՝պատժվում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են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ազատազրկմամբ՝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ութից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տասներկու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տարի</w:t>
            </w:r>
            <w:r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 w:cs="Sylfaen"/>
                <w:szCs w:val="23"/>
              </w:rPr>
              <w:t>ժամկետով</w:t>
            </w:r>
            <w:r w:rsidRPr="008B6AA6">
              <w:rPr>
                <w:rFonts w:ascii="GHEA Grapalat" w:hAnsi="GHEA Grapalat"/>
                <w:szCs w:val="23"/>
              </w:rPr>
              <w:t xml:space="preserve">: </w:t>
            </w:r>
          </w:p>
          <w:p w:rsidR="00127039" w:rsidRPr="008B6AA6" w:rsidRDefault="00153C11" w:rsidP="00325D9C">
            <w:pPr>
              <w:pStyle w:val="NormalWeb"/>
              <w:shd w:val="clear" w:color="auto" w:fill="FFFFFF"/>
              <w:ind w:right="150" w:firstLine="450"/>
              <w:jc w:val="both"/>
              <w:rPr>
                <w:rFonts w:ascii="GHEA Grapalat" w:hAnsi="GHEA Grapalat"/>
                <w:szCs w:val="23"/>
              </w:rPr>
            </w:pPr>
            <w:r w:rsidRPr="008B6AA6">
              <w:rPr>
                <w:rFonts w:ascii="GHEA Grapalat" w:hAnsi="GHEA Grapalat"/>
                <w:szCs w:val="23"/>
              </w:rPr>
              <w:t xml:space="preserve">Մշակութային արժեքների հափշտակության հետ կապված իրավահարաբերությունները ևս կարգավորվում են ՀՀ քրեական օրենսգրքով, մասնավորապես՝ ՀՀ քրեական օրենսգրքի 175-րդ (Ավազակային հարձակում), 177-րդ (Գողություն), 178-րդ (Խարդախություն), 179-րդ </w:t>
            </w:r>
            <w:r w:rsidR="001D0475" w:rsidRPr="008B6AA6">
              <w:rPr>
                <w:rFonts w:ascii="GHEA Grapalat" w:hAnsi="GHEA Grapalat"/>
                <w:szCs w:val="23"/>
              </w:rPr>
              <w:t>հոդված</w:t>
            </w:r>
            <w:r w:rsidR="001D0475">
              <w:rPr>
                <w:rFonts w:ascii="GHEA Grapalat" w:hAnsi="GHEA Grapalat"/>
                <w:szCs w:val="23"/>
              </w:rPr>
              <w:t>ներով</w:t>
            </w:r>
            <w:r w:rsidR="001D0475" w:rsidRPr="008B6AA6">
              <w:rPr>
                <w:rFonts w:ascii="GHEA Grapalat" w:hAnsi="GHEA Grapalat"/>
                <w:szCs w:val="23"/>
              </w:rPr>
              <w:t xml:space="preserve"> </w:t>
            </w:r>
            <w:r w:rsidRPr="008B6AA6">
              <w:rPr>
                <w:rFonts w:ascii="GHEA Grapalat" w:hAnsi="GHEA Grapalat"/>
                <w:szCs w:val="23"/>
              </w:rPr>
              <w:t>(Յուրացում կամ վատնում):</w:t>
            </w:r>
          </w:p>
          <w:p w:rsidR="00127039" w:rsidRPr="008809DD" w:rsidRDefault="00127039" w:rsidP="00FD459D">
            <w:pPr>
              <w:spacing w:after="23" w:line="240" w:lineRule="exact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p w:rsidR="00737D44" w:rsidRPr="008809DD" w:rsidRDefault="001C4FD2" w:rsidP="00737D44">
      <w:pPr>
        <w:widowControl w:val="0"/>
        <w:spacing w:line="216" w:lineRule="auto"/>
        <w:ind w:left="252" w:right="641" w:hanging="252"/>
        <w:jc w:val="both"/>
        <w:rPr>
          <w:rFonts w:ascii="GHEA Grapalat" w:eastAsia="Arial" w:hAnsi="GHEA Grapalat" w:cs="Arial"/>
          <w:color w:val="C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Արդյո՞ք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Ձեր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երկիրն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ունի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hy-AM"/>
        </w:rPr>
        <w:t xml:space="preserve"> ընդհանուր քաղաքականություն/ռազմավարություն՝ մշակութային սեփականության անօրինական </w:t>
      </w:r>
      <w:r w:rsidR="001D0475">
        <w:rPr>
          <w:rFonts w:ascii="GHEA Grapalat" w:eastAsia="Arial" w:hAnsi="GHEA Grapalat" w:cs="Arial"/>
          <w:color w:val="000000"/>
          <w:sz w:val="24"/>
          <w:szCs w:val="24"/>
          <w:lang w:val="hy-AM"/>
        </w:rPr>
        <w:t>տրաֆի</w:t>
      </w:r>
      <w:r w:rsidR="001D0475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ք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hy-AM"/>
        </w:rPr>
        <w:t xml:space="preserve">ինգի դեմ պայքարելու համար 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</w:rPr>
        <w:t>(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hy-AM"/>
        </w:rPr>
        <w:t>օր.՝ փաստաթուղթ, որը նկարագրում է անօրինական տրաֆի</w:t>
      </w:r>
      <w:r w:rsidR="001D0475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ք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hy-AM"/>
        </w:rPr>
        <w:t>ինգի դեմ պայքարելու վերաբերյալ երկրի տեսակետը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</w:rPr>
        <w:t>)</w:t>
      </w:r>
      <w:r w:rsidR="00602D5A" w:rsidRPr="008809DD">
        <w:rPr>
          <w:rFonts w:ascii="GHEA Grapalat" w:eastAsia="Arial" w:hAnsi="GHEA Grapalat" w:cs="Arial"/>
          <w:color w:val="000000"/>
          <w:sz w:val="24"/>
          <w:szCs w:val="24"/>
          <w:lang w:val="hy-AM"/>
        </w:rPr>
        <w:t>:</w:t>
      </w:r>
      <w:r w:rsidR="00602D5A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9DD">
        <w:rPr>
          <w:rFonts w:ascii="GHEA Grapalat" w:eastAsia="Arial" w:hAnsi="GHEA Grapalat" w:cs="Arial"/>
          <w:color w:val="C00000"/>
          <w:sz w:val="24"/>
          <w:szCs w:val="24"/>
        </w:rPr>
        <w:t>*</w:t>
      </w:r>
    </w:p>
    <w:p w:rsidR="00737D44" w:rsidRPr="008809DD" w:rsidRDefault="00737D44" w:rsidP="00737D44">
      <w:pPr>
        <w:widowControl w:val="0"/>
        <w:spacing w:line="216" w:lineRule="auto"/>
        <w:ind w:left="252" w:right="641" w:hanging="252"/>
        <w:jc w:val="both"/>
        <w:rPr>
          <w:rFonts w:ascii="GHEA Grapalat" w:eastAsia="Arial" w:hAnsi="GHEA Grapalat" w:cs="Arial"/>
          <w:sz w:val="24"/>
          <w:szCs w:val="24"/>
        </w:rPr>
      </w:pPr>
      <w:r w:rsidRPr="008809DD">
        <w:rPr>
          <w:rFonts w:ascii="GHEA Grapalat" w:eastAsia="Arial" w:hAnsi="GHEA Grapalat" w:cs="Arial"/>
          <w:sz w:val="24"/>
          <w:szCs w:val="24"/>
        </w:rPr>
        <w:tab/>
      </w:r>
      <w:r w:rsidRPr="008809DD">
        <w:rPr>
          <w:rFonts w:ascii="GHEA Grapalat" w:eastAsia="Arial" w:hAnsi="GHEA Grapalat" w:cs="Arial"/>
          <w:sz w:val="24"/>
          <w:szCs w:val="24"/>
        </w:rPr>
        <w:tab/>
      </w:r>
      <w:r w:rsidRPr="008809DD">
        <w:rPr>
          <w:rFonts w:ascii="GHEA Grapalat" w:eastAsia="Arial" w:hAnsi="GHEA Grapalat" w:cs="Arial"/>
          <w:sz w:val="24"/>
          <w:szCs w:val="24"/>
        </w:rPr>
        <w:tab/>
      </w:r>
      <w:r w:rsidRPr="008809DD">
        <w:rPr>
          <w:rFonts w:ascii="GHEA Grapalat" w:eastAsia="Arial" w:hAnsi="GHEA Grapalat" w:cs="Arial"/>
          <w:sz w:val="24"/>
          <w:szCs w:val="24"/>
        </w:rPr>
        <w:tab/>
      </w: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164"/>
      </w:tblGrid>
      <w:tr w:rsidR="00E67B75" w:rsidRPr="008809DD" w:rsidTr="00F00ECA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325D9C" w:rsidP="00683A4F">
            <w:pPr>
              <w:rPr>
                <w:rFonts w:ascii="GHEA Grapalat" w:hAnsi="GHEA Grapalat"/>
                <w:sz w:val="24"/>
                <w:szCs w:val="24"/>
              </w:rPr>
            </w:pPr>
            <w:r w:rsidRPr="00B1501E">
              <w:rPr>
                <w:rFonts w:ascii="GHEA Grapalat" w:hAnsi="GHEA Grapalat"/>
                <w:b/>
                <w:color w:val="FF0000"/>
                <w:sz w:val="24"/>
                <w:szCs w:val="24"/>
              </w:rPr>
              <w:lastRenderedPageBreak/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C36B21" w:rsidP="00683A4F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Այո</w:t>
            </w:r>
            <w:r w:rsidR="00683A4F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</w:t>
            </w:r>
            <w:r w:rsidR="001C4FD2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</w:t>
            </w:r>
            <w:r w:rsidR="00683A4F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="00683A4F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E67B75" w:rsidRPr="008809DD" w:rsidTr="00F00ECA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83A4F" w:rsidP="00683A4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 w:rsidP="00683A4F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C36B21" w:rsidP="00683A4F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8809DD" w:rsidRDefault="00683A4F">
      <w:pPr>
        <w:spacing w:line="240" w:lineRule="exact"/>
        <w:rPr>
          <w:rFonts w:ascii="GHEA Grapalat" w:eastAsia="Arial Narrow" w:hAnsi="GHEA Grapalat" w:cs="Arial Narrow"/>
          <w:b/>
          <w:color w:val="C00000"/>
          <w:sz w:val="24"/>
          <w:szCs w:val="24"/>
          <w:lang w:val="ru-RU"/>
        </w:rPr>
      </w:pPr>
      <w:r w:rsidRPr="008809DD">
        <w:rPr>
          <w:rFonts w:ascii="GHEA Grapalat" w:hAnsi="GHEA Grapalat"/>
          <w:sz w:val="24"/>
          <w:szCs w:val="24"/>
        </w:rPr>
        <w:br w:type="textWrapping" w:clear="all"/>
      </w:r>
    </w:p>
    <w:p w:rsidR="00E67B75" w:rsidRPr="008809DD" w:rsidRDefault="001C4FD2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</w:t>
      </w:r>
      <w:r w:rsidR="00683A4F"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Ընտրելու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դեպքում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3-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րդ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հարցը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դառնում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է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C36B21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պարտադիր</w:t>
      </w:r>
      <w:r w:rsidR="00683A4F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>:</w:t>
      </w:r>
      <w:r w:rsidR="00683A4F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</w:p>
    <w:p w:rsidR="000B4825" w:rsidRPr="008809DD" w:rsidRDefault="000B4825">
      <w:pPr>
        <w:spacing w:line="240" w:lineRule="exact"/>
        <w:rPr>
          <w:rFonts w:ascii="GHEA Grapalat" w:eastAsia="Arial Narrow" w:hAnsi="GHEA Grapalat" w:cs="Arial Narrow"/>
          <w:color w:val="000000"/>
          <w:sz w:val="24"/>
          <w:szCs w:val="24"/>
        </w:rPr>
      </w:pPr>
    </w:p>
    <w:p w:rsidR="00E67B75" w:rsidRPr="008809DD" w:rsidRDefault="001C4FD2" w:rsidP="001C4FD2">
      <w:pPr>
        <w:widowControl w:val="0"/>
        <w:spacing w:line="216" w:lineRule="auto"/>
        <w:ind w:left="252" w:right="600" w:hanging="252"/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>3.</w:t>
      </w:r>
      <w:r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2A5D28" w:rsidRPr="008809DD">
        <w:rPr>
          <w:rFonts w:ascii="GHEA Grapalat" w:eastAsia="Arial" w:hAnsi="GHEA Grapalat" w:cs="Arial"/>
          <w:color w:val="000000"/>
          <w:sz w:val="24"/>
          <w:szCs w:val="24"/>
        </w:rPr>
        <w:t>Խնդրում ենք նշել քաղաքականության անվանումը և ընդունման տարեթիվը</w:t>
      </w:r>
      <w:r w:rsidR="00BB6B19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(</w:t>
      </w:r>
      <w:r w:rsidR="002A5D28" w:rsidRPr="008809DD">
        <w:rPr>
          <w:rFonts w:ascii="GHEA Grapalat" w:eastAsia="Arial" w:hAnsi="GHEA Grapalat" w:cs="Arial"/>
          <w:color w:val="000000"/>
          <w:sz w:val="24"/>
          <w:szCs w:val="24"/>
        </w:rPr>
        <w:t>առկայության դեպքում տեղադրել նաև հղումը</w:t>
      </w:r>
      <w:r w:rsidR="00BB6B19" w:rsidRPr="008809DD">
        <w:rPr>
          <w:rFonts w:ascii="GHEA Grapalat" w:eastAsia="Arial" w:hAnsi="GHEA Grapalat" w:cs="Arial"/>
          <w:color w:val="000000"/>
          <w:sz w:val="24"/>
          <w:szCs w:val="24"/>
        </w:rPr>
        <w:t>)</w:t>
      </w:r>
      <w:r w:rsidR="001D0475">
        <w:rPr>
          <w:rFonts w:ascii="GHEA Grapalat" w:eastAsia="Arial" w:hAnsi="GHEA Grapalat" w:cs="Arial"/>
          <w:color w:val="000000"/>
          <w:sz w:val="24"/>
          <w:szCs w:val="24"/>
        </w:rPr>
        <w:t>:</w:t>
      </w:r>
      <w:r w:rsidR="00074D13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  <w:r w:rsidR="00683A4F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</w:p>
    <w:p w:rsidR="00860290" w:rsidRPr="008809DD" w:rsidRDefault="00860290" w:rsidP="001C4FD2">
      <w:pPr>
        <w:widowControl w:val="0"/>
        <w:spacing w:line="216" w:lineRule="auto"/>
        <w:ind w:left="252" w:right="600" w:hanging="252"/>
        <w:rPr>
          <w:rFonts w:ascii="GHEA Grapalat" w:eastAsia="Arial" w:hAnsi="GHEA Grapalat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789"/>
      </w:tblGrid>
      <w:tr w:rsidR="00602D5A" w:rsidRPr="008809DD" w:rsidTr="00325D9C">
        <w:trPr>
          <w:trHeight w:val="1683"/>
        </w:trPr>
        <w:tc>
          <w:tcPr>
            <w:tcW w:w="8789" w:type="dxa"/>
          </w:tcPr>
          <w:p w:rsidR="00737D44" w:rsidRPr="008809DD" w:rsidRDefault="00737D4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bookmarkStart w:id="7" w:name="OLE_LINK8"/>
            <w:bookmarkStart w:id="8" w:name="OLE_LINK9"/>
            <w:bookmarkStart w:id="9" w:name="OLE_LINK10"/>
            <w:bookmarkStart w:id="10" w:name="OLE_LINK11"/>
          </w:p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p w:rsidR="005126CE" w:rsidRPr="008809DD" w:rsidRDefault="005126CE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325D9C" w:rsidRPr="00561178" w:rsidRDefault="00325D9C" w:rsidP="00325D9C">
            <w:pPr>
              <w:pStyle w:val="ListParagraph"/>
              <w:autoSpaceDE w:val="0"/>
              <w:autoSpaceDN w:val="0"/>
              <w:adjustRightInd w:val="0"/>
              <w:spacing w:before="120" w:line="288" w:lineRule="auto"/>
              <w:ind w:left="180" w:firstLine="738"/>
              <w:contextualSpacing w:val="0"/>
              <w:jc w:val="both"/>
              <w:rPr>
                <w:rFonts w:ascii="GHEA Grapalat" w:hAnsi="GHEA Grapalat" w:cs="Arial"/>
                <w:bCs/>
                <w:lang w:val="en-US" w:eastAsia="en-US"/>
              </w:rPr>
            </w:pPr>
            <w:r w:rsidRPr="00561178">
              <w:rPr>
                <w:rFonts w:ascii="GHEA Grapalat" w:hAnsi="GHEA Grapalat" w:cs="Arial"/>
                <w:bCs/>
                <w:lang w:val="en-US" w:eastAsia="en-US"/>
              </w:rPr>
              <w:t xml:space="preserve">Կոնվենցիայի ամբողջական և լիարժեք կիրարկումն ապահովելու </w:t>
            </w:r>
            <w:r w:rsidR="00332C8F">
              <w:rPr>
                <w:rFonts w:ascii="GHEA Grapalat" w:hAnsi="GHEA Grapalat" w:cs="Arial"/>
                <w:bCs/>
                <w:lang w:val="en-US" w:eastAsia="en-US"/>
              </w:rPr>
              <w:t>նպատակով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 xml:space="preserve"> Հայաստանի Հանրապետությունը, սկսած 1994 թվականից, ձեռնամուխ է եղել ազգային իրավական համակարգի ստեղծմանը և համապատասխան ծառայությունների ներդրմանը:</w:t>
            </w:r>
          </w:p>
          <w:p w:rsidR="00325D9C" w:rsidRPr="00561178" w:rsidRDefault="00325D9C" w:rsidP="00325D9C">
            <w:pPr>
              <w:pStyle w:val="NormalWeb"/>
              <w:spacing w:before="120" w:beforeAutospacing="0" w:after="0" w:afterAutospacing="0" w:line="312" w:lineRule="auto"/>
              <w:ind w:left="180" w:firstLine="738"/>
              <w:jc w:val="both"/>
              <w:rPr>
                <w:rFonts w:ascii="GHEA Grapalat" w:hAnsi="GHEA Grapalat"/>
                <w:sz w:val="22"/>
                <w:lang w:val="fr-FR"/>
              </w:rPr>
            </w:pPr>
            <w:r w:rsidRPr="00561178">
              <w:rPr>
                <w:rFonts w:ascii="GHEA Grapalat" w:hAnsi="GHEA Grapalat"/>
                <w:sz w:val="22"/>
              </w:rPr>
              <w:t>Ը</w:t>
            </w:r>
            <w:r w:rsidRPr="00561178">
              <w:rPr>
                <w:rFonts w:ascii="GHEA Grapalat" w:hAnsi="GHEA Grapalat"/>
                <w:sz w:val="22"/>
                <w:lang w:val="fr-FR"/>
              </w:rPr>
              <w:t xml:space="preserve">նդունվել են </w:t>
            </w:r>
            <w:r w:rsidRPr="00561178">
              <w:rPr>
                <w:rFonts w:ascii="GHEA Grapalat" w:hAnsi="GHEA Grapalat"/>
                <w:b/>
                <w:sz w:val="22"/>
                <w:lang w:val="fr-FR"/>
              </w:rPr>
              <w:t>ՀՀ առանձին ոլորտային կանոնակարգող օրենք</w:t>
            </w:r>
            <w:r w:rsidRPr="00561178">
              <w:rPr>
                <w:rFonts w:ascii="GHEA Grapalat" w:hAnsi="GHEA Grapalat"/>
                <w:sz w:val="22"/>
                <w:lang w:val="fr-FR"/>
              </w:rPr>
              <w:t>, ՀՀ կառավարության որոշումներ, ՀՀ մշակույթի նախարարի հրամաններ ընդհանուր առմամբ՝ օրենսդրական, ենթաօրենսդրական և գերատեսչական նորմատիվ ու անհատական ավելի քան 30 իրավական ակտ: Ենթաօրենսդրական, գերատեսչական և ներքին կանոնակարգ-ակտերով սահմանվել են մշակութային արժեքների պահպանության և օրինական շրջանառության բոլոր գործընթացների ընթացակարգերը, նորմատիվները, չափորոշիչները, փաստաթղթաշրջանառության կարգն ու ժամկետները, ինչպես նաև անհրաժեշտ տիպային փաստաթղթերի (հայտեր, վկայագրեր, վկայականներ, եզրակացություններ, դիմումներ և այլն) ձևերը</w:t>
            </w:r>
            <w:r w:rsidRPr="00561178">
              <w:rPr>
                <w:rFonts w:ascii="GHEA Grapalat" w:hAnsi="GHEA Grapalat"/>
                <w:i/>
                <w:sz w:val="22"/>
              </w:rPr>
              <w:t xml:space="preserve"> (</w:t>
            </w:r>
            <w:r w:rsidRPr="00561178">
              <w:rPr>
                <w:rFonts w:ascii="GHEA Grapalat" w:hAnsi="GHEA Grapalat"/>
                <w:b/>
                <w:i/>
                <w:sz w:val="22"/>
              </w:rPr>
              <w:t>Կոնվենցիայի 5-րդ հոդվածի (a) ենթակետի պահանջ)</w:t>
            </w:r>
            <w:r w:rsidR="00332C8F">
              <w:rPr>
                <w:rFonts w:ascii="GHEA Grapalat" w:hAnsi="GHEA Grapalat"/>
                <w:b/>
                <w:i/>
                <w:sz w:val="22"/>
              </w:rPr>
              <w:t>:</w:t>
            </w:r>
          </w:p>
          <w:p w:rsidR="00325D9C" w:rsidRDefault="00325D9C" w:rsidP="00325D9C">
            <w:pPr>
              <w:pStyle w:val="NormalWeb"/>
              <w:spacing w:before="120" w:beforeAutospacing="0" w:after="0" w:afterAutospacing="0" w:line="312" w:lineRule="auto"/>
              <w:ind w:left="180" w:firstLine="738"/>
              <w:jc w:val="both"/>
              <w:rPr>
                <w:rFonts w:ascii="GHEA Grapalat" w:hAnsi="GHEA Grapalat"/>
                <w:sz w:val="22"/>
                <w:lang w:val="fr-FR"/>
              </w:rPr>
            </w:pPr>
            <w:r w:rsidRPr="00476476">
              <w:rPr>
                <w:rFonts w:ascii="GHEA Grapalat" w:hAnsi="GHEA Grapalat"/>
                <w:sz w:val="22"/>
                <w:lang w:val="fr-FR"/>
              </w:rPr>
              <w:t xml:space="preserve">Օրենքի հիման վրա ՀՀ մշակույթի նախարարության կառուցվածքում կազմավորվել է այս ոլորտի գործունեությունը համակարգող և օրինական գործընթացների շրջանակներում ծառայություններ մատուցող պետական լիազոր մարմին-ազգային ծառայություն` </w:t>
            </w:r>
            <w:r w:rsidRPr="00476476">
              <w:rPr>
                <w:rFonts w:ascii="GHEA Grapalat" w:hAnsi="GHEA Grapalat"/>
                <w:b/>
                <w:sz w:val="22"/>
                <w:lang w:val="fr-FR"/>
              </w:rPr>
              <w:t xml:space="preserve">մշակութային արժեքների պահպանության գործակալությունը </w:t>
            </w:r>
            <w:r w:rsidRPr="00476476">
              <w:rPr>
                <w:rFonts w:ascii="GHEA Grapalat" w:hAnsi="GHEA Grapalat"/>
                <w:b/>
                <w:i/>
                <w:sz w:val="22"/>
                <w:lang w:val="fr-FR"/>
              </w:rPr>
              <w:t>(</w:t>
            </w:r>
            <w:r w:rsidRPr="00476476">
              <w:rPr>
                <w:rFonts w:ascii="GHEA Grapalat" w:hAnsi="GHEA Grapalat"/>
                <w:b/>
                <w:i/>
                <w:sz w:val="22"/>
              </w:rPr>
              <w:t>Կոնվենցիայի 5-րդ հոդվածի պահանջ)</w:t>
            </w:r>
            <w:r w:rsidRPr="00476476">
              <w:rPr>
                <w:rFonts w:ascii="GHEA Grapalat" w:hAnsi="GHEA Grapalat"/>
                <w:sz w:val="22"/>
                <w:lang w:val="fr-FR"/>
              </w:rPr>
              <w:t>:</w:t>
            </w:r>
          </w:p>
          <w:p w:rsidR="00325D9C" w:rsidRPr="001505A2" w:rsidRDefault="00325D9C" w:rsidP="00325D9C">
            <w:pPr>
              <w:pStyle w:val="ListParagraph"/>
              <w:spacing w:before="120" w:line="288" w:lineRule="auto"/>
              <w:ind w:left="162" w:firstLine="810"/>
              <w:contextualSpacing w:val="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  <w:lang w:val="af-ZA"/>
              </w:rPr>
              <w:t xml:space="preserve">Որպես ոլորտում գործող ազգային ծառայություն, գործակալությունը նպաստում է </w:t>
            </w:r>
            <w:r w:rsidRPr="001505A2">
              <w:rPr>
                <w:rFonts w:ascii="GHEA Grapalat" w:hAnsi="GHEA Grapalat"/>
                <w:lang w:val="ru-RU"/>
              </w:rPr>
              <w:t>մշակութային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արժեքների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պահպանմանն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ու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օրինական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շրջանառության</w:t>
            </w:r>
            <w:r w:rsidRPr="001505A2">
              <w:rPr>
                <w:rFonts w:ascii="GHEA Grapalat" w:hAnsi="GHEA Grapalat"/>
                <w:lang w:val="en-US"/>
              </w:rPr>
              <w:t>ը</w:t>
            </w:r>
            <w:r w:rsidRPr="001505A2">
              <w:rPr>
                <w:rFonts w:ascii="GHEA Grapalat" w:hAnsi="GHEA Grapalat"/>
              </w:rPr>
              <w:t xml:space="preserve">, </w:t>
            </w:r>
            <w:r w:rsidRPr="001505A2">
              <w:rPr>
                <w:rFonts w:ascii="GHEA Grapalat" w:hAnsi="GHEA Grapalat"/>
                <w:lang w:val="ru-RU"/>
              </w:rPr>
              <w:t>մշակութային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արժեքների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ոլորտում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միջազգային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համագործակցության</w:t>
            </w:r>
            <w:r w:rsidRPr="001505A2">
              <w:rPr>
                <w:rFonts w:ascii="GHEA Grapalat" w:hAnsi="GHEA Grapalat"/>
                <w:lang w:val="en-US"/>
              </w:rPr>
              <w:t>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ու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հաղորդակցման</w:t>
            </w:r>
            <w:r w:rsidRPr="001505A2">
              <w:rPr>
                <w:rFonts w:ascii="GHEA Grapalat" w:hAnsi="GHEA Grapalat"/>
                <w:lang w:val="en-US"/>
              </w:rPr>
              <w:t>ը</w:t>
            </w:r>
            <w:r w:rsidRPr="001505A2">
              <w:rPr>
                <w:rFonts w:ascii="GHEA Grapalat" w:hAnsi="GHEA Grapalat"/>
              </w:rPr>
              <w:t xml:space="preserve">, </w:t>
            </w:r>
            <w:r w:rsidRPr="001505A2">
              <w:rPr>
                <w:rFonts w:ascii="GHEA Grapalat" w:hAnsi="GHEA Grapalat"/>
                <w:lang w:val="en-US"/>
              </w:rPr>
              <w:t>ապահովում</w:t>
            </w:r>
            <w:r w:rsidRPr="001505A2">
              <w:rPr>
                <w:rFonts w:ascii="GHEA Grapalat" w:hAnsi="GHEA Grapalat"/>
              </w:rPr>
              <w:t xml:space="preserve">  </w:t>
            </w:r>
            <w:r w:rsidRPr="001505A2">
              <w:rPr>
                <w:rFonts w:ascii="GHEA Grapalat" w:hAnsi="GHEA Grapalat"/>
                <w:lang w:val="ru-RU"/>
              </w:rPr>
              <w:t>մշակութային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արժեքների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փորձաքննություն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իրականացնող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մասնագետ</w:t>
            </w:r>
            <w:r w:rsidRPr="001505A2">
              <w:rPr>
                <w:rFonts w:ascii="GHEA Grapalat" w:hAnsi="GHEA Grapalat"/>
              </w:rPr>
              <w:t xml:space="preserve">ների </w:t>
            </w:r>
            <w:r w:rsidRPr="001505A2">
              <w:rPr>
                <w:rFonts w:ascii="GHEA Grapalat" w:hAnsi="GHEA Grapalat"/>
                <w:lang w:val="ru-RU"/>
              </w:rPr>
              <w:t>հավատարմագրման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գործընթաց</w:t>
            </w:r>
            <w:r w:rsidRPr="001505A2">
              <w:rPr>
                <w:rFonts w:ascii="GHEA Grapalat" w:hAnsi="GHEA Grapalat"/>
                <w:lang w:val="en-US"/>
              </w:rPr>
              <w:t>ը</w:t>
            </w:r>
            <w:r w:rsidRPr="001505A2">
              <w:rPr>
                <w:rFonts w:ascii="GHEA Grapalat" w:hAnsi="GHEA Grapalat"/>
              </w:rPr>
              <w:t>, կազմակերպում մշակութային ժառանգության առանձնակի արժեքավոր մշակութային արժեքների ցանկի ստեղծման ու համալրման, ինչպես նաև մշակութային արժեքների էլեկտրոնային տեղեկատվական շտեմարան</w:t>
            </w:r>
            <w:r w:rsidRPr="001505A2">
              <w:rPr>
                <w:rFonts w:ascii="GHEA Grapalat" w:hAnsi="GHEA Grapalat"/>
                <w:lang w:val="en-US"/>
              </w:rPr>
              <w:t>ի</w:t>
            </w:r>
            <w:r w:rsidRPr="001505A2">
              <w:rPr>
                <w:rFonts w:ascii="GHEA Grapalat" w:hAnsi="GHEA Grapalat"/>
              </w:rPr>
              <w:t xml:space="preserve"> (</w:t>
            </w:r>
            <w:r w:rsidRPr="001505A2">
              <w:rPr>
                <w:rFonts w:ascii="GHEA Grapalat" w:hAnsi="GHEA Grapalat"/>
                <w:lang w:val="en-US"/>
              </w:rPr>
              <w:t>բազա</w:t>
            </w:r>
            <w:r w:rsidRPr="001505A2">
              <w:rPr>
                <w:rFonts w:ascii="GHEA Grapalat" w:hAnsi="GHEA Grapalat"/>
              </w:rPr>
              <w:t>) համալրման աշխատանքները: Գ</w:t>
            </w:r>
            <w:r w:rsidRPr="001505A2">
              <w:rPr>
                <w:rFonts w:ascii="GHEA Grapalat" w:hAnsi="GHEA Grapalat"/>
                <w:lang w:val="en-US"/>
              </w:rPr>
              <w:t>ործակալությունը</w:t>
            </w:r>
            <w:r w:rsidRPr="001505A2">
              <w:rPr>
                <w:rFonts w:ascii="GHEA Grapalat" w:hAnsi="GHEA Grapalat"/>
              </w:rPr>
              <w:t xml:space="preserve"> իրականացնում է նաև առգրավված կամ բռնագրավված մշակութային արժեքները </w:t>
            </w:r>
            <w:r w:rsidRPr="001505A2">
              <w:rPr>
                <w:rFonts w:ascii="GHEA Grapalat" w:hAnsi="GHEA Grapalat"/>
                <w:lang w:val="en-US"/>
              </w:rPr>
              <w:t>համապատասխան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փորձաքննությունից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հետո</w:t>
            </w:r>
            <w:r w:rsidRPr="001505A2">
              <w:rPr>
                <w:rFonts w:ascii="GHEA Grapalat" w:hAnsi="GHEA Grapalat"/>
              </w:rPr>
              <w:t xml:space="preserve"> պետական պահոցների (թանգարաններ, արխիվներ, գրադարաններ և այլ մշակութային կազմա</w:t>
            </w:r>
            <w:r w:rsidRPr="001505A2">
              <w:rPr>
                <w:rFonts w:ascii="GHEA Grapalat" w:hAnsi="GHEA Grapalat"/>
              </w:rPr>
              <w:softHyphen/>
              <w:t>կերպություններ) մշտական պահպանության կամ ՀՀ արդարադատության նախարարության համապատասխան ծառայությանը հանձնելու գործընթացները:</w:t>
            </w:r>
          </w:p>
          <w:p w:rsidR="00325D9C" w:rsidRPr="00476476" w:rsidRDefault="00325D9C" w:rsidP="00325D9C">
            <w:pPr>
              <w:pStyle w:val="ListParagraph"/>
              <w:spacing w:before="120" w:line="288" w:lineRule="auto"/>
              <w:ind w:left="162" w:firstLine="810"/>
              <w:contextualSpacing w:val="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  <w:lang w:val="en-US"/>
              </w:rPr>
              <w:lastRenderedPageBreak/>
              <w:t>Գործակալությունը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ՀՀ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օրենսդրությամբ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սահմանված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կարգով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համագործակցում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է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ՀՀ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իրավապահ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մարմինների</w:t>
            </w:r>
            <w:r w:rsidRPr="001505A2">
              <w:rPr>
                <w:rFonts w:ascii="GHEA Grapalat" w:hAnsi="GHEA Grapalat"/>
              </w:rPr>
              <w:t xml:space="preserve">, </w:t>
            </w:r>
            <w:r w:rsidRPr="001505A2">
              <w:rPr>
                <w:rFonts w:ascii="GHEA Grapalat" w:hAnsi="GHEA Grapalat"/>
                <w:lang w:val="en-US"/>
              </w:rPr>
              <w:t>դատաիրավական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համակարգի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կառույցների</w:t>
            </w:r>
            <w:r w:rsidRPr="001505A2">
              <w:rPr>
                <w:rFonts w:ascii="GHEA Grapalat" w:hAnsi="GHEA Grapalat"/>
              </w:rPr>
              <w:t xml:space="preserve">, </w:t>
            </w:r>
            <w:r w:rsidRPr="001505A2">
              <w:rPr>
                <w:rFonts w:ascii="GHEA Grapalat" w:hAnsi="GHEA Grapalat"/>
                <w:lang w:val="en-US"/>
              </w:rPr>
              <w:t>մաքսային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ծառայության</w:t>
            </w:r>
            <w:r w:rsidRPr="001505A2">
              <w:rPr>
                <w:rFonts w:ascii="GHEA Grapalat" w:hAnsi="GHEA Grapalat"/>
              </w:rPr>
              <w:t xml:space="preserve">, </w:t>
            </w:r>
            <w:r w:rsidRPr="001505A2">
              <w:rPr>
                <w:rFonts w:ascii="GHEA Grapalat" w:hAnsi="GHEA Grapalat"/>
                <w:lang w:val="en-US"/>
              </w:rPr>
              <w:t>ՀՀ</w:t>
            </w:r>
            <w:r w:rsidRPr="001505A2">
              <w:rPr>
                <w:rFonts w:ascii="GHEA Grapalat" w:hAnsi="GHEA Grapalat"/>
              </w:rPr>
              <w:t>-</w:t>
            </w:r>
            <w:r w:rsidRPr="001505A2">
              <w:rPr>
                <w:rFonts w:ascii="GHEA Grapalat" w:hAnsi="GHEA Grapalat"/>
                <w:lang w:val="en-US"/>
              </w:rPr>
              <w:t>ում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Ինտերպոլի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ազգային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կենտրոնական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բյուրոյի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en-US"/>
              </w:rPr>
              <w:t>հետ</w:t>
            </w:r>
            <w:r w:rsidRPr="001505A2">
              <w:rPr>
                <w:rFonts w:ascii="GHEA Grapalat" w:hAnsi="GHEA Grapalat"/>
              </w:rPr>
              <w:t>:</w:t>
            </w:r>
          </w:p>
          <w:p w:rsidR="005126CE" w:rsidRPr="008809DD" w:rsidRDefault="005126CE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13" w:line="12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287493" w:rsidRPr="008809DD" w:rsidRDefault="00287493" w:rsidP="001C4FD2">
      <w:pPr>
        <w:widowControl w:val="0"/>
        <w:spacing w:line="216" w:lineRule="auto"/>
        <w:ind w:left="252" w:right="632" w:hanging="25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E67B75" w:rsidRPr="008809DD" w:rsidRDefault="001C4FD2" w:rsidP="001C4FD2">
      <w:pPr>
        <w:widowControl w:val="0"/>
        <w:spacing w:line="216" w:lineRule="auto"/>
        <w:ind w:left="252" w:right="632" w:hanging="252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4. </w:t>
      </w:r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>Խնդրում ենք նկարագրել Ձեր երկրի ընդհանուր իրավական շրջանակները՝ մշակութային սեփականությունը անօրինական թրաֆի</w:t>
      </w:r>
      <w:r w:rsidR="00332C8F">
        <w:rPr>
          <w:rFonts w:ascii="GHEA Grapalat" w:eastAsia="Arial" w:hAnsi="GHEA Grapalat" w:cs="Arial"/>
          <w:color w:val="000000"/>
          <w:sz w:val="24"/>
          <w:szCs w:val="24"/>
        </w:rPr>
        <w:t>ք</w:t>
      </w:r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ինգից պաշտպանելու համար, նշելով կոնկրետ օրենքները </w:t>
      </w:r>
      <w:r w:rsidR="002E04EA" w:rsidRPr="008B6AA6">
        <w:rPr>
          <w:rFonts w:ascii="GHEA Grapalat" w:eastAsia="Arial" w:hAnsi="GHEA Grapalat" w:cs="Arial"/>
          <w:sz w:val="24"/>
          <w:szCs w:val="24"/>
        </w:rPr>
        <w:t xml:space="preserve">և ընդունման </w:t>
      </w:r>
      <w:r w:rsidR="003764EC" w:rsidRPr="008B6AA6">
        <w:rPr>
          <w:rFonts w:ascii="GHEA Grapalat" w:eastAsia="Arial" w:hAnsi="GHEA Grapalat" w:cs="Arial"/>
          <w:sz w:val="24"/>
          <w:szCs w:val="24"/>
        </w:rPr>
        <w:t xml:space="preserve">տարին (ամսաթվերը) </w:t>
      </w:r>
      <w:r w:rsidR="00D64E2B" w:rsidRPr="008B6AA6">
        <w:rPr>
          <w:rFonts w:ascii="GHEA Grapalat" w:eastAsia="Arial" w:hAnsi="GHEA Grapalat" w:cs="Arial"/>
          <w:sz w:val="24"/>
          <w:szCs w:val="24"/>
        </w:rPr>
        <w:t>(</w:t>
      </w:r>
      <w:r w:rsidR="002E04EA" w:rsidRPr="008B6AA6">
        <w:rPr>
          <w:rFonts w:ascii="GHEA Grapalat" w:eastAsia="Arial" w:hAnsi="GHEA Grapalat" w:cs="Arial"/>
          <w:sz w:val="24"/>
          <w:szCs w:val="24"/>
        </w:rPr>
        <w:t>ներառյալ կոնվենցիայի մյուս մասնակից պետություններից անօրինական</w:t>
      </w:r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կերպով արտահանվող մշակութային օբյեկտների վերադարձի վերաբերյալ հատուկ դրույթներ</w:t>
      </w:r>
      <w:r w:rsidR="00D64E2B" w:rsidRPr="008809DD">
        <w:rPr>
          <w:rFonts w:ascii="GHEA Grapalat" w:eastAsia="Arial" w:hAnsi="GHEA Grapalat" w:cs="Arial"/>
          <w:color w:val="000000"/>
          <w:sz w:val="24"/>
          <w:szCs w:val="24"/>
        </w:rPr>
        <w:t>)</w:t>
      </w:r>
      <w:r w:rsidRPr="008809DD">
        <w:rPr>
          <w:rFonts w:ascii="GHEA Grapalat" w:eastAsia="Arial" w:hAnsi="GHEA Grapalat" w:cs="Arial"/>
          <w:b/>
          <w:color w:val="C00000"/>
          <w:sz w:val="24"/>
          <w:szCs w:val="24"/>
          <w:lang w:val="en-US"/>
        </w:rPr>
        <w:t>*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</w:p>
    <w:p w:rsidR="001C4FD2" w:rsidRPr="008809DD" w:rsidRDefault="001C4FD2" w:rsidP="001C4FD2">
      <w:pPr>
        <w:widowControl w:val="0"/>
        <w:spacing w:line="216" w:lineRule="auto"/>
        <w:ind w:left="480" w:right="632" w:hanging="252"/>
        <w:jc w:val="both"/>
        <w:rPr>
          <w:rFonts w:ascii="GHEA Grapalat" w:hAnsi="GHEA Grapalat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737D44" w:rsidRPr="008809DD" w:rsidTr="00370FC4">
        <w:trPr>
          <w:trHeight w:val="1683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(առավելագույնը 5000 </w:t>
            </w:r>
            <w:r w:rsidR="00324605"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5126CE" w:rsidRPr="008809DD" w:rsidRDefault="005126CE" w:rsidP="00EA0B79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63DBA" w:rsidRPr="0009750D" w:rsidRDefault="00863DBA" w:rsidP="00332C8F">
            <w:pPr>
              <w:spacing w:line="276" w:lineRule="auto"/>
              <w:jc w:val="both"/>
              <w:rPr>
                <w:rStyle w:val="cnp-form-countchar"/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9750D">
              <w:rPr>
                <w:rStyle w:val="cnp-form-countchar"/>
                <w:rFonts w:ascii="GHEA Grapalat" w:hAnsi="GHEA Grapalat"/>
                <w:sz w:val="24"/>
                <w:szCs w:val="24"/>
                <w:lang w:val="hy-AM"/>
              </w:rPr>
              <w:t>ՀՀ քրեական օրենսգրքի 180-րդ հոդվածը քրեական պատասխանատվություն է նախատեսում</w:t>
            </w:r>
            <w:r w:rsidRPr="0009750D">
              <w:rPr>
                <w:rStyle w:val="cnp-form-countchar"/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097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097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ռանձնակի արժեք ունեցող </w:t>
            </w:r>
            <w:r w:rsidRPr="00097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մշակութային </w:t>
            </w:r>
            <w:r w:rsidRPr="00097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առարկաներ հափշտակել</w:t>
            </w:r>
            <w:r w:rsidRPr="00097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ու,</w:t>
            </w:r>
            <w:r w:rsidRPr="0009750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09750D">
              <w:rPr>
                <w:rStyle w:val="cnp-form-countchar"/>
                <w:rFonts w:ascii="GHEA Grapalat" w:hAnsi="GHEA Grapalat"/>
                <w:sz w:val="24"/>
                <w:szCs w:val="24"/>
                <w:lang w:val="hy-AM"/>
              </w:rPr>
              <w:t>215.2-րդ հոդվածը՝</w:t>
            </w:r>
            <w:r w:rsidRPr="0009750D">
              <w:rPr>
                <w:rStyle w:val="cnp-form-countchar"/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097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Հայաստանի Հանրապետությունից արտահանված մշակութային արժեքները սահմանված ժամկետում Հայաստանի Հանրապետություն չվերադարձնել</w:t>
            </w:r>
            <w:r w:rsidRPr="00097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ու</w:t>
            </w:r>
            <w:r w:rsidR="00332C8F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097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235.1-րդ հոդվածը՝ մշակութային արժեքների մաքսանենգության համար:</w:t>
            </w:r>
          </w:p>
          <w:p w:rsidR="00F04E93" w:rsidRPr="008B6AA6" w:rsidRDefault="00F04E93" w:rsidP="00332C8F">
            <w:pPr>
              <w:spacing w:line="276" w:lineRule="auto"/>
              <w:jc w:val="both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B6AA6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ՀՀ քրեական օրենսգրքի </w:t>
            </w:r>
            <w:r w:rsidRPr="008B6AA6">
              <w:rPr>
                <w:rStyle w:val="cnp-form-countchar"/>
                <w:rFonts w:ascii="GHEA Grapalat" w:hAnsi="GHEA Grapalat"/>
                <w:b/>
                <w:sz w:val="24"/>
                <w:szCs w:val="24"/>
                <w:lang w:val="en-US"/>
              </w:rPr>
              <w:t>215-րդ հոդվածի 2-րդ մասով</w:t>
            </w:r>
            <w:r w:rsidRPr="008B6AA6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 սահմանվում է, որ Հայաստանի Հանրապետությունից արտահանված` մշակութային արժեքների պահպանական ցուցակում գրանցված կամ գրանցման ենթակա մշակութային արժեքները սահմանված ժամկետում Հայաստանի Հանրապետություն չվերադարձնելը, եթե դրանց վերադարձնելը Հայաստանի Հանրապետության օրենքով համարվում է պարտադիր՝</w:t>
            </w:r>
          </w:p>
          <w:p w:rsidR="00F04E93" w:rsidRPr="008B6AA6" w:rsidRDefault="00F04E93" w:rsidP="00332C8F">
            <w:pPr>
              <w:spacing w:line="276" w:lineRule="auto"/>
              <w:jc w:val="both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B6AA6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պատժվում է ազատազրկմամբ` առավելագույնը հինգ տարի ժամկետով:</w:t>
            </w:r>
          </w:p>
          <w:p w:rsidR="00F04E93" w:rsidRPr="008B6AA6" w:rsidRDefault="00F04E93" w:rsidP="00F04E93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5126CE" w:rsidRPr="008809DD" w:rsidRDefault="005126CE" w:rsidP="00EA0B79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5126CE" w:rsidRPr="008809DD" w:rsidRDefault="005126CE" w:rsidP="00EA0B79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5126CE" w:rsidRPr="008809DD" w:rsidRDefault="005126CE" w:rsidP="00EA0B79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5126CE" w:rsidRPr="008809DD" w:rsidRDefault="005126CE" w:rsidP="00EA0B79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737D44" w:rsidRPr="008809DD" w:rsidRDefault="00737D44" w:rsidP="001C4FD2">
      <w:pPr>
        <w:widowControl w:val="0"/>
        <w:spacing w:line="216" w:lineRule="auto"/>
        <w:ind w:left="480" w:right="632" w:hanging="252"/>
        <w:jc w:val="both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1C4FD2">
      <w:pPr>
        <w:widowControl w:val="0"/>
        <w:spacing w:line="216" w:lineRule="auto"/>
        <w:ind w:left="252" w:right="632" w:hanging="252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5. </w:t>
      </w:r>
      <w:bookmarkStart w:id="11" w:name="OLE_LINK49"/>
      <w:bookmarkStart w:id="12" w:name="OLE_LINK50"/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Որքանով է ձեր երկրի քաղաքականությունը և օրենսդրությունը այս հարցում </w:t>
      </w:r>
      <w:bookmarkStart w:id="13" w:name="OLE_LINK51"/>
      <w:bookmarkStart w:id="14" w:name="OLE_LINK52"/>
      <w:bookmarkStart w:id="15" w:name="OLE_LINK53"/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>անդրադառ</w:t>
      </w:r>
      <w:bookmarkEnd w:id="13"/>
      <w:bookmarkEnd w:id="14"/>
      <w:bookmarkEnd w:id="15"/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>նում հետևյալ թեմաներին (խնդրում ենք գնահատել ձեռքբերման աստիճանը ստորև բերված չափանիշների համաձայն)</w:t>
      </w:r>
      <w:r w:rsidR="002E04EA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  <w:r w:rsidR="001F775C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bookmarkEnd w:id="11"/>
      <w:bookmarkEnd w:id="12"/>
      <w:r w:rsidR="001F775C" w:rsidRPr="008809DD">
        <w:rPr>
          <w:rFonts w:ascii="GHEA Grapalat" w:eastAsia="Arial" w:hAnsi="GHEA Grapalat" w:cs="Arial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28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2"/>
        <w:gridCol w:w="1687"/>
      </w:tblGrid>
      <w:tr w:rsidR="00E67B75" w:rsidRPr="008809DD" w:rsidTr="002F2547">
        <w:trPr>
          <w:cantSplit/>
          <w:trHeight w:hRule="exact" w:val="474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1C4FD2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>
            <w:pPr>
              <w:widowControl w:val="0"/>
              <w:spacing w:before="115"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Գերազանց</w:t>
            </w:r>
          </w:p>
        </w:tc>
      </w:tr>
      <w:tr w:rsidR="00E67B75" w:rsidRPr="008809DD" w:rsidTr="002F2547">
        <w:trPr>
          <w:cantSplit/>
          <w:trHeight w:hRule="exact" w:val="480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1C4F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Շատ լավ</w:t>
            </w:r>
          </w:p>
        </w:tc>
      </w:tr>
      <w:tr w:rsidR="00E67B75" w:rsidRPr="008809DD" w:rsidTr="002F2547">
        <w:trPr>
          <w:cantSplit/>
          <w:trHeight w:hRule="exact" w:val="480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1C4F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Լավ</w:t>
            </w:r>
          </w:p>
        </w:tc>
      </w:tr>
      <w:tr w:rsidR="00E67B75" w:rsidRPr="008809DD" w:rsidTr="002F2547">
        <w:trPr>
          <w:cantSplit/>
          <w:trHeight w:hRule="exact" w:val="480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1C4F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Բավարար</w:t>
            </w:r>
          </w:p>
        </w:tc>
      </w:tr>
      <w:tr w:rsidR="00E67B75" w:rsidRPr="008809DD" w:rsidTr="002F2547">
        <w:trPr>
          <w:cantSplit/>
          <w:trHeight w:hRule="exact" w:val="486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1C4F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Վատ</w:t>
            </w:r>
          </w:p>
        </w:tc>
      </w:tr>
    </w:tbl>
    <w:p w:rsidR="001C4FD2" w:rsidRPr="008809DD" w:rsidRDefault="001C4FD2">
      <w:pPr>
        <w:spacing w:line="240" w:lineRule="exact"/>
        <w:rPr>
          <w:rFonts w:ascii="GHEA Grapalat" w:hAnsi="GHEA Grapalat"/>
          <w:sz w:val="24"/>
          <w:szCs w:val="24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7655"/>
      </w:tblGrid>
      <w:tr w:rsidR="00E67B75" w:rsidRPr="008809DD" w:rsidTr="00737D44">
        <w:trPr>
          <w:cantSplit/>
          <w:trHeight w:hRule="exact" w:val="474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7E7168" w:rsidP="007E716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 w:rsidP="003764EC">
            <w:pPr>
              <w:widowControl w:val="0"/>
              <w:spacing w:before="115"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Մշակութային </w:t>
            </w:r>
            <w:r w:rsidR="003764EC" w:rsidRPr="003764EC">
              <w:rPr>
                <w:rFonts w:ascii="GHEA Grapalat" w:eastAsia="Arial" w:hAnsi="GHEA Grapalat" w:cs="Arial"/>
                <w:color w:val="FF0000"/>
                <w:sz w:val="24"/>
                <w:szCs w:val="24"/>
              </w:rPr>
              <w:t>արժեքի</w:t>
            </w:r>
            <w:r w:rsidR="003764EC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պարզ սահմանում</w:t>
            </w:r>
          </w:p>
        </w:tc>
      </w:tr>
      <w:tr w:rsidR="00E67B75" w:rsidRPr="008809DD" w:rsidTr="003764EC">
        <w:trPr>
          <w:cantSplit/>
          <w:trHeight w:hRule="exact" w:val="856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C223DF" w:rsidP="00C223DF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C223D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2E04EA" w:rsidP="003764EC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Չբացահայտված մշակութային ժառանգության պետական սեփականությ</w:t>
            </w:r>
            <w:r w:rsidR="003764EC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ան </w:t>
            </w:r>
            <w:r w:rsidR="003764EC" w:rsidRPr="003764EC">
              <w:rPr>
                <w:rFonts w:ascii="GHEA Grapalat" w:eastAsia="Arial" w:hAnsi="GHEA Grapalat" w:cs="Arial"/>
                <w:color w:val="FF0000"/>
                <w:sz w:val="24"/>
                <w:szCs w:val="24"/>
              </w:rPr>
              <w:t>հավաստում (ճանաչում)</w:t>
            </w:r>
          </w:p>
        </w:tc>
      </w:tr>
      <w:tr w:rsidR="00E67B75" w:rsidRPr="008809DD" w:rsidTr="00737D44">
        <w:trPr>
          <w:cantSplit/>
          <w:trHeight w:hRule="exact" w:val="480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16" w:name="_Hlk531620918"/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 w:rsidP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Մշակութային արժեքների վաճառքի կանոնակարգ</w:t>
            </w:r>
            <w:r w:rsidR="003764EC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ում</w:t>
            </w:r>
          </w:p>
        </w:tc>
      </w:tr>
      <w:bookmarkEnd w:id="16"/>
      <w:tr w:rsidR="00E67B75" w:rsidRPr="008809DD" w:rsidTr="00737D44">
        <w:trPr>
          <w:cantSplit/>
          <w:trHeight w:hRule="exact" w:val="480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C223DF" w:rsidP="00C223DF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C223D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Արտահանման վերահսկում</w:t>
            </w:r>
          </w:p>
        </w:tc>
      </w:tr>
      <w:tr w:rsidR="00E67B75" w:rsidRPr="008809DD" w:rsidTr="00737D44">
        <w:trPr>
          <w:cantSplit/>
          <w:trHeight w:hRule="exact" w:val="480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7E7168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Արտահանման վկայագիր</w:t>
            </w:r>
          </w:p>
        </w:tc>
      </w:tr>
      <w:tr w:rsidR="00E67B75" w:rsidRPr="008809DD" w:rsidTr="00737D44">
        <w:trPr>
          <w:cantSplit/>
          <w:trHeight w:hRule="exact" w:val="480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7E7168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17" w:name="_Hlk531620957"/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Վավերականության </w:t>
            </w:r>
            <w:bookmarkStart w:id="18" w:name="OLE_LINK60"/>
            <w:bookmarkStart w:id="19" w:name="OLE_LINK61"/>
            <w:bookmarkStart w:id="20" w:name="OLE_LINK62"/>
            <w:r w:rsidR="003764EC" w:rsidRPr="003764EC">
              <w:rPr>
                <w:rFonts w:ascii="GHEA Grapalat" w:eastAsia="Arial" w:hAnsi="GHEA Grapalat" w:cs="Arial"/>
                <w:color w:val="FF0000"/>
                <w:sz w:val="24"/>
                <w:szCs w:val="24"/>
              </w:rPr>
              <w:t>(բնօրինակը հավաստող)</w:t>
            </w:r>
            <w:r w:rsidR="003764EC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վկայագիր</w:t>
            </w:r>
            <w:bookmarkEnd w:id="18"/>
            <w:bookmarkEnd w:id="19"/>
            <w:bookmarkEnd w:id="20"/>
          </w:p>
        </w:tc>
      </w:tr>
      <w:tr w:rsidR="00E67B75" w:rsidRPr="008809DD" w:rsidTr="00737D44">
        <w:trPr>
          <w:cantSplit/>
          <w:trHeight w:hRule="exact" w:val="480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C223DF" w:rsidP="00C223DF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21" w:name="_Hlk531620969"/>
            <w:bookmarkEnd w:id="17"/>
            <w:r w:rsidRPr="00C223D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Ներմուծման </w:t>
            </w:r>
            <w:bookmarkStart w:id="22" w:name="OLE_LINK65"/>
            <w:bookmarkStart w:id="23" w:name="OLE_LINK66"/>
            <w:bookmarkStart w:id="24" w:name="OLE_LINK67"/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վերահսկում</w:t>
            </w:r>
            <w:bookmarkEnd w:id="22"/>
            <w:bookmarkEnd w:id="23"/>
            <w:bookmarkEnd w:id="24"/>
          </w:p>
        </w:tc>
      </w:tr>
      <w:bookmarkEnd w:id="21"/>
      <w:tr w:rsidR="00E67B75" w:rsidRPr="008809DD" w:rsidTr="00737D44">
        <w:trPr>
          <w:cantSplit/>
          <w:trHeight w:hRule="exact" w:val="480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7E7168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2E04EA" w:rsidP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Ազգային ծառայությունների հիմնում </w:t>
            </w:r>
          </w:p>
        </w:tc>
      </w:tr>
      <w:tr w:rsidR="00E67B75" w:rsidRPr="008809DD" w:rsidTr="00737D44">
        <w:trPr>
          <w:cantSplit/>
          <w:trHeight w:hRule="exact" w:val="480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7E7168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25" w:name="_Hlk531620998"/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Մշակութային արժեքների ազգային գույքագրում</w:t>
            </w:r>
          </w:p>
        </w:tc>
      </w:tr>
      <w:bookmarkEnd w:id="25"/>
      <w:tr w:rsidR="00E67B75" w:rsidRPr="008809DD" w:rsidTr="002E04EA">
        <w:trPr>
          <w:cantSplit/>
          <w:trHeight w:hRule="exact" w:val="847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7E7168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Թանգարանների, պետական հաստատությունների, մասնավոր հավաքածուների գույքագրման պահանջներ</w:t>
            </w:r>
          </w:p>
        </w:tc>
      </w:tr>
      <w:tr w:rsidR="00E67B75" w:rsidRPr="008809DD" w:rsidTr="006C13B2">
        <w:trPr>
          <w:cantSplit/>
          <w:trHeight w:hRule="exact" w:val="811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6C13B2" w:rsidRDefault="006C13B2" w:rsidP="006C13B2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6C13B2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F44A60" w:rsidP="00F44A60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Հնագիտական վայրերի պաշտպանություն և հնագիտական պեղումների կարգավորում</w:t>
            </w:r>
          </w:p>
        </w:tc>
      </w:tr>
      <w:tr w:rsidR="00E67B75" w:rsidRPr="008809DD" w:rsidTr="006C13B2">
        <w:trPr>
          <w:cantSplit/>
          <w:trHeight w:hRule="exact" w:val="541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  <w:bookmarkStart w:id="26" w:name="_Hlk531621066"/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F44A60" w:rsidP="00F44A60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Հանրային կրթություն և իրազեկության բարձրացում</w:t>
            </w:r>
          </w:p>
        </w:tc>
      </w:tr>
      <w:tr w:rsidR="00E67B75" w:rsidRPr="008809DD" w:rsidTr="00F44A60">
        <w:trPr>
          <w:cantSplit/>
          <w:trHeight w:hRule="exact" w:val="1054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27" w:name="_Hlk531621079"/>
            <w:bookmarkEnd w:id="26"/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F44A60" w:rsidP="003764EC">
            <w:pPr>
              <w:widowControl w:val="0"/>
              <w:spacing w:line="227" w:lineRule="auto"/>
              <w:ind w:left="132" w:right="397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Թանգարանների և նմանատիպ հաստատությունների</w:t>
            </w:r>
            <w:r w:rsidR="003764EC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կողմից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="003764EC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ապօրինի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արտահանվող մշակութային արժեքների ձեռքբերում</w:t>
            </w:r>
            <w:r w:rsidR="003764EC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ը</w:t>
            </w:r>
            <w:r w:rsidR="003764EC"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կանխարգել</w:t>
            </w:r>
            <w:r w:rsidR="003764EC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ող</w:t>
            </w:r>
            <w:r w:rsidR="003764EC"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միջոցառումներ</w:t>
            </w:r>
          </w:p>
        </w:tc>
      </w:tr>
      <w:tr w:rsidR="00E67B75" w:rsidRPr="008809DD" w:rsidTr="009B2CC3">
        <w:trPr>
          <w:cantSplit/>
          <w:trHeight w:hRule="exact" w:val="1162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C223DF" w:rsidP="00C223DF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28" w:name="_Hlk531621100"/>
            <w:bookmarkEnd w:id="27"/>
            <w:r w:rsidRPr="00C223D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9B2CC3" w:rsidP="006331F3">
            <w:pPr>
              <w:widowControl w:val="0"/>
              <w:spacing w:line="227" w:lineRule="auto"/>
              <w:ind w:left="132" w:right="397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Թանգարանից կամ կրոնական/աշխարհիկ հաստատությունից գողացված մշակութային արժեքների ներմուծման արգելում</w:t>
            </w:r>
          </w:p>
        </w:tc>
      </w:tr>
      <w:bookmarkEnd w:id="28"/>
      <w:tr w:rsidR="00E67B75" w:rsidRPr="008809DD" w:rsidTr="00737D44">
        <w:trPr>
          <w:cantSplit/>
          <w:trHeight w:hRule="exact" w:val="480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C223DF" w:rsidP="00C223DF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C223D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9B2CC3" w:rsidP="00380259">
            <w:pPr>
              <w:tabs>
                <w:tab w:val="left" w:pos="2070"/>
              </w:tabs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 Դիվանագիտական սուրհանդակի կարգավորում</w:t>
            </w:r>
          </w:p>
        </w:tc>
      </w:tr>
      <w:tr w:rsidR="00E67B75" w:rsidRPr="008809DD" w:rsidTr="00FB7E39">
        <w:trPr>
          <w:cantSplit/>
          <w:trHeight w:hRule="exact" w:val="694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29" w:name="_Hlk531686127"/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FB7E39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Թանգարանից կամ այլ պետական կառույցից գողացված մշակութային օբյեկտների վերադարձի մասին դրույթներ</w:t>
            </w:r>
          </w:p>
        </w:tc>
      </w:tr>
      <w:bookmarkEnd w:id="29"/>
      <w:tr w:rsidR="00E67B75" w:rsidRPr="008809DD" w:rsidTr="00FB7E39">
        <w:trPr>
          <w:cantSplit/>
          <w:trHeight w:hRule="exact" w:val="1171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168" w:rsidRPr="00C223DF" w:rsidRDefault="00C223DF" w:rsidP="00C223DF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C223D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F63391" w:rsidRPr="008809DD" w:rsidRDefault="00FB7E39" w:rsidP="00FB7E39">
            <w:pPr>
              <w:widowControl w:val="0"/>
              <w:spacing w:line="227" w:lineRule="auto"/>
              <w:ind w:left="132" w:right="397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bookmarkStart w:id="30" w:name="OLE_LINK64"/>
            <w:bookmarkStart w:id="31" w:name="OLE_LINK68"/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Մշակութային արժեքների ոչնչացման և անօրինական շրջանառության հետ կապված պատժամիջոցներ (քրեական և (կամ) վարչական և / կամ քաղաքացիական) </w:t>
            </w:r>
            <w:bookmarkEnd w:id="30"/>
            <w:bookmarkEnd w:id="31"/>
          </w:p>
          <w:p w:rsidR="00F63391" w:rsidRPr="008809DD" w:rsidRDefault="00F63391" w:rsidP="00F63391">
            <w:pPr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F63391" w:rsidRPr="008809DD" w:rsidRDefault="00F63391" w:rsidP="00F63391">
            <w:pPr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F63391" w:rsidRPr="008809DD" w:rsidRDefault="00F63391" w:rsidP="00F63391">
            <w:pPr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F63391" w:rsidRPr="008809DD" w:rsidRDefault="00F63391" w:rsidP="00F63391">
            <w:pPr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F63391" w:rsidRPr="008809DD" w:rsidRDefault="00F63391" w:rsidP="00F63391">
            <w:pPr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F63391" w:rsidRPr="008809DD" w:rsidRDefault="00F63391" w:rsidP="00F63391">
            <w:pPr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F63391" w:rsidP="00F63391">
            <w:pPr>
              <w:tabs>
                <w:tab w:val="left" w:pos="4770"/>
              </w:tabs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ab/>
            </w:r>
          </w:p>
        </w:tc>
      </w:tr>
      <w:tr w:rsidR="00E67B75" w:rsidRPr="008809DD" w:rsidTr="006331F3">
        <w:trPr>
          <w:cantSplit/>
          <w:trHeight w:hRule="exact" w:val="1441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7E7168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32" w:name="_Hlk531686201"/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</w:p>
          <w:p w:rsidR="00E67B75" w:rsidRPr="008809DD" w:rsidRDefault="00FB7E39" w:rsidP="006331F3">
            <w:pPr>
              <w:widowControl w:val="0"/>
              <w:spacing w:line="227" w:lineRule="auto"/>
              <w:ind w:left="132" w:right="397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Հնա</w:t>
            </w:r>
            <w:r w:rsidR="006331F3" w:rsidRPr="006331F3">
              <w:rPr>
                <w:rFonts w:ascii="GHEA Grapalat" w:eastAsia="Arial" w:hAnsi="GHEA Grapalat" w:cs="Arial"/>
                <w:color w:val="FF0000"/>
                <w:sz w:val="24"/>
                <w:szCs w:val="24"/>
              </w:rPr>
              <w:t>ոճ</w:t>
            </w:r>
            <w:r w:rsidR="006331F3">
              <w:rPr>
                <w:rFonts w:ascii="GHEA Grapalat" w:eastAsia="Arial" w:hAnsi="GHEA Grapalat" w:cs="Arial"/>
                <w:color w:val="FF0000"/>
                <w:sz w:val="24"/>
                <w:szCs w:val="24"/>
              </w:rPr>
              <w:t xml:space="preserve"> մշակութային առարկաների վաճառքների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դիլերների, աճուրդների</w:t>
            </w:r>
            <w:r w:rsidR="006331F3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="006331F3" w:rsidRPr="006331F3">
              <w:rPr>
                <w:rFonts w:ascii="GHEA Grapalat" w:eastAsia="Arial" w:hAnsi="GHEA Grapalat" w:cs="Arial"/>
                <w:color w:val="FF0000"/>
                <w:sz w:val="24"/>
                <w:szCs w:val="24"/>
              </w:rPr>
              <w:t>տների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, մշակութային ժառանգության դիլերների և արվեստի պատկերասրահների </w:t>
            </w:r>
            <w:r w:rsidR="006331F3" w:rsidRPr="006331F3">
              <w:rPr>
                <w:rFonts w:ascii="GHEA Grapalat" w:eastAsia="Arial" w:hAnsi="GHEA Grapalat" w:cs="Arial"/>
                <w:color w:val="FF0000"/>
                <w:sz w:val="24"/>
                <w:szCs w:val="24"/>
              </w:rPr>
              <w:t>առևտրային գործունեության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գրանցամատյանի պահանջ </w:t>
            </w:r>
          </w:p>
        </w:tc>
      </w:tr>
      <w:tr w:rsidR="00E67B75" w:rsidRPr="008809DD" w:rsidTr="00FB7E39">
        <w:trPr>
          <w:cantSplit/>
          <w:trHeight w:hRule="exact" w:val="442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7E7168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33" w:name="_Hlk531686240"/>
            <w:bookmarkEnd w:id="32"/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FB7E39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Ստորջրյա մշակութային ժառանգության պաշտպանություն</w:t>
            </w:r>
          </w:p>
        </w:tc>
      </w:tr>
      <w:tr w:rsidR="00E67B75" w:rsidRPr="008809DD" w:rsidTr="007E7168">
        <w:trPr>
          <w:cantSplit/>
          <w:trHeight w:hRule="exact" w:val="739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C223DF" w:rsidP="00C223DF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34" w:name="_Hlk531686262"/>
            <w:bookmarkEnd w:id="33"/>
            <w:r w:rsidRPr="00C223D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FB7E39" w:rsidP="00053D5A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Մետաղ</w:t>
            </w:r>
            <w:r w:rsidR="00053D5A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ի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դետեկտորների </w:t>
            </w:r>
            <w:r w:rsidR="00053D5A" w:rsidRPr="00053D5A">
              <w:rPr>
                <w:rFonts w:ascii="GHEA Grapalat" w:eastAsia="Arial" w:hAnsi="GHEA Grapalat" w:cs="Arial"/>
                <w:color w:val="FF0000"/>
                <w:sz w:val="24"/>
                <w:szCs w:val="24"/>
              </w:rPr>
              <w:t>(մետաղաորսիչ սարքեր)</w:t>
            </w:r>
            <w:r w:rsidR="00053D5A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օգտագործման վերաբերյալ կանոնակարգեր</w:t>
            </w:r>
          </w:p>
        </w:tc>
      </w:tr>
      <w:tr w:rsidR="00E67B75" w:rsidRPr="008809DD" w:rsidTr="00FB7E39">
        <w:trPr>
          <w:cantSplit/>
          <w:trHeight w:hRule="exact" w:val="685"/>
        </w:trPr>
        <w:tc>
          <w:tcPr>
            <w:tcW w:w="8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C223DF" w:rsidRDefault="007E7168" w:rsidP="007E7168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bookmarkStart w:id="35" w:name="_Hlk531686276"/>
            <w:bookmarkEnd w:id="34"/>
            <w:r w:rsidRPr="007E7168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FB7E39">
            <w:pPr>
              <w:widowControl w:val="0"/>
              <w:spacing w:line="240" w:lineRule="auto"/>
              <w:ind w:left="132" w:right="-20"/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" w:hAnsi="GHEA Grapalat" w:cs="Arial"/>
                <w:color w:val="000000"/>
                <w:sz w:val="24"/>
                <w:szCs w:val="24"/>
              </w:rPr>
              <w:t>Մշակութային արժեքների առևտրի վերաբերյալ կանոնակարգեր ինտերնետում</w:t>
            </w:r>
          </w:p>
        </w:tc>
      </w:tr>
      <w:bookmarkEnd w:id="35"/>
      <w:tr w:rsidR="00E67B75" w:rsidRPr="008809DD" w:rsidTr="00FB7E39">
        <w:trPr>
          <w:cantSplit/>
          <w:trHeight w:hRule="exact" w:val="1180"/>
        </w:trPr>
        <w:tc>
          <w:tcPr>
            <w:tcW w:w="8505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FB7E3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Այլ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մանրամասնել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)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(առավելագույնը 5000 </w:t>
            </w:r>
            <w:r w:rsidR="00324605"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380259" w:rsidRPr="008809DD" w:rsidRDefault="0038025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1F775C" w:rsidRPr="008809DD" w:rsidRDefault="001F775C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1F775C" w:rsidRPr="008809DD" w:rsidRDefault="001F775C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1F775C" w:rsidRPr="008809DD" w:rsidRDefault="001F775C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F61B91">
      <w:pPr>
        <w:widowControl w:val="0"/>
        <w:spacing w:line="216" w:lineRule="auto"/>
        <w:ind w:left="252" w:right="612" w:hanging="252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bookmarkStart w:id="36" w:name="OLE_LINK77"/>
      <w:bookmarkStart w:id="37" w:name="OLE_LINK78"/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6. </w:t>
      </w:r>
      <w:r w:rsidR="00FB7E39" w:rsidRPr="008809DD">
        <w:rPr>
          <w:rFonts w:ascii="GHEA Grapalat" w:eastAsia="Arial" w:hAnsi="GHEA Grapalat" w:cs="Arial"/>
          <w:color w:val="000000"/>
          <w:sz w:val="24"/>
          <w:szCs w:val="24"/>
        </w:rPr>
        <w:t>Արդյո՞ք մշակութային արժեքների ապօրինի շրջանառության վերաբերյալ ձեր երկրի իրավական շրջանակները փոխվել են 1970 թ. Կոնվենցիայի վավերացման արդյունքում:</w:t>
      </w:r>
    </w:p>
    <w:bookmarkEnd w:id="36"/>
    <w:bookmarkEnd w:id="37"/>
    <w:p w:rsidR="00E67B75" w:rsidRPr="008809DD" w:rsidRDefault="00E67B75">
      <w:pPr>
        <w:spacing w:after="6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164"/>
      </w:tblGrid>
      <w:tr w:rsidR="00E67B75" w:rsidRPr="008809DD" w:rsidTr="006C13B2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6C13B2" w:rsidRDefault="006C13B2" w:rsidP="006C13B2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6C13B2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FB7E39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="00A61C60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>**</w:t>
            </w:r>
          </w:p>
        </w:tc>
      </w:tr>
      <w:tr w:rsidR="00E67B75" w:rsidRPr="008809DD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FB7E3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E67B75" w:rsidRPr="008809DD" w:rsidRDefault="00E67B75">
      <w:pPr>
        <w:spacing w:after="6" w:line="120" w:lineRule="exact"/>
        <w:rPr>
          <w:rFonts w:ascii="GHEA Grapalat" w:hAnsi="GHEA Grapalat"/>
          <w:sz w:val="24"/>
          <w:szCs w:val="24"/>
        </w:rPr>
      </w:pPr>
    </w:p>
    <w:p w:rsidR="00380259" w:rsidRPr="008809DD" w:rsidRDefault="00380259" w:rsidP="00380259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**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Ընտրելու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դեպքում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7 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հարցը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դառնում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է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պարտադիր</w:t>
      </w:r>
      <w:r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>:</w:t>
      </w:r>
      <w:r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</w:p>
    <w:p w:rsidR="0081289B" w:rsidRPr="008809DD" w:rsidRDefault="0081289B">
      <w:pPr>
        <w:widowControl w:val="0"/>
        <w:spacing w:line="216" w:lineRule="auto"/>
        <w:ind w:left="348" w:right="586" w:hanging="252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E67B75" w:rsidRPr="008809DD" w:rsidRDefault="001C4FD2" w:rsidP="00CB2320">
      <w:pPr>
        <w:widowControl w:val="0"/>
        <w:spacing w:line="216" w:lineRule="auto"/>
        <w:ind w:left="252" w:right="586" w:hanging="252"/>
        <w:jc w:val="both"/>
        <w:rPr>
          <w:rFonts w:ascii="GHEA Grapalat" w:eastAsia="Arial" w:hAnsi="GHEA Grapalat" w:cs="Arial"/>
          <w:color w:val="C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7. </w:t>
      </w:r>
      <w:bookmarkStart w:id="38" w:name="OLE_LINK79"/>
      <w:bookmarkStart w:id="39" w:name="OLE_LINK80"/>
      <w:r w:rsidR="00FB7E39" w:rsidRPr="008809DD">
        <w:rPr>
          <w:rFonts w:ascii="GHEA Grapalat" w:eastAsia="Arial" w:hAnsi="GHEA Grapalat" w:cs="Arial"/>
          <w:color w:val="000000"/>
          <w:sz w:val="24"/>
          <w:szCs w:val="24"/>
        </w:rPr>
        <w:t>Վավերացման արդյունքում ի՞նչ օրենքներ են ընդունվել կամ փոխվել (</w:t>
      </w:r>
      <w:r w:rsidR="00332C8F">
        <w:rPr>
          <w:rFonts w:ascii="GHEA Grapalat" w:eastAsia="Arial" w:hAnsi="GHEA Grapalat" w:cs="Arial"/>
          <w:color w:val="000000"/>
          <w:sz w:val="24"/>
          <w:szCs w:val="24"/>
        </w:rPr>
        <w:t>խ</w:t>
      </w:r>
      <w:r w:rsidR="00FB7E39" w:rsidRPr="008809DD">
        <w:rPr>
          <w:rFonts w:ascii="GHEA Grapalat" w:eastAsia="Arial" w:hAnsi="GHEA Grapalat" w:cs="Arial"/>
          <w:color w:val="000000"/>
          <w:sz w:val="24"/>
          <w:szCs w:val="24"/>
        </w:rPr>
        <w:t>նդրում ենք տրամադրել օրենքի անվանումը և ընդունման տարեթիվը)</w:t>
      </w:r>
      <w:bookmarkEnd w:id="38"/>
      <w:bookmarkEnd w:id="39"/>
      <w:r w:rsidR="00332C8F">
        <w:rPr>
          <w:rFonts w:ascii="Courier New" w:eastAsia="Arial" w:hAnsi="Courier New" w:cs="Courier New"/>
          <w:color w:val="000000"/>
          <w:sz w:val="24"/>
          <w:szCs w:val="24"/>
        </w:rPr>
        <w:t> </w:t>
      </w:r>
      <w:r w:rsidR="00332C8F">
        <w:rPr>
          <w:rFonts w:ascii="GHEA Grapalat" w:eastAsia="Arial" w:hAnsi="GHEA Grapalat" w:cs="Arial"/>
          <w:color w:val="000000"/>
          <w:sz w:val="24"/>
          <w:szCs w:val="24"/>
        </w:rPr>
        <w:t>:</w:t>
      </w:r>
      <w:r w:rsidR="00074D13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6056BC" w:rsidRPr="008809DD">
        <w:rPr>
          <w:rFonts w:ascii="GHEA Grapalat" w:eastAsia="Arial" w:hAnsi="GHEA Grapalat" w:cs="Arial"/>
          <w:color w:val="C00000"/>
          <w:sz w:val="24"/>
          <w:szCs w:val="24"/>
        </w:rPr>
        <w:t>*</w:t>
      </w: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074D13" w:rsidRPr="008809DD" w:rsidTr="008809DD">
        <w:trPr>
          <w:trHeight w:val="1241"/>
        </w:trPr>
        <w:tc>
          <w:tcPr>
            <w:tcW w:w="8505" w:type="dxa"/>
          </w:tcPr>
          <w:p w:rsidR="00476476" w:rsidRPr="00561178" w:rsidRDefault="00476476" w:rsidP="00476476">
            <w:pPr>
              <w:pStyle w:val="ListParagraph"/>
              <w:autoSpaceDE w:val="0"/>
              <w:autoSpaceDN w:val="0"/>
              <w:adjustRightInd w:val="0"/>
              <w:spacing w:before="120" w:line="288" w:lineRule="auto"/>
              <w:ind w:left="180" w:firstLine="738"/>
              <w:contextualSpacing w:val="0"/>
              <w:jc w:val="both"/>
              <w:rPr>
                <w:rFonts w:ascii="GHEA Grapalat" w:hAnsi="GHEA Grapalat" w:cs="Arial"/>
                <w:bCs/>
                <w:lang w:val="en-US" w:eastAsia="en-US"/>
              </w:rPr>
            </w:pPr>
            <w:r w:rsidRPr="00561178">
              <w:rPr>
                <w:rFonts w:ascii="GHEA Grapalat" w:hAnsi="GHEA Grapalat" w:cs="Arial"/>
                <w:bCs/>
                <w:lang w:val="en-US" w:eastAsia="en-US"/>
              </w:rPr>
              <w:lastRenderedPageBreak/>
              <w:t xml:space="preserve">Կոնվենցիայի </w:t>
            </w:r>
            <w:r w:rsidR="00AC66EF">
              <w:rPr>
                <w:rFonts w:ascii="GHEA Grapalat" w:hAnsi="GHEA Grapalat" w:cs="Arial"/>
                <w:bCs/>
                <w:lang w:val="en-US" w:eastAsia="en-US"/>
              </w:rPr>
              <w:t xml:space="preserve">վավերացման արդյունքում և դրա 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ամբողջական և լիարժեք կիրարկումն ապահովելու նպատակով Հայաստանի Հանրապետությունը</w:t>
            </w:r>
            <w:r w:rsidR="00AC66EF">
              <w:rPr>
                <w:rFonts w:ascii="GHEA Grapalat" w:hAnsi="GHEA Grapalat" w:cs="Arial"/>
                <w:bCs/>
                <w:lang w:val="en-US" w:eastAsia="en-US"/>
              </w:rPr>
              <w:t xml:space="preserve"> ընդունել է հետևյալ հիմնական իրավական ակտերը</w:t>
            </w:r>
            <w:r w:rsidRPr="00561178">
              <w:rPr>
                <w:rFonts w:ascii="GHEA Grapalat" w:hAnsi="GHEA Grapalat" w:cs="Arial"/>
                <w:bCs/>
                <w:lang w:val="en-US" w:eastAsia="en-US"/>
              </w:rPr>
              <w:t>:</w:t>
            </w:r>
          </w:p>
          <w:p w:rsidR="00476476" w:rsidRPr="006330D3" w:rsidRDefault="00476476" w:rsidP="00476476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734" w:hanging="547"/>
              <w:contextualSpacing w:val="0"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>Կոնվենցիայի պահանջից բխող` համապատասխան ծառայություն ստեղծելու նպատակով</w:t>
            </w:r>
            <w:r w:rsidRPr="006330D3">
              <w:rPr>
                <w:rFonts w:ascii="GHEA Grapalat" w:hAnsi="GHEA Grapalat"/>
                <w:lang w:val="af-ZA"/>
              </w:rPr>
              <w:t xml:space="preserve"> 1994 </w:t>
            </w:r>
            <w:r w:rsidRPr="006330D3">
              <w:rPr>
                <w:rFonts w:ascii="GHEA Grapalat" w:hAnsi="GHEA Grapalat"/>
              </w:rPr>
              <w:t>թվականին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ընդունված</w:t>
            </w:r>
            <w:r w:rsidRPr="006330D3">
              <w:rPr>
                <w:rFonts w:ascii="GHEA Grapalat" w:hAnsi="GHEA Grapalat"/>
                <w:lang w:val="af-ZA"/>
              </w:rPr>
              <w:t xml:space="preserve"> </w:t>
            </w:r>
            <w:r w:rsidRPr="006330D3">
              <w:rPr>
                <w:rFonts w:ascii="GHEA Grapalat" w:hAnsi="GHEA Grapalat"/>
              </w:rPr>
              <w:t>Մշակութային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արժեքների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արտա</w:t>
            </w:r>
            <w:r w:rsidRPr="006330D3">
              <w:rPr>
                <w:rFonts w:ascii="GHEA Grapalat" w:hAnsi="GHEA Grapalat"/>
              </w:rPr>
              <w:softHyphen/>
              <w:t>հանման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և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8B6AA6">
              <w:rPr>
                <w:rFonts w:ascii="GHEA Grapalat" w:hAnsi="GHEA Grapalat"/>
              </w:rPr>
              <w:t>ներմուծման</w:t>
            </w:r>
            <w:r w:rsidRPr="008B6AA6">
              <w:rPr>
                <w:rFonts w:ascii="GHEA Grapalat" w:hAnsi="GHEA Grapalat"/>
                <w:lang w:val="af-ZA"/>
              </w:rPr>
              <w:t xml:space="preserve"> </w:t>
            </w:r>
            <w:r w:rsidRPr="008B6AA6">
              <w:rPr>
                <w:rFonts w:ascii="GHEA Grapalat" w:hAnsi="GHEA Grapalat"/>
              </w:rPr>
              <w:t>մասին</w:t>
            </w:r>
            <w:r w:rsidRPr="008B6AA6">
              <w:rPr>
                <w:rFonts w:ascii="GHEA Grapalat" w:hAnsi="GHEA Grapalat"/>
                <w:lang w:val="af-ZA"/>
              </w:rPr>
              <w:t xml:space="preserve"> </w:t>
            </w:r>
            <w:r w:rsidRPr="008B6AA6">
              <w:rPr>
                <w:rFonts w:ascii="GHEA Grapalat" w:hAnsi="GHEA Grapalat"/>
              </w:rPr>
              <w:t>ՀՀ</w:t>
            </w:r>
            <w:r w:rsidRPr="008B6AA6">
              <w:rPr>
                <w:rFonts w:ascii="GHEA Grapalat" w:hAnsi="GHEA Grapalat"/>
                <w:lang w:val="af-ZA"/>
              </w:rPr>
              <w:t xml:space="preserve"> </w:t>
            </w:r>
            <w:r w:rsidRPr="008B6AA6">
              <w:rPr>
                <w:rFonts w:ascii="GHEA Grapalat" w:hAnsi="GHEA Grapalat"/>
              </w:rPr>
              <w:t>օրենք</w:t>
            </w:r>
            <w:r w:rsidRPr="008B6AA6">
              <w:rPr>
                <w:rFonts w:ascii="GHEA Grapalat" w:hAnsi="GHEA Grapalat"/>
                <w:lang w:val="en-US"/>
              </w:rPr>
              <w:t>ը (2005 թվականից գործում է նոր օրենք, 1994 թ. ընդունված օրենքը ուժը կորցրած է ճանաչվել)</w:t>
            </w:r>
            <w:r w:rsidRPr="008B6AA6">
              <w:rPr>
                <w:rFonts w:ascii="GHEA Grapalat" w:hAnsi="GHEA Grapalat"/>
                <w:lang w:val="af-ZA"/>
              </w:rPr>
              <w:t>, որի հիման վրա</w:t>
            </w:r>
            <w:r w:rsidRPr="006330D3">
              <w:rPr>
                <w:rFonts w:ascii="GHEA Grapalat" w:hAnsi="GHEA Grapalat"/>
                <w:lang w:val="af-ZA"/>
              </w:rPr>
              <w:t xml:space="preserve"> 1995 </w:t>
            </w:r>
            <w:r w:rsidRPr="006330D3">
              <w:rPr>
                <w:rFonts w:ascii="GHEA Grapalat" w:hAnsi="GHEA Grapalat"/>
                <w:lang w:val="en-US"/>
              </w:rPr>
              <w:t>թվականին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ՀՀ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մշակույթի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և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երիտասարդության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հարցերի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նախա</w:t>
            </w:r>
            <w:r w:rsidRPr="006330D3">
              <w:rPr>
                <w:rFonts w:ascii="GHEA Grapalat" w:hAnsi="GHEA Grapalat"/>
              </w:rPr>
              <w:softHyphen/>
            </w:r>
            <w:r w:rsidRPr="006330D3">
              <w:rPr>
                <w:rFonts w:ascii="GHEA Grapalat" w:hAnsi="GHEA Grapalat"/>
                <w:lang w:val="en-US"/>
              </w:rPr>
              <w:t>րարու</w:t>
            </w:r>
            <w:r w:rsidRPr="006330D3">
              <w:rPr>
                <w:rFonts w:ascii="GHEA Grapalat" w:hAnsi="GHEA Grapalat"/>
              </w:rPr>
              <w:softHyphen/>
            </w:r>
            <w:r w:rsidRPr="006330D3">
              <w:rPr>
                <w:rFonts w:ascii="GHEA Grapalat" w:hAnsi="GHEA Grapalat"/>
                <w:lang w:val="en-US"/>
              </w:rPr>
              <w:t>թյան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8B6AA6">
              <w:rPr>
                <w:rFonts w:ascii="GHEA Grapalat" w:hAnsi="GHEA Grapalat"/>
                <w:lang w:val="en-US"/>
              </w:rPr>
              <w:t>համակարգում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ստեղծ</w:t>
            </w:r>
            <w:r w:rsidRPr="006330D3">
              <w:rPr>
                <w:rFonts w:ascii="GHEA Grapalat" w:hAnsi="GHEA Grapalat"/>
              </w:rPr>
              <w:softHyphen/>
            </w:r>
            <w:r w:rsidRPr="006330D3">
              <w:rPr>
                <w:rFonts w:ascii="GHEA Grapalat" w:hAnsi="GHEA Grapalat"/>
                <w:lang w:val="en-US"/>
              </w:rPr>
              <w:t>վեց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մշակութային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արժեքների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արտա</w:t>
            </w:r>
            <w:r w:rsidRPr="006330D3">
              <w:rPr>
                <w:rFonts w:ascii="GHEA Grapalat" w:hAnsi="GHEA Grapalat"/>
              </w:rPr>
              <w:softHyphen/>
              <w:t>հանման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և</w:t>
            </w:r>
            <w:r w:rsidRPr="006330D3">
              <w:rPr>
                <w:rFonts w:ascii="GHEA Grapalat" w:hAnsi="GHEA Grapalat"/>
                <w:lang w:val="af-ZA"/>
              </w:rPr>
              <w:t xml:space="preserve"> </w:t>
            </w:r>
            <w:r w:rsidRPr="006330D3">
              <w:rPr>
                <w:rFonts w:ascii="GHEA Grapalat" w:hAnsi="GHEA Grapalat"/>
              </w:rPr>
              <w:t>ներմուծման</w:t>
            </w:r>
            <w:r w:rsidRPr="006330D3">
              <w:rPr>
                <w:rFonts w:ascii="GHEA Grapalat" w:hAnsi="GHEA Grapalat"/>
                <w:bCs/>
                <w:lang w:val="af-ZA"/>
              </w:rPr>
              <w:t xml:space="preserve"> հարցերը կարգավորող ազգային </w:t>
            </w:r>
            <w:r w:rsidRPr="006330D3">
              <w:rPr>
                <w:rFonts w:ascii="GHEA Grapalat" w:hAnsi="GHEA Grapalat"/>
                <w:bCs/>
                <w:lang w:val="en-US"/>
              </w:rPr>
              <w:t>ծառայու</w:t>
            </w:r>
            <w:r w:rsidRPr="006330D3">
              <w:rPr>
                <w:rFonts w:ascii="GHEA Grapalat" w:hAnsi="GHEA Grapalat"/>
                <w:bCs/>
              </w:rPr>
              <w:softHyphen/>
            </w:r>
            <w:r w:rsidRPr="006330D3">
              <w:rPr>
                <w:rFonts w:ascii="GHEA Grapalat" w:hAnsi="GHEA Grapalat"/>
                <w:bCs/>
                <w:lang w:val="en-US"/>
              </w:rPr>
              <w:t>թյուն</w:t>
            </w:r>
            <w:r w:rsidRPr="006330D3">
              <w:rPr>
                <w:rFonts w:ascii="GHEA Grapalat" w:hAnsi="GHEA Grapalat"/>
                <w:bCs/>
              </w:rPr>
              <w:t xml:space="preserve">` </w:t>
            </w:r>
            <w:r w:rsidRPr="006330D3">
              <w:rPr>
                <w:rFonts w:ascii="GHEA Grapalat" w:hAnsi="GHEA Grapalat"/>
                <w:bCs/>
                <w:lang w:val="en-US"/>
              </w:rPr>
              <w:t>մշակութային</w:t>
            </w:r>
            <w:r w:rsidRPr="006330D3">
              <w:rPr>
                <w:rFonts w:ascii="GHEA Grapalat" w:hAnsi="GHEA Grapalat"/>
                <w:bCs/>
              </w:rPr>
              <w:t xml:space="preserve"> </w:t>
            </w:r>
            <w:r w:rsidRPr="006330D3">
              <w:rPr>
                <w:rFonts w:ascii="GHEA Grapalat" w:hAnsi="GHEA Grapalat"/>
                <w:bCs/>
                <w:lang w:val="en-US"/>
              </w:rPr>
              <w:t>արժեքների</w:t>
            </w:r>
            <w:r w:rsidRPr="006330D3">
              <w:rPr>
                <w:rFonts w:ascii="GHEA Grapalat" w:hAnsi="GHEA Grapalat"/>
                <w:bCs/>
              </w:rPr>
              <w:t xml:space="preserve"> </w:t>
            </w:r>
            <w:r w:rsidRPr="006330D3">
              <w:rPr>
                <w:rFonts w:ascii="GHEA Grapalat" w:hAnsi="GHEA Grapalat"/>
                <w:bCs/>
                <w:lang w:val="en-US"/>
              </w:rPr>
              <w:t>պահպանության</w:t>
            </w:r>
            <w:r w:rsidRPr="006330D3">
              <w:rPr>
                <w:rFonts w:ascii="GHEA Grapalat" w:hAnsi="GHEA Grapalat"/>
                <w:bCs/>
              </w:rPr>
              <w:t xml:space="preserve"> </w:t>
            </w:r>
            <w:r w:rsidRPr="006330D3">
              <w:rPr>
                <w:rFonts w:ascii="GHEA Grapalat" w:hAnsi="GHEA Grapalat"/>
                <w:bCs/>
                <w:lang w:val="en-US"/>
              </w:rPr>
              <w:t>վարչություն</w:t>
            </w:r>
            <w:r w:rsidRPr="006330D3">
              <w:rPr>
                <w:rFonts w:ascii="GHEA Grapalat" w:hAnsi="GHEA Grapalat"/>
                <w:bCs/>
              </w:rPr>
              <w:t xml:space="preserve">: </w:t>
            </w:r>
            <w:r w:rsidRPr="006330D3">
              <w:rPr>
                <w:rFonts w:ascii="GHEA Grapalat" w:hAnsi="GHEA Grapalat"/>
                <w:bCs/>
                <w:lang w:val="en-US"/>
              </w:rPr>
              <w:t>Այն</w:t>
            </w:r>
            <w:r w:rsidRPr="006330D3">
              <w:rPr>
                <w:rFonts w:ascii="GHEA Grapalat" w:hAnsi="GHEA Grapalat"/>
                <w:lang w:val="af-ZA"/>
              </w:rPr>
              <w:t xml:space="preserve"> 2002 թվականին ՀՀ կառավարության որոշմամբ վերակազմակերպվեց </w:t>
            </w:r>
            <w:r w:rsidRPr="006330D3">
              <w:rPr>
                <w:rFonts w:ascii="GHEA Grapalat" w:hAnsi="GHEA Grapalat"/>
                <w:b/>
                <w:lang w:val="af-ZA"/>
              </w:rPr>
              <w:t>մշակութային արժեքների պահպանության գործակալության`</w:t>
            </w:r>
            <w:r w:rsidRPr="006330D3">
              <w:rPr>
                <w:rFonts w:ascii="GHEA Grapalat" w:hAnsi="GHEA Grapalat"/>
                <w:lang w:val="af-ZA"/>
              </w:rPr>
              <w:t xml:space="preserve"> մշակութային արժեք</w:t>
            </w:r>
            <w:r w:rsidRPr="006330D3">
              <w:rPr>
                <w:rFonts w:ascii="GHEA Grapalat" w:hAnsi="GHEA Grapalat"/>
                <w:lang w:val="af-ZA"/>
              </w:rPr>
              <w:softHyphen/>
              <w:t>ների պահպանության բնագավառում ծառայություններ մատուցելու լիազորու</w:t>
            </w:r>
            <w:r w:rsidRPr="006330D3">
              <w:rPr>
                <w:rFonts w:ascii="GHEA Grapalat" w:hAnsi="GHEA Grapalat"/>
                <w:lang w:val="af-ZA"/>
              </w:rPr>
              <w:softHyphen/>
              <w:t xml:space="preserve">թյուններով: </w:t>
            </w:r>
          </w:p>
          <w:p w:rsidR="00476476" w:rsidRPr="006330D3" w:rsidRDefault="00476476" w:rsidP="00476476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734" w:hanging="547"/>
              <w:contextualSpacing w:val="0"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  <w:lang w:val="af-ZA"/>
              </w:rPr>
              <w:t>2002 թվականին ընդունված Մշա</w:t>
            </w:r>
            <w:r w:rsidRPr="006330D3">
              <w:rPr>
                <w:rFonts w:ascii="GHEA Grapalat" w:hAnsi="GHEA Grapalat"/>
                <w:lang w:val="af-ZA"/>
              </w:rPr>
              <w:softHyphen/>
              <w:t>կութային օրենսդրության հիմունքների մասին ՀՀ օրենքը, որով սահմանվել են մշա</w:t>
            </w:r>
            <w:r w:rsidRPr="006330D3">
              <w:rPr>
                <w:rFonts w:ascii="GHEA Grapalat" w:hAnsi="GHEA Grapalat"/>
                <w:lang w:val="af-ZA"/>
              </w:rPr>
              <w:softHyphen/>
              <w:t>կութային քաղա</w:t>
            </w:r>
            <w:r w:rsidRPr="006330D3">
              <w:rPr>
                <w:rFonts w:ascii="GHEA Grapalat" w:hAnsi="GHEA Grapalat"/>
                <w:lang w:val="af-ZA"/>
              </w:rPr>
              <w:softHyphen/>
              <w:t>քականության կազ</w:t>
            </w:r>
            <w:r w:rsidRPr="006330D3">
              <w:rPr>
                <w:rFonts w:ascii="GHEA Grapalat" w:hAnsi="GHEA Grapalat"/>
                <w:lang w:val="af-ZA"/>
              </w:rPr>
              <w:softHyphen/>
              <w:t>մակերպումը, սկզբունքներն ու նպատակները, պետական և տեղա</w:t>
            </w:r>
            <w:r w:rsidRPr="006330D3">
              <w:rPr>
                <w:rFonts w:ascii="GHEA Grapalat" w:hAnsi="GHEA Grapalat"/>
                <w:lang w:val="af-ZA"/>
              </w:rPr>
              <w:softHyphen/>
              <w:t>կան ինքնակա</w:t>
            </w:r>
            <w:r w:rsidRPr="006330D3">
              <w:rPr>
                <w:rFonts w:ascii="GHEA Grapalat" w:hAnsi="GHEA Grapalat"/>
                <w:lang w:val="af-ZA"/>
              </w:rPr>
              <w:softHyphen/>
              <w:t xml:space="preserve">ռավարման մարմինների իրավասությունները: </w:t>
            </w:r>
          </w:p>
          <w:p w:rsidR="00476476" w:rsidRPr="006330D3" w:rsidRDefault="00476476" w:rsidP="00476476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734" w:hanging="547"/>
              <w:contextualSpacing w:val="0"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>ՀՀ կառավարության 2005 թվականի մայիսի 12-ի N 630-Ն որոշումը, որով սահմանվել են մշակութային արժեքների արվեստաբանական և մշակութաբանական փորձաքննության անցկացման կարգը և չափորոշիչները, միասնական սկզբունքները, փորձաքննության անցկացման տեսակները, փորձաքննվող առարկայի հիմնական բնութագրիչները, ինչպես նաև մշակութային ժառանգության համար դրա կարևորության աստիճանը:</w:t>
            </w:r>
          </w:p>
          <w:p w:rsidR="00476476" w:rsidRPr="006330D3" w:rsidRDefault="00476476" w:rsidP="00476476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734" w:hanging="547"/>
              <w:contextualSpacing w:val="0"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>ՀՀ կառավարության 2005 թվականի մայիսի 19-ի N 631-Ն որոշումը, որով սահմանվել են մշակութային արժեքների պահպանական ցուցակում պետական սեփականություն չհամարվող մշակութային արժեքները կամավոր սկզբունքով գրանցելու կարգը և չափորոշիչներ</w:t>
            </w:r>
            <w:r w:rsidR="008E68EE">
              <w:rPr>
                <w:rFonts w:ascii="GHEA Grapalat" w:hAnsi="GHEA Grapalat"/>
              </w:rPr>
              <w:t>ը</w:t>
            </w:r>
            <w:r w:rsidRPr="006330D3">
              <w:rPr>
                <w:rFonts w:ascii="GHEA Grapalat" w:hAnsi="GHEA Grapalat"/>
              </w:rPr>
              <w:t>, ինչը ապահովում է պետություն-մասնավոր սեկտոր համագործակցութ</w:t>
            </w:r>
            <w:r w:rsidRPr="006330D3">
              <w:rPr>
                <w:rFonts w:ascii="GHEA Grapalat" w:hAnsi="GHEA Grapalat"/>
              </w:rPr>
              <w:softHyphen/>
              <w:t>յունը տվյալ ոլորտում, ինչպես նաև անհատ սեփականատերերի մշակութային արժեքների պահպանությունը (</w:t>
            </w:r>
            <w:r w:rsidRPr="006330D3">
              <w:rPr>
                <w:rFonts w:ascii="GHEA Grapalat" w:hAnsi="GHEA Grapalat"/>
                <w:b/>
              </w:rPr>
              <w:t>Կոնվենցիայի 5-րդ հոդվածի (b) ենթակ</w:t>
            </w:r>
            <w:r w:rsidRPr="006330D3">
              <w:rPr>
                <w:rFonts w:ascii="GHEA Grapalat" w:hAnsi="GHEA Grapalat" w:cs="Courier New"/>
                <w:b/>
              </w:rPr>
              <w:t>ետի պահանջ</w:t>
            </w:r>
            <w:r w:rsidRPr="006330D3">
              <w:rPr>
                <w:rFonts w:ascii="GHEA Grapalat" w:hAnsi="GHEA Grapalat" w:cs="Courier New"/>
              </w:rPr>
              <w:t>)</w:t>
            </w:r>
            <w:r w:rsidRPr="006330D3">
              <w:rPr>
                <w:rFonts w:ascii="GHEA Grapalat" w:hAnsi="GHEA Grapalat"/>
              </w:rPr>
              <w:t xml:space="preserve">: </w:t>
            </w:r>
          </w:p>
          <w:p w:rsidR="00476476" w:rsidRPr="006330D3" w:rsidRDefault="00476476" w:rsidP="00476476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734" w:hanging="547"/>
              <w:contextualSpacing w:val="0"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 xml:space="preserve">ՀՀ կառավարության 2005 թվականի հունիսի 23-ի N 981-Ն որոշումը, որով սահմանվել է մշակութային արժեքների արտահանման կամ </w:t>
            </w:r>
            <w:r w:rsidRPr="006330D3">
              <w:rPr>
                <w:rFonts w:ascii="GHEA Grapalat" w:hAnsi="GHEA Grapalat"/>
              </w:rPr>
              <w:lastRenderedPageBreak/>
              <w:t xml:space="preserve">ժամանակավոր արտահանման իրավունքի վկայագրի տրման կարգը </w:t>
            </w:r>
            <w:r w:rsidRPr="006330D3">
              <w:rPr>
                <w:rFonts w:ascii="GHEA Grapalat" w:hAnsi="GHEA Grapalat"/>
                <w:b/>
              </w:rPr>
              <w:t>(Կոնվենցիայի 6-րդ հոդվածի պահանջ)</w:t>
            </w:r>
            <w:r w:rsidRPr="006330D3">
              <w:rPr>
                <w:rFonts w:ascii="GHEA Grapalat" w:hAnsi="GHEA Grapalat"/>
              </w:rPr>
              <w:t xml:space="preserve">: </w:t>
            </w:r>
          </w:p>
          <w:p w:rsidR="00476476" w:rsidRPr="006330D3" w:rsidRDefault="00476476" w:rsidP="00476476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734" w:hanging="547"/>
              <w:contextualSpacing w:val="0"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 xml:space="preserve">ՀՀ կառավարության 2005 թվականի հոկտեմբերի 13-ի N 1643-Ն որոշումը, որով սահմանվել է ՀՀ մշակութային ժառանգության առանձնակի արժեքավոր մշակութային արժեքների ցանկը: Նրանում ընդգրկվել են պետության համար բացառիկ կարևորության մշակութային արժեքներ, որոնց արտահանումը կամ ժամանակավոր արտահանումը երկրից արգելվում է </w:t>
            </w:r>
            <w:r w:rsidRPr="006330D3">
              <w:rPr>
                <w:rFonts w:ascii="GHEA Grapalat" w:hAnsi="GHEA Grapalat"/>
                <w:b/>
              </w:rPr>
              <w:t>(Կոնվենցիայի 13-րդ հոդվածի (d) ենթակետի պահանջ)</w:t>
            </w:r>
            <w:r w:rsidRPr="006330D3">
              <w:rPr>
                <w:rFonts w:ascii="GHEA Grapalat" w:hAnsi="GHEA Grapalat"/>
              </w:rPr>
              <w:t>:</w:t>
            </w:r>
          </w:p>
          <w:p w:rsidR="00476476" w:rsidRPr="006330D3" w:rsidRDefault="00476476" w:rsidP="00476476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734" w:hanging="547"/>
              <w:contextualSpacing w:val="0"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 xml:space="preserve">ՀՀ կառավարության 2006 թվականի հունիսի 1-ի N 827-Ն որոշումը, որով կանոնակարգվել է մշակութային արժեքների օրինական ներմուծումը  Հայաստան (այդ թվում՝ ժամանակավոր), ինչպես նաև՝ կանխվել մշակութային արժեքների ապօրինի ներմուծումը և դրանց նկատմամբ սեփականության իրավունքի փոխանցումը </w:t>
            </w:r>
            <w:r w:rsidRPr="006330D3">
              <w:rPr>
                <w:rFonts w:ascii="GHEA Grapalat" w:hAnsi="GHEA Grapalat"/>
                <w:b/>
              </w:rPr>
              <w:t>(Կոնվենցիայի 12-րդ հոդվածի պահանջ)</w:t>
            </w:r>
            <w:r w:rsidRPr="006330D3">
              <w:rPr>
                <w:rFonts w:ascii="GHEA Grapalat" w:hAnsi="GHEA Grapalat"/>
              </w:rPr>
              <w:t>:</w:t>
            </w:r>
          </w:p>
          <w:p w:rsidR="00476476" w:rsidRPr="006330D3" w:rsidRDefault="00476476" w:rsidP="00476476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734" w:hanging="547"/>
              <w:contextualSpacing w:val="0"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 xml:space="preserve">ՀՀ կառավարության 2014 թվականի սեպտեմբերի 11-ի N 1058-Ն որոշումը, որով ստեղծվել է մշակութային արժեքների էլեկտրոնային տեղեկատվական շտեմարան (բազա), հաստատվել այդ շտեմարանի համալրման կարգը, ինչպես նաև տեղեկույթ տրամադրող կազմակերպությունների (թանգարաններ, գրադարաններ, արխիվներ, պատկերասրահներ, արվեստի կենտրոններ) ցանկը </w:t>
            </w:r>
            <w:r w:rsidRPr="006330D3">
              <w:rPr>
                <w:rFonts w:ascii="GHEA Grapalat" w:hAnsi="GHEA Grapalat"/>
                <w:b/>
              </w:rPr>
              <w:t>(Կոնվենցիայի 5-րդ հոդվածի (c) ենթակետի պահանջ)</w:t>
            </w:r>
            <w:r w:rsidRPr="006330D3">
              <w:rPr>
                <w:rFonts w:ascii="GHEA Grapalat" w:hAnsi="GHEA Grapalat"/>
              </w:rPr>
              <w:t xml:space="preserve">: </w:t>
            </w:r>
          </w:p>
          <w:p w:rsidR="005126CE" w:rsidRPr="008809DD" w:rsidRDefault="005126CE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5126CE" w:rsidRPr="008809DD" w:rsidRDefault="005126CE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287493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8. </w:t>
      </w:r>
      <w:bookmarkStart w:id="40" w:name="OLE_LINK81"/>
      <w:bookmarkStart w:id="41" w:name="OLE_LINK82"/>
      <w:r w:rsidR="00FB7E39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Խնդրում ենք լրացուցիչ մեկնաբանություններ ավելացնել օրենսդրական/ քաղաքական շրջանակի վերաբերյալ </w:t>
      </w:r>
      <w:bookmarkEnd w:id="40"/>
      <w:bookmarkEnd w:id="41"/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F61B91" w:rsidRPr="008809DD" w:rsidTr="00370FC4">
        <w:trPr>
          <w:trHeight w:val="1683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(առավելագույնը 5000 </w:t>
            </w:r>
            <w:r w:rsidR="00324605"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F61B91" w:rsidRPr="008809DD" w:rsidRDefault="00F61B91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5126CE" w:rsidRPr="008809DD" w:rsidRDefault="005126CE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5126CE" w:rsidRPr="008809DD" w:rsidRDefault="005126CE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5126CE" w:rsidRPr="008809DD" w:rsidRDefault="005126CE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5126CE" w:rsidRPr="008809DD" w:rsidRDefault="005126CE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2E04EA">
      <w:pPr>
        <w:jc w:val="both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9. </w:t>
      </w:r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>Արդյո՞ք Ձեր երկիրը իրականացրել է քաղա</w:t>
      </w:r>
      <w:r w:rsidR="008E68EE">
        <w:rPr>
          <w:rFonts w:ascii="GHEA Grapalat" w:eastAsia="Arial" w:hAnsi="GHEA Grapalat" w:cs="Arial"/>
          <w:color w:val="000000"/>
          <w:sz w:val="24"/>
          <w:szCs w:val="24"/>
        </w:rPr>
        <w:t>ք</w:t>
      </w:r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>ա</w:t>
      </w:r>
      <w:r w:rsidR="008E68EE">
        <w:rPr>
          <w:rFonts w:ascii="GHEA Grapalat" w:eastAsia="Arial" w:hAnsi="GHEA Grapalat" w:cs="Arial"/>
          <w:color w:val="000000"/>
          <w:sz w:val="24"/>
          <w:szCs w:val="24"/>
        </w:rPr>
        <w:t>կ</w:t>
      </w:r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>անություն՝ մշակութային սեփականության անօրինական արտահանումը կանխարգել</w:t>
      </w:r>
      <w:r w:rsidR="008E68EE">
        <w:rPr>
          <w:rFonts w:ascii="GHEA Grapalat" w:eastAsia="Arial" w:hAnsi="GHEA Grapalat" w:cs="Arial"/>
          <w:color w:val="000000"/>
          <w:sz w:val="24"/>
          <w:szCs w:val="24"/>
        </w:rPr>
        <w:t>ել</w:t>
      </w:r>
      <w:r w:rsidR="002E04EA" w:rsidRPr="008809DD">
        <w:rPr>
          <w:rFonts w:ascii="GHEA Grapalat" w:eastAsia="Arial" w:hAnsi="GHEA Grapalat" w:cs="Arial"/>
          <w:color w:val="000000"/>
          <w:sz w:val="24"/>
          <w:szCs w:val="24"/>
        </w:rPr>
        <w:t>ու համար:</w:t>
      </w:r>
      <w:r w:rsidR="002E04EA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 xml:space="preserve"> </w:t>
      </w:r>
      <w:r w:rsidR="00074D13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</w:p>
    <w:p w:rsidR="00E67B75" w:rsidRPr="008809DD" w:rsidRDefault="00E67B75">
      <w:pPr>
        <w:spacing w:after="6" w:line="16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164"/>
      </w:tblGrid>
      <w:tr w:rsidR="00E67B75" w:rsidRPr="008809DD" w:rsidTr="002F2547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AC66EF" w:rsidRDefault="002F2547" w:rsidP="002F2547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AC66E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E04EA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="00074D13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**</w:t>
            </w:r>
          </w:p>
        </w:tc>
      </w:tr>
      <w:tr w:rsidR="00E67B75" w:rsidRPr="008809DD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2E04EA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084478" w:rsidRPr="008809DD" w:rsidRDefault="00084478" w:rsidP="00720D70">
      <w:pPr>
        <w:spacing w:line="240" w:lineRule="exact"/>
        <w:rPr>
          <w:rFonts w:ascii="GHEA Grapalat" w:eastAsia="Arial Narrow" w:hAnsi="GHEA Grapalat" w:cs="Arial Narrow"/>
          <w:b/>
          <w:color w:val="C00000"/>
          <w:sz w:val="24"/>
          <w:szCs w:val="24"/>
        </w:rPr>
      </w:pPr>
    </w:p>
    <w:p w:rsidR="00720D70" w:rsidRPr="008809DD" w:rsidRDefault="00720D70" w:rsidP="00720D70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lastRenderedPageBreak/>
        <w:t>**</w:t>
      </w:r>
      <w:bookmarkStart w:id="42" w:name="OLE_LINK85"/>
      <w:bookmarkStart w:id="43" w:name="OLE_LINK86"/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Ընտրելու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դեպքում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, 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բացվում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է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նոր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պարտադիր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FB7E39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դաշտ</w:t>
      </w:r>
      <w:r w:rsidR="00FB7E39"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 xml:space="preserve"> </w:t>
      </w:r>
      <w:bookmarkEnd w:id="42"/>
      <w:bookmarkEnd w:id="43"/>
    </w:p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p w:rsidR="005327D6" w:rsidRPr="008809DD" w:rsidRDefault="00084478" w:rsidP="005327D6">
      <w:pPr>
        <w:spacing w:line="240" w:lineRule="exact"/>
        <w:ind w:left="284"/>
        <w:rPr>
          <w:rFonts w:ascii="GHEA Grapalat" w:hAnsi="GHEA Grapalat"/>
          <w:sz w:val="24"/>
          <w:szCs w:val="24"/>
          <w:lang w:val="en-US"/>
        </w:rPr>
      </w:pPr>
      <w:bookmarkStart w:id="44" w:name="OLE_LINK83"/>
      <w:bookmarkStart w:id="45" w:name="OLE_LINK84"/>
      <w:r w:rsidRPr="008809DD">
        <w:rPr>
          <w:rFonts w:ascii="GHEA Grapalat" w:hAnsi="GHEA Grapalat"/>
          <w:sz w:val="24"/>
          <w:szCs w:val="24"/>
          <w:lang w:val="en-US"/>
        </w:rPr>
        <w:t>Մանրամասնել</w:t>
      </w:r>
      <w:bookmarkEnd w:id="44"/>
      <w:bookmarkEnd w:id="45"/>
      <w:r w:rsidR="005327D6" w:rsidRPr="008809DD">
        <w:rPr>
          <w:rFonts w:ascii="GHEA Grapalat" w:hAnsi="GHEA Grapalat"/>
          <w:sz w:val="24"/>
          <w:szCs w:val="24"/>
          <w:lang w:val="en-US"/>
        </w:rPr>
        <w:t>:</w:t>
      </w:r>
      <w:r w:rsidR="005327D6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*</w:t>
      </w: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720D70" w:rsidRPr="008809DD" w:rsidTr="00370FC4">
        <w:trPr>
          <w:trHeight w:val="1683"/>
        </w:trPr>
        <w:tc>
          <w:tcPr>
            <w:tcW w:w="8505" w:type="dxa"/>
          </w:tcPr>
          <w:p w:rsidR="005126CE" w:rsidRPr="008809DD" w:rsidRDefault="005126CE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DD3BFF" w:rsidRPr="00DD3BFF" w:rsidRDefault="00AC66EF" w:rsidP="00DD3BFF">
            <w:pPr>
              <w:tabs>
                <w:tab w:val="left" w:pos="540"/>
              </w:tabs>
              <w:spacing w:before="120" w:line="288" w:lineRule="auto"/>
              <w:ind w:firstLine="720"/>
              <w:jc w:val="both"/>
              <w:rPr>
                <w:rFonts w:ascii="GHEA Grapalat" w:hAnsi="GHEA Grapalat"/>
              </w:rPr>
            </w:pPr>
            <w:r w:rsidRPr="00DD3BFF">
              <w:rPr>
                <w:rFonts w:ascii="GHEA Grapalat" w:hAnsi="GHEA Grapalat"/>
              </w:rPr>
              <w:t xml:space="preserve">1994 թվականին </w:t>
            </w:r>
            <w:r w:rsidR="002C23FF">
              <w:rPr>
                <w:rFonts w:ascii="GHEA Grapalat" w:hAnsi="GHEA Grapalat"/>
              </w:rPr>
              <w:t>կ</w:t>
            </w:r>
            <w:r w:rsidRPr="00DD3BFF">
              <w:rPr>
                <w:rFonts w:ascii="GHEA Grapalat" w:hAnsi="GHEA Grapalat"/>
              </w:rPr>
              <w:t xml:space="preserve">ոնվենցիայի վավերացումից հետո Հայաստանի Հանրապետությունը </w:t>
            </w:r>
            <w:r w:rsidR="00DD3BFF" w:rsidRPr="00DD3BFF">
              <w:rPr>
                <w:rFonts w:ascii="GHEA Grapalat" w:hAnsi="GHEA Grapalat"/>
              </w:rPr>
              <w:t>հիմնել է ազգային օրենսդրության համակարգ և ներդրել մշակութային արժեքների ապօրինի շարժը կանխող և կանխարգելող քաղաքականություն:</w:t>
            </w:r>
          </w:p>
          <w:p w:rsidR="00DD3BFF" w:rsidRPr="001505A2" w:rsidRDefault="00DD3BFF" w:rsidP="00DD3BFF">
            <w:pPr>
              <w:tabs>
                <w:tab w:val="left" w:pos="540"/>
              </w:tabs>
              <w:spacing w:before="120" w:line="288" w:lineRule="auto"/>
              <w:ind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Հայաստանի Հանրապետությունում մշակութային ժառանգության պահ</w:t>
            </w:r>
            <w:r w:rsidRPr="001505A2">
              <w:rPr>
                <w:rFonts w:ascii="GHEA Grapalat" w:hAnsi="GHEA Grapalat"/>
              </w:rPr>
              <w:softHyphen/>
              <w:t>պա</w:t>
            </w:r>
            <w:r w:rsidRPr="001505A2">
              <w:rPr>
                <w:rFonts w:ascii="GHEA Grapalat" w:hAnsi="GHEA Grapalat"/>
              </w:rPr>
              <w:softHyphen/>
              <w:t>նու</w:t>
            </w:r>
            <w:r w:rsidRPr="001505A2">
              <w:rPr>
                <w:rFonts w:ascii="GHEA Grapalat" w:hAnsi="GHEA Grapalat"/>
              </w:rPr>
              <w:softHyphen/>
              <w:t>թյունը ՀՀ մշակույթի նախարարության համակարգում իրակա</w:t>
            </w:r>
            <w:r w:rsidRPr="001505A2">
              <w:rPr>
                <w:rFonts w:ascii="GHEA Grapalat" w:hAnsi="GHEA Grapalat"/>
              </w:rPr>
              <w:softHyphen/>
              <w:t>նաց</w:t>
            </w:r>
            <w:r w:rsidRPr="001505A2">
              <w:rPr>
                <w:rFonts w:ascii="GHEA Grapalat" w:hAnsi="GHEA Grapalat"/>
              </w:rPr>
              <w:softHyphen/>
              <w:t>նում են մշա</w:t>
            </w:r>
            <w:r w:rsidRPr="001505A2">
              <w:rPr>
                <w:rFonts w:ascii="GHEA Grapalat" w:hAnsi="GHEA Grapalat"/>
              </w:rPr>
              <w:softHyphen/>
              <w:t>կու</w:t>
            </w:r>
            <w:r w:rsidRPr="001505A2">
              <w:rPr>
                <w:rFonts w:ascii="GHEA Grapalat" w:hAnsi="GHEA Grapalat"/>
              </w:rPr>
              <w:softHyphen/>
              <w:t>թային արժեքների պահպա</w:t>
            </w:r>
            <w:r w:rsidRPr="001505A2">
              <w:rPr>
                <w:rFonts w:ascii="GHEA Grapalat" w:hAnsi="GHEA Grapalat"/>
              </w:rPr>
              <w:softHyphen/>
              <w:t>նու</w:t>
            </w:r>
            <w:r w:rsidRPr="001505A2">
              <w:rPr>
                <w:rFonts w:ascii="GHEA Grapalat" w:hAnsi="GHEA Grapalat"/>
              </w:rPr>
              <w:softHyphen/>
              <w:t>թյան ու պատ</w:t>
            </w:r>
            <w:r w:rsidRPr="001505A2">
              <w:rPr>
                <w:rFonts w:ascii="GHEA Grapalat" w:hAnsi="GHEA Grapalat"/>
              </w:rPr>
              <w:softHyphen/>
              <w:t>մության և մշակույթի հուշարձանների պահպա</w:t>
            </w:r>
            <w:r w:rsidRPr="001505A2">
              <w:rPr>
                <w:rFonts w:ascii="GHEA Grapalat" w:hAnsi="GHEA Grapalat"/>
              </w:rPr>
              <w:softHyphen/>
              <w:t>նության գործակալությունները, ինչպես նաև մշակույթի նախարարության և մի քանի այլ գերա</w:t>
            </w:r>
            <w:r w:rsidRPr="001505A2">
              <w:rPr>
                <w:rFonts w:ascii="GHEA Grapalat" w:hAnsi="GHEA Grapalat"/>
              </w:rPr>
              <w:softHyphen/>
              <w:t>տեսչությունների ենթակայությամբ գործող կազ</w:t>
            </w:r>
            <w:r w:rsidRPr="001505A2">
              <w:rPr>
                <w:rFonts w:ascii="GHEA Grapalat" w:hAnsi="GHEA Grapalat"/>
              </w:rPr>
              <w:softHyphen/>
              <w:t>մա</w:t>
            </w:r>
            <w:r w:rsidRPr="001505A2">
              <w:rPr>
                <w:rFonts w:ascii="GHEA Grapalat" w:hAnsi="GHEA Grapalat"/>
              </w:rPr>
              <w:softHyphen/>
              <w:t>կերպություններ: Այդ գործ</w:t>
            </w:r>
            <w:r w:rsidRPr="001505A2">
              <w:rPr>
                <w:rFonts w:ascii="GHEA Grapalat" w:hAnsi="GHEA Grapalat"/>
              </w:rPr>
              <w:softHyphen/>
              <w:t>ընթացին նպաստում և աջակցում են նաև ՀՀ ԿԱ պետական եկամուտների կոմիտեի մաքսային ծառայությունը, ազգային անվտան</w:t>
            </w:r>
            <w:r w:rsidRPr="001505A2">
              <w:rPr>
                <w:rFonts w:ascii="GHEA Grapalat" w:hAnsi="GHEA Grapalat"/>
              </w:rPr>
              <w:softHyphen/>
              <w:t>գու</w:t>
            </w:r>
            <w:r w:rsidRPr="001505A2">
              <w:rPr>
                <w:rFonts w:ascii="GHEA Grapalat" w:hAnsi="GHEA Grapalat"/>
              </w:rPr>
              <w:softHyphen/>
              <w:t>թյան ծա</w:t>
            </w:r>
            <w:r w:rsidRPr="001505A2">
              <w:rPr>
                <w:rFonts w:ascii="GHEA Grapalat" w:hAnsi="GHEA Grapalat"/>
              </w:rPr>
              <w:softHyphen/>
              <w:t>ռայու</w:t>
            </w:r>
            <w:r w:rsidRPr="001505A2">
              <w:rPr>
                <w:rFonts w:ascii="GHEA Grapalat" w:hAnsi="GHEA Grapalat"/>
              </w:rPr>
              <w:softHyphen/>
              <w:t>թյունը, ոստիկանու</w:t>
            </w:r>
            <w:r w:rsidRPr="001505A2">
              <w:rPr>
                <w:rFonts w:ascii="GHEA Grapalat" w:hAnsi="GHEA Grapalat"/>
              </w:rPr>
              <w:softHyphen/>
              <w:t>թյունը (Ինտերպոլի ազգային բյուրոյի ներառմամբ), ինչպես նաև ՀՀ դատա</w:t>
            </w:r>
            <w:r w:rsidRPr="001505A2">
              <w:rPr>
                <w:rFonts w:ascii="GHEA Grapalat" w:hAnsi="GHEA Grapalat"/>
              </w:rPr>
              <w:softHyphen/>
              <w:t>խազու</w:t>
            </w:r>
            <w:r w:rsidRPr="001505A2">
              <w:rPr>
                <w:rFonts w:ascii="GHEA Grapalat" w:hAnsi="GHEA Grapalat"/>
              </w:rPr>
              <w:softHyphen/>
              <w:t>թյունը և արտաքին գործերի նախարարությունը:</w:t>
            </w:r>
          </w:p>
          <w:p w:rsidR="005126CE" w:rsidRPr="008809DD" w:rsidRDefault="005126CE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5126CE" w:rsidRPr="008809DD" w:rsidRDefault="005126CE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720D70" w:rsidRPr="008809DD" w:rsidRDefault="00720D70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716680">
      <w:pPr>
        <w:widowControl w:val="0"/>
        <w:spacing w:line="216" w:lineRule="auto"/>
        <w:ind w:left="348" w:right="610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10. </w:t>
      </w:r>
      <w:bookmarkStart w:id="46" w:name="OLE_LINK87"/>
      <w:bookmarkStart w:id="47" w:name="OLE_LINK88"/>
      <w:r w:rsidR="00084478" w:rsidRPr="008809DD">
        <w:rPr>
          <w:rFonts w:ascii="GHEA Grapalat" w:eastAsia="Arial" w:hAnsi="GHEA Grapalat" w:cs="Arial"/>
          <w:color w:val="000000"/>
          <w:sz w:val="24"/>
          <w:szCs w:val="24"/>
        </w:rPr>
        <w:t>Արդյո՞ք իրականացվող քաղաքականությունը ներառում է ծագման կամ տարանցման երկրի օրինական թողարկած արտահանման վկայագրի պահանջը:</w:t>
      </w:r>
      <w:r w:rsidR="005327D6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</w:t>
      </w:r>
      <w:bookmarkEnd w:id="46"/>
      <w:bookmarkEnd w:id="47"/>
      <w:r w:rsidR="005327D6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after="12" w:line="18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164"/>
      </w:tblGrid>
      <w:tr w:rsidR="005327D6" w:rsidRPr="008809DD" w:rsidTr="002F2547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7D6" w:rsidRPr="00DD3BFF" w:rsidRDefault="002F2547" w:rsidP="002F2547">
            <w:pPr>
              <w:jc w:val="center"/>
              <w:rPr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  <w:r w:rsidRPr="00DD3BFF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6" w:rsidRPr="008809DD" w:rsidRDefault="00084478" w:rsidP="00370FC4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="005327D6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**</w:t>
            </w:r>
          </w:p>
        </w:tc>
      </w:tr>
      <w:tr w:rsidR="005327D6" w:rsidRPr="008809DD" w:rsidTr="00370FC4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6" w:rsidRPr="008809DD" w:rsidRDefault="005327D6" w:rsidP="00370FC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6" w:rsidRPr="008809DD" w:rsidRDefault="005327D6" w:rsidP="00370FC4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5327D6" w:rsidRPr="008809DD" w:rsidRDefault="00084478" w:rsidP="00370FC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5327D6" w:rsidRPr="008809DD" w:rsidRDefault="005327D6" w:rsidP="005327D6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**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bookmarkStart w:id="48" w:name="OLE_LINK89"/>
      <w:bookmarkStart w:id="49" w:name="OLE_LINK90"/>
      <w:bookmarkStart w:id="50" w:name="OLE_LINK91"/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Ընտրելու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դեպքում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բացվում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է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նոր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պարտադիր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դաշտ</w:t>
      </w:r>
      <w:bookmarkEnd w:id="48"/>
      <w:bookmarkEnd w:id="49"/>
      <w:bookmarkEnd w:id="50"/>
    </w:p>
    <w:p w:rsidR="00084478" w:rsidRPr="008809DD" w:rsidRDefault="00084478" w:rsidP="005327D6">
      <w:pPr>
        <w:spacing w:line="240" w:lineRule="exact"/>
        <w:rPr>
          <w:rFonts w:ascii="GHEA Grapalat" w:hAnsi="GHEA Grapalat"/>
          <w:sz w:val="24"/>
          <w:szCs w:val="24"/>
        </w:rPr>
      </w:pPr>
    </w:p>
    <w:p w:rsidR="005327D6" w:rsidRPr="008809DD" w:rsidRDefault="00084478" w:rsidP="005327D6">
      <w:pPr>
        <w:spacing w:line="240" w:lineRule="exact"/>
        <w:ind w:left="284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  <w:bookmarkStart w:id="51" w:name="OLE_LINK92"/>
      <w:bookmarkStart w:id="52" w:name="OLE_LINK93"/>
      <w:r w:rsidRPr="008809DD">
        <w:rPr>
          <w:rFonts w:ascii="GHEA Grapalat" w:hAnsi="GHEA Grapalat"/>
          <w:sz w:val="24"/>
          <w:szCs w:val="24"/>
          <w:lang w:val="en-US"/>
        </w:rPr>
        <w:t>Մանրամասնել</w:t>
      </w:r>
      <w:r w:rsidR="002402D1">
        <w:rPr>
          <w:rFonts w:ascii="GHEA Grapalat" w:hAnsi="GHEA Grapalat"/>
          <w:sz w:val="24"/>
          <w:szCs w:val="24"/>
          <w:lang w:val="en-US"/>
        </w:rPr>
        <w:t>:</w:t>
      </w:r>
      <w:r w:rsidR="005327D6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</w:t>
      </w:r>
      <w:bookmarkEnd w:id="51"/>
      <w:bookmarkEnd w:id="52"/>
      <w:r w:rsidR="005327D6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6A06F4" w:rsidRPr="008809DD" w:rsidRDefault="006A06F4" w:rsidP="005327D6">
      <w:pPr>
        <w:spacing w:line="240" w:lineRule="exact"/>
        <w:ind w:left="284"/>
        <w:rPr>
          <w:rFonts w:ascii="GHEA Grapalat" w:hAnsi="GHEA Grapalat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5327D6" w:rsidRPr="008809DD" w:rsidTr="00370FC4">
        <w:trPr>
          <w:trHeight w:val="1683"/>
        </w:trPr>
        <w:tc>
          <w:tcPr>
            <w:tcW w:w="8505" w:type="dxa"/>
          </w:tcPr>
          <w:p w:rsidR="005B6AA9" w:rsidRDefault="005B6AA9" w:rsidP="005B6AA9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</w:p>
          <w:p w:rsidR="005B6AA9" w:rsidRPr="001505A2" w:rsidRDefault="005B6AA9" w:rsidP="005B6AA9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Մշակութային արժեքների արտահանումը և ներմուծումը կարգա</w:t>
            </w:r>
            <w:r w:rsidRPr="001505A2">
              <w:rPr>
                <w:rFonts w:ascii="GHEA Grapalat" w:hAnsi="GHEA Grapalat"/>
              </w:rPr>
              <w:softHyphen/>
              <w:t>վորվում է Մշակութային արժեքների արտահանման և ներմուծման մասին, Մաքսային կարգա</w:t>
            </w:r>
            <w:r w:rsidRPr="001505A2">
              <w:rPr>
                <w:rFonts w:ascii="GHEA Grapalat" w:hAnsi="GHEA Grapalat"/>
              </w:rPr>
              <w:softHyphen/>
              <w:t>վորման մասին ՀՀ օրենքներով: Մշակութային արժեքի ար</w:t>
            </w:r>
            <w:r w:rsidRPr="001505A2">
              <w:rPr>
                <w:rFonts w:ascii="GHEA Grapalat" w:hAnsi="GHEA Grapalat"/>
              </w:rPr>
              <w:softHyphen/>
              <w:t>տա</w:t>
            </w:r>
            <w:r w:rsidRPr="001505A2">
              <w:rPr>
                <w:rFonts w:ascii="GHEA Grapalat" w:hAnsi="GHEA Grapalat"/>
              </w:rPr>
              <w:softHyphen/>
              <w:t>հան</w:t>
            </w:r>
            <w:r w:rsidRPr="001505A2">
              <w:rPr>
                <w:rFonts w:ascii="GHEA Grapalat" w:hAnsi="GHEA Grapalat"/>
              </w:rPr>
              <w:softHyphen/>
              <w:t>ման համար մշակութային արժեքը համապա</w:t>
            </w:r>
            <w:r w:rsidRPr="001505A2">
              <w:rPr>
                <w:rFonts w:ascii="GHEA Grapalat" w:hAnsi="GHEA Grapalat"/>
              </w:rPr>
              <w:softHyphen/>
              <w:t>տաս</w:t>
            </w:r>
            <w:r w:rsidRPr="001505A2">
              <w:rPr>
                <w:rFonts w:ascii="GHEA Grapalat" w:hAnsi="GHEA Grapalat"/>
              </w:rPr>
              <w:softHyphen/>
              <w:t>խան վկայական ունեցող փորձա</w:t>
            </w:r>
            <w:r w:rsidRPr="001505A2">
              <w:rPr>
                <w:rFonts w:ascii="GHEA Grapalat" w:hAnsi="GHEA Grapalat"/>
              </w:rPr>
              <w:softHyphen/>
              <w:t>գետի կողմից նախ ենթարկվում է փորձաքննության, որի եզրակացության հիման վրա մշա</w:t>
            </w:r>
            <w:r w:rsidRPr="001505A2">
              <w:rPr>
                <w:rFonts w:ascii="GHEA Grapalat" w:hAnsi="GHEA Grapalat"/>
              </w:rPr>
              <w:softHyphen/>
              <w:t>կույ</w:t>
            </w:r>
            <w:r w:rsidRPr="001505A2">
              <w:rPr>
                <w:rFonts w:ascii="GHEA Grapalat" w:hAnsi="GHEA Grapalat"/>
              </w:rPr>
              <w:softHyphen/>
              <w:t xml:space="preserve">թի նախարարությունը քաղաքացուն տալիս է </w:t>
            </w:r>
            <w:r w:rsidRPr="005B6AA9">
              <w:rPr>
                <w:rFonts w:ascii="GHEA Grapalat" w:hAnsi="GHEA Grapalat"/>
                <w:b/>
              </w:rPr>
              <w:t>արտահանման կամ ժամանակավոր արտա</w:t>
            </w:r>
            <w:r w:rsidRPr="005B6AA9">
              <w:rPr>
                <w:rFonts w:ascii="GHEA Grapalat" w:hAnsi="GHEA Grapalat"/>
                <w:b/>
              </w:rPr>
              <w:softHyphen/>
              <w:t>հանման իրավունքի վկայագիր</w:t>
            </w:r>
            <w:r w:rsidRPr="001505A2">
              <w:rPr>
                <w:rFonts w:ascii="GHEA Grapalat" w:hAnsi="GHEA Grapalat"/>
              </w:rPr>
              <w:t>: Մշա</w:t>
            </w:r>
            <w:r w:rsidRPr="001505A2">
              <w:rPr>
                <w:rFonts w:ascii="GHEA Grapalat" w:hAnsi="GHEA Grapalat"/>
              </w:rPr>
              <w:softHyphen/>
              <w:t>կու</w:t>
            </w:r>
            <w:r w:rsidRPr="001505A2">
              <w:rPr>
                <w:rFonts w:ascii="GHEA Grapalat" w:hAnsi="GHEA Grapalat"/>
              </w:rPr>
              <w:softHyphen/>
              <w:t xml:space="preserve">թային արժեքների արտահանման և ներմուծման մասին ՀՀ օրենքի 4-րդ հոդվածով, որը բխում է </w:t>
            </w:r>
            <w:r w:rsidR="002402D1">
              <w:rPr>
                <w:rFonts w:ascii="GHEA Grapalat" w:hAnsi="GHEA Grapalat"/>
              </w:rPr>
              <w:t>կ</w:t>
            </w:r>
            <w:r w:rsidRPr="001505A2">
              <w:rPr>
                <w:rFonts w:ascii="GHEA Grapalat" w:hAnsi="GHEA Grapalat"/>
              </w:rPr>
              <w:t xml:space="preserve">ոնվենցիայի պահանջից, հստակ սահմանված են այն մշակութային արժեքների կատեգորիաները, որոնց վրա տարածվում է օրենքի գործողությունը: </w:t>
            </w:r>
          </w:p>
          <w:p w:rsidR="00EE33DA" w:rsidRPr="008809DD" w:rsidRDefault="00EE33DA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5327D6" w:rsidRPr="008809DD" w:rsidRDefault="005327D6" w:rsidP="005327D6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E67B75">
      <w:pPr>
        <w:spacing w:after="15" w:line="22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5374D5">
      <w:pPr>
        <w:widowControl w:val="0"/>
        <w:spacing w:line="216" w:lineRule="auto"/>
        <w:ind w:left="348" w:right="600" w:hanging="348"/>
        <w:jc w:val="both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11. </w:t>
      </w:r>
      <w:bookmarkStart w:id="53" w:name="OLE_LINK101"/>
      <w:bookmarkStart w:id="54" w:name="OLE_LINK102"/>
      <w:bookmarkStart w:id="55" w:name="OLE_LINK94"/>
      <w:bookmarkStart w:id="56" w:name="OLE_LINK95"/>
      <w:r w:rsidR="00842470" w:rsidRPr="008809DD">
        <w:rPr>
          <w:rFonts w:ascii="GHEA Grapalat" w:hAnsi="GHEA Grapalat"/>
          <w:sz w:val="24"/>
          <w:szCs w:val="24"/>
          <w:lang w:val="en-US"/>
        </w:rPr>
        <w:t>Արդյո</w:t>
      </w:r>
      <w:r w:rsidR="002402D1">
        <w:rPr>
          <w:rFonts w:ascii="GHEA Grapalat" w:hAnsi="GHEA Grapalat"/>
          <w:sz w:val="24"/>
          <w:szCs w:val="24"/>
          <w:lang w:val="en-US"/>
        </w:rPr>
        <w:t>՞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ք ձեր երկիրը դժվարություններ է ունեցել մշակութային արժեքների իր ծագման վայր վերադարձման/վերականգնելու հարցում` ազգային դատա</w:t>
      </w:r>
      <w:r w:rsidR="002402D1">
        <w:rPr>
          <w:rFonts w:ascii="GHEA Grapalat" w:hAnsi="GHEA Grapalat"/>
          <w:sz w:val="24"/>
          <w:szCs w:val="24"/>
          <w:lang w:val="en-US"/>
        </w:rPr>
        <w:softHyphen/>
      </w:r>
      <w:r w:rsidR="00842470" w:rsidRPr="008809DD">
        <w:rPr>
          <w:rFonts w:ascii="GHEA Grapalat" w:hAnsi="GHEA Grapalat"/>
          <w:sz w:val="24"/>
          <w:szCs w:val="24"/>
          <w:lang w:val="en-US"/>
        </w:rPr>
        <w:t>կան որոշումների հետ անհամապատասխանությունների պատճառով</w:t>
      </w:r>
      <w:bookmarkEnd w:id="53"/>
      <w:bookmarkEnd w:id="54"/>
      <w:r w:rsidR="00842470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: </w:t>
      </w:r>
      <w:r w:rsidR="005327D6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  <w:bookmarkEnd w:id="55"/>
      <w:bookmarkEnd w:id="56"/>
    </w:p>
    <w:p w:rsidR="005327D6" w:rsidRPr="008809DD" w:rsidRDefault="005327D6" w:rsidP="005327D6">
      <w:pPr>
        <w:widowControl w:val="0"/>
        <w:spacing w:line="216" w:lineRule="auto"/>
        <w:ind w:left="348" w:right="600" w:hanging="348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164"/>
      </w:tblGrid>
      <w:tr w:rsidR="005327D6" w:rsidRPr="008809DD" w:rsidTr="00370FC4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6" w:rsidRPr="008809DD" w:rsidRDefault="005327D6" w:rsidP="00370FC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6" w:rsidRPr="008809DD" w:rsidRDefault="00084478" w:rsidP="00370FC4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="005327D6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**</w:t>
            </w:r>
          </w:p>
        </w:tc>
      </w:tr>
      <w:tr w:rsidR="005327D6" w:rsidRPr="008809DD" w:rsidTr="004C7D40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7D6" w:rsidRPr="004C7D40" w:rsidRDefault="004C7D40" w:rsidP="004C7D40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C7D40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6" w:rsidRPr="008809DD" w:rsidRDefault="005327D6" w:rsidP="00370FC4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5327D6" w:rsidRPr="008809DD" w:rsidRDefault="00084478" w:rsidP="00370FC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2402D1" w:rsidRDefault="002402D1" w:rsidP="005327D6">
      <w:pPr>
        <w:spacing w:line="240" w:lineRule="exact"/>
        <w:rPr>
          <w:rFonts w:ascii="GHEA Grapalat" w:eastAsia="Arial Narrow" w:hAnsi="GHEA Grapalat" w:cs="Arial Narrow"/>
          <w:b/>
          <w:color w:val="C00000"/>
          <w:sz w:val="24"/>
          <w:szCs w:val="24"/>
        </w:rPr>
      </w:pPr>
    </w:p>
    <w:p w:rsidR="005327D6" w:rsidRPr="008809DD" w:rsidRDefault="005327D6" w:rsidP="005327D6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**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Ընտրելու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դեպքում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բացվում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է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նոր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պարտադիր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  <w:r w:rsidR="00084478" w:rsidRPr="008809DD">
        <w:rPr>
          <w:rFonts w:ascii="GHEA Grapalat" w:eastAsia="Arial Narrow" w:hAnsi="GHEA Grapalat" w:cs="Arial Narrow"/>
          <w:b/>
          <w:color w:val="000000"/>
          <w:sz w:val="24"/>
          <w:szCs w:val="24"/>
          <w:lang w:val="en-US"/>
        </w:rPr>
        <w:t>դաշտ</w:t>
      </w:r>
    </w:p>
    <w:p w:rsidR="005327D6" w:rsidRPr="008809DD" w:rsidRDefault="005327D6" w:rsidP="005327D6">
      <w:pPr>
        <w:spacing w:line="240" w:lineRule="exact"/>
        <w:rPr>
          <w:rFonts w:ascii="GHEA Grapalat" w:hAnsi="GHEA Grapalat"/>
          <w:sz w:val="24"/>
          <w:szCs w:val="24"/>
        </w:rPr>
      </w:pPr>
    </w:p>
    <w:p w:rsidR="005327D6" w:rsidRPr="008809DD" w:rsidRDefault="00084478" w:rsidP="005327D6">
      <w:pPr>
        <w:spacing w:line="240" w:lineRule="exact"/>
        <w:ind w:left="284"/>
        <w:rPr>
          <w:rFonts w:ascii="GHEA Grapalat" w:hAnsi="GHEA Grapalat"/>
          <w:sz w:val="24"/>
          <w:szCs w:val="24"/>
          <w:lang w:val="en-US"/>
        </w:rPr>
      </w:pPr>
      <w:r w:rsidRPr="008809DD">
        <w:rPr>
          <w:rFonts w:ascii="GHEA Grapalat" w:hAnsi="GHEA Grapalat"/>
          <w:sz w:val="24"/>
          <w:szCs w:val="24"/>
          <w:lang w:val="en-US"/>
        </w:rPr>
        <w:t>Մանրամասնել</w:t>
      </w:r>
      <w:r w:rsidR="005327D6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*</w:t>
      </w: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5327D6" w:rsidRPr="008809DD" w:rsidTr="00370FC4">
        <w:trPr>
          <w:trHeight w:val="1683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(առավելագույնը 5000 </w:t>
            </w:r>
            <w:r w:rsidR="00324605"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5327D6" w:rsidRPr="008809DD" w:rsidRDefault="005327D6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5327D6" w:rsidRPr="008809DD" w:rsidRDefault="005327D6" w:rsidP="005327D6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E528EE" w:rsidRDefault="00842470" w:rsidP="00D83F8F">
      <w:pPr>
        <w:rPr>
          <w:rFonts w:ascii="GHEA Grapalat" w:eastAsia="Arial" w:hAnsi="GHEA Grapalat" w:cs="Arial"/>
          <w:b/>
          <w:sz w:val="24"/>
          <w:szCs w:val="24"/>
          <w:lang w:val="en-US"/>
        </w:rPr>
      </w:pPr>
      <w:bookmarkStart w:id="57" w:name="OLE_LINK103"/>
      <w:bookmarkStart w:id="58" w:name="OLE_LINK104"/>
      <w:r w:rsidRPr="00E528EE">
        <w:rPr>
          <w:rFonts w:ascii="GHEA Grapalat" w:eastAsia="Arial" w:hAnsi="GHEA Grapalat" w:cs="Arial"/>
          <w:b/>
          <w:sz w:val="24"/>
          <w:szCs w:val="24"/>
          <w:lang w:val="en-US"/>
        </w:rPr>
        <w:t>Ինստիտուցիոնալ շրջանակ</w:t>
      </w:r>
    </w:p>
    <w:bookmarkEnd w:id="57"/>
    <w:bookmarkEnd w:id="58"/>
    <w:p w:rsidR="00E67B75" w:rsidRPr="008809DD" w:rsidRDefault="00E67B75">
      <w:pPr>
        <w:spacing w:after="3" w:line="20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842470" w:rsidRPr="008809DD" w:rsidRDefault="001C4FD2">
      <w:pPr>
        <w:widowControl w:val="0"/>
        <w:spacing w:line="216" w:lineRule="auto"/>
        <w:ind w:left="348" w:right="644" w:hanging="348"/>
        <w:jc w:val="both"/>
        <w:rPr>
          <w:rFonts w:ascii="GHEA Grapalat" w:hAnsi="GHEA Grapalat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12. </w:t>
      </w:r>
      <w:bookmarkStart w:id="59" w:name="OLE_LINK107"/>
      <w:bookmarkStart w:id="60" w:name="OLE_LINK108"/>
      <w:r w:rsidR="00842470" w:rsidRPr="008809DD">
        <w:rPr>
          <w:rFonts w:ascii="GHEA Grapalat" w:hAnsi="GHEA Grapalat"/>
          <w:sz w:val="24"/>
          <w:szCs w:val="24"/>
          <w:lang w:val="en-US"/>
        </w:rPr>
        <w:t xml:space="preserve">Արդյո՞ք Ձեր երկիրը ունի մշակութային արժեքների պաշտպանության համար մասնագիտացված ծառայություն (ինչպես նկարագրված է </w:t>
      </w:r>
      <w:r w:rsidR="002402D1">
        <w:rPr>
          <w:rFonts w:ascii="GHEA Grapalat" w:hAnsi="GHEA Grapalat"/>
          <w:sz w:val="24"/>
          <w:szCs w:val="24"/>
          <w:lang w:val="en-US"/>
        </w:rPr>
        <w:t>կ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ոնվենցիայի 5-րդ հոդվածում), որի գործառույթները կարող են ներառել օրենքների և օրենսդրության մշակում, ազգային գույքագրման սահմանում, գիտական և տեխնիկական հաստատությունների ստեղծում/զարգացում, հնագիտական վայրերի վերահսկման կազմակերպում, անտիկ դիլերների և համադրողների կանոնների սահմանում, մշակութային գործունեություն ծավալելու և/կամ մշակութային արժեքների անհետացման մասին հրապարակումներ:</w:t>
      </w:r>
    </w:p>
    <w:bookmarkEnd w:id="59"/>
    <w:bookmarkEnd w:id="60"/>
    <w:p w:rsidR="00746C1C" w:rsidRPr="008809DD" w:rsidRDefault="00746C1C" w:rsidP="00746C1C">
      <w:pPr>
        <w:spacing w:after="6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164"/>
      </w:tblGrid>
      <w:tr w:rsidR="00746C1C" w:rsidRPr="008809DD" w:rsidTr="006A06F4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6C1C" w:rsidRPr="00852C5F" w:rsidRDefault="006A06F4" w:rsidP="006A06F4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bookmarkStart w:id="61" w:name="OLE_LINK96"/>
            <w:bookmarkStart w:id="62" w:name="OLE_LINK97"/>
            <w:r w:rsidRPr="00852C5F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C1C" w:rsidRPr="008809DD" w:rsidRDefault="00D83F8F" w:rsidP="00370FC4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="00746C1C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>**</w:t>
            </w:r>
          </w:p>
        </w:tc>
      </w:tr>
      <w:tr w:rsidR="00746C1C" w:rsidRPr="008809DD" w:rsidTr="00370FC4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C1C" w:rsidRPr="008809DD" w:rsidRDefault="00746C1C" w:rsidP="00370FC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C1C" w:rsidRPr="008809DD" w:rsidRDefault="00746C1C" w:rsidP="00370FC4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746C1C" w:rsidRPr="008809DD" w:rsidRDefault="00D83F8F" w:rsidP="00370FC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  <w:bookmarkEnd w:id="61"/>
      <w:bookmarkEnd w:id="62"/>
    </w:tbl>
    <w:p w:rsidR="00746C1C" w:rsidRPr="008809DD" w:rsidRDefault="00746C1C" w:rsidP="00746C1C">
      <w:pPr>
        <w:spacing w:after="6" w:line="120" w:lineRule="exact"/>
        <w:rPr>
          <w:rFonts w:ascii="GHEA Grapalat" w:hAnsi="GHEA Grapalat"/>
          <w:sz w:val="24"/>
          <w:szCs w:val="24"/>
        </w:rPr>
      </w:pPr>
    </w:p>
    <w:p w:rsidR="00746C1C" w:rsidRPr="008809DD" w:rsidRDefault="00746C1C" w:rsidP="00746C1C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**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Ընտրելու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դեպքում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13–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րդ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հարցը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դառնում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է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84247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պարտադիր</w:t>
      </w:r>
      <w:r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>:</w:t>
      </w:r>
      <w:r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</w:p>
    <w:p w:rsidR="00E67B75" w:rsidRPr="008809DD" w:rsidRDefault="00E67B75">
      <w:pPr>
        <w:spacing w:after="60" w:line="240" w:lineRule="exact"/>
        <w:rPr>
          <w:rFonts w:ascii="GHEA Grapalat" w:eastAsia="Arial" w:hAnsi="GHEA Grapalat" w:cs="Arial"/>
          <w:sz w:val="24"/>
          <w:szCs w:val="24"/>
        </w:rPr>
      </w:pPr>
    </w:p>
    <w:p w:rsidR="00E67B75" w:rsidRPr="008809DD" w:rsidRDefault="001C4FD2" w:rsidP="00842470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>13</w:t>
      </w:r>
      <w:bookmarkStart w:id="63" w:name="OLE_LINK115"/>
      <w:bookmarkStart w:id="64" w:name="OLE_LINK116"/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Խնդրում</w:t>
      </w:r>
      <w:r w:rsidR="00842470" w:rsidRPr="008809DD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ենք</w:t>
      </w:r>
      <w:r w:rsidR="00842470" w:rsidRPr="008809DD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նկարագրել</w:t>
      </w:r>
      <w:r w:rsidR="00842470" w:rsidRPr="008809DD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այդ</w:t>
      </w:r>
      <w:r w:rsidR="00842470" w:rsidRPr="008809DD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ծառայության</w:t>
      </w:r>
      <w:r w:rsidR="00842470" w:rsidRPr="008809DD">
        <w:rPr>
          <w:rFonts w:ascii="GHEA Grapalat" w:hAnsi="GHEA Grapalat"/>
          <w:sz w:val="24"/>
          <w:szCs w:val="24"/>
        </w:rPr>
        <w:t xml:space="preserve"> 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հիմնական</w:t>
      </w:r>
      <w:r w:rsidR="00842470" w:rsidRPr="008809DD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դերերը</w:t>
      </w:r>
      <w:r w:rsidR="00842470" w:rsidRPr="008809DD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և</w:t>
      </w:r>
      <w:r w:rsidR="00842470" w:rsidRPr="008809DD">
        <w:rPr>
          <w:rFonts w:ascii="GHEA Grapalat" w:hAnsi="GHEA Grapalat"/>
          <w:sz w:val="24"/>
          <w:szCs w:val="24"/>
        </w:rPr>
        <w:t xml:space="preserve">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պարտականությունները</w:t>
      </w:r>
      <w:bookmarkEnd w:id="63"/>
      <w:bookmarkEnd w:id="64"/>
      <w:r w:rsidR="001A5307">
        <w:rPr>
          <w:rFonts w:ascii="GHEA Grapalat" w:hAnsi="GHEA Grapalat"/>
          <w:sz w:val="24"/>
          <w:szCs w:val="24"/>
          <w:lang w:val="en-US"/>
        </w:rPr>
        <w:t>:</w:t>
      </w:r>
      <w:r w:rsidR="00B0027B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746C1C" w:rsidRPr="008809DD" w:rsidTr="00576420">
        <w:trPr>
          <w:trHeight w:val="3401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576420" w:rsidRPr="00561178" w:rsidRDefault="00576420" w:rsidP="00576420">
            <w:pPr>
              <w:pStyle w:val="ListParagraph"/>
              <w:autoSpaceDE w:val="0"/>
              <w:autoSpaceDN w:val="0"/>
              <w:adjustRightInd w:val="0"/>
              <w:spacing w:before="120" w:line="360" w:lineRule="auto"/>
              <w:ind w:left="180" w:firstLine="738"/>
              <w:contextualSpacing w:val="0"/>
              <w:jc w:val="both"/>
              <w:rPr>
                <w:rFonts w:ascii="GHEA Grapalat" w:hAnsi="GHEA Grapalat"/>
              </w:rPr>
            </w:pPr>
            <w:r w:rsidRPr="00561178">
              <w:rPr>
                <w:rFonts w:ascii="GHEA Grapalat" w:hAnsi="GHEA Grapalat" w:cs="Arial"/>
                <w:bCs/>
              </w:rPr>
              <w:t>Կոնվենցիայի ամբողջական և լիարժեք կիրարկումն ապահովելու նպատակով 1994 թվականին Հայաստանի Հանրապետությունը ընդունել է</w:t>
            </w:r>
            <w:r w:rsidRPr="00561178">
              <w:rPr>
                <w:rFonts w:ascii="GHEA Grapalat" w:hAnsi="GHEA Grapalat"/>
                <w:b/>
              </w:rPr>
              <w:t xml:space="preserve"> առանձին ոլորտային կանոնակարգող օրենք՝ </w:t>
            </w:r>
            <w:r w:rsidRPr="00561178">
              <w:rPr>
                <w:rFonts w:ascii="GHEA Grapalat" w:hAnsi="GHEA Grapalat"/>
                <w:lang w:val="af-ZA"/>
              </w:rPr>
              <w:t></w:t>
            </w:r>
            <w:r w:rsidRPr="00561178">
              <w:rPr>
                <w:rFonts w:ascii="GHEA Grapalat" w:hAnsi="GHEA Grapalat"/>
              </w:rPr>
              <w:t>Մշակութային</w:t>
            </w:r>
            <w:r w:rsidRPr="00561178">
              <w:rPr>
                <w:rFonts w:ascii="GHEA Grapalat" w:hAnsi="GHEA Grapalat"/>
                <w:lang w:val="af-ZA"/>
              </w:rPr>
              <w:t xml:space="preserve"> </w:t>
            </w:r>
            <w:r w:rsidRPr="00561178">
              <w:rPr>
                <w:rFonts w:ascii="GHEA Grapalat" w:hAnsi="GHEA Grapalat"/>
              </w:rPr>
              <w:t>արժեքների</w:t>
            </w:r>
            <w:r w:rsidRPr="00561178">
              <w:rPr>
                <w:rFonts w:ascii="GHEA Grapalat" w:hAnsi="GHEA Grapalat"/>
                <w:lang w:val="af-ZA"/>
              </w:rPr>
              <w:t xml:space="preserve"> </w:t>
            </w:r>
            <w:r w:rsidRPr="00561178">
              <w:rPr>
                <w:rFonts w:ascii="GHEA Grapalat" w:hAnsi="GHEA Grapalat"/>
              </w:rPr>
              <w:t>արտա</w:t>
            </w:r>
            <w:r w:rsidRPr="00561178">
              <w:rPr>
                <w:rFonts w:ascii="GHEA Grapalat" w:hAnsi="GHEA Grapalat"/>
              </w:rPr>
              <w:softHyphen/>
              <w:t>հանման</w:t>
            </w:r>
            <w:r w:rsidRPr="00561178">
              <w:rPr>
                <w:rFonts w:ascii="GHEA Grapalat" w:hAnsi="GHEA Grapalat"/>
                <w:lang w:val="af-ZA"/>
              </w:rPr>
              <w:t xml:space="preserve"> </w:t>
            </w:r>
            <w:r w:rsidRPr="00561178">
              <w:rPr>
                <w:rFonts w:ascii="GHEA Grapalat" w:hAnsi="GHEA Grapalat"/>
              </w:rPr>
              <w:t>և</w:t>
            </w:r>
            <w:r w:rsidRPr="00561178">
              <w:rPr>
                <w:rFonts w:ascii="GHEA Grapalat" w:hAnsi="GHEA Grapalat"/>
                <w:lang w:val="af-ZA"/>
              </w:rPr>
              <w:t xml:space="preserve"> </w:t>
            </w:r>
            <w:r w:rsidRPr="00561178">
              <w:rPr>
                <w:rFonts w:ascii="GHEA Grapalat" w:hAnsi="GHEA Grapalat"/>
              </w:rPr>
              <w:t>ներմուծման</w:t>
            </w:r>
            <w:r w:rsidRPr="00561178">
              <w:rPr>
                <w:rFonts w:ascii="GHEA Grapalat" w:hAnsi="GHEA Grapalat"/>
                <w:lang w:val="af-ZA"/>
              </w:rPr>
              <w:t xml:space="preserve"> </w:t>
            </w:r>
            <w:r w:rsidRPr="00561178">
              <w:rPr>
                <w:rFonts w:ascii="GHEA Grapalat" w:hAnsi="GHEA Grapalat"/>
              </w:rPr>
              <w:t>մասին</w:t>
            </w:r>
            <w:r w:rsidRPr="00561178">
              <w:rPr>
                <w:rFonts w:ascii="GHEA Grapalat" w:hAnsi="GHEA Grapalat"/>
                <w:lang w:val="af-ZA"/>
              </w:rPr>
              <w:t xml:space="preserve"> </w:t>
            </w:r>
            <w:r w:rsidRPr="00561178">
              <w:rPr>
                <w:rFonts w:ascii="GHEA Grapalat" w:hAnsi="GHEA Grapalat"/>
              </w:rPr>
              <w:t>ՀՀ</w:t>
            </w:r>
            <w:r w:rsidRPr="00561178">
              <w:rPr>
                <w:rFonts w:ascii="GHEA Grapalat" w:hAnsi="GHEA Grapalat"/>
                <w:lang w:val="af-ZA"/>
              </w:rPr>
              <w:t xml:space="preserve"> </w:t>
            </w:r>
            <w:r w:rsidRPr="00561178">
              <w:rPr>
                <w:rFonts w:ascii="GHEA Grapalat" w:hAnsi="GHEA Grapalat"/>
              </w:rPr>
              <w:t xml:space="preserve">օրենքը (2005 թվականից գործում է նույն անվանումով նոր օրենքը, 1994 թ. ընդունված օրենքը ուժը կորցրած է ճանաչվել), որի հիման վրա ՀՀ մշակույթի նախարարության կառուցվածքում կազմավորվել է այս ոլորտի գործունեությունը համակարգող և օրինական գործընթացների շրջանակներում ծառայություններ մատուցող ազգային ծառայություն` </w:t>
            </w:r>
            <w:r w:rsidRPr="00561178">
              <w:rPr>
                <w:rFonts w:ascii="GHEA Grapalat" w:hAnsi="GHEA Grapalat"/>
                <w:b/>
              </w:rPr>
              <w:t xml:space="preserve">մշակութային արժեքների պահպանության գործակալությունը </w:t>
            </w:r>
            <w:r w:rsidRPr="00561178">
              <w:rPr>
                <w:rFonts w:ascii="GHEA Grapalat" w:hAnsi="GHEA Grapalat"/>
                <w:b/>
                <w:i/>
              </w:rPr>
              <w:t>(Կոնվենցիայի 5-րդ հոդվածի պահանջ)</w:t>
            </w:r>
            <w:r w:rsidRPr="00561178">
              <w:rPr>
                <w:rFonts w:ascii="GHEA Grapalat" w:hAnsi="GHEA Grapalat"/>
              </w:rPr>
              <w:t xml:space="preserve">: </w:t>
            </w:r>
          </w:p>
          <w:p w:rsidR="00576420" w:rsidRPr="000E1817" w:rsidRDefault="00576420" w:rsidP="00576420">
            <w:pPr>
              <w:pStyle w:val="ListParagraph"/>
              <w:autoSpaceDE w:val="0"/>
              <w:autoSpaceDN w:val="0"/>
              <w:adjustRightInd w:val="0"/>
              <w:spacing w:before="120" w:line="360" w:lineRule="auto"/>
              <w:ind w:left="180" w:firstLine="738"/>
              <w:contextualSpacing w:val="0"/>
              <w:jc w:val="both"/>
              <w:rPr>
                <w:rFonts w:ascii="GHEA Grapalat" w:hAnsi="GHEA Grapalat"/>
              </w:rPr>
            </w:pPr>
            <w:r w:rsidRPr="000E1817">
              <w:rPr>
                <w:rFonts w:ascii="GHEA Grapalat" w:hAnsi="GHEA Grapalat"/>
              </w:rPr>
              <w:t>Գործակալության հիմնական գործառույթներն են՝</w:t>
            </w:r>
          </w:p>
          <w:p w:rsidR="00576420" w:rsidRPr="003E46D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noProof/>
                <w:color w:val="000000"/>
              </w:rPr>
              <w:t>Մ</w:t>
            </w:r>
            <w:r w:rsidRPr="00F456E8">
              <w:rPr>
                <w:rFonts w:ascii="GHEA Grapalat" w:hAnsi="GHEA Grapalat"/>
                <w:noProof/>
                <w:color w:val="000000"/>
              </w:rPr>
              <w:t>շակութային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արժեքների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արտահանման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կամ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ժամա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softHyphen/>
            </w:r>
            <w:r w:rsidRPr="00F456E8">
              <w:rPr>
                <w:rFonts w:ascii="GHEA Grapalat" w:hAnsi="GHEA Grapalat"/>
                <w:noProof/>
                <w:color w:val="000000"/>
              </w:rPr>
              <w:t>նակավոր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արտահանման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իրավունքի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վկա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softHyphen/>
            </w:r>
            <w:r w:rsidRPr="00F456E8">
              <w:rPr>
                <w:rFonts w:ascii="GHEA Grapalat" w:hAnsi="GHEA Grapalat"/>
                <w:noProof/>
                <w:color w:val="000000"/>
              </w:rPr>
              <w:t>յագրի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(եզրակացություն</w:t>
            </w:r>
            <w:r>
              <w:rPr>
                <w:rFonts w:ascii="GHEA Grapalat" w:hAnsi="GHEA Grapalat"/>
                <w:noProof/>
                <w:color w:val="000000"/>
                <w:lang w:val="af-ZA"/>
              </w:rPr>
              <w:t>,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թույլատրող փաստաթուղթ) </w:t>
            </w:r>
            <w:r w:rsidRPr="00F456E8">
              <w:rPr>
                <w:rFonts w:ascii="GHEA Grapalat" w:hAnsi="GHEA Grapalat"/>
                <w:noProof/>
                <w:color w:val="000000"/>
              </w:rPr>
              <w:t>տրա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softHyphen/>
            </w:r>
            <w:r w:rsidRPr="00F456E8">
              <w:rPr>
                <w:rFonts w:ascii="GHEA Grapalat" w:hAnsi="GHEA Grapalat"/>
                <w:noProof/>
                <w:color w:val="000000"/>
              </w:rPr>
              <w:t>մադրում</w:t>
            </w:r>
            <w:r>
              <w:rPr>
                <w:rFonts w:ascii="GHEA Grapalat" w:hAnsi="GHEA Grapalat"/>
                <w:noProof/>
                <w:color w:val="000000"/>
              </w:rPr>
              <w:t xml:space="preserve"> </w:t>
            </w:r>
            <w:r w:rsidRPr="006330D3">
              <w:rPr>
                <w:rFonts w:ascii="GHEA Grapalat" w:hAnsi="GHEA Grapalat"/>
                <w:b/>
              </w:rPr>
              <w:t>(Կոնվենցիայի 6-րդ հոդվածի պահանջ</w:t>
            </w:r>
            <w:r>
              <w:rPr>
                <w:rFonts w:ascii="GHEA Grapalat" w:hAnsi="GHEA Grapalat"/>
                <w:b/>
              </w:rPr>
              <w:t xml:space="preserve">, </w:t>
            </w:r>
            <w:r w:rsidRPr="006330D3">
              <w:rPr>
                <w:rFonts w:ascii="GHEA Grapalat" w:hAnsi="GHEA Grapalat"/>
              </w:rPr>
              <w:t>ՀՀ կառավարության 2005 թվականի հունիսի 23-ի N 981-Ն որոշում</w:t>
            </w:r>
            <w:r w:rsidRPr="006330D3">
              <w:rPr>
                <w:rFonts w:ascii="GHEA Grapalat" w:hAnsi="GHEA Grapalat"/>
                <w:b/>
              </w:rPr>
              <w:t>)</w:t>
            </w:r>
            <w:r w:rsidRPr="006330D3">
              <w:rPr>
                <w:rFonts w:ascii="GHEA Grapalat" w:hAnsi="GHEA Grapalat"/>
              </w:rPr>
              <w:t>:</w:t>
            </w:r>
          </w:p>
          <w:p w:rsidR="00576420" w:rsidRPr="003E46D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noProof/>
                <w:color w:val="000000"/>
              </w:rPr>
              <w:t>Մ</w:t>
            </w:r>
            <w:r w:rsidRPr="00F456E8">
              <w:rPr>
                <w:rFonts w:ascii="GHEA Grapalat" w:hAnsi="GHEA Grapalat"/>
                <w:noProof/>
                <w:color w:val="000000"/>
              </w:rPr>
              <w:t>շակութային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արժեքների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, </w:t>
            </w:r>
            <w:r w:rsidRPr="00F456E8">
              <w:rPr>
                <w:rFonts w:ascii="GHEA Grapalat" w:hAnsi="GHEA Grapalat"/>
                <w:noProof/>
                <w:color w:val="000000"/>
              </w:rPr>
              <w:t>ազգային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արխիվա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softHyphen/>
            </w:r>
            <w:r w:rsidRPr="00F456E8">
              <w:rPr>
                <w:rFonts w:ascii="GHEA Grapalat" w:hAnsi="GHEA Grapalat"/>
                <w:noProof/>
                <w:color w:val="000000"/>
              </w:rPr>
              <w:t>յին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ֆոն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softHyphen/>
            </w:r>
            <w:r w:rsidRPr="00F456E8">
              <w:rPr>
                <w:rFonts w:ascii="GHEA Grapalat" w:hAnsi="GHEA Grapalat"/>
                <w:noProof/>
                <w:color w:val="000000"/>
              </w:rPr>
              <w:t>դերի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փաստաթղթերի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, </w:t>
            </w:r>
            <w:r w:rsidRPr="00F456E8">
              <w:rPr>
                <w:rFonts w:ascii="GHEA Grapalat" w:hAnsi="GHEA Grapalat"/>
                <w:noProof/>
                <w:color w:val="000000"/>
              </w:rPr>
              <w:t>արխիվային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բնօրինակ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F456E8">
              <w:rPr>
                <w:rFonts w:ascii="GHEA Grapalat" w:hAnsi="GHEA Grapalat"/>
                <w:noProof/>
                <w:color w:val="000000"/>
              </w:rPr>
              <w:t>փաս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softHyphen/>
            </w:r>
            <w:r w:rsidRPr="00F456E8">
              <w:rPr>
                <w:rFonts w:ascii="GHEA Grapalat" w:hAnsi="GHEA Grapalat"/>
                <w:noProof/>
                <w:color w:val="000000"/>
              </w:rPr>
              <w:t>տա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softHyphen/>
            </w:r>
            <w:r w:rsidRPr="00F456E8">
              <w:rPr>
                <w:rFonts w:ascii="GHEA Grapalat" w:hAnsi="GHEA Grapalat"/>
                <w:noProof/>
                <w:color w:val="000000"/>
              </w:rPr>
              <w:t>թղթերի</w:t>
            </w:r>
            <w:r w:rsidRPr="00F456E8">
              <w:rPr>
                <w:rFonts w:ascii="GHEA Grapalat" w:hAnsi="GHEA Grapalat"/>
                <w:noProof/>
                <w:color w:val="000000"/>
                <w:lang w:val="af-ZA"/>
              </w:rPr>
              <w:t xml:space="preserve"> </w:t>
            </w:r>
            <w:r w:rsidRPr="008F1DBC">
              <w:rPr>
                <w:rFonts w:ascii="GHEA Grapalat" w:hAnsi="GHEA Grapalat"/>
                <w:b/>
                <w:noProof/>
                <w:color w:val="000000"/>
              </w:rPr>
              <w:t>արտահանման</w:t>
            </w:r>
            <w:r w:rsidRPr="008F1DBC">
              <w:rPr>
                <w:rFonts w:ascii="GHEA Grapalat" w:hAnsi="GHEA Grapalat"/>
                <w:b/>
                <w:noProof/>
                <w:color w:val="000000"/>
                <w:lang w:val="af-ZA"/>
              </w:rPr>
              <w:t xml:space="preserve"> </w:t>
            </w:r>
            <w:r w:rsidRPr="008F1DBC">
              <w:rPr>
                <w:rFonts w:ascii="GHEA Grapalat" w:hAnsi="GHEA Grapalat"/>
                <w:b/>
                <w:noProof/>
                <w:color w:val="000000"/>
              </w:rPr>
              <w:t>լիցենզիայի</w:t>
            </w:r>
            <w:r w:rsidRPr="008F1DBC">
              <w:rPr>
                <w:rFonts w:ascii="GHEA Grapalat" w:hAnsi="GHEA Grapalat"/>
                <w:b/>
                <w:noProof/>
                <w:color w:val="000000"/>
                <w:lang w:val="af-ZA"/>
              </w:rPr>
              <w:t xml:space="preserve"> </w:t>
            </w:r>
            <w:r w:rsidRPr="008F1DBC">
              <w:rPr>
                <w:rFonts w:ascii="GHEA Grapalat" w:hAnsi="GHEA Grapalat"/>
                <w:b/>
                <w:noProof/>
                <w:color w:val="000000"/>
              </w:rPr>
              <w:t>տրամադրում</w:t>
            </w:r>
            <w:r w:rsidR="001F7464">
              <w:rPr>
                <w:rFonts w:ascii="GHEA Grapalat" w:hAnsi="GHEA Grapalat"/>
                <w:noProof/>
                <w:color w:val="000000"/>
              </w:rPr>
              <w:t>:</w:t>
            </w:r>
          </w:p>
          <w:p w:rsidR="00576420" w:rsidRPr="003E46D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 w:rsidRPr="008F1DBC">
              <w:rPr>
                <w:rFonts w:ascii="GHEA Grapalat" w:hAnsi="GHEA Grapalat" w:cs="Arial"/>
                <w:b/>
              </w:rPr>
              <w:t>Մշակութային</w:t>
            </w:r>
            <w:r w:rsidRPr="008F1DBC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 w:rsidRPr="008F1DBC">
              <w:rPr>
                <w:rFonts w:ascii="GHEA Grapalat" w:hAnsi="GHEA Grapalat" w:cs="Arial"/>
                <w:b/>
              </w:rPr>
              <w:t>նշանակության</w:t>
            </w:r>
            <w:r w:rsidRPr="008F1DBC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 w:rsidRPr="008F1DBC">
              <w:rPr>
                <w:rFonts w:ascii="GHEA Grapalat" w:hAnsi="GHEA Grapalat" w:cs="Arial"/>
                <w:b/>
              </w:rPr>
              <w:t>առարկաների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արտահան</w:t>
            </w:r>
            <w:r>
              <w:rPr>
                <w:rFonts w:ascii="GHEA Grapalat" w:hAnsi="GHEA Grapalat" w:cs="Arial"/>
                <w:lang w:val="af-ZA"/>
              </w:rPr>
              <w:t>ման գործընթացի կազմակերպում</w:t>
            </w:r>
            <w:r w:rsidRPr="00F456E8">
              <w:rPr>
                <w:rFonts w:ascii="GHEA Grapalat" w:hAnsi="GHEA Grapalat" w:cs="Arial"/>
                <w:lang w:val="af-ZA"/>
              </w:rPr>
              <w:t xml:space="preserve">` վավերացված </w:t>
            </w:r>
            <w:r w:rsidRPr="00F456E8">
              <w:rPr>
                <w:rFonts w:ascii="GHEA Grapalat" w:hAnsi="GHEA Grapalat" w:cs="Arial"/>
              </w:rPr>
              <w:t>լուսանկարով</w:t>
            </w:r>
            <w:r>
              <w:rPr>
                <w:rFonts w:ascii="GHEA Grapalat" w:hAnsi="GHEA Grapalat" w:cs="Arial"/>
              </w:rPr>
              <w:t xml:space="preserve"> առարկայի ինքնության հավաստմամբ</w:t>
            </w:r>
            <w:r w:rsidR="001F7464">
              <w:rPr>
                <w:rFonts w:ascii="GHEA Grapalat" w:hAnsi="GHEA Grapalat" w:cs="Arial"/>
              </w:rPr>
              <w:t>:</w:t>
            </w:r>
          </w:p>
          <w:p w:rsidR="00576420" w:rsidRPr="003E46D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 w:rsidRPr="008F1DBC">
              <w:rPr>
                <w:rFonts w:ascii="GHEA Grapalat" w:hAnsi="GHEA Grapalat" w:cs="Arial"/>
                <w:b/>
              </w:rPr>
              <w:t>Նվագարանի</w:t>
            </w:r>
            <w:r w:rsidRPr="008F1DBC">
              <w:rPr>
                <w:rFonts w:ascii="GHEA Grapalat" w:hAnsi="GHEA Grapalat" w:cs="Arial"/>
                <w:b/>
                <w:lang w:val="af-ZA"/>
              </w:rPr>
              <w:t xml:space="preserve"> (</w:t>
            </w:r>
            <w:r w:rsidRPr="008F1DBC">
              <w:rPr>
                <w:rFonts w:ascii="GHEA Grapalat" w:hAnsi="GHEA Grapalat" w:cs="Arial"/>
                <w:b/>
              </w:rPr>
              <w:t>երաժշտական</w:t>
            </w:r>
            <w:r w:rsidRPr="008F1DBC">
              <w:rPr>
                <w:rFonts w:ascii="GHEA Grapalat" w:hAnsi="GHEA Grapalat" w:cs="Arial"/>
                <w:b/>
                <w:lang w:val="af-ZA"/>
              </w:rPr>
              <w:t xml:space="preserve"> </w:t>
            </w:r>
            <w:r w:rsidRPr="008F1DBC">
              <w:rPr>
                <w:rFonts w:ascii="GHEA Grapalat" w:hAnsi="GHEA Grapalat" w:cs="Arial"/>
                <w:b/>
              </w:rPr>
              <w:t>գործիքների</w:t>
            </w:r>
            <w:r w:rsidRPr="008F1DBC">
              <w:rPr>
                <w:rFonts w:ascii="GHEA Grapalat" w:hAnsi="GHEA Grapalat" w:cs="Arial"/>
                <w:b/>
                <w:lang w:val="af-ZA"/>
              </w:rPr>
              <w:t xml:space="preserve">) </w:t>
            </w:r>
            <w:r w:rsidRPr="008F1DBC">
              <w:rPr>
                <w:rFonts w:ascii="GHEA Grapalat" w:hAnsi="GHEA Grapalat" w:cs="Arial"/>
                <w:b/>
              </w:rPr>
              <w:t>վկայականի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 w:cs="Arial"/>
              </w:rPr>
              <w:t>տրամադրում:</w:t>
            </w:r>
          </w:p>
          <w:p w:rsidR="00576420" w:rsidRPr="000C6E58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Arial"/>
              </w:rPr>
              <w:t>Ա</w:t>
            </w:r>
            <w:r w:rsidRPr="00F456E8">
              <w:rPr>
                <w:rFonts w:ascii="GHEA Grapalat" w:hAnsi="GHEA Grapalat" w:cs="Arial"/>
              </w:rPr>
              <w:t>ռանց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ներմուծման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մաքսատուրքի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վճարման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մշակու</w:t>
            </w:r>
            <w:r w:rsidRPr="00F456E8">
              <w:rPr>
                <w:rFonts w:ascii="GHEA Grapalat" w:hAnsi="GHEA Grapalat" w:cs="Arial"/>
                <w:lang w:val="af-ZA"/>
              </w:rPr>
              <w:softHyphen/>
            </w:r>
            <w:r w:rsidRPr="00F456E8">
              <w:rPr>
                <w:rFonts w:ascii="GHEA Grapalat" w:hAnsi="GHEA Grapalat" w:cs="Arial"/>
              </w:rPr>
              <w:t>թային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բնույթի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ապրանքների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ներմուծման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եզրակացու</w:t>
            </w:r>
            <w:r w:rsidRPr="00F456E8">
              <w:rPr>
                <w:rFonts w:ascii="GHEA Grapalat" w:hAnsi="GHEA Grapalat" w:cs="Arial"/>
                <w:lang w:val="af-ZA"/>
              </w:rPr>
              <w:softHyphen/>
            </w:r>
            <w:r w:rsidRPr="00F456E8">
              <w:rPr>
                <w:rFonts w:ascii="GHEA Grapalat" w:hAnsi="GHEA Grapalat" w:cs="Arial"/>
              </w:rPr>
              <w:t>թյան</w:t>
            </w:r>
            <w:r w:rsidRPr="00F456E8">
              <w:rPr>
                <w:rFonts w:ascii="GHEA Grapalat" w:hAnsi="GHEA Grapalat" w:cs="Arial"/>
                <w:lang w:val="af-ZA"/>
              </w:rPr>
              <w:t xml:space="preserve"> </w:t>
            </w:r>
            <w:r w:rsidRPr="00F456E8">
              <w:rPr>
                <w:rFonts w:ascii="GHEA Grapalat" w:hAnsi="GHEA Grapalat" w:cs="Arial"/>
              </w:rPr>
              <w:t>տրամադրում</w:t>
            </w:r>
            <w:r>
              <w:rPr>
                <w:rFonts w:ascii="GHEA Grapalat" w:hAnsi="GHEA Grapalat" w:cs="Arial"/>
              </w:rPr>
              <w:t>:</w:t>
            </w:r>
          </w:p>
          <w:p w:rsidR="00576420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մշակույթի նախարարության ենթակայությամբ գործող թանգարաններում թանգարանային առարկաների </w:t>
            </w:r>
            <w:r w:rsidRPr="008F1DBC">
              <w:rPr>
                <w:rFonts w:ascii="GHEA Grapalat" w:hAnsi="GHEA Grapalat"/>
                <w:b/>
                <w:lang w:val="en-US"/>
              </w:rPr>
              <w:t>պահպանվածության վիճակի և պահպանման պայմանների վերաբերյալ դիտանցումների</w:t>
            </w:r>
            <w:r>
              <w:rPr>
                <w:rFonts w:ascii="GHEA Grapalat" w:hAnsi="GHEA Grapalat"/>
                <w:lang w:val="en-US"/>
              </w:rPr>
              <w:t xml:space="preserve"> իրականացում, ուսումնասիրություն</w:t>
            </w:r>
            <w:r>
              <w:rPr>
                <w:rFonts w:ascii="GHEA Grapalat" w:hAnsi="GHEA Grapalat"/>
                <w:lang w:val="en-US"/>
              </w:rPr>
              <w:softHyphen/>
              <w:t>ների, եզրակացությունների կազմման աշխատանքներ:</w:t>
            </w:r>
          </w:p>
          <w:p w:rsidR="00576420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Պետական պահոցներից ժամանակավոր արտահանումից վերադարձած (միջազգային ցուցահանդեսներ, ցուցադրություներ) </w:t>
            </w:r>
            <w:r w:rsidRPr="008F1DBC">
              <w:rPr>
                <w:rFonts w:ascii="GHEA Grapalat" w:hAnsi="GHEA Grapalat"/>
                <w:b/>
                <w:lang w:val="en-US"/>
              </w:rPr>
              <w:t>մշակութային արժեքների նույնականացման</w:t>
            </w:r>
            <w:r>
              <w:rPr>
                <w:rFonts w:ascii="GHEA Grapalat" w:hAnsi="GHEA Grapalat"/>
                <w:lang w:val="en-US"/>
              </w:rPr>
              <w:t xml:space="preserve"> գործընթացների կազմակերպում և իրականացում, նույնականացման ակտի տրամադրում:</w:t>
            </w:r>
          </w:p>
          <w:p w:rsidR="00576420" w:rsidRPr="00B87570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 w:rsidRPr="00B87570">
              <w:rPr>
                <w:rFonts w:ascii="GHEA Grapalat" w:hAnsi="GHEA Grapalat"/>
                <w:lang w:val="en-US"/>
              </w:rPr>
              <w:lastRenderedPageBreak/>
              <w:t>Հազվագյուտ աղեղնավոր նվագարան</w:t>
            </w:r>
            <w:r w:rsidRPr="00B87570">
              <w:rPr>
                <w:rFonts w:ascii="GHEA Grapalat" w:hAnsi="GHEA Grapalat"/>
                <w:lang w:val="en-US"/>
              </w:rPr>
              <w:softHyphen/>
              <w:t>ների պետա</w:t>
            </w:r>
            <w:r w:rsidRPr="00B87570">
              <w:rPr>
                <w:rFonts w:ascii="GHEA Grapalat" w:hAnsi="GHEA Grapalat"/>
                <w:lang w:val="en-US"/>
              </w:rPr>
              <w:softHyphen/>
              <w:t xml:space="preserve">կան հավաքածուի </w:t>
            </w:r>
            <w:r w:rsidRPr="008F1DBC">
              <w:rPr>
                <w:rFonts w:ascii="GHEA Grapalat" w:hAnsi="GHEA Grapalat"/>
                <w:b/>
                <w:lang w:val="en-US"/>
              </w:rPr>
              <w:t>նվա</w:t>
            </w:r>
            <w:r w:rsidRPr="008F1DBC">
              <w:rPr>
                <w:rFonts w:ascii="GHEA Grapalat" w:hAnsi="GHEA Grapalat"/>
                <w:b/>
                <w:lang w:val="en-US"/>
              </w:rPr>
              <w:softHyphen/>
              <w:t>գարանի ժամանա</w:t>
            </w:r>
            <w:r w:rsidRPr="008F1DBC">
              <w:rPr>
                <w:rFonts w:ascii="GHEA Grapalat" w:hAnsi="GHEA Grapalat"/>
                <w:b/>
                <w:lang w:val="en-US"/>
              </w:rPr>
              <w:softHyphen/>
              <w:t>կավոր արտահանում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 w:rsidRPr="00B87570">
              <w:rPr>
                <w:rFonts w:ascii="GHEA Grapalat" w:hAnsi="GHEA Grapalat"/>
                <w:lang w:val="en-US"/>
              </w:rPr>
              <w:t>նվագարանը ժամանակավոր արտա</w:t>
            </w:r>
            <w:r w:rsidRPr="00B87570">
              <w:rPr>
                <w:rFonts w:ascii="GHEA Grapalat" w:hAnsi="GHEA Grapalat"/>
                <w:lang w:val="en-US"/>
              </w:rPr>
              <w:softHyphen/>
              <w:t>հանելու մասին նախարարի հրամանի օրինակի</w:t>
            </w:r>
            <w:r>
              <w:rPr>
                <w:rFonts w:ascii="GHEA Grapalat" w:hAnsi="GHEA Grapalat"/>
                <w:lang w:val="en-US"/>
              </w:rPr>
              <w:t xml:space="preserve"> կազմում և</w:t>
            </w:r>
            <w:r w:rsidRPr="00B87570">
              <w:rPr>
                <w:rFonts w:ascii="GHEA Grapalat" w:hAnsi="GHEA Grapalat"/>
                <w:lang w:val="en-US"/>
              </w:rPr>
              <w:t xml:space="preserve"> տրամադրում</w:t>
            </w:r>
            <w:r>
              <w:rPr>
                <w:rFonts w:ascii="GHEA Grapalat" w:hAnsi="GHEA Grapalat"/>
                <w:lang w:val="en-US"/>
              </w:rPr>
              <w:t>:</w:t>
            </w:r>
            <w:r w:rsidRPr="00B87570">
              <w:rPr>
                <w:rFonts w:ascii="GHEA Grapalat" w:hAnsi="GHEA Grapalat"/>
                <w:lang w:val="en-US"/>
              </w:rPr>
              <w:t xml:space="preserve"> </w:t>
            </w:r>
          </w:p>
          <w:p w:rsidR="00576420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Մ</w:t>
            </w:r>
            <w:r w:rsidRPr="006330D3">
              <w:rPr>
                <w:rFonts w:ascii="GHEA Grapalat" w:hAnsi="GHEA Grapalat"/>
                <w:lang w:val="ru-RU"/>
              </w:rPr>
              <w:t>շակութային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/>
                <w:lang w:val="ru-RU"/>
              </w:rPr>
              <w:t>արժեքների</w:t>
            </w:r>
            <w:r w:rsidRPr="006330D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պահպանության ոլորտում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866D98">
              <w:rPr>
                <w:rFonts w:ascii="GHEA Grapalat" w:hAnsi="GHEA Grapalat"/>
                <w:b/>
              </w:rPr>
              <w:t>միջազգային համագործակցության և հաղորդակցման՝</w:t>
            </w:r>
            <w:r>
              <w:rPr>
                <w:rFonts w:ascii="GHEA Grapalat" w:hAnsi="GHEA Grapalat"/>
              </w:rPr>
              <w:t xml:space="preserve"> գործակալությանը վերապահված բնագավառին վերաբերող  աշխատանքներ: Մասնավորապես՝</w:t>
            </w:r>
            <w:r w:rsidRPr="00390EBC">
              <w:rPr>
                <w:rFonts w:ascii="GHEA Grapalat" w:hAnsi="GHEA Grapalat"/>
                <w:lang w:val="en-US"/>
              </w:rPr>
              <w:t xml:space="preserve"> </w:t>
            </w:r>
          </w:p>
          <w:p w:rsidR="00576420" w:rsidRPr="00390EBC" w:rsidRDefault="00576420" w:rsidP="00576420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1710" w:hanging="45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ՅՈՒՆԵՍԿՕ-ի 1970 թ. </w:t>
            </w:r>
            <w:r w:rsidRPr="00866D98">
              <w:rPr>
                <w:rFonts w:ascii="GHEA Grapalat" w:hAnsi="GHEA Grapalat"/>
                <w:b/>
                <w:lang w:val="en-US"/>
              </w:rPr>
              <w:t>կոնվենցիայի նստաշրջաններին</w:t>
            </w:r>
            <w:r>
              <w:rPr>
                <w:rFonts w:ascii="GHEA Grapalat" w:hAnsi="GHEA Grapalat"/>
                <w:lang w:val="en-US"/>
              </w:rPr>
              <w:t xml:space="preserve"> պարբերական մասնակցություն, աշխատանքներ </w:t>
            </w:r>
            <w:r w:rsidR="001F7464">
              <w:rPr>
                <w:rFonts w:ascii="GHEA Grapalat" w:hAnsi="GHEA Grapalat"/>
                <w:lang w:val="en-US"/>
              </w:rPr>
              <w:t>կ</w:t>
            </w:r>
            <w:r>
              <w:rPr>
                <w:rFonts w:ascii="GHEA Grapalat" w:hAnsi="GHEA Grapalat"/>
                <w:lang w:val="en-US"/>
              </w:rPr>
              <w:t>ոնվենցիայի հանձնախմբերում, կոմիտեներում այլ մարմիններում,</w:t>
            </w:r>
            <w:r>
              <w:rPr>
                <w:rFonts w:ascii="GHEA Grapalat" w:hAnsi="GHEA Grapalat"/>
              </w:rPr>
              <w:t xml:space="preserve"> </w:t>
            </w:r>
          </w:p>
          <w:p w:rsidR="00576420" w:rsidRPr="00390EBC" w:rsidRDefault="00576420" w:rsidP="00576420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1710" w:hanging="45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 xml:space="preserve">ներգրավվածություն, մասնակցություն միջազգային համագործակցության ոլորտում </w:t>
            </w:r>
            <w:r w:rsidRPr="00866D98">
              <w:rPr>
                <w:rFonts w:ascii="GHEA Grapalat" w:hAnsi="GHEA Grapalat"/>
                <w:b/>
              </w:rPr>
              <w:t xml:space="preserve">ստանձնած </w:t>
            </w:r>
            <w:r w:rsidRPr="00866D98">
              <w:rPr>
                <w:rFonts w:ascii="GHEA Grapalat" w:hAnsi="GHEA Grapalat" w:cs="Courier New"/>
                <w:b/>
              </w:rPr>
              <w:t>պարտավորությունների կատարմանը</w:t>
            </w:r>
            <w:r>
              <w:rPr>
                <w:rFonts w:ascii="GHEA Grapalat" w:hAnsi="GHEA Grapalat" w:cs="Courier New"/>
              </w:rPr>
              <w:t xml:space="preserve"> (զեկույցների, հաշվետվությունների, տեղեկանքների կազմում, ներկայացում)</w:t>
            </w:r>
            <w:r w:rsidR="008164B0">
              <w:rPr>
                <w:rFonts w:ascii="GHEA Grapalat" w:hAnsi="GHEA Grapalat" w:cs="Courier New"/>
              </w:rPr>
              <w:t>,</w:t>
            </w:r>
            <w:r w:rsidRPr="00750C5E">
              <w:rPr>
                <w:rFonts w:ascii="GHEA Grapalat" w:hAnsi="GHEA Grapalat" w:cs="Courier New"/>
              </w:rPr>
              <w:t xml:space="preserve"> </w:t>
            </w:r>
          </w:p>
          <w:p w:rsidR="00576420" w:rsidRDefault="00576420" w:rsidP="00576420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1710" w:hanging="45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Courier New"/>
              </w:rPr>
              <w:t>1970 թ. Փարիզի կոնվենցիայի շրջանակներում գործակցություն միջազգային կառույցների հետ, ա</w:t>
            </w:r>
            <w:r w:rsidRPr="00750C5E">
              <w:rPr>
                <w:rFonts w:ascii="GHEA Grapalat" w:hAnsi="GHEA Grapalat" w:cs="Courier New"/>
              </w:rPr>
              <w:t>յդ թվում</w:t>
            </w:r>
            <w:r>
              <w:rPr>
                <w:rFonts w:ascii="GHEA Grapalat" w:hAnsi="GHEA Grapalat" w:cs="Courier New"/>
              </w:rPr>
              <w:t xml:space="preserve">՝ </w:t>
            </w:r>
            <w:r w:rsidRPr="004915F7">
              <w:rPr>
                <w:rFonts w:ascii="GHEA Grapalat" w:hAnsi="GHEA Grapalat" w:cs="Courier New"/>
                <w:b/>
              </w:rPr>
              <w:t>ՅՈՒՆԵՍԿՕ</w:t>
            </w:r>
            <w:r>
              <w:rPr>
                <w:rFonts w:ascii="GHEA Grapalat" w:hAnsi="GHEA Grapalat" w:cs="Courier New"/>
                <w:b/>
              </w:rPr>
              <w:t>-ի քարտուղարության</w:t>
            </w:r>
            <w:r>
              <w:rPr>
                <w:rFonts w:ascii="GHEA Grapalat" w:hAnsi="GHEA Grapalat" w:cs="Courier New"/>
              </w:rPr>
              <w:t xml:space="preserve">), ՀՀ-ում </w:t>
            </w:r>
            <w:r w:rsidRPr="004915F7">
              <w:rPr>
                <w:rFonts w:ascii="GHEA Grapalat" w:hAnsi="GHEA Grapalat" w:cs="Courier New"/>
                <w:b/>
              </w:rPr>
              <w:t>Ի</w:t>
            </w:r>
            <w:r w:rsidR="008164B0">
              <w:rPr>
                <w:rFonts w:ascii="GHEA Grapalat" w:hAnsi="GHEA Grapalat" w:cs="Courier New"/>
                <w:b/>
              </w:rPr>
              <w:t>նտերպոլ</w:t>
            </w:r>
            <w:r w:rsidRPr="00390EBC">
              <w:rPr>
                <w:rFonts w:ascii="GHEA Grapalat" w:hAnsi="GHEA Grapalat" w:cs="Courier New"/>
                <w:b/>
              </w:rPr>
              <w:t>-ի</w:t>
            </w:r>
            <w:r>
              <w:rPr>
                <w:rFonts w:ascii="GHEA Grapalat" w:hAnsi="GHEA Grapalat" w:cs="Courier New"/>
              </w:rPr>
              <w:t xml:space="preserve"> ազգային կենտրոնական բյուրոյի, Թանգարանների միջազգային խորհրդի </w:t>
            </w:r>
            <w:r w:rsidRPr="00576420">
              <w:rPr>
                <w:rFonts w:ascii="GHEA Grapalat" w:hAnsi="GHEA Grapalat" w:cs="Courier New"/>
                <w:b/>
              </w:rPr>
              <w:t>(ICOM)</w:t>
            </w:r>
            <w:r>
              <w:rPr>
                <w:rFonts w:ascii="GHEA Grapalat" w:hAnsi="GHEA Grapalat" w:cs="Courier New"/>
              </w:rPr>
              <w:t>,  Համաշխարհային մաքսային կազմակերպության (</w:t>
            </w:r>
            <w:r w:rsidRPr="004915F7">
              <w:rPr>
                <w:rFonts w:ascii="GHEA Grapalat" w:hAnsi="GHEA Grapalat" w:cs="Courier New"/>
                <w:b/>
              </w:rPr>
              <w:t>WCO</w:t>
            </w:r>
            <w:r>
              <w:rPr>
                <w:rFonts w:ascii="GHEA Grapalat" w:hAnsi="GHEA Grapalat" w:cs="Courier New"/>
              </w:rPr>
              <w:t>), ՅՈՒՆԻԴՐՈՒԱ-ի և այլ կազմակերպությունների հետ համագործակցության, աշխատանքներ ստանձնած պարտավորությունների իրականացման մասով:</w:t>
            </w:r>
          </w:p>
          <w:p w:rsidR="00576420" w:rsidRPr="00390EBC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 w:rsidRPr="00390EBC">
              <w:rPr>
                <w:rFonts w:ascii="GHEA Grapalat" w:hAnsi="GHEA Grapalat"/>
                <w:lang w:val="en-US"/>
              </w:rPr>
              <w:t xml:space="preserve">Եվրասիական տնտեսական միությանը Հայաստանի Հանրապետության անդամակցությամբ պայմանավորված՝ </w:t>
            </w:r>
            <w:r w:rsidRPr="00866D98">
              <w:rPr>
                <w:rFonts w:ascii="GHEA Grapalat" w:hAnsi="GHEA Grapalat"/>
                <w:b/>
                <w:lang w:val="en-US"/>
              </w:rPr>
              <w:t>ԵԱՏՄ օրենսդրության՝ մշակութային արժեքների արտահանման գործընթացներին առնչվող նորմատիվ իրավական դաշտի,</w:t>
            </w:r>
            <w:r w:rsidRPr="00390EBC">
              <w:rPr>
                <w:rFonts w:ascii="GHEA Grapalat" w:hAnsi="GHEA Grapalat"/>
                <w:lang w:val="en-US"/>
              </w:rPr>
              <w:t xml:space="preserve"> կարգավորումների (կարգեր, նորմատիվներ), ինչպես նաև ներդրվող համակարգերի և աշխատանքային ծրագրերի ուսումնասիրության, վերլուծության և առաջարկների ու կարծիքի ներկայացման աշխատանքների կատարում, միջգերատեսչական աշխատանքային խմբերի, համաժողովների, հանդիպումների, քննարկումների, հեռակոնֆերանսների աշխատանքներին մասնակցություն:</w:t>
            </w:r>
          </w:p>
          <w:p w:rsidR="00576420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Մշակութային արժեքների փորձաքննություն անցկացնող </w:t>
            </w:r>
            <w:r w:rsidRPr="00390EBC">
              <w:rPr>
                <w:rFonts w:ascii="GHEA Grapalat" w:hAnsi="GHEA Grapalat"/>
                <w:b/>
                <w:lang w:val="en-US"/>
              </w:rPr>
              <w:t>մասնագետների հավատարմագրման գործընթացների</w:t>
            </w:r>
            <w:r>
              <w:rPr>
                <w:rFonts w:ascii="GHEA Grapalat" w:hAnsi="GHEA Grapalat"/>
                <w:lang w:val="en-US"/>
              </w:rPr>
              <w:t xml:space="preserve"> ապահովում, </w:t>
            </w:r>
            <w:r w:rsidR="008164B0">
              <w:rPr>
                <w:rFonts w:ascii="GHEA Grapalat" w:hAnsi="GHEA Grapalat"/>
                <w:lang w:val="en-US"/>
              </w:rPr>
              <w:t>հ</w:t>
            </w:r>
            <w:r>
              <w:rPr>
                <w:rFonts w:ascii="GHEA Grapalat" w:hAnsi="GHEA Grapalat"/>
                <w:lang w:val="en-US"/>
              </w:rPr>
              <w:t xml:space="preserve">ավատարմագրման խորհրդի աշխատանքների կազմակերպում, </w:t>
            </w:r>
            <w:r>
              <w:rPr>
                <w:rFonts w:ascii="GHEA Grapalat" w:hAnsi="GHEA Grapalat"/>
                <w:lang w:val="en-US"/>
              </w:rPr>
              <w:lastRenderedPageBreak/>
              <w:t>վկայականների տրամադրում:</w:t>
            </w:r>
          </w:p>
          <w:p w:rsidR="00576420" w:rsidRPr="00B87570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Մ</w:t>
            </w:r>
            <w:r w:rsidRPr="00B87570">
              <w:rPr>
                <w:rFonts w:ascii="GHEA Grapalat" w:hAnsi="GHEA Grapalat"/>
                <w:lang w:val="en-US"/>
              </w:rPr>
              <w:t xml:space="preserve">շակութային արժեքների </w:t>
            </w:r>
            <w:r w:rsidRPr="00390EBC">
              <w:rPr>
                <w:rFonts w:ascii="GHEA Grapalat" w:hAnsi="GHEA Grapalat"/>
                <w:b/>
                <w:lang w:val="en-US"/>
              </w:rPr>
              <w:t>էլեկտրոնային տեղեկատվական շտեմարանի</w:t>
            </w:r>
            <w:r w:rsidRPr="006330D3">
              <w:rPr>
                <w:rFonts w:ascii="GHEA Grapalat" w:hAnsi="GHEA Grapalat"/>
                <w:lang w:val="en-US"/>
              </w:rPr>
              <w:t xml:space="preserve"> (բազա)</w:t>
            </w:r>
            <w:r w:rsidRPr="00B87570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ստեղծման և </w:t>
            </w:r>
            <w:r w:rsidRPr="00B87570">
              <w:rPr>
                <w:rFonts w:ascii="GHEA Grapalat" w:hAnsi="GHEA Grapalat"/>
                <w:lang w:val="en-US"/>
              </w:rPr>
              <w:t>համալրման աշխատանքներ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6330D3">
              <w:rPr>
                <w:rFonts w:ascii="GHEA Grapalat" w:hAnsi="GHEA Grapalat"/>
                <w:b/>
              </w:rPr>
              <w:t>(Կոնվենցիայի 5-րդ հոդվածի (c) ենթակետի պահանջ</w:t>
            </w:r>
            <w:r>
              <w:rPr>
                <w:rFonts w:ascii="GHEA Grapalat" w:hAnsi="GHEA Grapalat"/>
                <w:b/>
              </w:rPr>
              <w:t xml:space="preserve">, </w:t>
            </w:r>
            <w:r w:rsidRPr="006330D3">
              <w:rPr>
                <w:rFonts w:ascii="GHEA Grapalat" w:hAnsi="GHEA Grapalat"/>
              </w:rPr>
              <w:t>ՀՀ կառավարության 2014 թվականի սեպտեմբերի 11-ի N 1058-Ն որոշում</w:t>
            </w:r>
            <w:r w:rsidRPr="006330D3">
              <w:rPr>
                <w:rFonts w:ascii="GHEA Grapalat" w:hAnsi="GHEA Grapalat"/>
                <w:b/>
              </w:rPr>
              <w:t>)</w:t>
            </w:r>
            <w:r w:rsidRPr="006330D3">
              <w:rPr>
                <w:rFonts w:ascii="GHEA Grapalat" w:hAnsi="GHEA Grapalat"/>
              </w:rPr>
              <w:t>:</w:t>
            </w:r>
          </w:p>
          <w:p w:rsidR="00576420" w:rsidRPr="00E41BBE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sz w:val="32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Մ</w:t>
            </w:r>
            <w:r w:rsidRPr="00B87570">
              <w:rPr>
                <w:rFonts w:ascii="GHEA Grapalat" w:hAnsi="GHEA Grapalat"/>
                <w:lang w:val="en-US"/>
              </w:rPr>
              <w:t xml:space="preserve">շակութային ժառանգության </w:t>
            </w:r>
            <w:r w:rsidRPr="00390EBC">
              <w:rPr>
                <w:rFonts w:ascii="GHEA Grapalat" w:hAnsi="GHEA Grapalat"/>
                <w:b/>
                <w:lang w:val="en-US"/>
              </w:rPr>
              <w:t>առանձնակի արժեքավոր մշակութային արժեքների ցանկի</w:t>
            </w:r>
            <w:r w:rsidRPr="00B87570">
              <w:rPr>
                <w:rFonts w:ascii="GHEA Grapalat" w:hAnsi="GHEA Grapalat"/>
                <w:lang w:val="en-US"/>
              </w:rPr>
              <w:t xml:space="preserve"> ստեղծման ու համալրման աշխատանքների կազմակերպում </w:t>
            </w:r>
            <w:r w:rsidRPr="006330D3">
              <w:rPr>
                <w:rFonts w:ascii="GHEA Grapalat" w:hAnsi="GHEA Grapalat"/>
                <w:b/>
              </w:rPr>
              <w:t>(Կոնվենցիայի 13-րդ հոդվածի (d) ենթակետի պահանջ</w:t>
            </w:r>
            <w:r>
              <w:rPr>
                <w:rFonts w:ascii="GHEA Grapalat" w:hAnsi="GHEA Grapalat"/>
                <w:b/>
              </w:rPr>
              <w:t xml:space="preserve">, </w:t>
            </w:r>
            <w:r w:rsidRPr="006330D3">
              <w:rPr>
                <w:rFonts w:ascii="GHEA Grapalat" w:hAnsi="GHEA Grapalat"/>
              </w:rPr>
              <w:t>ՀՀ կառավարության 2005 թվականի հոկտեմբերի 13-ի N 1643-Ն որոշում</w:t>
            </w:r>
            <w:r w:rsidRPr="006330D3">
              <w:rPr>
                <w:rFonts w:ascii="GHEA Grapalat" w:hAnsi="GHEA Grapalat"/>
                <w:b/>
              </w:rPr>
              <w:t>)</w:t>
            </w:r>
            <w:r w:rsidRPr="006330D3">
              <w:rPr>
                <w:rFonts w:ascii="GHEA Grapalat" w:hAnsi="GHEA Grapalat"/>
              </w:rPr>
              <w:t>:</w:t>
            </w:r>
            <w:r>
              <w:t xml:space="preserve"> </w:t>
            </w:r>
            <w:r w:rsidRPr="00E41BBE">
              <w:rPr>
                <w:rFonts w:ascii="GHEA Grapalat" w:hAnsi="GHEA Grapalat"/>
                <w:sz w:val="24"/>
              </w:rPr>
              <w:t>Ցանկում ընդգրկվում են պետության համար բացառիկ կարևորության մշակութային արժեքներ, որոնց արտահանումը կամ ժամանակավոր արտահանումը երկրից արգելվում է</w:t>
            </w:r>
            <w:r w:rsidR="00751CCF">
              <w:rPr>
                <w:rFonts w:ascii="GHEA Grapalat" w:hAnsi="GHEA Grapalat"/>
                <w:sz w:val="24"/>
              </w:rPr>
              <w:t>:</w:t>
            </w:r>
          </w:p>
          <w:p w:rsidR="00576420" w:rsidRPr="008A7396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 w:rsidRPr="00127F11">
              <w:rPr>
                <w:rFonts w:ascii="GHEA Grapalat" w:hAnsi="GHEA Grapalat"/>
              </w:rPr>
              <w:t xml:space="preserve">Մշակութային արժեքների պահպանական ցուցակում պետական սեփականություն չհամարվող </w:t>
            </w:r>
            <w:r w:rsidRPr="00866D98">
              <w:rPr>
                <w:rFonts w:ascii="GHEA Grapalat" w:hAnsi="GHEA Grapalat"/>
                <w:b/>
              </w:rPr>
              <w:t>մշակութային արժեքները կամավոր սկզբունքով գրանցման</w:t>
            </w:r>
            <w:r w:rsidRPr="00127F11">
              <w:rPr>
                <w:rFonts w:ascii="GHEA Grapalat" w:hAnsi="GHEA Grapalat"/>
              </w:rPr>
              <w:t xml:space="preserve"> գործ</w:t>
            </w:r>
            <w:r>
              <w:rPr>
                <w:rFonts w:ascii="GHEA Grapalat" w:hAnsi="GHEA Grapalat"/>
              </w:rPr>
              <w:t>ը</w:t>
            </w:r>
            <w:r w:rsidRPr="00127F11">
              <w:rPr>
                <w:rFonts w:ascii="GHEA Grapalat" w:hAnsi="GHEA Grapalat"/>
              </w:rPr>
              <w:t xml:space="preserve">նթացների իրականացում </w:t>
            </w:r>
            <w:r>
              <w:rPr>
                <w:rFonts w:ascii="GHEA Grapalat" w:hAnsi="GHEA Grapalat"/>
              </w:rPr>
              <w:t>(</w:t>
            </w:r>
            <w:r w:rsidRPr="00127F11">
              <w:rPr>
                <w:rFonts w:ascii="GHEA Grapalat" w:hAnsi="GHEA Grapalat"/>
              </w:rPr>
              <w:t>կարգը և չափորոշիչներ</w:t>
            </w:r>
            <w:r>
              <w:rPr>
                <w:rFonts w:ascii="GHEA Grapalat" w:hAnsi="GHEA Grapalat"/>
              </w:rPr>
              <w:t>ը սահմանված են)</w:t>
            </w:r>
            <w:r w:rsidRPr="00127F11">
              <w:rPr>
                <w:rFonts w:ascii="GHEA Grapalat" w:hAnsi="GHEA Grapalat"/>
              </w:rPr>
              <w:t>, ինչը ապահովում է պետություն-մասնավոր սեկտոր համագործակցութ</w:t>
            </w:r>
            <w:r w:rsidRPr="00127F11">
              <w:rPr>
                <w:rFonts w:ascii="GHEA Grapalat" w:hAnsi="GHEA Grapalat"/>
              </w:rPr>
              <w:softHyphen/>
              <w:t>յունը տվյալ ոլորտում, ինչպես նաև անհատ սեփականատերերի մշակութային արժեքների պահպանությունը (</w:t>
            </w:r>
            <w:r w:rsidRPr="00127F11">
              <w:rPr>
                <w:rFonts w:ascii="GHEA Grapalat" w:hAnsi="GHEA Grapalat"/>
                <w:b/>
              </w:rPr>
              <w:t>Կոնվենցիայի 5-րդ հոդվածի (b) ենթակ</w:t>
            </w:r>
            <w:r w:rsidRPr="00127F11">
              <w:rPr>
                <w:rFonts w:ascii="GHEA Grapalat" w:hAnsi="GHEA Grapalat" w:cs="Courier New"/>
                <w:b/>
              </w:rPr>
              <w:t>ետի պահանջ</w:t>
            </w:r>
            <w:r>
              <w:rPr>
                <w:rFonts w:ascii="GHEA Grapalat" w:hAnsi="GHEA Grapalat" w:cs="Courier New"/>
                <w:b/>
              </w:rPr>
              <w:t xml:space="preserve">, </w:t>
            </w:r>
            <w:r w:rsidRPr="006330D3">
              <w:rPr>
                <w:rFonts w:ascii="GHEA Grapalat" w:hAnsi="GHEA Grapalat"/>
              </w:rPr>
              <w:t>ՀՀ կառավարության 2005 թվականի մայիսի 19-ի N 631-Ն որոշում</w:t>
            </w:r>
            <w:r w:rsidRPr="00127F11">
              <w:rPr>
                <w:rFonts w:ascii="GHEA Grapalat" w:hAnsi="GHEA Grapalat" w:cs="Courier New"/>
              </w:rPr>
              <w:t>)</w:t>
            </w:r>
            <w:r w:rsidRPr="00127F11">
              <w:rPr>
                <w:rFonts w:ascii="GHEA Grapalat" w:hAnsi="GHEA Grapalat"/>
              </w:rPr>
              <w:t xml:space="preserve">: </w:t>
            </w:r>
          </w:p>
          <w:p w:rsidR="00576420" w:rsidRPr="00127F11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Փ</w:t>
            </w:r>
            <w:r w:rsidRPr="009A5AAC">
              <w:rPr>
                <w:rFonts w:ascii="GHEA Grapalat" w:hAnsi="GHEA Grapalat"/>
              </w:rPr>
              <w:t xml:space="preserve">որձագիտական եզրակացության հիման վրա նախարարություն է ներկայացնում առաջարկություններ արտահանման համար հայտագրված` մշակութային արժեքների պահպանական ցուցակում գրանցման չափորոշիչներին համապատասխանող, իրավաբանական և ֆիզիկական անձանց սեփականությունը հանդիսացող մշակութային արժեքների` </w:t>
            </w:r>
            <w:r w:rsidRPr="00866D98">
              <w:rPr>
                <w:rFonts w:ascii="GHEA Grapalat" w:hAnsi="GHEA Grapalat"/>
                <w:b/>
              </w:rPr>
              <w:t>պետության կողմից գնման նախապատվության իրավունքի</w:t>
            </w:r>
            <w:r w:rsidRPr="009A5AAC">
              <w:rPr>
                <w:rFonts w:ascii="GHEA Grapalat" w:hAnsi="GHEA Grapalat"/>
              </w:rPr>
              <w:t xml:space="preserve"> իրականացման վերաբերյալ և կազմակերպում է գործընթացի իրականացումը</w:t>
            </w:r>
            <w:r>
              <w:rPr>
                <w:rFonts w:ascii="GHEA Grapalat" w:hAnsi="GHEA Grapalat"/>
              </w:rPr>
              <w:t>:</w:t>
            </w:r>
          </w:p>
          <w:p w:rsidR="00576420" w:rsidRPr="00B87570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 w:rsidRPr="008F1DBC">
              <w:rPr>
                <w:rFonts w:ascii="GHEA Grapalat" w:hAnsi="GHEA Grapalat"/>
                <w:b/>
                <w:lang w:val="en-US"/>
              </w:rPr>
              <w:t>Առգրավված կամ բռնագրավված մշակութային արժեքները</w:t>
            </w:r>
            <w:r w:rsidRPr="00B87570">
              <w:rPr>
                <w:rFonts w:ascii="GHEA Grapalat" w:hAnsi="GHEA Grapalat"/>
                <w:lang w:val="en-US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համապատասխան</w:t>
            </w:r>
            <w:r w:rsidRPr="00B87570">
              <w:rPr>
                <w:rFonts w:ascii="GHEA Grapalat" w:hAnsi="GHEA Grapalat"/>
                <w:lang w:val="en-US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փորձաքննությունից</w:t>
            </w:r>
            <w:r w:rsidRPr="00B87570">
              <w:rPr>
                <w:rFonts w:ascii="GHEA Grapalat" w:hAnsi="GHEA Grapalat"/>
                <w:lang w:val="en-US"/>
              </w:rPr>
              <w:t xml:space="preserve"> </w:t>
            </w:r>
            <w:r w:rsidRPr="006330D3">
              <w:rPr>
                <w:rFonts w:ascii="GHEA Grapalat" w:hAnsi="GHEA Grapalat"/>
                <w:lang w:val="en-US"/>
              </w:rPr>
              <w:t>հետո</w:t>
            </w:r>
            <w:r w:rsidRPr="00B87570">
              <w:rPr>
                <w:rFonts w:ascii="GHEA Grapalat" w:hAnsi="GHEA Grapalat"/>
                <w:lang w:val="en-US"/>
              </w:rPr>
              <w:t xml:space="preserve"> պետական պահոցների (թանգարաններ, արխիվներ, գրադարաններ և այլ մշակութային կազմա</w:t>
            </w:r>
            <w:r w:rsidRPr="00B87570">
              <w:rPr>
                <w:rFonts w:ascii="GHEA Grapalat" w:hAnsi="GHEA Grapalat"/>
                <w:lang w:val="en-US"/>
              </w:rPr>
              <w:softHyphen/>
              <w:t>կերպություններ) մշտական պահպանության կամ ՀՀ արդարադատության նախարարության համապատասխան ծառայությանը հանձնելու գործընթացներ:</w:t>
            </w:r>
          </w:p>
          <w:p w:rsidR="00576420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 w:rsidRPr="006330D3">
              <w:rPr>
                <w:rFonts w:ascii="GHEA Grapalat" w:hAnsi="GHEA Grapalat"/>
                <w:lang w:val="en-US"/>
              </w:rPr>
              <w:t xml:space="preserve">ՀՀ օրենսդրությամբ սահմանված կարգով </w:t>
            </w:r>
            <w:r w:rsidRPr="00866D98">
              <w:rPr>
                <w:rFonts w:ascii="GHEA Grapalat" w:hAnsi="GHEA Grapalat"/>
                <w:b/>
                <w:lang w:val="en-US"/>
              </w:rPr>
              <w:t xml:space="preserve">համագործակցություն ՀՀ </w:t>
            </w:r>
            <w:r w:rsidRPr="00866D98">
              <w:rPr>
                <w:rFonts w:ascii="GHEA Grapalat" w:hAnsi="GHEA Grapalat"/>
                <w:b/>
                <w:lang w:val="en-US"/>
              </w:rPr>
              <w:lastRenderedPageBreak/>
              <w:t>իրավապահ մարմինների,</w:t>
            </w:r>
            <w:r w:rsidRPr="006330D3">
              <w:rPr>
                <w:rFonts w:ascii="GHEA Grapalat" w:hAnsi="GHEA Grapalat"/>
                <w:lang w:val="en-US"/>
              </w:rPr>
              <w:t xml:space="preserve"> դատաիրավական համակարգի կառույցների, մաքսային ծառայության, ՀՀ-ում Ինտերպոլի ազգային կենտրոնական բյուրոյի հետ:</w:t>
            </w:r>
          </w:p>
          <w:p w:rsidR="00576420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Մշակութային արժեքների անհետացման, կորստի կամ հափշտակության փաստերի մասին ՀՀ-ում և նրա սահմաններից դուրս </w:t>
            </w:r>
            <w:r w:rsidRPr="00866D98">
              <w:rPr>
                <w:rFonts w:ascii="GHEA Grapalat" w:hAnsi="GHEA Grapalat"/>
                <w:b/>
                <w:lang w:val="en-US"/>
              </w:rPr>
              <w:t>տեղեկատվության տարածմանը</w:t>
            </w:r>
            <w:r>
              <w:rPr>
                <w:rFonts w:ascii="GHEA Grapalat" w:hAnsi="GHEA Grapalat"/>
                <w:lang w:val="en-US"/>
              </w:rPr>
              <w:t xml:space="preserve"> օժանդակում:</w:t>
            </w:r>
          </w:p>
          <w:p w:rsidR="00576420" w:rsidRDefault="00576420" w:rsidP="0057642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288" w:lineRule="auto"/>
              <w:ind w:left="900"/>
              <w:contextualSpacing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Տարբեր տեղեկատվական աղբյուրների և նյութերի ուսումնասիրության միջոցով հայտնաբերում և հաշվառում է </w:t>
            </w:r>
            <w:r w:rsidRPr="00866D98">
              <w:rPr>
                <w:rFonts w:ascii="GHEA Grapalat" w:hAnsi="GHEA Grapalat"/>
                <w:b/>
                <w:lang w:val="en-US"/>
              </w:rPr>
              <w:t>այլ պետություններում գտնվող ազգային մշակութային  արժեքները</w:t>
            </w:r>
            <w:r>
              <w:rPr>
                <w:rFonts w:ascii="GHEA Grapalat" w:hAnsi="GHEA Grapalat"/>
                <w:lang w:val="en-US"/>
              </w:rPr>
              <w:t>, կազմում դրանց հաշվառման մատյանն ու ստեղծում այդ արժեքների մասին տեղեկատվական շտեմարան:</w:t>
            </w:r>
          </w:p>
          <w:p w:rsidR="00746C1C" w:rsidRPr="008809DD" w:rsidRDefault="00746C1C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985555">
      <w:pPr>
        <w:widowControl w:val="0"/>
        <w:spacing w:line="216" w:lineRule="auto"/>
        <w:ind w:left="348" w:right="576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14.</w:t>
      </w:r>
      <w:r w:rsidR="00C32B1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bookmarkStart w:id="65" w:name="OLE_LINK109"/>
      <w:bookmarkStart w:id="66" w:name="OLE_LINK110"/>
      <w:r w:rsidR="00842470" w:rsidRPr="008809DD">
        <w:rPr>
          <w:rFonts w:ascii="GHEA Grapalat" w:hAnsi="GHEA Grapalat"/>
          <w:sz w:val="24"/>
          <w:szCs w:val="24"/>
          <w:lang w:val="en-US"/>
        </w:rPr>
        <w:t>Խնդրում ենք նշել, ստոր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և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 xml:space="preserve"> նշված ստորաբաժանումներից /նախարարություններից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 xml:space="preserve">/ գործակալություններից որոնք են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 xml:space="preserve">մասնագիտացված ծառայություններ մատուցում մշակութային արժեքների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անօրինական թրաֆի</w:t>
      </w:r>
      <w:r w:rsidR="000A0F39">
        <w:rPr>
          <w:rFonts w:ascii="GHEA Grapalat" w:hAnsi="GHEA Grapalat"/>
          <w:sz w:val="24"/>
          <w:szCs w:val="24"/>
          <w:lang w:val="en-US"/>
        </w:rPr>
        <w:t>ք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 xml:space="preserve">ինգի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դեմ պայքարի համար (նշե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լ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 xml:space="preserve">բոլոր 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կիրառվ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ողները</w:t>
      </w:r>
      <w:r w:rsidR="00842470" w:rsidRPr="008809DD">
        <w:rPr>
          <w:rFonts w:ascii="GHEA Grapalat" w:hAnsi="GHEA Grapalat"/>
          <w:sz w:val="24"/>
          <w:szCs w:val="24"/>
          <w:lang w:val="en-US"/>
        </w:rPr>
        <w:t>):</w:t>
      </w:r>
      <w:r w:rsidR="00301973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</w:t>
      </w:r>
      <w:r w:rsidR="00B0027B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  <w:bookmarkEnd w:id="65"/>
      <w:bookmarkEnd w:id="66"/>
    </w:p>
    <w:p w:rsidR="00E67B75" w:rsidRPr="008809DD" w:rsidRDefault="00E67B75">
      <w:pPr>
        <w:spacing w:after="6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0"/>
        <w:gridCol w:w="7740"/>
      </w:tblGrid>
      <w:tr w:rsidR="00E67B75" w:rsidRPr="008809DD" w:rsidTr="00610348">
        <w:trPr>
          <w:cantSplit/>
          <w:trHeight w:hRule="exact" w:val="474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301973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Դատավորներ</w:t>
            </w:r>
          </w:p>
        </w:tc>
      </w:tr>
      <w:tr w:rsidR="00E67B75" w:rsidRPr="008809DD" w:rsidTr="000A0F39">
        <w:trPr>
          <w:cantSplit/>
          <w:trHeight w:hRule="exact" w:val="480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71786E" w:rsidRDefault="000A0F39" w:rsidP="000A0F39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71786E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301973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Ոստիկանության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կամ ներքին բաժանմունք</w:t>
            </w:r>
          </w:p>
        </w:tc>
      </w:tr>
      <w:tr w:rsidR="00E67B75" w:rsidRPr="008809DD" w:rsidTr="00610348">
        <w:trPr>
          <w:cantSplit/>
          <w:trHeight w:hRule="exact" w:val="480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Դատախազ</w:t>
            </w:r>
          </w:p>
        </w:tc>
      </w:tr>
      <w:tr w:rsidR="00E67B75" w:rsidRPr="008809DD" w:rsidTr="00610348">
        <w:trPr>
          <w:cantSplit/>
          <w:trHeight w:hRule="exact" w:val="480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301973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Մաքսային</w:t>
            </w:r>
          </w:p>
        </w:tc>
      </w:tr>
      <w:tr w:rsidR="00E67B75" w:rsidRPr="008809DD" w:rsidTr="00610348">
        <w:trPr>
          <w:cantSplit/>
          <w:trHeight w:hRule="exact" w:val="480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  <w:r w:rsidR="000A0F39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մեկ</w:t>
            </w:r>
            <w:r w:rsidR="00751CCF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ը</w:t>
            </w:r>
          </w:p>
        </w:tc>
      </w:tr>
      <w:tr w:rsidR="00E67B75" w:rsidRPr="008809DD" w:rsidTr="00610348">
        <w:trPr>
          <w:cantSplit/>
          <w:trHeight w:hRule="exact" w:val="1671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301973" w:rsidP="00B0027B">
            <w:pPr>
              <w:widowControl w:val="0"/>
              <w:spacing w:line="240" w:lineRule="auto"/>
              <w:ind w:right="-20"/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</w:pPr>
            <w:bookmarkStart w:id="67" w:name="OLE_LINK126"/>
            <w:bookmarkStart w:id="68" w:name="OLE_LINK127"/>
            <w:bookmarkStart w:id="69" w:name="OLE_LINK128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Այլ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մանրամասնել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)</w:t>
            </w:r>
            <w:r w:rsidR="00751CCF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:</w:t>
            </w:r>
            <w:r w:rsidR="00B0027B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</w:t>
            </w:r>
            <w:bookmarkEnd w:id="67"/>
            <w:bookmarkEnd w:id="68"/>
            <w:bookmarkEnd w:id="69"/>
            <w:r w:rsidR="00B0027B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 xml:space="preserve">** </w:t>
            </w:r>
            <w:r w:rsidR="00B0027B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այս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դաշտը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պարտադիր</w:t>
            </w:r>
            <w:r w:rsidR="00B0027B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</w:p>
          <w:p w:rsidR="00B0027B" w:rsidRPr="008809DD" w:rsidRDefault="002A5D28" w:rsidP="00B0027B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առավելագույնը</w:t>
            </w:r>
            <w:r w:rsidR="00751CCF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՝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5000 </w:t>
            </w:r>
            <w:r w:rsidR="00324605" w:rsidRPr="008809DD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նիշ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B0027B" w:rsidRPr="008809DD" w:rsidRDefault="00B0027B" w:rsidP="00B0027B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B0027B" w:rsidRPr="008809DD" w:rsidRDefault="00B0027B" w:rsidP="00B0027B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B0027B" w:rsidRPr="008809DD" w:rsidRDefault="00B0027B" w:rsidP="00B0027B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B0027B" w:rsidRPr="008809DD" w:rsidRDefault="00B0027B" w:rsidP="00B0027B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4D0815" w:rsidRPr="008809DD" w:rsidRDefault="004D081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985555">
      <w:pPr>
        <w:widowControl w:val="0"/>
        <w:spacing w:line="216" w:lineRule="auto"/>
        <w:ind w:left="348" w:right="576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15.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Խնդրում</w:t>
      </w:r>
      <w:r w:rsidR="00301973" w:rsidRPr="008809DD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 xml:space="preserve">ենք ավելի </w:t>
      </w:r>
      <w:r w:rsidR="00751CCF">
        <w:rPr>
          <w:rFonts w:ascii="GHEA Grapalat" w:hAnsi="GHEA Grapalat"/>
          <w:sz w:val="24"/>
          <w:szCs w:val="24"/>
          <w:lang w:val="en-US"/>
        </w:rPr>
        <w:t>մանրամաս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ն</w:t>
      </w:r>
      <w:r w:rsidR="00301973" w:rsidRPr="008809DD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նկարագրել</w:t>
      </w:r>
      <w:r w:rsidR="00301973" w:rsidRPr="008809DD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այդ</w:t>
      </w:r>
      <w:r w:rsidR="00301973" w:rsidRPr="008809DD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ծառայության</w:t>
      </w:r>
      <w:r w:rsidR="00301973" w:rsidRPr="008809DD">
        <w:rPr>
          <w:rFonts w:ascii="GHEA Grapalat" w:hAnsi="GHEA Grapalat"/>
          <w:sz w:val="24"/>
          <w:szCs w:val="24"/>
        </w:rPr>
        <w:t xml:space="preserve"> 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հիմնական</w:t>
      </w:r>
      <w:r w:rsidR="00301973" w:rsidRPr="008809DD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դերերը</w:t>
      </w:r>
      <w:r w:rsidR="00301973" w:rsidRPr="008809DD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և</w:t>
      </w:r>
      <w:r w:rsidR="00301973" w:rsidRPr="008809DD">
        <w:rPr>
          <w:rFonts w:ascii="GHEA Grapalat" w:hAnsi="GHEA Grapalat"/>
          <w:sz w:val="24"/>
          <w:szCs w:val="24"/>
        </w:rPr>
        <w:t xml:space="preserve"> 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պարտականությունները</w:t>
      </w:r>
      <w:r w:rsidR="00751CCF">
        <w:rPr>
          <w:rFonts w:ascii="GHEA Grapalat" w:hAnsi="GHEA Grapalat"/>
          <w:sz w:val="24"/>
          <w:szCs w:val="24"/>
          <w:lang w:val="en-US"/>
        </w:rPr>
        <w:t>:</w:t>
      </w:r>
      <w:r w:rsidR="00C561AB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C561AB" w:rsidRPr="008809DD" w:rsidRDefault="00C561AB" w:rsidP="00E63FBE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C561AB" w:rsidRPr="008809DD" w:rsidTr="00370FC4">
        <w:trPr>
          <w:trHeight w:val="1683"/>
        </w:trPr>
        <w:tc>
          <w:tcPr>
            <w:tcW w:w="8505" w:type="dxa"/>
          </w:tcPr>
          <w:p w:rsidR="00C561AB" w:rsidRPr="008809DD" w:rsidRDefault="00C561AB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6F6337" w:rsidRPr="008B6AA6" w:rsidRDefault="006F6337" w:rsidP="006F6337">
            <w:pPr>
              <w:spacing w:line="276" w:lineRule="auto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B6AA6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Մշակութային արժեքների անօրինական թրաֆիքինգի դեմ պայքարի համար նախատեսված մասնագիտացված  բաժին կամ բաժանմունք որպես այդպիսին չկա, սակայն, այս ոլորտում աշխատանքները համակարգելու նպատակով</w:t>
            </w:r>
            <w:r w:rsidR="00751CCF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B6AA6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գործառութային պարտականություններ են դրված ՀՀ ոստիկանության </w:t>
            </w:r>
            <w:r w:rsidRPr="008B6AA6">
              <w:rPr>
                <w:rFonts w:ascii="GHEA Grapalat" w:hAnsi="GHEA Grapalat"/>
                <w:sz w:val="24"/>
                <w:szCs w:val="24"/>
              </w:rPr>
              <w:t>կազմակերպված հանցավորության դեմ պայքարի գլխավոր վարչության</w:t>
            </w:r>
            <w:r w:rsidR="00751C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B6AA6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մտավոր սեփականության ոլորտում կատարվող հանցագործությունների դեմ պայքարի բաժնի վրա, ինչպես նաև դրա դեմ պայքարով զբաղվում է ՀՀ-ում Ինտերպոլի ԱԿԲ-ն:</w:t>
            </w:r>
          </w:p>
          <w:p w:rsidR="00EE33DA" w:rsidRPr="008B6AA6" w:rsidRDefault="00EE33DA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EE33DA" w:rsidRPr="008809DD" w:rsidRDefault="00EE33DA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after="16" w:line="1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985555">
      <w:pPr>
        <w:widowControl w:val="0"/>
        <w:spacing w:line="216" w:lineRule="auto"/>
        <w:ind w:left="348" w:right="576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16. </w:t>
      </w:r>
      <w:bookmarkStart w:id="70" w:name="OLE_LINK117"/>
      <w:bookmarkStart w:id="71" w:name="OLE_LINK118"/>
      <w:r w:rsidR="00301973" w:rsidRPr="008809DD">
        <w:rPr>
          <w:rFonts w:ascii="GHEA Grapalat" w:hAnsi="GHEA Grapalat"/>
          <w:sz w:val="24"/>
          <w:szCs w:val="24"/>
          <w:lang w:val="en-US"/>
        </w:rPr>
        <w:t xml:space="preserve">Ինչպես են համապատասխան շահագրգիռ </w:t>
      </w:r>
      <w:r w:rsidR="006A06F4" w:rsidRPr="007E166F">
        <w:rPr>
          <w:rFonts w:ascii="GHEA Grapalat" w:hAnsi="GHEA Grapalat"/>
          <w:color w:val="FF0000"/>
          <w:sz w:val="24"/>
          <w:szCs w:val="24"/>
          <w:lang w:val="en-US"/>
        </w:rPr>
        <w:t>կառույցները (գերատեսչությունները</w:t>
      </w:r>
      <w:r w:rsidR="00751CCF">
        <w:rPr>
          <w:rFonts w:ascii="GHEA Grapalat" w:hAnsi="GHEA Grapalat"/>
          <w:color w:val="FF0000"/>
          <w:sz w:val="24"/>
          <w:szCs w:val="24"/>
          <w:lang w:val="en-US"/>
        </w:rPr>
        <w:t>՝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 xml:space="preserve"> </w:t>
      </w:r>
      <w:r w:rsidR="00751CCF">
        <w:rPr>
          <w:rFonts w:ascii="GHEA Grapalat" w:hAnsi="GHEA Grapalat"/>
          <w:sz w:val="24"/>
          <w:szCs w:val="24"/>
          <w:lang w:val="en-US"/>
        </w:rPr>
        <w:t>մ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 xml:space="preserve">շակույթի նախարարությունը, </w:t>
      </w:r>
      <w:r w:rsidR="00751CCF">
        <w:rPr>
          <w:rFonts w:ascii="GHEA Grapalat" w:hAnsi="GHEA Grapalat"/>
          <w:sz w:val="24"/>
          <w:szCs w:val="24"/>
          <w:lang w:val="en-US"/>
        </w:rPr>
        <w:t>ո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 xml:space="preserve">ստիկանությունը, մաքսայինը և այլն) համակարգում ապօրինի թրաֆիքինգի </w:t>
      </w:r>
      <w:r w:rsidR="007E166F" w:rsidRPr="007E166F">
        <w:rPr>
          <w:rFonts w:ascii="GHEA Grapalat" w:hAnsi="GHEA Grapalat"/>
          <w:color w:val="FF0000"/>
          <w:sz w:val="24"/>
          <w:szCs w:val="24"/>
          <w:lang w:val="en-US"/>
        </w:rPr>
        <w:t>կանխարգելումը</w:t>
      </w:r>
      <w:r w:rsidR="00301973" w:rsidRPr="008809DD">
        <w:rPr>
          <w:rFonts w:ascii="GHEA Grapalat" w:hAnsi="GHEA Grapalat"/>
          <w:sz w:val="24"/>
          <w:szCs w:val="24"/>
          <w:lang w:val="en-US"/>
        </w:rPr>
        <w:t>: Նշեք այն ամենը, ինչ կիրառելի է:</w:t>
      </w:r>
      <w:r w:rsidR="00BE7658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bookmarkEnd w:id="70"/>
      <w:bookmarkEnd w:id="71"/>
      <w:r w:rsidR="00BE7658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5"/>
        <w:gridCol w:w="7735"/>
      </w:tblGrid>
      <w:tr w:rsidR="00E67B75" w:rsidRPr="008809DD" w:rsidTr="008809DD">
        <w:trPr>
          <w:cantSplit/>
          <w:trHeight w:hRule="exact" w:val="1216"/>
        </w:trPr>
        <w:tc>
          <w:tcPr>
            <w:tcW w:w="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7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301973" w:rsidP="00301973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72" w:name="OLE_LINK119"/>
            <w:bookmarkStart w:id="73" w:name="OLE_LINK120"/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>Պաշտոնական համակարգող հանձնաժողով, աշխատանքային խումբ և այլն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End w:id="72"/>
            <w:bookmarkEnd w:id="73"/>
            <w:r w:rsidR="00F94B46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 xml:space="preserve">** </w:t>
            </w:r>
            <w:bookmarkStart w:id="74" w:name="OLE_LINK121"/>
            <w:bookmarkStart w:id="75" w:name="OLE_LINK122"/>
            <w:bookmarkStart w:id="76" w:name="OLE_LINK123"/>
            <w:bookmarkStart w:id="77" w:name="OLE_LINK124"/>
            <w:bookmarkStart w:id="78" w:name="OLE_LINK125"/>
            <w:r w:rsidR="00F94B46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ընտրելու դեպքում, 17-րդ հարցը դառնում է պարտադիր</w:t>
            </w:r>
            <w:r w:rsidR="00F94B46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  <w:bookmarkEnd w:id="74"/>
            <w:bookmarkEnd w:id="75"/>
            <w:bookmarkEnd w:id="76"/>
            <w:bookmarkEnd w:id="77"/>
            <w:bookmarkEnd w:id="78"/>
          </w:p>
        </w:tc>
      </w:tr>
      <w:tr w:rsidR="00E67B75" w:rsidRPr="008809DD" w:rsidTr="00301973">
        <w:trPr>
          <w:cantSplit/>
          <w:trHeight w:hRule="exact" w:val="1171"/>
        </w:trPr>
        <w:tc>
          <w:tcPr>
            <w:tcW w:w="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7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301973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79" w:name="OLE_LINK129"/>
            <w:bookmarkStart w:id="80" w:name="OLE_LINK130"/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>Համակարգում, որը ղեկավարվում է մասնագիտացված ծառայությունը (ինչպես նկարագրված է 5-րդ հոդվածում),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>ալեհավաք կամ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>կենտրոնական կետ</w:t>
            </w:r>
            <w:bookmarkEnd w:id="79"/>
            <w:bookmarkEnd w:id="80"/>
            <w:r w:rsidR="00F94B46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 xml:space="preserve">**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(ընտրելու դեպքում, 17-րդ հարցը դառնում է պարտադիր)</w:t>
            </w:r>
          </w:p>
        </w:tc>
      </w:tr>
      <w:tr w:rsidR="00E67B75" w:rsidRPr="008809DD" w:rsidTr="00D55675">
        <w:trPr>
          <w:cantSplit/>
          <w:trHeight w:hRule="exact" w:val="1171"/>
        </w:trPr>
        <w:tc>
          <w:tcPr>
            <w:tcW w:w="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71786E" w:rsidRDefault="00D55675" w:rsidP="00D55675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71786E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7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301973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 xml:space="preserve">Շփում և հանդիպումներ՝ ըստ անհրաժեշտության </w:t>
            </w:r>
            <w:r w:rsidR="001C4FD2" w:rsidRPr="008809DD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>հատուկ դեպքերում</w:t>
            </w:r>
            <w:r w:rsidR="001C4FD2" w:rsidRPr="008809DD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  <w:r w:rsidR="00F94B46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="00F94B46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 xml:space="preserve">**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(ընտրելու դեպքում, 17-րդ հարցը դառնում է պարտադիր)</w:t>
            </w:r>
          </w:p>
        </w:tc>
      </w:tr>
      <w:tr w:rsidR="00E67B75" w:rsidRPr="008809DD" w:rsidTr="008809DD">
        <w:trPr>
          <w:cantSplit/>
          <w:trHeight w:hRule="exact" w:val="1351"/>
        </w:trPr>
        <w:tc>
          <w:tcPr>
            <w:tcW w:w="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7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301973" w:rsidP="00751CCF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81" w:name="OLE_LINK131"/>
            <w:bookmarkStart w:id="82" w:name="OLE_LINK132"/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>Դասընթացներ (այսինքն</w:t>
            </w:r>
            <w:r w:rsidR="00751CCF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 xml:space="preserve"> դասընթացներ ոստիկանության համար մշակույթի նախարարության</w:t>
            </w:r>
            <w:r w:rsidR="00751CC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hAnsi="GHEA Grapalat"/>
                <w:sz w:val="24"/>
                <w:szCs w:val="24"/>
                <w:lang w:val="en-US"/>
              </w:rPr>
              <w:t>կողմից)</w:t>
            </w:r>
            <w:r w:rsidR="00F94B46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End w:id="81"/>
            <w:bookmarkEnd w:id="82"/>
            <w:r w:rsidR="00F94B46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 xml:space="preserve">**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(ընտրելու դեպքում, 17-րդ հարցը դառնում է պարտադիր)</w:t>
            </w:r>
          </w:p>
        </w:tc>
      </w:tr>
      <w:tr w:rsidR="00E67B75" w:rsidRPr="008809DD" w:rsidTr="00610348">
        <w:trPr>
          <w:cantSplit/>
          <w:trHeight w:hRule="exact" w:val="480"/>
        </w:trPr>
        <w:tc>
          <w:tcPr>
            <w:tcW w:w="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Համակարգում չկա</w:t>
            </w:r>
          </w:p>
        </w:tc>
      </w:tr>
      <w:tr w:rsidR="00E67B75" w:rsidRPr="008809DD" w:rsidTr="00610348">
        <w:trPr>
          <w:cantSplit/>
          <w:trHeight w:hRule="exact" w:val="1745"/>
        </w:trPr>
        <w:tc>
          <w:tcPr>
            <w:tcW w:w="6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7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301973" w:rsidRPr="008809DD" w:rsidRDefault="00301973" w:rsidP="0061034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Այլ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մանրամասնել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):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</w:t>
            </w:r>
            <w:r w:rsidR="00610348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 xml:space="preserve">** </w:t>
            </w:r>
            <w:r w:rsidR="00610348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17-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  <w:r w:rsidRPr="008809DD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  <w:p w:rsidR="00610348" w:rsidRPr="008809DD" w:rsidRDefault="002A5D28" w:rsidP="0061034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առավելագույնը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5000 </w:t>
            </w:r>
            <w:r w:rsidR="00324605" w:rsidRPr="008809DD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նիշ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610348" w:rsidRPr="008809DD" w:rsidRDefault="00610348" w:rsidP="0061034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610348" w:rsidRPr="008809DD" w:rsidRDefault="00610348" w:rsidP="0061034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E67B75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610348" w:rsidRPr="008809DD" w:rsidRDefault="00610348">
      <w:pPr>
        <w:spacing w:after="14" w:line="22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985555">
      <w:pPr>
        <w:widowControl w:val="0"/>
        <w:spacing w:line="216" w:lineRule="auto"/>
        <w:ind w:left="348" w:right="600" w:hanging="348"/>
        <w:jc w:val="both"/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</w:pPr>
      <w:r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17. </w:t>
      </w:r>
      <w:bookmarkStart w:id="83" w:name="OLE_LINK133"/>
      <w:bookmarkStart w:id="84" w:name="OLE_LINK134"/>
      <w:r w:rsidR="00301973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Խնդրում ենք մանրամասն ներկայացնել այս համակարգումը, ներառյալ, թե ինչպես է այն գործում և ով է ներգրավված:</w:t>
      </w:r>
    </w:p>
    <w:p w:rsidR="00301973" w:rsidRPr="008809DD" w:rsidRDefault="00301973" w:rsidP="00985555">
      <w:pPr>
        <w:widowControl w:val="0"/>
        <w:spacing w:line="216" w:lineRule="auto"/>
        <w:ind w:left="348" w:right="600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bookmarkEnd w:id="83"/>
    <w:bookmarkEnd w:id="84"/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610348" w:rsidRPr="008809DD" w:rsidTr="00370FC4">
        <w:trPr>
          <w:trHeight w:val="1683"/>
        </w:trPr>
        <w:tc>
          <w:tcPr>
            <w:tcW w:w="8505" w:type="dxa"/>
          </w:tcPr>
          <w:p w:rsidR="00610348" w:rsidRDefault="002A5D28" w:rsidP="00370FC4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lastRenderedPageBreak/>
              <w:t xml:space="preserve"> </w:t>
            </w:r>
          </w:p>
          <w:p w:rsidR="0071786E" w:rsidRPr="00321255" w:rsidRDefault="0071786E" w:rsidP="0071786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88" w:lineRule="auto"/>
              <w:ind w:firstLine="508"/>
              <w:jc w:val="both"/>
              <w:rPr>
                <w:rFonts w:ascii="GHEA Grapalat" w:hAnsi="GHEA Grapalat"/>
                <w:color w:val="FF0000"/>
                <w:sz w:val="24"/>
                <w:szCs w:val="24"/>
                <w:lang w:eastAsia="ru-RU"/>
              </w:rPr>
            </w:pPr>
            <w:r w:rsidRPr="006330D3">
              <w:rPr>
                <w:rFonts w:ascii="GHEA Grapalat" w:hAnsi="GHEA Grapalat" w:cs="Arial"/>
                <w:lang w:eastAsia="en-US"/>
              </w:rPr>
              <w:t>ՀՀ մշակույթի նախարարության</w:t>
            </w:r>
            <w:r w:rsidR="00751CCF">
              <w:rPr>
                <w:rFonts w:ascii="GHEA Grapalat" w:hAnsi="GHEA Grapalat" w:cs="Arial"/>
                <w:lang w:eastAsia="en-US"/>
              </w:rPr>
              <w:t>՝</w:t>
            </w:r>
            <w:r w:rsidRPr="006330D3">
              <w:rPr>
                <w:rFonts w:ascii="GHEA Grapalat" w:hAnsi="GHEA Grapalat" w:cs="Arial"/>
                <w:lang w:eastAsia="en-US"/>
              </w:rPr>
              <w:t xml:space="preserve"> ի դեմս մշակութային արժեքների պահպանության գործակալության, և ՀՀ ոստիկանության ու ՀՀ ԿԱ մաքսային պետական ծառայության համապատասխան ստորաբաժանման միջև առկա է սերտ կապ և մշտական համագործակցություն: Այն ընթանում է ինչպես ՀՀ օրենսդրությամբ սահմանված տարբեր ձևաչափերով (միջգերատեսչական հանձնաժողովներ, հանձնախմբեր, աշխատանքային խմբեր), այնպես էլ համապատասխան պաշտոնատար անձան</w:t>
            </w:r>
            <w:r w:rsidR="00751CCF">
              <w:rPr>
                <w:rFonts w:ascii="GHEA Grapalat" w:hAnsi="GHEA Grapalat" w:cs="Arial"/>
                <w:lang w:eastAsia="en-US"/>
              </w:rPr>
              <w:t>ց</w:t>
            </w:r>
            <w:r w:rsidRPr="006330D3">
              <w:rPr>
                <w:rFonts w:ascii="GHEA Grapalat" w:hAnsi="GHEA Grapalat" w:cs="Arial"/>
                <w:lang w:eastAsia="en-US"/>
              </w:rPr>
              <w:t xml:space="preserve"> միջև տեղի ունեցող մշտական հանդիպումներով: Պարբերաբար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Arial"/>
                <w:lang w:eastAsia="en-US"/>
              </w:rPr>
              <w:t>կազ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>մակերպ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>վում են քննարկումներ պահանջվող գործողությունների և միջոցառում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>ների իրակա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>նացման շուրջ, որի արդյունքում համա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>կարգ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 xml:space="preserve">վում են համատեղ </w:t>
            </w:r>
            <w:r w:rsidRPr="0039224F">
              <w:rPr>
                <w:rFonts w:ascii="GHEA Grapalat" w:hAnsi="GHEA Grapalat" w:cs="Arial"/>
                <w:lang w:eastAsia="en-US"/>
              </w:rPr>
              <w:t>գործողությունները:</w:t>
            </w:r>
          </w:p>
          <w:p w:rsidR="009136A7" w:rsidRDefault="009136A7" w:rsidP="009136A7">
            <w:pPr>
              <w:tabs>
                <w:tab w:val="left" w:pos="540"/>
              </w:tabs>
              <w:spacing w:before="120" w:line="288" w:lineRule="auto"/>
              <w:ind w:firstLine="720"/>
              <w:jc w:val="both"/>
              <w:rPr>
                <w:rFonts w:ascii="Courier New" w:hAnsi="Courier New" w:cs="Courier New"/>
              </w:rPr>
            </w:pPr>
            <w:r w:rsidRPr="006330D3">
              <w:rPr>
                <w:rFonts w:ascii="GHEA Grapalat" w:hAnsi="GHEA Grapalat"/>
              </w:rPr>
              <w:t>Հայաստանի Հանրապետության մաքսային ծառայությունն</w:t>
            </w:r>
            <w:r w:rsidR="00751CCF">
              <w:rPr>
                <w:rFonts w:ascii="GHEA Grapalat" w:hAnsi="GHEA Grapalat"/>
              </w:rPr>
              <w:t>՝</w:t>
            </w:r>
            <w:r w:rsidRPr="006330D3">
              <w:rPr>
                <w:rFonts w:ascii="GHEA Grapalat" w:hAnsi="GHEA Grapalat"/>
              </w:rPr>
              <w:t xml:space="preserve"> ի դեմս ՀՀ ԿԱ ՊԵԿ մաքսանենգության դեմ պայքարի և կրկնակի մաքսային հսկողության վարչության, անդամակցում է Համաշ</w:t>
            </w:r>
            <w:r w:rsidRPr="006330D3">
              <w:rPr>
                <w:rFonts w:ascii="GHEA Grapalat" w:hAnsi="GHEA Grapalat"/>
              </w:rPr>
              <w:softHyphen/>
              <w:t>խար</w:t>
            </w:r>
            <w:r w:rsidRPr="006330D3">
              <w:rPr>
                <w:rFonts w:ascii="GHEA Grapalat" w:hAnsi="GHEA Grapalat"/>
              </w:rPr>
              <w:softHyphen/>
              <w:t xml:space="preserve">հային մաքսային կազմակերպության «RILO-Մոսկվա»` հետախուզական կապի ազգային հանգույցին: Միջազգային համագործակցությունն ապահովելու նպատակով </w:t>
            </w:r>
            <w:r w:rsidRPr="006330D3">
              <w:rPr>
                <w:rFonts w:ascii="GHEA Grapalat" w:hAnsi="GHEA Grapalat" w:cs="GHEA Grapalat"/>
              </w:rPr>
              <w:t>Հանգույցի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գործունեության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շրջանակներում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կազմակերպվում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են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բազմաթիվ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երկա</w:t>
            </w:r>
            <w:r w:rsidRPr="006330D3">
              <w:rPr>
                <w:rFonts w:ascii="GHEA Grapalat" w:hAnsi="GHEA Grapalat" w:cs="GHEA Grapalat"/>
              </w:rPr>
              <w:softHyphen/>
              <w:t>րաժամկետ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և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կարճաժամկետ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միջոցառումներ</w:t>
            </w:r>
            <w:r w:rsidRPr="006330D3">
              <w:rPr>
                <w:rFonts w:ascii="GHEA Grapalat" w:hAnsi="GHEA Grapalat"/>
              </w:rPr>
              <w:t xml:space="preserve">, </w:t>
            </w:r>
            <w:r w:rsidRPr="006330D3">
              <w:rPr>
                <w:rFonts w:ascii="GHEA Grapalat" w:hAnsi="GHEA Grapalat" w:cs="GHEA Grapalat"/>
              </w:rPr>
              <w:t>այդ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թվում` կարևոր տեղ է հատկացվում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մշակութային</w:t>
            </w:r>
            <w:r w:rsidRPr="006330D3">
              <w:rPr>
                <w:rFonts w:ascii="GHEA Grapalat" w:hAnsi="GHEA Grapalat"/>
              </w:rPr>
              <w:t xml:space="preserve"> </w:t>
            </w:r>
            <w:r w:rsidRPr="006330D3">
              <w:rPr>
                <w:rFonts w:ascii="GHEA Grapalat" w:hAnsi="GHEA Grapalat" w:cs="GHEA Grapalat"/>
              </w:rPr>
              <w:t>արժե</w:t>
            </w:r>
            <w:r w:rsidRPr="006330D3">
              <w:rPr>
                <w:rFonts w:ascii="GHEA Grapalat" w:hAnsi="GHEA Grapalat"/>
              </w:rPr>
              <w:t>քների ապօրինի ներմուծումը, արտահանումը</w:t>
            </w:r>
            <w:r w:rsidR="00751CCF">
              <w:rPr>
                <w:rFonts w:ascii="GHEA Grapalat" w:hAnsi="GHEA Grapalat"/>
              </w:rPr>
              <w:t>,</w:t>
            </w:r>
            <w:r w:rsidRPr="006330D3">
              <w:rPr>
                <w:rFonts w:ascii="GHEA Grapalat" w:hAnsi="GHEA Grapalat"/>
              </w:rPr>
              <w:t xml:space="preserve"> դրանց նկատմամբ սեփականության իրավունքի փոխանցումն արգելելու և կանխելու ուղղությամբ իրականացվող միջոցառումներին:</w:t>
            </w:r>
            <w:r w:rsidRPr="006330D3">
              <w:rPr>
                <w:rFonts w:ascii="Courier New" w:hAnsi="Courier New" w:cs="Courier New"/>
              </w:rPr>
              <w:t> </w:t>
            </w:r>
          </w:p>
          <w:p w:rsidR="009136A7" w:rsidRPr="00F57309" w:rsidRDefault="009136A7" w:rsidP="009136A7">
            <w:pPr>
              <w:tabs>
                <w:tab w:val="left" w:pos="540"/>
              </w:tabs>
              <w:spacing w:before="120" w:line="288" w:lineRule="auto"/>
              <w:ind w:firstLine="72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մաքսային պետական ծառայությունում թ</w:t>
            </w:r>
            <w:r w:rsidRPr="00F57309">
              <w:rPr>
                <w:rFonts w:ascii="GHEA Grapalat" w:hAnsi="GHEA Grapalat"/>
              </w:rPr>
              <w:t xml:space="preserve">րաֆիքինգի կանխարգելման և դրա դեմ պայքարի համար </w:t>
            </w:r>
            <w:r>
              <w:rPr>
                <w:rFonts w:ascii="GHEA Grapalat" w:hAnsi="GHEA Grapalat"/>
              </w:rPr>
              <w:t xml:space="preserve">հատուկ </w:t>
            </w:r>
            <w:r w:rsidRPr="00F57309">
              <w:rPr>
                <w:rFonts w:ascii="GHEA Grapalat" w:hAnsi="GHEA Grapalat"/>
              </w:rPr>
              <w:t>մասնագիտացված միավորներ</w:t>
            </w:r>
            <w:r>
              <w:rPr>
                <w:rFonts w:ascii="GHEA Grapalat" w:hAnsi="GHEA Grapalat"/>
              </w:rPr>
              <w:t>ի առնչությամբ հայտնում ենք, որ</w:t>
            </w:r>
            <w:r w:rsidRPr="00F57309">
              <w:rPr>
                <w:rFonts w:ascii="GHEA Grapalat" w:hAnsi="GHEA Grapalat"/>
              </w:rPr>
              <w:t xml:space="preserve"> </w:t>
            </w:r>
            <w:r w:rsidR="00751CCF">
              <w:rPr>
                <w:rFonts w:ascii="GHEA Grapalat" w:hAnsi="GHEA Grapalat"/>
              </w:rPr>
              <w:t>անհրաժեշտության</w:t>
            </w:r>
            <w:r w:rsidRPr="00F57309">
              <w:rPr>
                <w:rFonts w:ascii="GHEA Grapalat" w:hAnsi="GHEA Grapalat"/>
              </w:rPr>
              <w:t xml:space="preserve"> դեպքում մաքսային մարմինները «ՀՀ մաքսային կարգավորման մասին</w:t>
            </w:r>
            <w:r w:rsidR="00751CCF">
              <w:rPr>
                <w:rFonts w:ascii="GHEA Grapalat" w:hAnsi="GHEA Grapalat"/>
              </w:rPr>
              <w:t>»</w:t>
            </w:r>
            <w:r w:rsidRPr="00F57309">
              <w:rPr>
                <w:rFonts w:ascii="GHEA Grapalat" w:hAnsi="GHEA Grapalat"/>
              </w:rPr>
              <w:t xml:space="preserve"> օրենքի 15-</w:t>
            </w:r>
            <w:r w:rsidR="00751CCF">
              <w:rPr>
                <w:rFonts w:ascii="GHEA Grapalat" w:hAnsi="GHEA Grapalat"/>
              </w:rPr>
              <w:t xml:space="preserve">րդ </w:t>
            </w:r>
            <w:r w:rsidRPr="00F57309">
              <w:rPr>
                <w:rFonts w:ascii="GHEA Grapalat" w:hAnsi="GHEA Grapalat"/>
              </w:rPr>
              <w:t>հոդվածի համաձայն կարող են համագործակցել</w:t>
            </w:r>
            <w:r>
              <w:rPr>
                <w:rFonts w:ascii="GHEA Grapalat" w:hAnsi="GHEA Grapalat"/>
              </w:rPr>
              <w:t xml:space="preserve"> համապատասխան իրավասու</w:t>
            </w:r>
            <w:r w:rsidRPr="00F57309">
              <w:rPr>
                <w:rFonts w:ascii="GHEA Grapalat" w:hAnsi="GHEA Grapalat"/>
              </w:rPr>
              <w:t xml:space="preserve"> պետական մարմինների և նրանց պաշտոնատար անձանց հետ: </w:t>
            </w:r>
          </w:p>
          <w:p w:rsidR="009136A7" w:rsidRPr="006330D3" w:rsidRDefault="009136A7" w:rsidP="009136A7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 w:cs="Arial"/>
                <w:lang w:eastAsia="en-US"/>
              </w:rPr>
            </w:pPr>
            <w:r w:rsidRPr="006330D3">
              <w:rPr>
                <w:rFonts w:ascii="GHEA Grapalat" w:hAnsi="GHEA Grapalat"/>
              </w:rPr>
              <w:t>ՀՀ մշակույթի նախարարության մշակութային ժառանգության և ժողովրդական արհեստների վարչությունը, մշա</w:t>
            </w:r>
            <w:r w:rsidRPr="006330D3">
              <w:rPr>
                <w:rFonts w:ascii="GHEA Grapalat" w:hAnsi="GHEA Grapalat"/>
              </w:rPr>
              <w:softHyphen/>
              <w:t>կու</w:t>
            </w:r>
            <w:r w:rsidRPr="006330D3">
              <w:rPr>
                <w:rFonts w:ascii="GHEA Grapalat" w:hAnsi="GHEA Grapalat"/>
              </w:rPr>
              <w:softHyphen/>
              <w:t>թային արժեքների պահպա</w:t>
            </w:r>
            <w:r w:rsidRPr="006330D3">
              <w:rPr>
                <w:rFonts w:ascii="GHEA Grapalat" w:hAnsi="GHEA Grapalat"/>
              </w:rPr>
              <w:softHyphen/>
              <w:t>նու</w:t>
            </w:r>
            <w:r w:rsidRPr="006330D3">
              <w:rPr>
                <w:rFonts w:ascii="GHEA Grapalat" w:hAnsi="GHEA Grapalat"/>
              </w:rPr>
              <w:softHyphen/>
              <w:t>թյան ու պատ</w:t>
            </w:r>
            <w:r w:rsidRPr="006330D3">
              <w:rPr>
                <w:rFonts w:ascii="GHEA Grapalat" w:hAnsi="GHEA Grapalat"/>
              </w:rPr>
              <w:softHyphen/>
              <w:t>մության և մշակույթի հուշարձանների պահպա</w:t>
            </w:r>
            <w:r w:rsidRPr="006330D3">
              <w:rPr>
                <w:rFonts w:ascii="GHEA Grapalat" w:hAnsi="GHEA Grapalat"/>
              </w:rPr>
              <w:softHyphen/>
              <w:t>նության գործա</w:t>
            </w:r>
            <w:r w:rsidRPr="006330D3">
              <w:rPr>
                <w:rFonts w:ascii="GHEA Grapalat" w:hAnsi="GHEA Grapalat"/>
              </w:rPr>
              <w:softHyphen/>
              <w:t>կա</w:t>
            </w:r>
            <w:r w:rsidRPr="006330D3">
              <w:rPr>
                <w:rFonts w:ascii="GHEA Grapalat" w:hAnsi="GHEA Grapalat"/>
              </w:rPr>
              <w:softHyphen/>
              <w:t>լությունները մշակու</w:t>
            </w:r>
            <w:r w:rsidRPr="006330D3">
              <w:rPr>
                <w:rFonts w:ascii="GHEA Grapalat" w:hAnsi="GHEA Grapalat"/>
              </w:rPr>
              <w:softHyphen/>
              <w:t>թա</w:t>
            </w:r>
            <w:r w:rsidRPr="006330D3">
              <w:rPr>
                <w:rFonts w:ascii="GHEA Grapalat" w:hAnsi="GHEA Grapalat"/>
              </w:rPr>
              <w:softHyphen/>
              <w:t>յին ժառանգության նկատմամբ դրսևոր</w:t>
            </w:r>
            <w:r w:rsidRPr="006330D3">
              <w:rPr>
                <w:rFonts w:ascii="GHEA Grapalat" w:hAnsi="GHEA Grapalat"/>
              </w:rPr>
              <w:softHyphen/>
              <w:t>ված բոլոր անօրի</w:t>
            </w:r>
            <w:r w:rsidRPr="006330D3">
              <w:rPr>
                <w:rFonts w:ascii="GHEA Grapalat" w:hAnsi="GHEA Grapalat"/>
              </w:rPr>
              <w:softHyphen/>
              <w:t>նական գործո</w:t>
            </w:r>
            <w:r w:rsidRPr="006330D3">
              <w:rPr>
                <w:rFonts w:ascii="GHEA Grapalat" w:hAnsi="GHEA Grapalat"/>
              </w:rPr>
              <w:softHyphen/>
              <w:t>ղությունների դեպքե</w:t>
            </w:r>
            <w:r w:rsidRPr="006330D3">
              <w:rPr>
                <w:rFonts w:ascii="GHEA Grapalat" w:hAnsi="GHEA Grapalat"/>
              </w:rPr>
              <w:softHyphen/>
              <w:t>րում իրենց կողմից ձեռնարկված միջո</w:t>
            </w:r>
            <w:r w:rsidRPr="006330D3">
              <w:rPr>
                <w:rFonts w:ascii="GHEA Grapalat" w:hAnsi="GHEA Grapalat"/>
              </w:rPr>
              <w:softHyphen/>
              <w:t>ցառումները համաձայնեցնում են ոստիկա</w:t>
            </w:r>
            <w:r w:rsidRPr="006330D3">
              <w:rPr>
                <w:rFonts w:ascii="GHEA Grapalat" w:hAnsi="GHEA Grapalat"/>
              </w:rPr>
              <w:softHyphen/>
              <w:t>նու</w:t>
            </w:r>
            <w:r w:rsidRPr="006330D3">
              <w:rPr>
                <w:rFonts w:ascii="GHEA Grapalat" w:hAnsi="GHEA Grapalat"/>
              </w:rPr>
              <w:softHyphen/>
              <w:t>թյան և մաքսային ծառայությունների</w:t>
            </w:r>
            <w:r w:rsidRPr="006330D3">
              <w:rPr>
                <w:rFonts w:ascii="GHEA Grapalat" w:hAnsi="GHEA Grapalat" w:cs="Arial"/>
                <w:lang w:eastAsia="en-US"/>
              </w:rPr>
              <w:t xml:space="preserve"> հա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>մա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>պա</w:t>
            </w:r>
            <w:r w:rsidRPr="006330D3">
              <w:rPr>
                <w:rFonts w:ascii="GHEA Grapalat" w:hAnsi="GHEA Grapalat" w:cs="Arial"/>
                <w:lang w:eastAsia="en-US"/>
              </w:rPr>
              <w:softHyphen/>
              <w:t xml:space="preserve">տասխան </w:t>
            </w:r>
            <w:r w:rsidRPr="006330D3">
              <w:rPr>
                <w:rFonts w:ascii="GHEA Grapalat" w:hAnsi="GHEA Grapalat" w:cs="Arial"/>
                <w:lang w:val="en-US" w:eastAsia="en-US"/>
              </w:rPr>
              <w:t>ստորաբաժանումների</w:t>
            </w:r>
            <w:r w:rsidRPr="006330D3">
              <w:rPr>
                <w:rFonts w:ascii="GHEA Grapalat" w:hAnsi="GHEA Grapalat" w:cs="Arial"/>
                <w:lang w:eastAsia="en-US"/>
              </w:rPr>
              <w:t xml:space="preserve"> </w:t>
            </w:r>
            <w:r w:rsidRPr="006330D3">
              <w:rPr>
                <w:rFonts w:ascii="GHEA Grapalat" w:hAnsi="GHEA Grapalat" w:cs="Arial"/>
                <w:lang w:val="en-US" w:eastAsia="en-US"/>
              </w:rPr>
              <w:t>հետ</w:t>
            </w:r>
            <w:r w:rsidRPr="006330D3">
              <w:rPr>
                <w:rFonts w:ascii="GHEA Grapalat" w:hAnsi="GHEA Grapalat" w:cs="Arial"/>
                <w:lang w:eastAsia="en-US"/>
              </w:rPr>
              <w:t>: Գերատեսչությունների ներկայացուցիչների միջև առկա է մշտական կապ, պարբերաբար անցկացվում են հանդիպումներ, խորհրդակցություններ, տեղեկատվության փոխանակում:</w:t>
            </w:r>
          </w:p>
          <w:p w:rsidR="009136A7" w:rsidRPr="006330D3" w:rsidRDefault="009136A7" w:rsidP="009136A7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/>
                <w:lang w:eastAsia="ru-RU"/>
              </w:rPr>
            </w:pPr>
            <w:r w:rsidRPr="006330D3">
              <w:rPr>
                <w:rFonts w:ascii="GHEA Grapalat" w:hAnsi="GHEA Grapalat"/>
              </w:rPr>
              <w:t xml:space="preserve">ՀՀ ոստիկանության կազմակերպված հանցավորության դեմ պայքարի գլխավոր վարչության կազմում 2005 թ. ստեղծվել է մտավոր սեփականության </w:t>
            </w:r>
            <w:r w:rsidRPr="006330D3">
              <w:rPr>
                <w:rFonts w:ascii="GHEA Grapalat" w:hAnsi="GHEA Grapalat"/>
              </w:rPr>
              <w:lastRenderedPageBreak/>
              <w:t>ոլոր</w:t>
            </w:r>
            <w:r w:rsidRPr="006330D3">
              <w:rPr>
                <w:rFonts w:ascii="GHEA Grapalat" w:hAnsi="GHEA Grapalat"/>
              </w:rPr>
              <w:softHyphen/>
              <w:t xml:space="preserve">տում կատարվող հանցագործությունների դեմ պայքարի բաժինը, որի գործառութային պարտականությունների մեջ է մտնում նաև մշակութային արժեքների ապօրինի շրջանառության դեմ պայքարը: </w:t>
            </w:r>
            <w:r w:rsidRPr="006330D3">
              <w:rPr>
                <w:rFonts w:ascii="GHEA Grapalat" w:hAnsi="GHEA Grapalat"/>
                <w:lang w:eastAsia="ru-RU"/>
              </w:rPr>
              <w:t>Բաժնի կողմից իրականացվում են շարունա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կական համալիր օպերատիվ-հետա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խուզական միջոցառումներ, ստուգայցեր են կատարվում պատկերասրահներ ու թանգարան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ներ, արվեստի առարկաների բացօթյա տոնավա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ճառներ, սերտ համագործակցություն է հաս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տատվել շահագրգիռ այլ պետական մարմինների, միջազգային կառույցների և կազմակեր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պությունների հետ:</w:t>
            </w:r>
          </w:p>
          <w:p w:rsidR="006D29A6" w:rsidRPr="008809DD" w:rsidRDefault="006D29A6" w:rsidP="0071786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88" w:lineRule="auto"/>
              <w:ind w:firstLine="508"/>
              <w:jc w:val="both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C32B14" w:rsidP="00C32B14">
      <w:pPr>
        <w:tabs>
          <w:tab w:val="left" w:pos="1500"/>
        </w:tabs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  <w:r w:rsidRPr="008809DD">
        <w:rPr>
          <w:rFonts w:ascii="GHEA Grapalat" w:eastAsia="Arial" w:hAnsi="GHEA Grapalat" w:cs="Arial"/>
          <w:sz w:val="24"/>
          <w:szCs w:val="24"/>
          <w:lang w:val="en-US"/>
        </w:rPr>
        <w:lastRenderedPageBreak/>
        <w:tab/>
      </w:r>
    </w:p>
    <w:p w:rsidR="00E67B75" w:rsidRPr="008809DD" w:rsidRDefault="001C4FD2" w:rsidP="00985555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18. </w:t>
      </w:r>
      <w:bookmarkStart w:id="85" w:name="OLE_LINK135"/>
      <w:bookmarkStart w:id="86" w:name="OLE_LINK136"/>
      <w:r w:rsidR="00301973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Արդյո՞ք Ձեր երկիրը օգտագործում է գողացված մշակութային օբյեկտների տվյալների բազա</w:t>
      </w:r>
      <w:r w:rsidR="00301973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  <w:bookmarkEnd w:id="85"/>
      <w:bookmarkEnd w:id="86"/>
      <w:r w:rsidR="00985555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D249E" w:rsidRPr="008809DD">
        <w:rPr>
          <w:rFonts w:ascii="GHEA Grapalat" w:eastAsia="Arial Narrow" w:hAnsi="GHEA Grapalat" w:cs="Arial Narrow"/>
          <w:b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after="34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0"/>
        <w:gridCol w:w="7917"/>
      </w:tblGrid>
      <w:tr w:rsidR="00E67B75" w:rsidRPr="008809DD" w:rsidTr="008809DD">
        <w:trPr>
          <w:cantSplit/>
          <w:trHeight w:hRule="exact" w:val="1036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9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301973" w:rsidP="00751CCF">
            <w:pPr>
              <w:widowControl w:val="0"/>
              <w:spacing w:before="115" w:line="227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87" w:name="OLE_LINK142"/>
            <w:bookmarkStart w:id="88" w:name="OLE_LINK143"/>
            <w:bookmarkStart w:id="89" w:name="OLE_LINK144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Այո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մենք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ունենք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սեփական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ազգային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կամ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տարածաշրջանային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բազան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որը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կապ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չունի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INTERPOL</w:t>
            </w:r>
            <w:r w:rsidR="00751CCF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-ի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տվյալների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բազայի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հետ</w:t>
            </w:r>
            <w:bookmarkEnd w:id="87"/>
            <w:bookmarkEnd w:id="88"/>
            <w:bookmarkEnd w:id="89"/>
            <w:r w:rsidR="007369C9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="007369C9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7369C9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="007369C9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bookmarkStart w:id="90" w:name="OLE_LINK139"/>
            <w:bookmarkStart w:id="91" w:name="OLE_LINK140"/>
            <w:bookmarkStart w:id="92" w:name="OLE_LINK141"/>
            <w:r w:rsidR="00751CCF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="000E533F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նտրելու դեպքում 19-րդ հարցը դառնում է պարտ</w:t>
            </w:r>
            <w:r w:rsidR="00751CCF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ա</w:t>
            </w:r>
            <w:r w:rsidR="000E533F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դիր</w:t>
            </w:r>
            <w:r w:rsidR="007369C9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  <w:bookmarkEnd w:id="90"/>
            <w:bookmarkEnd w:id="91"/>
            <w:bookmarkEnd w:id="92"/>
          </w:p>
        </w:tc>
      </w:tr>
      <w:tr w:rsidR="00E67B75" w:rsidRPr="008809DD" w:rsidTr="00B12C1F">
        <w:trPr>
          <w:cantSplit/>
          <w:trHeight w:hRule="exact" w:val="1261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B12C1F" w:rsidRDefault="00B12C1F" w:rsidP="00B12C1F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B12C1F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9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 w:rsidP="00252F5E">
            <w:pPr>
              <w:spacing w:after="1" w:line="120" w:lineRule="exac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0E533F" w:rsidP="008809DD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Այո, մենք ունենք մեր սեփական ազգային կամ տարածաշրջանային բազան, որը կապված է INTERPOL տվյալների բազայի հետ</w:t>
            </w:r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r w:rsidR="007369C9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 xml:space="preserve">** </w:t>
            </w:r>
            <w:bookmarkStart w:id="93" w:name="OLE_LINK145"/>
            <w:bookmarkStart w:id="94" w:name="OLE_LINK146"/>
            <w:r w:rsidR="00751CCF" w:rsidRPr="00751CCF">
              <w:rPr>
                <w:rFonts w:ascii="GHEA Grapalat" w:eastAsia="Arial Narrow" w:hAnsi="GHEA Grapalat" w:cs="Arial Narrow"/>
                <w:b/>
                <w:i/>
                <w:sz w:val="24"/>
                <w:szCs w:val="24"/>
                <w:lang w:val="en-US"/>
              </w:rPr>
              <w:t>(</w:t>
            </w:r>
            <w:r w:rsidR="00751CCF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նտրելու դեպքում, 19-րդ հարցը դառնում է պարտ</w:t>
            </w:r>
            <w:r w:rsidR="00751CCF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ա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դիր)</w:t>
            </w:r>
            <w:bookmarkEnd w:id="93"/>
            <w:bookmarkEnd w:id="94"/>
          </w:p>
        </w:tc>
      </w:tr>
      <w:tr w:rsidR="00E67B75" w:rsidRPr="008809DD" w:rsidTr="008809DD">
        <w:trPr>
          <w:cantSplit/>
          <w:trHeight w:hRule="exact" w:val="784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9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 w:rsidP="00252F5E">
            <w:pPr>
              <w:spacing w:after="1" w:line="120" w:lineRule="exac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0E533F" w:rsidP="000E533F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Այո, մենք օգտագործում ենք INTERPOL բազան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և չունենք ազգային բազա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)</w:t>
            </w:r>
            <w:r w:rsidR="007369C9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="007369C9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 xml:space="preserve">** </w:t>
            </w:r>
            <w:r w:rsidR="00751CCF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նտրելու դեպքում, 19-րդ հարցը դառնում է պարտ</w:t>
            </w:r>
            <w:r w:rsidR="00751CCF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ա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դիր)</w:t>
            </w:r>
          </w:p>
        </w:tc>
      </w:tr>
      <w:tr w:rsidR="00E67B75" w:rsidRPr="008809DD" w:rsidTr="008809DD">
        <w:trPr>
          <w:cantSplit/>
          <w:trHeight w:hRule="exact" w:val="874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9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0E533F" w:rsidP="00751CCF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Ոչ, մենք չունենք ազգային բազա և չենք օգտագործում INTERPOL-ը</w:t>
            </w:r>
          </w:p>
        </w:tc>
      </w:tr>
      <w:tr w:rsidR="00E67B75" w:rsidRPr="008809DD" w:rsidTr="008809DD">
        <w:trPr>
          <w:cantSplit/>
          <w:trHeight w:hRule="exact" w:val="486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9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0E533F" w:rsidP="00252F5E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Մենք խնդրում ենք աջակցություն՝ այդ բազան ստեղծելու համար</w:t>
            </w: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D83F8F">
      <w:pPr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19. </w:t>
      </w:r>
      <w:r w:rsidR="000E533F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Խնդրում ենք մանրամասնել</w:t>
      </w:r>
      <w:r w:rsidR="00751CCF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,</w:t>
      </w:r>
      <w:r w:rsidR="000E533F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թե ինչպես է Ձեր երկիրն օգտագործում այդ բազան</w:t>
      </w:r>
      <w:r w:rsidR="005E795B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7369C9" w:rsidRPr="008809DD">
        <w:rPr>
          <w:rFonts w:ascii="GHEA Grapalat" w:eastAsia="Arial Narrow" w:hAnsi="GHEA Grapalat" w:cs="Arial Narrow"/>
          <w:color w:val="FF0000"/>
          <w:sz w:val="24"/>
          <w:szCs w:val="24"/>
          <w:lang w:val="en-US"/>
        </w:rPr>
        <w:t>*</w:t>
      </w:r>
    </w:p>
    <w:p w:rsidR="00C32B14" w:rsidRPr="008809DD" w:rsidRDefault="00C32B14" w:rsidP="001E727C">
      <w:pPr>
        <w:widowControl w:val="0"/>
        <w:spacing w:line="240" w:lineRule="auto"/>
        <w:ind w:right="-20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7369C9" w:rsidRPr="008809DD" w:rsidTr="007369C9">
        <w:trPr>
          <w:trHeight w:val="1549"/>
        </w:trPr>
        <w:tc>
          <w:tcPr>
            <w:tcW w:w="8505" w:type="dxa"/>
          </w:tcPr>
          <w:p w:rsidR="007369C9" w:rsidRPr="008809DD" w:rsidRDefault="007369C9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7369C9" w:rsidRPr="008809DD" w:rsidRDefault="007369C9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4A6A5E" w:rsidRDefault="004A6A5E" w:rsidP="004A6A5E">
            <w:pPr>
              <w:spacing w:before="120" w:line="288" w:lineRule="auto"/>
              <w:ind w:firstLine="720"/>
              <w:contextualSpacing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>Մշակութային արժեքների ապօրինի շրջանառության և դրանում «մասնագիտացված</w:t>
            </w:r>
            <w:r w:rsidRPr="006330D3">
              <w:rPr>
                <w:rFonts w:ascii="GHEA Grapalat" w:hAnsi="GHEA Grapalat" w:cs="GHEA Grapalat"/>
              </w:rPr>
              <w:t>»</w:t>
            </w:r>
            <w:r w:rsidRPr="006330D3">
              <w:rPr>
                <w:rFonts w:ascii="GHEA Grapalat" w:hAnsi="GHEA Grapalat"/>
              </w:rPr>
              <w:t xml:space="preserve"> անդրազ</w:t>
            </w:r>
            <w:r w:rsidRPr="006330D3">
              <w:rPr>
                <w:rFonts w:ascii="GHEA Grapalat" w:hAnsi="GHEA Grapalat"/>
              </w:rPr>
              <w:softHyphen/>
              <w:t>գա</w:t>
            </w:r>
            <w:r w:rsidRPr="006330D3">
              <w:rPr>
                <w:rFonts w:ascii="GHEA Grapalat" w:hAnsi="GHEA Grapalat"/>
              </w:rPr>
              <w:softHyphen/>
              <w:t>յին հանցավոր խմբավորումների դեմ պայքարում հատկապես կարևորվում է համա</w:t>
            </w:r>
            <w:r w:rsidRPr="006330D3">
              <w:rPr>
                <w:rFonts w:ascii="GHEA Grapalat" w:hAnsi="GHEA Grapalat"/>
              </w:rPr>
              <w:softHyphen/>
              <w:t>գործակ</w:t>
            </w:r>
            <w:r w:rsidRPr="006330D3">
              <w:rPr>
                <w:rFonts w:ascii="GHEA Grapalat" w:hAnsi="GHEA Grapalat"/>
              </w:rPr>
              <w:softHyphen/>
              <w:t>ցու</w:t>
            </w:r>
            <w:r w:rsidRPr="006330D3">
              <w:rPr>
                <w:rFonts w:ascii="GHEA Grapalat" w:hAnsi="GHEA Grapalat"/>
              </w:rPr>
              <w:softHyphen/>
              <w:t xml:space="preserve">թյունը Ինտերպոլի </w:t>
            </w:r>
            <w:r w:rsidR="008D4C2C">
              <w:rPr>
                <w:rFonts w:ascii="GHEA Grapalat" w:hAnsi="GHEA Grapalat"/>
              </w:rPr>
              <w:t>գ</w:t>
            </w:r>
            <w:r w:rsidRPr="006330D3">
              <w:rPr>
                <w:rFonts w:ascii="GHEA Grapalat" w:hAnsi="GHEA Grapalat"/>
              </w:rPr>
              <w:t>լխավոր քարտուղարության և անդամ երկրների հետ: Տվյալ ոլորտին առնչվող հարցադրումների պատասխանները տրվում են ժամա</w:t>
            </w:r>
            <w:r w:rsidRPr="006330D3">
              <w:rPr>
                <w:rFonts w:ascii="GHEA Grapalat" w:hAnsi="GHEA Grapalat"/>
              </w:rPr>
              <w:softHyphen/>
              <w:t>նակին և հնարավորինս ամբող</w:t>
            </w:r>
            <w:r w:rsidRPr="006330D3">
              <w:rPr>
                <w:rFonts w:ascii="GHEA Grapalat" w:hAnsi="GHEA Grapalat"/>
              </w:rPr>
              <w:softHyphen/>
              <w:t>ջական:</w:t>
            </w:r>
            <w:r w:rsidRPr="006330D3">
              <w:rPr>
                <w:rFonts w:ascii="GHEA Grapalat" w:hAnsi="GHEA Grapalat"/>
                <w:lang w:eastAsia="ru-RU"/>
              </w:rPr>
              <w:t xml:space="preserve"> Մշակութային արժեքների ապօրինի շրջանառու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թյան, այդ թվում` արվեստի առարկաների կեղծումների դեմ պայքարի արդյունա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վետու</w:t>
            </w:r>
            <w:r w:rsidRPr="006330D3">
              <w:rPr>
                <w:rFonts w:ascii="GHEA Grapalat" w:hAnsi="GHEA Grapalat"/>
                <w:lang w:eastAsia="ru-RU"/>
              </w:rPr>
              <w:softHyphen/>
              <w:t>թյունը բարձրացնելու նպա</w:t>
            </w:r>
            <w:r w:rsidRPr="006330D3">
              <w:rPr>
                <w:rFonts w:ascii="GHEA Grapalat" w:hAnsi="GHEA Grapalat"/>
                <w:lang w:eastAsia="ru-RU"/>
              </w:rPr>
              <w:softHyphen/>
              <w:t xml:space="preserve">տակով </w:t>
            </w:r>
            <w:r w:rsidRPr="006330D3">
              <w:rPr>
                <w:rFonts w:ascii="GHEA Grapalat" w:hAnsi="GHEA Grapalat"/>
              </w:rPr>
              <w:t>ՀՀ ոստիկանու</w:t>
            </w:r>
            <w:r w:rsidRPr="006330D3">
              <w:rPr>
                <w:rFonts w:ascii="GHEA Grapalat" w:hAnsi="GHEA Grapalat"/>
              </w:rPr>
              <w:softHyphen/>
              <w:t>թյան հանցավորության դեմ պայքարի գլխավոր վարչության և Ինտերպոլի ԱԿԲ-ի միջև սերտ համագործակցություն է ծավալ</w:t>
            </w:r>
            <w:r w:rsidRPr="006330D3">
              <w:rPr>
                <w:rFonts w:ascii="GHEA Grapalat" w:hAnsi="GHEA Grapalat"/>
              </w:rPr>
              <w:softHyphen/>
              <w:t>վում ինչպես կոնկրետ օպերատիվ-հետա</w:t>
            </w:r>
            <w:r w:rsidRPr="006330D3">
              <w:rPr>
                <w:rFonts w:ascii="GHEA Grapalat" w:hAnsi="GHEA Grapalat"/>
              </w:rPr>
              <w:softHyphen/>
              <w:t>խու</w:t>
            </w:r>
            <w:r w:rsidRPr="006330D3">
              <w:rPr>
                <w:rFonts w:ascii="GHEA Grapalat" w:hAnsi="GHEA Grapalat"/>
              </w:rPr>
              <w:softHyphen/>
              <w:t>զա</w:t>
            </w:r>
            <w:r w:rsidRPr="006330D3">
              <w:rPr>
                <w:rFonts w:ascii="GHEA Grapalat" w:hAnsi="GHEA Grapalat"/>
              </w:rPr>
              <w:softHyphen/>
              <w:t>կան միջոցառում</w:t>
            </w:r>
            <w:r w:rsidRPr="006330D3">
              <w:rPr>
                <w:rFonts w:ascii="GHEA Grapalat" w:hAnsi="GHEA Grapalat"/>
              </w:rPr>
              <w:softHyphen/>
              <w:t>ների իրականացման, այնպես էլ նշված ոլորտում առաջավոր երկրնե</w:t>
            </w:r>
            <w:r w:rsidRPr="006330D3">
              <w:rPr>
                <w:rFonts w:ascii="GHEA Grapalat" w:hAnsi="GHEA Grapalat"/>
              </w:rPr>
              <w:softHyphen/>
              <w:t>րի դրական փորձի ուսում</w:t>
            </w:r>
            <w:r w:rsidRPr="006330D3">
              <w:rPr>
                <w:rFonts w:ascii="GHEA Grapalat" w:hAnsi="GHEA Grapalat"/>
              </w:rPr>
              <w:softHyphen/>
              <w:t>նա</w:t>
            </w:r>
            <w:r w:rsidRPr="006330D3">
              <w:rPr>
                <w:rFonts w:ascii="GHEA Grapalat" w:hAnsi="GHEA Grapalat"/>
              </w:rPr>
              <w:softHyphen/>
              <w:t>սիրման, աշխատակիցների մասնագիտական պատրաստ</w:t>
            </w:r>
            <w:r w:rsidRPr="006330D3">
              <w:rPr>
                <w:rFonts w:ascii="GHEA Grapalat" w:hAnsi="GHEA Grapalat"/>
              </w:rPr>
              <w:softHyphen/>
              <w:t>վա</w:t>
            </w:r>
            <w:r w:rsidRPr="006330D3">
              <w:rPr>
                <w:rFonts w:ascii="GHEA Grapalat" w:hAnsi="GHEA Grapalat"/>
              </w:rPr>
              <w:softHyphen/>
              <w:t>ծության բարձրաց</w:t>
            </w:r>
            <w:r w:rsidRPr="006330D3">
              <w:rPr>
                <w:rFonts w:ascii="GHEA Grapalat" w:hAnsi="GHEA Grapalat"/>
              </w:rPr>
              <w:softHyphen/>
              <w:t>ման ուղղու</w:t>
            </w:r>
            <w:r w:rsidRPr="006330D3">
              <w:rPr>
                <w:rFonts w:ascii="GHEA Grapalat" w:hAnsi="GHEA Grapalat"/>
              </w:rPr>
              <w:softHyphen/>
              <w:t>թյամբ:</w:t>
            </w:r>
          </w:p>
          <w:p w:rsidR="004A6A5E" w:rsidRPr="006330D3" w:rsidRDefault="004A6A5E" w:rsidP="004A6A5E">
            <w:pPr>
              <w:spacing w:before="120" w:line="288" w:lineRule="auto"/>
              <w:ind w:firstLine="720"/>
              <w:contextualSpacing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 xml:space="preserve">ՀՀ իրավասու մարմիններից համապատասխան հարցումներ ստանալու դեպքում դրանք ստուգվում են ինչպես ՀՀ-ում Ինտերպոլի ԱԿԲ-ի, այնպես էլ Ինտերպոլի </w:t>
            </w:r>
            <w:r w:rsidR="008D4C2C">
              <w:rPr>
                <w:rFonts w:ascii="GHEA Grapalat" w:hAnsi="GHEA Grapalat"/>
              </w:rPr>
              <w:t>գ</w:t>
            </w:r>
            <w:r w:rsidRPr="006330D3">
              <w:rPr>
                <w:rFonts w:ascii="GHEA Grapalat" w:hAnsi="GHEA Grapalat"/>
              </w:rPr>
              <w:t>լխավոր քարտու</w:t>
            </w:r>
            <w:r w:rsidRPr="006330D3">
              <w:rPr>
                <w:rFonts w:ascii="GHEA Grapalat" w:hAnsi="GHEA Grapalat"/>
              </w:rPr>
              <w:softHyphen/>
              <w:t>ղարու</w:t>
            </w:r>
            <w:r w:rsidRPr="006330D3">
              <w:rPr>
                <w:rFonts w:ascii="GHEA Grapalat" w:hAnsi="GHEA Grapalat"/>
              </w:rPr>
              <w:softHyphen/>
              <w:t>թյան պահոցներով, անհրաժեշտության դեպքում՝ համապատասխան հարցում է ուղարկվում Ինտեր</w:t>
            </w:r>
            <w:r w:rsidRPr="006330D3">
              <w:rPr>
                <w:rFonts w:ascii="GHEA Grapalat" w:hAnsi="GHEA Grapalat"/>
              </w:rPr>
              <w:softHyphen/>
              <w:t xml:space="preserve">պոլի անդամ երկրներ: </w:t>
            </w:r>
          </w:p>
          <w:p w:rsidR="007369C9" w:rsidRPr="004A6A5E" w:rsidRDefault="004A6A5E" w:rsidP="004A6A5E">
            <w:pPr>
              <w:spacing w:before="120" w:line="288" w:lineRule="auto"/>
              <w:ind w:firstLine="720"/>
              <w:contextualSpacing/>
              <w:jc w:val="both"/>
              <w:rPr>
                <w:rFonts w:ascii="GHEA Grapalat" w:hAnsi="GHEA Grapalat"/>
              </w:rPr>
            </w:pPr>
            <w:r w:rsidRPr="006330D3">
              <w:rPr>
                <w:rFonts w:ascii="GHEA Grapalat" w:hAnsi="GHEA Grapalat"/>
              </w:rPr>
              <w:t>Մշակութային արժեքների հափշտակության դեպքում առկա ողջ տեղե</w:t>
            </w:r>
            <w:r w:rsidRPr="006330D3">
              <w:rPr>
                <w:rFonts w:ascii="GHEA Grapalat" w:hAnsi="GHEA Grapalat"/>
              </w:rPr>
              <w:softHyphen/>
              <w:t>կա</w:t>
            </w:r>
            <w:r w:rsidRPr="006330D3">
              <w:rPr>
                <w:rFonts w:ascii="GHEA Grapalat" w:hAnsi="GHEA Grapalat"/>
              </w:rPr>
              <w:softHyphen/>
              <w:t>տվությունը, այդ թվում՝ դրանց կատարման մեջ մեղադրվող անձանց վերաբեր</w:t>
            </w:r>
            <w:r w:rsidRPr="006330D3">
              <w:rPr>
                <w:rFonts w:ascii="GHEA Grapalat" w:hAnsi="GHEA Grapalat"/>
              </w:rPr>
              <w:softHyphen/>
              <w:t>յալ, փոխանցվում է Ինտերպոլի Գլխավոր քարտուղարություն:</w:t>
            </w:r>
          </w:p>
          <w:p w:rsidR="00CE478F" w:rsidRPr="008B6AA6" w:rsidRDefault="00CE478F" w:rsidP="004A6A5E">
            <w:pPr>
              <w:spacing w:before="120" w:line="288" w:lineRule="auto"/>
              <w:ind w:firstLine="720"/>
              <w:contextualSpacing/>
              <w:jc w:val="both"/>
              <w:rPr>
                <w:rFonts w:ascii="GHEA Grapalat" w:hAnsi="GHEA Grapalat"/>
              </w:rPr>
            </w:pPr>
            <w:r w:rsidRPr="008B6AA6">
              <w:rPr>
                <w:rFonts w:ascii="GHEA Grapalat" w:hAnsi="GHEA Grapalat"/>
              </w:rPr>
              <w:t>ՀՀ ոստիկանության ինֆորմացիոն կենտրոնում գործում է միասնական տվյալների բազա, որտեղ ի թիվս այլ վիճակագրության, հավաքագրվում են նաև գողացված մշակութային օբյեկտների վերաբերյալ տվյալներ:</w:t>
            </w:r>
          </w:p>
          <w:p w:rsidR="004A6A5E" w:rsidRPr="004A6A5E" w:rsidRDefault="004A6A5E" w:rsidP="004A6A5E">
            <w:pPr>
              <w:spacing w:before="120" w:line="288" w:lineRule="auto"/>
              <w:ind w:firstLine="720"/>
              <w:contextualSpacing/>
              <w:jc w:val="both"/>
              <w:rPr>
                <w:rFonts w:ascii="GHEA Grapalat" w:hAnsi="GHEA Grapalat"/>
              </w:rPr>
            </w:pPr>
            <w:r w:rsidRPr="004A6A5E">
              <w:rPr>
                <w:rFonts w:ascii="GHEA Grapalat" w:hAnsi="GHEA Grapalat"/>
              </w:rPr>
              <w:t xml:space="preserve">Մշակութային արժեքների </w:t>
            </w:r>
            <w:r>
              <w:rPr>
                <w:rFonts w:ascii="GHEA Grapalat" w:hAnsi="GHEA Grapalat"/>
              </w:rPr>
              <w:t>պահպանության գործակալությունը իր հերթին մշակութային արժեքի արտահանման վկայագիր տրամադրելուց առաջ ստուգում է արժեքի տվյալները (պարամետրերը) Ի</w:t>
            </w:r>
            <w:r w:rsidR="008D4C2C">
              <w:rPr>
                <w:rFonts w:ascii="GHEA Grapalat" w:hAnsi="GHEA Grapalat"/>
              </w:rPr>
              <w:t>նտերպոլի</w:t>
            </w:r>
            <w:r>
              <w:rPr>
                <w:rFonts w:ascii="GHEA Grapalat" w:hAnsi="GHEA Grapalat"/>
              </w:rPr>
              <w:t xml:space="preserve"> միասնական տեղեկատվական բազայում: Եվ տրամադրում </w:t>
            </w:r>
            <w:r w:rsidR="008D4C2C">
              <w:rPr>
                <w:rFonts w:ascii="GHEA Grapalat" w:hAnsi="GHEA Grapalat"/>
              </w:rPr>
              <w:t xml:space="preserve">է </w:t>
            </w:r>
            <w:r>
              <w:rPr>
                <w:rFonts w:ascii="GHEA Grapalat" w:hAnsi="GHEA Grapalat"/>
              </w:rPr>
              <w:t xml:space="preserve">արտահանման թույլտվություն միայն այն դեպքում, երբ արտահանվող մշակութային արժեքը բացակայում է որոնվող կամ հետախուզվող արժեքների ցանկում: </w:t>
            </w:r>
          </w:p>
          <w:p w:rsidR="007369C9" w:rsidRPr="008809DD" w:rsidRDefault="007369C9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DD249E" w:rsidRPr="008809DD" w:rsidRDefault="00DD249E">
      <w:pPr>
        <w:widowControl w:val="0"/>
        <w:spacing w:line="240" w:lineRule="auto"/>
        <w:ind w:left="348" w:right="-20"/>
        <w:rPr>
          <w:rFonts w:ascii="GHEA Grapalat" w:eastAsia="Arial" w:hAnsi="GHEA Grapalat" w:cs="Arial"/>
          <w:color w:val="26ACD9"/>
          <w:sz w:val="24"/>
          <w:szCs w:val="24"/>
          <w:lang w:val="en-US"/>
        </w:rPr>
      </w:pPr>
    </w:p>
    <w:p w:rsidR="00E67B75" w:rsidRPr="008809DD" w:rsidRDefault="002447F6" w:rsidP="00EE33DA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26ACD9"/>
          <w:sz w:val="24"/>
          <w:szCs w:val="24"/>
          <w:lang w:val="ru-RU"/>
        </w:rPr>
      </w:pPr>
      <w:r w:rsidRPr="008809DD">
        <w:rPr>
          <w:rFonts w:ascii="GHEA Grapalat" w:eastAsia="Arial" w:hAnsi="GHEA Grapalat" w:cs="Arial"/>
          <w:color w:val="26ACD9"/>
          <w:sz w:val="24"/>
          <w:szCs w:val="24"/>
          <w:lang w:val="ru-RU"/>
        </w:rPr>
        <w:t>Պաշտպանության և կանխարգ</w:t>
      </w:r>
      <w:r w:rsidR="003A4D02">
        <w:rPr>
          <w:rFonts w:ascii="GHEA Grapalat" w:eastAsia="Arial" w:hAnsi="GHEA Grapalat" w:cs="Arial"/>
          <w:color w:val="26ACD9"/>
          <w:sz w:val="24"/>
          <w:szCs w:val="24"/>
          <w:lang w:val="en-US"/>
        </w:rPr>
        <w:t>ել</w:t>
      </w:r>
      <w:r w:rsidRPr="008809DD">
        <w:rPr>
          <w:rFonts w:ascii="GHEA Grapalat" w:eastAsia="Arial" w:hAnsi="GHEA Grapalat" w:cs="Arial"/>
          <w:color w:val="26ACD9"/>
          <w:sz w:val="24"/>
          <w:szCs w:val="24"/>
          <w:lang w:val="ru-RU"/>
        </w:rPr>
        <w:t>ման համակարգ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6" w:line="22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EE33DA">
      <w:pPr>
        <w:widowControl w:val="0"/>
        <w:spacing w:line="216" w:lineRule="auto"/>
        <w:ind w:left="348" w:right="625" w:hanging="348"/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20. </w:t>
      </w:r>
      <w:bookmarkStart w:id="95" w:name="OLE_LINK147"/>
      <w:bookmarkStart w:id="96" w:name="OLE_LINK148"/>
      <w:bookmarkStart w:id="97" w:name="OLE_LINK167"/>
      <w:bookmarkStart w:id="98" w:name="OLE_LINK168"/>
      <w:bookmarkStart w:id="99" w:name="OLE_LINK169"/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Որքանո՞վ թանգարանները և կրոնական կամ աշխարհիկ հանրային հուշարձաններն ունեն իրենց մշակութային արժեքների/հավաքածուների յուրահատուկ գույքագրում:</w:t>
      </w:r>
      <w:bookmarkEnd w:id="95"/>
      <w:bookmarkEnd w:id="96"/>
    </w:p>
    <w:bookmarkEnd w:id="97"/>
    <w:bookmarkEnd w:id="98"/>
    <w:bookmarkEnd w:id="99"/>
    <w:p w:rsidR="001E727C" w:rsidRPr="008809DD" w:rsidRDefault="001E727C" w:rsidP="001E727C">
      <w:pPr>
        <w:widowControl w:val="0"/>
        <w:spacing w:line="216" w:lineRule="auto"/>
        <w:ind w:left="348" w:right="625" w:hanging="348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1"/>
        <w:gridCol w:w="7599"/>
      </w:tblGrid>
      <w:tr w:rsidR="00E67B75" w:rsidRPr="008809DD" w:rsidTr="00D979EA">
        <w:trPr>
          <w:cantSplit/>
          <w:trHeight w:hRule="exact" w:val="1081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D979EA" w:rsidRDefault="00D979EA" w:rsidP="00D979EA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bookmarkStart w:id="100" w:name="_Hlk531696776"/>
            <w:r w:rsidRPr="00D979E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2447F6" w:rsidP="002447F6">
            <w:pPr>
              <w:widowControl w:val="0"/>
              <w:spacing w:before="115"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101" w:name="OLE_LINK149"/>
            <w:bookmarkStart w:id="102" w:name="OLE_LINK150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Բոլորը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/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գրեթե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բոլոր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Start w:id="103" w:name="OLE_LINK151"/>
            <w:bookmarkStart w:id="104" w:name="OLE_LINK152"/>
            <w:bookmarkStart w:id="105" w:name="OLE_LINK153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End w:id="103"/>
            <w:bookmarkEnd w:id="104"/>
            <w:bookmarkEnd w:id="105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գույքագրվում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End w:id="101"/>
            <w:bookmarkEnd w:id="102"/>
            <w:r w:rsidR="00252F5E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252F5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bookmarkStart w:id="106" w:name="OLE_LINK154"/>
            <w:bookmarkStart w:id="107" w:name="OLE_LINK155"/>
            <w:bookmarkStart w:id="108" w:name="OLE_LINK156"/>
            <w:bookmarkStart w:id="109" w:name="OLE_LINK157"/>
            <w:bookmarkStart w:id="110" w:name="OLE_LINK158"/>
            <w:r w:rsidR="00252F5E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, 21-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252F5E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  <w:bookmarkEnd w:id="106"/>
            <w:bookmarkEnd w:id="107"/>
            <w:bookmarkEnd w:id="108"/>
            <w:bookmarkEnd w:id="109"/>
            <w:bookmarkEnd w:id="110"/>
          </w:p>
        </w:tc>
      </w:tr>
      <w:tr w:rsidR="00E67B75" w:rsidRPr="008809DD" w:rsidTr="002447F6">
        <w:trPr>
          <w:cantSplit/>
          <w:trHeight w:hRule="exact" w:val="1072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2447F6" w:rsidP="002447F6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Մեծամասնությունը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,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բայց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բոլոր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 xml:space="preserve"> 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սեփականությունն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գույքագրվում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="00252F5E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252F5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, 21-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E67B75" w:rsidRPr="008809DD" w:rsidTr="008809DD">
        <w:trPr>
          <w:cantSplit/>
          <w:trHeight w:hRule="exact" w:val="1027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2447F6" w:rsidP="00252F5E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Որոշ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սեփականությունը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գույքագրվում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,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բայց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մնում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են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զգալի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="00252F5E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252F5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, 21-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E67B75" w:rsidRPr="008809DD" w:rsidTr="008809DD">
        <w:trPr>
          <w:cantSplit/>
          <w:trHeight w:hRule="exact" w:val="1072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2447F6" w:rsidP="002447F6">
            <w:pPr>
              <w:widowControl w:val="0"/>
              <w:spacing w:line="240" w:lineRule="auto"/>
              <w:ind w:left="132" w:right="-20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Շատ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քիչ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սեփականություն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գույքագրվում</w:t>
            </w:r>
            <w:r w:rsidR="00252F5E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252F5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, 21-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E67B75" w:rsidRPr="008809DD" w:rsidTr="008809DD">
        <w:trPr>
          <w:cantSplit/>
          <w:trHeight w:hRule="exact" w:val="901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2447F6" w:rsidP="00586C34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/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գրեթե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սեփականություն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չի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գույքագրվում</w:t>
            </w:r>
            <w:r w:rsidR="00252F5E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bookmarkEnd w:id="100"/>
    </w:tbl>
    <w:p w:rsidR="00E67B75" w:rsidRPr="008809DD" w:rsidRDefault="00E67B75">
      <w:pPr>
        <w:spacing w:after="9" w:line="22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EE33DA">
      <w:pPr>
        <w:widowControl w:val="0"/>
        <w:spacing w:line="216" w:lineRule="auto"/>
        <w:ind w:left="348" w:right="596" w:hanging="348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21. </w:t>
      </w:r>
      <w:bookmarkStart w:id="111" w:name="OLE_LINK161"/>
      <w:bookmarkStart w:id="112" w:name="OLE_LINK162"/>
      <w:bookmarkStart w:id="113" w:name="OLE_LINK170"/>
      <w:bookmarkStart w:id="114" w:name="OLE_LINK171"/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Խնդրում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ենք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լրացուցիչ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մանրամասներ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տրամադրել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այդ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գույքագրությունների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վերաբերյալ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`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նշելով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,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թե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արդյոք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դրանք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թվայնացված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են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և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ներառել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դրանց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ստեղծման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/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պահպանման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բոլոր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մարտահրավերները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:</w:t>
      </w:r>
      <w:bookmarkEnd w:id="111"/>
      <w:bookmarkEnd w:id="112"/>
      <w:bookmarkEnd w:id="113"/>
      <w:bookmarkEnd w:id="114"/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975C88" w:rsidRPr="008809DD" w:rsidTr="00370FC4">
        <w:trPr>
          <w:trHeight w:val="1549"/>
        </w:trPr>
        <w:tc>
          <w:tcPr>
            <w:tcW w:w="8505" w:type="dxa"/>
          </w:tcPr>
          <w:p w:rsidR="00D979EA" w:rsidRPr="008B6AA6" w:rsidRDefault="00D979EA" w:rsidP="00D979EA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 w:cs="Arial"/>
                <w:bCs/>
                <w:lang w:eastAsia="en-US"/>
              </w:rPr>
            </w:pPr>
            <w:r w:rsidRPr="001505A2">
              <w:rPr>
                <w:rFonts w:ascii="GHEA Grapalat" w:hAnsi="GHEA Grapalat" w:cs="Arial"/>
                <w:bCs/>
                <w:lang w:val="en-US" w:eastAsia="en-US"/>
              </w:rPr>
              <w:lastRenderedPageBreak/>
              <w:t>Պետական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սեփականություն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հանդիսացող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մշակութային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շարժական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ժա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ռան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գության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նյութերը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սահ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մանված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կարգով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հաշվառված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>-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գրանցված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են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մշակութային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կազմակերպությունների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 /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թանգարան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,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պատ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կերասրահ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,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գրադարան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,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արխիվ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/  </w:t>
            </w:r>
            <w:r w:rsidRPr="008B6AA6">
              <w:rPr>
                <w:rFonts w:ascii="GHEA Grapalat" w:hAnsi="GHEA Grapalat" w:cs="Arial"/>
                <w:bCs/>
                <w:lang w:val="en-US" w:eastAsia="en-US"/>
              </w:rPr>
              <w:t>համա</w:t>
            </w:r>
            <w:r w:rsidRPr="008B6AA6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8B6AA6">
              <w:rPr>
                <w:rFonts w:ascii="GHEA Grapalat" w:hAnsi="GHEA Grapalat" w:cs="Arial"/>
                <w:bCs/>
                <w:lang w:val="en-US" w:eastAsia="en-US"/>
              </w:rPr>
              <w:t>պա</w:t>
            </w:r>
            <w:r w:rsidRPr="008B6AA6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8B6AA6">
              <w:rPr>
                <w:rFonts w:ascii="GHEA Grapalat" w:hAnsi="GHEA Grapalat" w:cs="Arial"/>
                <w:bCs/>
                <w:lang w:val="en-US" w:eastAsia="en-US"/>
              </w:rPr>
              <w:t>տասխան</w:t>
            </w:r>
            <w:r w:rsidRPr="008B6AA6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8B6AA6">
              <w:rPr>
                <w:rFonts w:ascii="GHEA Grapalat" w:hAnsi="GHEA Grapalat" w:cs="Arial"/>
                <w:bCs/>
                <w:lang w:val="en-US" w:eastAsia="en-US"/>
              </w:rPr>
              <w:t>հաշվառամատ</w:t>
            </w:r>
            <w:r w:rsidRPr="008B6AA6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8B6AA6">
              <w:rPr>
                <w:rFonts w:ascii="GHEA Grapalat" w:hAnsi="GHEA Grapalat" w:cs="Arial"/>
                <w:bCs/>
                <w:lang w:val="en-US" w:eastAsia="en-US"/>
              </w:rPr>
              <w:t>յան</w:t>
            </w:r>
            <w:r w:rsidRPr="008B6AA6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8B6AA6">
              <w:rPr>
                <w:rFonts w:ascii="GHEA Grapalat" w:hAnsi="GHEA Grapalat" w:cs="Arial"/>
                <w:bCs/>
                <w:lang w:val="en-US" w:eastAsia="en-US"/>
              </w:rPr>
              <w:t>ներում</w:t>
            </w:r>
            <w:r w:rsidRPr="008B6AA6">
              <w:rPr>
                <w:rFonts w:ascii="GHEA Grapalat" w:hAnsi="GHEA Grapalat" w:cs="Arial"/>
                <w:bCs/>
                <w:lang w:eastAsia="en-US"/>
              </w:rPr>
              <w:t>: 2016 թվականի հուլիսի 1-ի դրությամբ ՀՀ մշակույթի նախարարության ենթակայությա</w:t>
            </w:r>
            <w:r w:rsidR="003A4D02">
              <w:rPr>
                <w:rFonts w:ascii="GHEA Grapalat" w:hAnsi="GHEA Grapalat" w:cs="Arial"/>
                <w:bCs/>
                <w:lang w:eastAsia="en-US"/>
              </w:rPr>
              <w:t>մբ</w:t>
            </w:r>
            <w:r w:rsidRPr="008B6AA6">
              <w:rPr>
                <w:rFonts w:ascii="GHEA Grapalat" w:hAnsi="GHEA Grapalat" w:cs="Arial"/>
                <w:bCs/>
                <w:lang w:eastAsia="en-US"/>
              </w:rPr>
              <w:t xml:space="preserve"> գործող կազմակերպությունների հաշվառամատյաններում գրանցված է 1.857.374 մշակութային արժեք հանդիսացող առարկա, որոնցից 2368-ը գրադարաններում հաշվառված մշակութային արժեք հանդիսացող հնատիպ գրքերն են:</w:t>
            </w:r>
          </w:p>
          <w:p w:rsidR="00D979EA" w:rsidRPr="001505A2" w:rsidRDefault="00D979EA" w:rsidP="00D979EA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 w:cs="Arial"/>
                <w:b/>
                <w:iCs/>
              </w:rPr>
            </w:pPr>
            <w:r w:rsidRPr="008B6AA6">
              <w:rPr>
                <w:rFonts w:ascii="GHEA Grapalat" w:hAnsi="GHEA Grapalat" w:cs="Arial"/>
                <w:bCs/>
                <w:lang w:eastAsia="en-US"/>
              </w:rPr>
              <w:t>Հաշվառման (գրանցման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>) գործընթացը կազմակերպվում և իրա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  <w:t xml:space="preserve">կանացվում է համաձայն ՀՀ մշակույթի նախարարի 2010 թ. ապրիլի 1-ի </w:t>
            </w:r>
            <w:r w:rsidR="00DF025E">
              <w:rPr>
                <w:rFonts w:ascii="GHEA Grapalat" w:hAnsi="GHEA Grapalat" w:cs="Arial"/>
                <w:bCs/>
                <w:lang w:eastAsia="en-US"/>
              </w:rPr>
              <w:t>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>Հայաստանի Հանրապետության թանգարանային ֆոնդի առարկաների և հավաքածուների հաշվառման և պահպանման</w:t>
            </w:r>
            <w:r w:rsidR="00DF025E">
              <w:rPr>
                <w:rFonts w:ascii="GHEA Grapalat" w:hAnsi="GHEA Grapalat" w:cs="Arial"/>
                <w:bCs/>
                <w:lang w:eastAsia="en-US"/>
              </w:rPr>
              <w:t>»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="00DF025E" w:rsidRPr="001505A2">
              <w:rPr>
                <w:rFonts w:ascii="GHEA Grapalat" w:hAnsi="GHEA Grapalat" w:cs="Arial"/>
                <w:bCs/>
                <w:lang w:eastAsia="en-US"/>
              </w:rPr>
              <w:t xml:space="preserve">N 140-Ա 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հրամանի: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Պետական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սեփա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կանություն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հանդի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սացող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հավաքածուների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հիմնա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տվյալները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արտացոլված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են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կազմա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կերպու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թյունների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կայքերում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,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տեղեկա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տվական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շտեմարան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նե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րում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,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թանգարան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ներում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տեղակայված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սենսորային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կրպակ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ներում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: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Այդ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տվյալները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լիարժեք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հիմք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են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ծառայում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կազ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մա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կերպություններում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պարբե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րա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բար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իրականացվող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ստուգումների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ժամանակ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`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հավաքա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ծուները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նույնականացնելո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ւ, 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յուրացումների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և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գողությունների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ռիսկերը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կանխարգելելու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համար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: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Բացի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այդ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,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հիշյալ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հավաքա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ծուները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ՀՀ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մշակույթի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նախարարի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համապատասխան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հրամաններով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ժամանակա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վորապես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արտահանելիս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մեկ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այլ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կազմա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կերպությանը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ժամա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նակավորապես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տրա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մադրվելու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դեպքում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կազմակերպվում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է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դրանց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փոր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ձա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քննությունը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,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որի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տվյալ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ները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ևս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հիմք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են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հանդիսանում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վերադարձված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ար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ժեք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ների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նույնականացման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համար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: </w:t>
            </w:r>
          </w:p>
          <w:p w:rsidR="00D979EA" w:rsidRPr="001505A2" w:rsidRDefault="00D979EA" w:rsidP="00D979EA">
            <w:pPr>
              <w:pStyle w:val="ListParagraph"/>
              <w:tabs>
                <w:tab w:val="left" w:pos="540"/>
              </w:tabs>
              <w:spacing w:before="120" w:line="288" w:lineRule="auto"/>
              <w:ind w:left="0" w:firstLine="720"/>
              <w:jc w:val="both"/>
              <w:rPr>
                <w:rFonts w:ascii="GHEA Grapalat" w:hAnsi="GHEA Grapalat" w:cs="GHEA Grapalat"/>
                <w:lang w:val="af-ZA"/>
              </w:rPr>
            </w:pP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</w:p>
          <w:p w:rsidR="00D979EA" w:rsidRPr="008B6AA6" w:rsidRDefault="004A19A3" w:rsidP="00DF0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</w:pP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Պատմության և մշակույթի անշարժ հուշարձանները նույնպես սահմանված կարգով հաշվառված են համապատասխան մատյաններում:</w:t>
            </w:r>
          </w:p>
          <w:p w:rsidR="000358B6" w:rsidRPr="00DF025E" w:rsidRDefault="000358B6" w:rsidP="00DF0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</w:pP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 xml:space="preserve">Հաշվառումն իրականացվում է </w:t>
            </w: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fr-FR"/>
              </w:rPr>
              <w:t xml:space="preserve">ՀՀ կառավարության </w:t>
            </w:r>
            <w:r w:rsidR="00DF025E" w:rsidRPr="008B6AA6">
              <w:rPr>
                <w:rFonts w:ascii="GHEA Grapalat" w:eastAsia="Calibri" w:hAnsi="GHEA Grapalat" w:cs="Sylfaen"/>
                <w:sz w:val="22"/>
                <w:szCs w:val="22"/>
                <w:lang w:val="fr-FR" w:eastAsia="fr-FR"/>
              </w:rPr>
              <w:t>2002 թվականի ապրիլի 20</w:t>
            </w:r>
            <w:r w:rsidR="00DF025E" w:rsidRPr="008B6AA6">
              <w:rPr>
                <w:rFonts w:ascii="GHEA Grapalat" w:eastAsia="Calibri" w:hAnsi="GHEA Grapalat" w:cs="Sylfaen"/>
                <w:sz w:val="22"/>
                <w:szCs w:val="22"/>
                <w:lang w:val="hy-AM" w:eastAsia="fr-FR"/>
              </w:rPr>
              <w:t xml:space="preserve">-ի </w:t>
            </w: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fr-FR"/>
              </w:rPr>
              <w:t>«Պ</w:t>
            </w: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 xml:space="preserve">ատմության </w:t>
            </w: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fr-FR"/>
              </w:rPr>
              <w:t>և</w:t>
            </w: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 xml:space="preserve"> մշակույթի անշարժ հուշարձանների պետական հաշվառման, ուսումնասիրման, պահպանության, ամրակայման, նորոգման, վերականգնման </w:t>
            </w: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fr-FR"/>
              </w:rPr>
              <w:t>և</w:t>
            </w: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 xml:space="preserve"> օգտագործման կարգը հաստատելու մասին</w:t>
            </w:r>
            <w:r w:rsidRPr="008B6AA6">
              <w:rPr>
                <w:rFonts w:ascii="GHEA Grapalat" w:eastAsia="Calibri" w:hAnsi="GHEA Grapalat" w:cs="Sylfaen"/>
                <w:bCs/>
                <w:sz w:val="22"/>
                <w:szCs w:val="22"/>
                <w:lang w:val="hy-AM" w:eastAsia="fr-FR"/>
              </w:rPr>
              <w:t xml:space="preserve">» </w:t>
            </w:r>
            <w:r w:rsidRPr="008B6AA6">
              <w:rPr>
                <w:rFonts w:ascii="GHEA Grapalat" w:eastAsia="Calibri" w:hAnsi="GHEA Grapalat" w:cs="Sylfaen"/>
                <w:sz w:val="22"/>
                <w:szCs w:val="22"/>
                <w:lang w:val="fr-FR" w:eastAsia="fr-FR"/>
              </w:rPr>
              <w:t>N 438</w:t>
            </w:r>
            <w:r w:rsidRPr="008B6AA6">
              <w:rPr>
                <w:rFonts w:ascii="GHEA Grapalat" w:eastAsia="Calibri" w:hAnsi="GHEA Grapalat" w:cs="Sylfaen"/>
                <w:sz w:val="22"/>
                <w:szCs w:val="22"/>
                <w:lang w:val="hy-AM" w:eastAsia="fr-FR"/>
              </w:rPr>
              <w:t xml:space="preserve"> որոշման համաձայն: </w:t>
            </w: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2002-2007 թթ. ՀՀ կառավարությունը հաստատել է ՀՀ 10 մարզերի և Երևան քաղաքի պատմության և մշակույթի անշարժ հուշարձանների պետական ցուցակները, որտեղ ընդգրկված է 24152 հուշարձան, ինչպես նաև</w:t>
            </w:r>
            <w:r w:rsidR="00CC4CF5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՝</w:t>
            </w: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 xml:space="preserve"> «Պետական սեփականություն համարվող և օտարման ոչ ենթակա պատմության և մշակույթի անշարժ հուշարձանների» ցուցակը, որն ընդգրկում է 18935 հուշարձան՝ 6145 պահպանական միավորով: Ցանկի համալրման գործընթացը կրում է շարունակական բնույթ: Գույքագրման ընթացքում կազմվում է հուշարձանի անձնագիր, որում մանրամասն նկարագրվում է հուշարձանը՝ ներառյալ </w:t>
            </w: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lastRenderedPageBreak/>
              <w:t>ստեղծման պատմական աղբյուրները և պահպանվածության աստիճանը, պահպանման սկզբունքները:</w:t>
            </w:r>
          </w:p>
          <w:p w:rsidR="000358B6" w:rsidRPr="00DF025E" w:rsidRDefault="000358B6" w:rsidP="00DF0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</w:pP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Հայաստանի Հանրապետության տարածքում գործում և թանգարանային գործունեություն է իրականացնում շուրջ 126 թանգարան, որոնք բոլորն էլ թանգարանային գործի սկզբունքներին համապատասխան վարում են իրենց թանգարաններում առկա թանգարանային առարկաների ֆոնդային գույքամատյաններ, իրականացնում դրանց հաշվառումը և վարում էլեկտրոնային ցանկերի կազ</w:t>
            </w:r>
            <w:r w:rsidR="00CC4CF5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մ</w:t>
            </w: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ման շարունակական գործընթաց: 126 թանգարաններից 21-ը գործում է ՀՀ մշակույթի նախարարության ենթակայությամբ:</w:t>
            </w:r>
          </w:p>
          <w:p w:rsidR="000358B6" w:rsidRPr="00DF025E" w:rsidRDefault="000358B6" w:rsidP="00DF0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</w:pP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 xml:space="preserve"> ՅՈՒՆԵՍԿՕ-ի </w:t>
            </w:r>
            <w:r w:rsidR="00CC4CF5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«Ո</w:t>
            </w: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չ նյութական մշակութային ժառանգության պաշտպանության մասին</w:t>
            </w:r>
            <w:r w:rsidR="00CC4CF5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»</w:t>
            </w: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 xml:space="preserve"> 2003 թ. կոնվենցիայի 11-րդ և 12-րդ հոդվածներին համապատասխան</w:t>
            </w:r>
            <w:r w:rsidR="00CC4CF5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՝</w:t>
            </w: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 xml:space="preserve"> իրականացվում է նաև ՀՀ-ում առկա ոչ նյութական մշակութային տարրերի հաշվառման, գույքագրման, պետական ցուցակների կազմման գործընթաց: Ընդհանուր առմամբ ՀՀ կառավարությունը հաստատել և վարում է ոչ նյութական մշակութային ժառանգության ոլորտի 3 ցանկ.</w:t>
            </w:r>
          </w:p>
          <w:p w:rsidR="000358B6" w:rsidRPr="00DF025E" w:rsidRDefault="000358B6" w:rsidP="00DF0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</w:pP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-  Ոչ նյութական մշակութային ժառանգության արժեքների ցանկ</w:t>
            </w:r>
          </w:p>
          <w:p w:rsidR="000358B6" w:rsidRPr="00DF025E" w:rsidRDefault="000358B6" w:rsidP="00DF0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</w:pP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- Անհապաղ պաշտպանության կարիք ունեցող ոչ նյութական մշակութային ժառանգության արժեքների ցանկ</w:t>
            </w:r>
          </w:p>
          <w:p w:rsidR="000358B6" w:rsidRPr="00DF025E" w:rsidRDefault="000358B6" w:rsidP="00DF0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</w:pPr>
            <w:r w:rsidRPr="00DF025E">
              <w:rPr>
                <w:rFonts w:ascii="GHEA Grapalat" w:eastAsia="Calibri" w:hAnsi="GHEA Grapalat" w:cs="Sylfaen"/>
                <w:bCs/>
                <w:sz w:val="22"/>
                <w:szCs w:val="22"/>
                <w:lang w:val="fr-FR" w:eastAsia="fr-FR"/>
              </w:rPr>
              <w:t>-  ՀՀ մշակութային տարածքների ցանկ:</w:t>
            </w:r>
          </w:p>
          <w:p w:rsidR="00975C88" w:rsidRPr="008809DD" w:rsidRDefault="00975C88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975C88" w:rsidRPr="008809DD" w:rsidRDefault="00975C88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2447F6">
      <w:pPr>
        <w:widowControl w:val="0"/>
        <w:spacing w:line="216" w:lineRule="auto"/>
        <w:ind w:left="348" w:right="625" w:hanging="348"/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22. </w:t>
      </w:r>
      <w:bookmarkStart w:id="115" w:name="OLE_LINK165"/>
      <w:bookmarkStart w:id="116" w:name="OLE_LINK166"/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Որքանո՞վ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Ձեր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երկիրը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ունի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մշակութային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սեփականության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կենտրոնացված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ազգային</w:t>
      </w:r>
      <w:r w:rsidR="002447F6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գույքագրում:</w:t>
      </w:r>
      <w:bookmarkEnd w:id="115"/>
      <w:bookmarkEnd w:id="116"/>
      <w:r w:rsidR="00DD249E" w:rsidRPr="008809DD">
        <w:rPr>
          <w:rFonts w:ascii="GHEA Grapalat" w:eastAsia="Arial Narrow" w:hAnsi="GHEA Grapalat" w:cs="Arial Narrow"/>
          <w:b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after="35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8390" w:type="dxa"/>
        <w:tblInd w:w="3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1"/>
        <w:gridCol w:w="7599"/>
      </w:tblGrid>
      <w:tr w:rsidR="002447F6" w:rsidRPr="008809DD" w:rsidTr="008809DD">
        <w:trPr>
          <w:cantSplit/>
          <w:trHeight w:hRule="exact" w:val="1216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7F6" w:rsidRPr="008809DD" w:rsidRDefault="002447F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2447F6" w:rsidRPr="008809DD" w:rsidRDefault="002447F6" w:rsidP="00CC4CF5">
            <w:pPr>
              <w:widowControl w:val="0"/>
              <w:spacing w:before="115"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Բոլորը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/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գրեթե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բոլոր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գույքագրվում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23-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2447F6" w:rsidRPr="008809DD" w:rsidTr="0071786E">
        <w:trPr>
          <w:cantSplit/>
          <w:trHeight w:hRule="exact" w:val="1171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7F6" w:rsidRPr="0071786E" w:rsidRDefault="0071786E" w:rsidP="0071786E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71786E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</w:tcPr>
          <w:p w:rsidR="002447F6" w:rsidRPr="008809DD" w:rsidRDefault="002447F6" w:rsidP="002447F6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447F6" w:rsidRPr="008809DD" w:rsidRDefault="002447F6" w:rsidP="00CC4CF5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Մեծամասնությունը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,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բայց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բոլոր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 xml:space="preserve"> 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սեփականությունն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գույքագրվում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23-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2447F6" w:rsidRPr="008809DD" w:rsidTr="008809DD">
        <w:trPr>
          <w:cantSplit/>
          <w:trHeight w:hRule="exact" w:val="1171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7F6" w:rsidRPr="008809DD" w:rsidRDefault="002447F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2447F6" w:rsidRPr="008809DD" w:rsidRDefault="002447F6" w:rsidP="002447F6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447F6" w:rsidRPr="008809DD" w:rsidRDefault="002447F6" w:rsidP="00CC4CF5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Որոշ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սեփականությունը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գույքագրվում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,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բայց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մնում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են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զգալի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23-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2447F6" w:rsidRPr="008809DD" w:rsidTr="008809DD">
        <w:trPr>
          <w:cantSplit/>
          <w:trHeight w:hRule="exact" w:val="991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7F6" w:rsidRPr="008809DD" w:rsidRDefault="002447F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</w:tcPr>
          <w:p w:rsidR="002447F6" w:rsidRPr="008809DD" w:rsidRDefault="002447F6" w:rsidP="002447F6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447F6" w:rsidRPr="008809DD" w:rsidRDefault="002447F6" w:rsidP="00CC4CF5">
            <w:pPr>
              <w:widowControl w:val="0"/>
              <w:spacing w:line="240" w:lineRule="auto"/>
              <w:ind w:left="132" w:right="-20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Շատ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քիչ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սեփականություն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գույքագրվում</w:t>
            </w:r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23-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2447F6" w:rsidRPr="008809DD" w:rsidTr="008809DD">
        <w:trPr>
          <w:cantSplit/>
          <w:trHeight w:hRule="exact" w:val="901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7F6" w:rsidRPr="008809DD" w:rsidRDefault="002447F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2447F6" w:rsidRPr="008809DD" w:rsidRDefault="002447F6" w:rsidP="002447F6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447F6" w:rsidRPr="008809DD" w:rsidRDefault="002447F6" w:rsidP="00771053">
            <w:pPr>
              <w:widowControl w:val="0"/>
              <w:spacing w:line="240" w:lineRule="auto"/>
              <w:ind w:left="132" w:right="8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/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գրեթե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սեփականություն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չի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գույքագրվում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67B75" w:rsidRPr="008809DD" w:rsidRDefault="00E67B75">
      <w:pPr>
        <w:spacing w:after="8" w:line="220" w:lineRule="exact"/>
        <w:rPr>
          <w:rFonts w:ascii="GHEA Grapalat" w:hAnsi="GHEA Grapalat"/>
          <w:sz w:val="24"/>
          <w:szCs w:val="24"/>
        </w:rPr>
      </w:pPr>
    </w:p>
    <w:p w:rsidR="00771053" w:rsidRDefault="00771053" w:rsidP="00EE33DA">
      <w:pPr>
        <w:widowControl w:val="0"/>
        <w:spacing w:line="216" w:lineRule="auto"/>
        <w:ind w:left="348" w:right="613" w:hanging="34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E67B75" w:rsidRPr="008809DD" w:rsidRDefault="001C4FD2" w:rsidP="00EE33DA">
      <w:pPr>
        <w:widowControl w:val="0"/>
        <w:spacing w:line="216" w:lineRule="auto"/>
        <w:ind w:left="348" w:right="613" w:hanging="348"/>
        <w:jc w:val="both"/>
        <w:rPr>
          <w:rFonts w:ascii="GHEA Grapalat" w:eastAsia="Arial Narrow" w:hAnsi="GHEA Grapalat" w:cs="Arial Narrow"/>
          <w:b/>
          <w:color w:val="C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23.</w:t>
      </w:r>
      <w:r w:rsidR="006041CD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Խնդրում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ենք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լրացուցիչ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մանրամասներ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տրամադրել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այդ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գույքագրությունների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վերաբերյալ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`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նշելով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,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թե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արդյոք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դրանք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թվայնացված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են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և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ներառել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դրանց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ստեղծման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/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պահպանման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բոլոր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մարտահրավերները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>:</w:t>
      </w:r>
      <w:r w:rsidR="00975C88"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</w:t>
      </w:r>
    </w:p>
    <w:p w:rsidR="00975C88" w:rsidRPr="008809DD" w:rsidRDefault="00975C88">
      <w:pPr>
        <w:widowControl w:val="0"/>
        <w:spacing w:line="216" w:lineRule="auto"/>
        <w:ind w:left="348" w:right="613" w:hanging="348"/>
        <w:rPr>
          <w:rFonts w:ascii="GHEA Grapalat" w:eastAsia="Arial" w:hAnsi="GHEA Grapalat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975C88" w:rsidRPr="008809DD" w:rsidTr="00370FC4">
        <w:trPr>
          <w:trHeight w:val="1549"/>
        </w:trPr>
        <w:tc>
          <w:tcPr>
            <w:tcW w:w="8505" w:type="dxa"/>
          </w:tcPr>
          <w:p w:rsidR="00975C88" w:rsidRPr="00DD402C" w:rsidRDefault="00975C88" w:rsidP="00370FC4">
            <w:pPr>
              <w:spacing w:line="24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A19A3" w:rsidRPr="001505A2" w:rsidRDefault="004A19A3" w:rsidP="004A19A3">
            <w:pPr>
              <w:pStyle w:val="ListParagraph"/>
              <w:tabs>
                <w:tab w:val="left" w:pos="540"/>
              </w:tabs>
              <w:spacing w:before="120" w:line="288" w:lineRule="auto"/>
              <w:ind w:left="0" w:firstLine="720"/>
              <w:jc w:val="both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Arial"/>
                <w:bCs/>
                <w:lang w:eastAsia="en-US"/>
              </w:rPr>
              <w:t xml:space="preserve">Մշակութային շարժական արժեքների միասնական տեղեկատվական բազա ստեղծելու, այդ արժեքների պահպանությունն ու օրինական շարժը վերահսկելու նպատակով 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>2014 թ.</w:t>
            </w:r>
            <w:r w:rsidR="00771053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>սեպտեմբերի 11-ին ՀՀ կառավարությունն ընդունել է  թիվ 1058-Ն որոշումը</w:t>
            </w:r>
            <w:r>
              <w:rPr>
                <w:rFonts w:ascii="GHEA Grapalat" w:hAnsi="GHEA Grapalat" w:cs="Arial"/>
                <w:bCs/>
                <w:lang w:eastAsia="en-US"/>
              </w:rPr>
              <w:t xml:space="preserve"> 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>Մշակութային արժեքների էլեկտրոնային տեղեկատվական շտեմարանի ստեղծման կարգը և շտեմարանին տեղեկույթ տրամադրող կազմակերպությունների ցանկը հաստատելու մասին</w:t>
            </w:r>
            <w:r>
              <w:rPr>
                <w:rFonts w:ascii="GHEA Grapalat" w:hAnsi="GHEA Grapalat" w:cs="Arial"/>
                <w:bCs/>
                <w:lang w:eastAsia="en-US"/>
              </w:rPr>
              <w:t>»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: </w:t>
            </w:r>
            <w:r w:rsidRPr="001505A2">
              <w:rPr>
                <w:rFonts w:ascii="GHEA Grapalat" w:hAnsi="GHEA Grapalat" w:cs="Arial"/>
                <w:lang w:eastAsia="en-US"/>
              </w:rPr>
              <w:t>Շտեմարանն էլեկտրոնային (թվային) համակարգ է, որն ընդգրկում է մշա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կու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թա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յին շարժական արժեքների վերաբերյալ  թվայնացված, հան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րու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թյան համար հասանելի տեղե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կույ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թը (անկախ դրանց սեփակա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նու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թյան ձևից և ստեղծ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ման ժամա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նակից), ներա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ռում է պետական, ինչպես նաև պե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տա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կան սե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փա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կա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նու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թյուն չհանդիսացող թանգա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րանային, արխիվային և ձեռագիր ու տպագիր հավա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քա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ծուները: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Հիշյալ </w:t>
            </w:r>
            <w:r w:rsidRPr="001505A2">
              <w:rPr>
                <w:rFonts w:ascii="GHEA Grapalat" w:hAnsi="GHEA Grapalat" w:cs="GHEA Grapalat"/>
                <w:lang w:val="af-ZA"/>
              </w:rPr>
              <w:t>շտեմա</w:t>
            </w:r>
            <w:r w:rsidRPr="001505A2">
              <w:rPr>
                <w:rFonts w:ascii="GHEA Grapalat" w:hAnsi="GHEA Grapalat" w:cs="GHEA Grapalat"/>
                <w:lang w:val="af-ZA"/>
              </w:rPr>
              <w:softHyphen/>
              <w:t>րանի հիման վրա կստեղծվի միասնական ցուցակ /ռեգիստր/` անկախ պատկանելությունից: Դրանով լի</w:t>
            </w:r>
            <w:r w:rsidRPr="001505A2">
              <w:rPr>
                <w:rFonts w:ascii="GHEA Grapalat" w:hAnsi="GHEA Grapalat" w:cs="GHEA Grapalat"/>
                <w:lang w:val="af-ZA"/>
              </w:rPr>
              <w:softHyphen/>
              <w:t>ար</w:t>
            </w:r>
            <w:r w:rsidRPr="001505A2">
              <w:rPr>
                <w:rFonts w:ascii="GHEA Grapalat" w:hAnsi="GHEA Grapalat" w:cs="GHEA Grapalat"/>
                <w:lang w:val="af-ZA"/>
              </w:rPr>
              <w:softHyphen/>
              <w:t>ժեք իրավական հիմ</w:t>
            </w:r>
            <w:r w:rsidRPr="001505A2">
              <w:rPr>
                <w:rFonts w:ascii="GHEA Grapalat" w:hAnsi="GHEA Grapalat" w:cs="GHEA Grapalat"/>
                <w:lang w:val="af-ZA"/>
              </w:rPr>
              <w:softHyphen/>
              <w:t xml:space="preserve">քեր կստեղծվեն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մշակութային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արժեք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bCs/>
                <w:lang w:val="en-US" w:eastAsia="en-US"/>
              </w:rPr>
              <w:t>ների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t xml:space="preserve"> սեփականության նկատմամբ իրավունքի անօրինա</w:t>
            </w:r>
            <w:r w:rsidRPr="001505A2">
              <w:rPr>
                <w:rFonts w:ascii="GHEA Grapalat" w:hAnsi="GHEA Grapalat" w:cs="Arial"/>
                <w:bCs/>
                <w:lang w:eastAsia="en-US"/>
              </w:rPr>
              <w:softHyphen/>
              <w:t xml:space="preserve">կան փոխանցումները 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կանխարգելելու համար: </w:t>
            </w:r>
            <w:r>
              <w:rPr>
                <w:rFonts w:ascii="GHEA Grapalat" w:hAnsi="GHEA Grapalat" w:cs="GHEA Grapalat"/>
                <w:lang w:val="af-ZA"/>
              </w:rPr>
              <w:t>Շտեմարանի համալրման աշխատանքներ</w:t>
            </w:r>
            <w:r w:rsidR="00771053">
              <w:rPr>
                <w:rFonts w:ascii="GHEA Grapalat" w:hAnsi="GHEA Grapalat" w:cs="GHEA Grapalat"/>
                <w:lang w:val="af-ZA"/>
              </w:rPr>
              <w:t>ն</w:t>
            </w:r>
            <w:r>
              <w:rPr>
                <w:rFonts w:ascii="GHEA Grapalat" w:hAnsi="GHEA Grapalat" w:cs="GHEA Grapalat"/>
                <w:lang w:val="af-ZA"/>
              </w:rPr>
              <w:t xml:space="preserve"> ընթացքի մեջ են: Ներկայումս շտեմարան է մուտքագրվել մոտ 136.500 շարժական մշակութային արժեքի տվյալ (ընդհանուր արժեքների թվի մոտ 7.3</w:t>
            </w:r>
            <w:r w:rsidR="00771053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af-ZA"/>
              </w:rPr>
              <w:t xml:space="preserve">%): </w:t>
            </w:r>
          </w:p>
          <w:p w:rsidR="00975C88" w:rsidRPr="008809DD" w:rsidRDefault="00975C88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975C88" w:rsidRPr="008809DD" w:rsidRDefault="00975C88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6041CD">
      <w:pPr>
        <w:widowControl w:val="0"/>
        <w:spacing w:line="216" w:lineRule="auto"/>
        <w:ind w:left="348" w:right="596" w:hanging="348"/>
        <w:jc w:val="both"/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24. </w:t>
      </w:r>
      <w:bookmarkStart w:id="117" w:name="OLE_LINK172"/>
      <w:bookmarkStart w:id="118" w:name="OLE_LINK173"/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Խնդրում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ենք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նկարագրել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,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թե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որքանով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են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մարտահրավերներ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հանդիսանում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կողոպուտը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/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թալանը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/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հնագիտական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և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ազգաբանական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օբյեկտների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անօրինական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պեղումները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,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այդ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թվում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`</w:t>
      </w:r>
      <w:r w:rsidR="00771053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դրա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դեմ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պայքարի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գործողությունները</w:t>
      </w:r>
      <w:r w:rsidR="006041C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:</w:t>
      </w:r>
      <w:bookmarkEnd w:id="117"/>
      <w:bookmarkEnd w:id="118"/>
      <w:r w:rsidR="00E26169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601"/>
      </w:tblGrid>
      <w:tr w:rsidR="00E26169" w:rsidRPr="008809DD" w:rsidTr="00370FC4">
        <w:trPr>
          <w:trHeight w:val="1549"/>
        </w:trPr>
        <w:tc>
          <w:tcPr>
            <w:tcW w:w="8505" w:type="dxa"/>
          </w:tcPr>
          <w:p w:rsidR="00D3007C" w:rsidRDefault="00D3007C" w:rsidP="006C13B2">
            <w:pPr>
              <w:spacing w:line="240" w:lineRule="exact"/>
              <w:rPr>
                <w:rFonts w:ascii="GHEA Grapalat" w:eastAsia="Arial" w:hAnsi="GHEA Grapalat" w:cs="Arial"/>
                <w:color w:val="FF0000"/>
                <w:sz w:val="24"/>
                <w:szCs w:val="24"/>
                <w:lang w:val="en-US"/>
              </w:rPr>
            </w:pPr>
          </w:p>
          <w:p w:rsidR="006C13B2" w:rsidRPr="00771053" w:rsidRDefault="006C13B2" w:rsidP="00771053">
            <w:pPr>
              <w:spacing w:line="276" w:lineRule="auto"/>
              <w:rPr>
                <w:rFonts w:ascii="GHEA Grapalat" w:eastAsia="Arial" w:hAnsi="GHEA Grapalat" w:cs="Arial"/>
                <w:szCs w:val="24"/>
                <w:lang w:val="hy-AM"/>
              </w:rPr>
            </w:pPr>
            <w:r w:rsidRPr="00771053">
              <w:rPr>
                <w:rFonts w:ascii="GHEA Grapalat" w:eastAsia="Arial" w:hAnsi="GHEA Grapalat" w:cs="Arial"/>
                <w:szCs w:val="24"/>
                <w:lang w:val="hy-AM"/>
              </w:rPr>
              <w:t>Գրանցված գանձագողության դեպքերի հաճախականությունը սինոսոիդաձև է։ Տարեկան գրանցվում է տասից երկու դեպք։</w:t>
            </w:r>
          </w:p>
          <w:p w:rsidR="00E26169" w:rsidRPr="00771053" w:rsidRDefault="00E26169" w:rsidP="00771053">
            <w:pPr>
              <w:spacing w:line="276" w:lineRule="auto"/>
              <w:rPr>
                <w:rFonts w:ascii="GHEA Grapalat" w:eastAsia="Arial" w:hAnsi="GHEA Grapalat" w:cs="Arial"/>
                <w:szCs w:val="24"/>
                <w:lang w:val="en-US"/>
              </w:rPr>
            </w:pPr>
          </w:p>
          <w:p w:rsidR="006C13B2" w:rsidRPr="00771053" w:rsidRDefault="006C13B2" w:rsidP="00771053">
            <w:pPr>
              <w:shd w:val="clear" w:color="auto" w:fill="FFFFFF"/>
              <w:spacing w:line="276" w:lineRule="auto"/>
              <w:ind w:firstLine="567"/>
              <w:jc w:val="both"/>
              <w:rPr>
                <w:rFonts w:ascii="GHEA Grapalat" w:eastAsia="Arial" w:hAnsi="GHEA Grapalat" w:cs="Arial"/>
                <w:bCs/>
                <w:szCs w:val="24"/>
                <w:lang w:val="hy-AM"/>
              </w:rPr>
            </w:pPr>
            <w:r w:rsidRPr="00771053">
              <w:rPr>
                <w:rFonts w:ascii="GHEA Grapalat" w:eastAsia="Arial" w:hAnsi="GHEA Grapalat" w:cs="Arial"/>
                <w:szCs w:val="24"/>
                <w:lang w:val="hy-AM"/>
              </w:rPr>
              <w:t xml:space="preserve">Ոլորտը կարգավորվում է </w:t>
            </w:r>
            <w:r w:rsidR="00771053" w:rsidRPr="00771053">
              <w:rPr>
                <w:rFonts w:ascii="GHEA Grapalat" w:eastAsia="Arial" w:hAnsi="GHEA Grapalat" w:cs="Arial"/>
                <w:szCs w:val="24"/>
                <w:lang w:val="en-US"/>
              </w:rPr>
              <w:t>«</w:t>
            </w:r>
            <w:r w:rsidRPr="00771053">
              <w:rPr>
                <w:rFonts w:ascii="GHEA Grapalat" w:eastAsia="Arial" w:hAnsi="GHEA Grapalat" w:cs="Arial"/>
                <w:bCs/>
                <w:szCs w:val="24"/>
                <w:lang w:val="hy-AM"/>
              </w:rPr>
              <w:t>Պատմության և մշակույթի անշարժ հուշարձանների ու պատմական միջավայրի պահպանության</w:t>
            </w:r>
            <w:r w:rsidR="00D74E4D">
              <w:rPr>
                <w:rFonts w:ascii="GHEA Grapalat" w:eastAsia="Arial" w:hAnsi="GHEA Grapalat" w:cs="Arial"/>
                <w:bCs/>
                <w:szCs w:val="24"/>
                <w:lang w:val="en-US"/>
              </w:rPr>
              <w:t xml:space="preserve"> և</w:t>
            </w:r>
            <w:r w:rsidRPr="00771053">
              <w:rPr>
                <w:rFonts w:ascii="GHEA Grapalat" w:eastAsia="Arial" w:hAnsi="GHEA Grapalat" w:cs="Arial"/>
                <w:bCs/>
                <w:szCs w:val="24"/>
                <w:lang w:val="hy-AM"/>
              </w:rPr>
              <w:t xml:space="preserve"> օգտագործման մասին</w:t>
            </w:r>
            <w:r w:rsidR="00771053" w:rsidRPr="00771053">
              <w:rPr>
                <w:rFonts w:ascii="GHEA Grapalat" w:eastAsia="Arial" w:hAnsi="GHEA Grapalat" w:cs="Arial"/>
                <w:bCs/>
                <w:szCs w:val="24"/>
                <w:lang w:val="en-US"/>
              </w:rPr>
              <w:t>»</w:t>
            </w:r>
            <w:r w:rsidRPr="00771053">
              <w:rPr>
                <w:rFonts w:ascii="GHEA Grapalat" w:eastAsia="Arial" w:hAnsi="GHEA Grapalat" w:cs="Arial"/>
                <w:bCs/>
                <w:szCs w:val="24"/>
                <w:lang w:val="hy-AM"/>
              </w:rPr>
              <w:t xml:space="preserve"> ՀՀ օրենքով: Նշված գործողությունները որակվում են որպես քրեորեն պատժելի արարք և պատժվում են ՀՀ </w:t>
            </w:r>
            <w:r w:rsidR="00771053" w:rsidRPr="00771053">
              <w:rPr>
                <w:rFonts w:ascii="GHEA Grapalat" w:eastAsia="Arial" w:hAnsi="GHEA Grapalat" w:cs="Arial"/>
                <w:bCs/>
                <w:szCs w:val="24"/>
                <w:lang w:val="en-US"/>
              </w:rPr>
              <w:t>ք</w:t>
            </w:r>
            <w:r w:rsidRPr="00771053">
              <w:rPr>
                <w:rFonts w:ascii="GHEA Grapalat" w:eastAsia="Arial" w:hAnsi="GHEA Grapalat" w:cs="Arial"/>
                <w:bCs/>
                <w:szCs w:val="24"/>
                <w:lang w:val="hy-AM"/>
              </w:rPr>
              <w:t xml:space="preserve">րեական օրենսգրքով սահմանված կարգով: Միաժամանակ ՀՀ մշակույթի նախարարությունն առաջարկել է </w:t>
            </w:r>
            <w:r w:rsidR="00D74E4D">
              <w:rPr>
                <w:rFonts w:ascii="GHEA Grapalat" w:eastAsia="Arial" w:hAnsi="GHEA Grapalat" w:cs="Arial"/>
                <w:bCs/>
                <w:szCs w:val="24"/>
                <w:lang w:val="en-US"/>
              </w:rPr>
              <w:t>«</w:t>
            </w:r>
            <w:r w:rsidRPr="00771053">
              <w:rPr>
                <w:rFonts w:ascii="GHEA Grapalat" w:eastAsia="Arial" w:hAnsi="GHEA Grapalat" w:cs="Arial"/>
                <w:bCs/>
                <w:szCs w:val="24"/>
                <w:lang w:val="hy-AM"/>
              </w:rPr>
              <w:t>Պատմության և մշակույթի անշարժ հուշարձանների ու պատմական միջավայրի պահպանության և օգտագործման մասին</w:t>
            </w:r>
            <w:r w:rsidR="00D74E4D">
              <w:rPr>
                <w:rFonts w:ascii="GHEA Grapalat" w:eastAsia="Arial" w:hAnsi="GHEA Grapalat" w:cs="Arial"/>
                <w:bCs/>
                <w:szCs w:val="24"/>
                <w:lang w:val="en-US"/>
              </w:rPr>
              <w:t>»</w:t>
            </w:r>
            <w:r w:rsidRPr="00771053">
              <w:rPr>
                <w:rFonts w:ascii="GHEA Grapalat" w:eastAsia="Arial" w:hAnsi="GHEA Grapalat" w:cs="Arial"/>
                <w:bCs/>
                <w:szCs w:val="24"/>
                <w:lang w:val="hy-AM"/>
              </w:rPr>
              <w:t xml:space="preserve"> ՀՀ օրենքում կատարել լրացումներ՝ ավելացնելով հետևյալ դրույթները՝</w:t>
            </w:r>
          </w:p>
          <w:p w:rsidR="006C13B2" w:rsidRPr="00771053" w:rsidRDefault="006C13B2" w:rsidP="00771053">
            <w:pPr>
              <w:shd w:val="clear" w:color="auto" w:fill="FFFFFF"/>
              <w:spacing w:line="276" w:lineRule="auto"/>
              <w:ind w:firstLine="612"/>
              <w:jc w:val="both"/>
              <w:rPr>
                <w:rFonts w:ascii="GHEA Grapalat" w:eastAsia="Times New Roman" w:hAnsi="GHEA Grapalat" w:cs="Arial"/>
                <w:szCs w:val="24"/>
                <w:lang w:val="hy-AM" w:eastAsia="en-US"/>
              </w:rPr>
            </w:pPr>
            <w:r w:rsidRPr="00771053">
              <w:rPr>
                <w:rFonts w:ascii="GHEA Grapalat" w:eastAsia="Arial" w:hAnsi="GHEA Grapalat" w:cs="Arial"/>
                <w:bCs/>
                <w:szCs w:val="24"/>
                <w:lang w:val="hy-AM"/>
              </w:rPr>
              <w:t xml:space="preserve"> </w:t>
            </w:r>
            <w:r w:rsidRPr="00771053">
              <w:rPr>
                <w:rFonts w:ascii="GHEA Grapalat" w:eastAsia="Times New Roman" w:hAnsi="GHEA Grapalat" w:cs="Arial"/>
                <w:szCs w:val="24"/>
                <w:lang w:val="pt-PT" w:eastAsia="en-US"/>
              </w:rPr>
              <w:t>1.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Arial"/>
                <w:szCs w:val="24"/>
                <w:lang w:val="pt-PT" w:eastAsia="en-US"/>
              </w:rPr>
              <w:t>Հնագիտական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Arial"/>
                <w:szCs w:val="24"/>
                <w:lang w:val="hy-AM" w:eastAsia="en-US"/>
              </w:rPr>
              <w:t>պեղումներով և դիպվածով հայտնաբերված</w:t>
            </w:r>
            <w:r w:rsidR="00771053">
              <w:rPr>
                <w:rFonts w:ascii="GHEA Grapalat" w:eastAsia="Times New Roman" w:hAnsi="GHEA Grapalat" w:cs="Arial"/>
                <w:szCs w:val="24"/>
                <w:lang w:val="en-US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գտածոները</w:t>
            </w:r>
            <w:r w:rsidR="00771053">
              <w:rPr>
                <w:rFonts w:ascii="GHEA Grapalat" w:eastAsia="Times New Roman" w:hAnsi="GHEA Grapalat" w:cs="GHEA Grapalat"/>
                <w:szCs w:val="24"/>
                <w:lang w:val="en-US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Arial"/>
                <w:szCs w:val="24"/>
                <w:lang w:val="hy-AM" w:eastAsia="en-US"/>
              </w:rPr>
              <w:t>հանդիսանում</w:t>
            </w:r>
            <w:r w:rsidR="00771053">
              <w:rPr>
                <w:rFonts w:ascii="GHEA Grapalat" w:eastAsia="Times New Roman" w:hAnsi="GHEA Grapalat" w:cs="Arial"/>
                <w:szCs w:val="24"/>
                <w:lang w:val="en-US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pt-PT" w:eastAsia="en-US"/>
              </w:rPr>
              <w:t>են</w:t>
            </w:r>
            <w:r w:rsidR="00771053">
              <w:rPr>
                <w:rFonts w:ascii="GHEA Grapalat" w:eastAsia="Times New Roman" w:hAnsi="GHEA Grapalat" w:cs="GHEA Grapalat"/>
                <w:szCs w:val="24"/>
                <w:lang w:val="pt-PT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Arial"/>
                <w:szCs w:val="24"/>
                <w:lang w:val="hy-AM" w:eastAsia="en-US"/>
              </w:rPr>
              <w:t>պետական</w:t>
            </w:r>
            <w:r w:rsidR="00771053">
              <w:rPr>
                <w:rFonts w:ascii="GHEA Grapalat" w:eastAsia="Times New Roman" w:hAnsi="GHEA Grapalat" w:cs="Arial"/>
                <w:szCs w:val="24"/>
                <w:lang w:val="en-US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սեփականություն</w:t>
            </w:r>
            <w:r w:rsidR="00771053">
              <w:rPr>
                <w:rFonts w:ascii="GHEA Grapalat" w:eastAsia="Times New Roman" w:hAnsi="GHEA Grapalat" w:cs="GHEA Grapalat"/>
                <w:szCs w:val="24"/>
                <w:lang w:val="en-US" w:eastAsia="en-US"/>
              </w:rPr>
              <w:t xml:space="preserve"> </w:t>
            </w:r>
            <w:r w:rsidR="00D74E4D">
              <w:rPr>
                <w:rFonts w:ascii="GHEA Grapalat" w:eastAsia="Times New Roman" w:hAnsi="GHEA Grapalat" w:cs="GHEA Grapalat"/>
                <w:szCs w:val="24"/>
                <w:lang w:val="en-US" w:eastAsia="en-US"/>
              </w:rPr>
              <w:t>և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Arial"/>
                <w:szCs w:val="24"/>
                <w:lang w:val="hy-AM" w:eastAsia="en-US"/>
              </w:rPr>
              <w:t>հանձնվում</w:t>
            </w:r>
            <w:r w:rsidR="00771053">
              <w:rPr>
                <w:rFonts w:ascii="GHEA Grapalat" w:eastAsia="Times New Roman" w:hAnsi="GHEA Grapalat" w:cs="Arial"/>
                <w:szCs w:val="24"/>
                <w:lang w:val="en-US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են</w:t>
            </w:r>
            <w:r w:rsidR="00771053">
              <w:rPr>
                <w:rFonts w:ascii="GHEA Grapalat" w:eastAsia="Times New Roman" w:hAnsi="GHEA Grapalat" w:cs="GHEA Grapalat"/>
                <w:szCs w:val="24"/>
                <w:lang w:val="en-US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Arial"/>
                <w:szCs w:val="24"/>
                <w:lang w:val="hy-AM" w:eastAsia="en-US"/>
              </w:rPr>
              <w:t>լիազոր</w:t>
            </w:r>
            <w:r w:rsidR="00771053">
              <w:rPr>
                <w:rFonts w:ascii="GHEA Grapalat" w:eastAsia="Times New Roman" w:hAnsi="GHEA Grapalat" w:cs="Arial"/>
                <w:szCs w:val="24"/>
                <w:lang w:val="en-US" w:eastAsia="en-US"/>
              </w:rPr>
              <w:t xml:space="preserve"> 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մարմնին</w:t>
            </w:r>
            <w:r w:rsidRPr="00771053">
              <w:rPr>
                <w:rFonts w:ascii="GHEA Grapalat" w:eastAsia="Times New Roman" w:hAnsi="GHEA Grapalat" w:cs="Arial"/>
                <w:szCs w:val="24"/>
                <w:lang w:val="pt-PT" w:eastAsia="en-US"/>
              </w:rPr>
              <w:t>`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Arial"/>
                <w:szCs w:val="24"/>
                <w:lang w:val="hy-AM" w:eastAsia="en-US"/>
              </w:rPr>
              <w:t>թանգարաններ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և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պետական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այլ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պահոցներ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հանձնելու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GHEA Grapalat"/>
                <w:szCs w:val="24"/>
                <w:lang w:val="hy-AM" w:eastAsia="en-US"/>
              </w:rPr>
              <w:t>նպատակով</w:t>
            </w:r>
            <w:r w:rsidRPr="00771053">
              <w:rPr>
                <w:rFonts w:ascii="GHEA Grapalat" w:eastAsia="Times New Roman" w:hAnsi="GHEA Grapalat" w:cs="Arial"/>
                <w:szCs w:val="24"/>
                <w:lang w:val="pt-PT" w:eastAsia="en-US"/>
              </w:rPr>
              <w:t>:</w:t>
            </w:r>
          </w:p>
          <w:p w:rsidR="006C13B2" w:rsidRPr="00771053" w:rsidRDefault="006C13B2" w:rsidP="00771053">
            <w:pPr>
              <w:shd w:val="clear" w:color="auto" w:fill="FFFFFF"/>
              <w:spacing w:line="276" w:lineRule="auto"/>
              <w:ind w:firstLine="702"/>
              <w:jc w:val="both"/>
              <w:rPr>
                <w:rFonts w:ascii="Arial" w:eastAsia="Times New Roman" w:hAnsi="Arial" w:cs="Arial"/>
                <w:szCs w:val="24"/>
                <w:lang w:val="pt-PT" w:eastAsia="en-US"/>
              </w:rPr>
            </w:pPr>
            <w:r w:rsidRPr="00771053">
              <w:rPr>
                <w:rFonts w:ascii="GHEA Grapalat" w:eastAsia="Times New Roman" w:hAnsi="GHEA Grapalat" w:cs="Arial"/>
                <w:szCs w:val="24"/>
                <w:lang w:val="pt-PT" w:eastAsia="en-US"/>
              </w:rPr>
              <w:t>2. Հնագիտական առարկաների և գտածոների առքն ու վաճառքն արգելվում է:</w:t>
            </w:r>
          </w:p>
          <w:p w:rsidR="006C13B2" w:rsidRPr="00771053" w:rsidRDefault="006C13B2" w:rsidP="00771053">
            <w:pPr>
              <w:shd w:val="clear" w:color="auto" w:fill="FFFFFF"/>
              <w:spacing w:line="276" w:lineRule="auto"/>
              <w:ind w:firstLine="702"/>
              <w:jc w:val="both"/>
              <w:rPr>
                <w:rFonts w:ascii="GHEA Grapalat" w:eastAsia="Times New Roman" w:hAnsi="GHEA Grapalat" w:cs="Arial"/>
                <w:szCs w:val="24"/>
                <w:lang w:val="pt-PT" w:eastAsia="en-US"/>
              </w:rPr>
            </w:pPr>
            <w:r w:rsidRPr="00771053">
              <w:rPr>
                <w:rFonts w:ascii="GHEA Grapalat" w:eastAsia="Times New Roman" w:hAnsi="GHEA Grapalat" w:cs="Arial"/>
                <w:szCs w:val="24"/>
                <w:lang w:val="pt-PT" w:eastAsia="en-US"/>
              </w:rPr>
              <w:t>3.</w:t>
            </w:r>
            <w:r w:rsidRPr="00771053">
              <w:rPr>
                <w:rFonts w:ascii="Courier New" w:eastAsia="Times New Roman" w:hAnsi="Courier New" w:cs="Courier New"/>
                <w:szCs w:val="24"/>
                <w:lang w:val="pt-PT" w:eastAsia="en-US"/>
              </w:rPr>
              <w:t> </w:t>
            </w:r>
            <w:r w:rsidRPr="00771053">
              <w:rPr>
                <w:rFonts w:ascii="GHEA Grapalat" w:eastAsia="Times New Roman" w:hAnsi="GHEA Grapalat" w:cs="Arial"/>
                <w:szCs w:val="24"/>
                <w:lang w:val="pt-PT" w:eastAsia="en-US"/>
              </w:rPr>
              <w:t>Հնագիտական փորձանմուշները օտարերկրյա պետությունների լաբորատորիաներում փորձաքննություն իրականացնելու նպատակով իրերի արտահանումը և ներմուծումը կատարվում է համաձայն «Մշակութային արժեքների արտահանման և  ներմուծման մասին» Հայաստանի Հանրապետության օրենքի:</w:t>
            </w:r>
          </w:p>
          <w:p w:rsidR="00610A39" w:rsidRPr="00771053" w:rsidRDefault="00610A39" w:rsidP="00771053">
            <w:pPr>
              <w:spacing w:line="276" w:lineRule="auto"/>
              <w:ind w:firstLine="598"/>
              <w:jc w:val="both"/>
              <w:rPr>
                <w:rFonts w:ascii="GHEA Grapalat" w:eastAsia="Arial" w:hAnsi="GHEA Grapalat" w:cs="Arial"/>
                <w:szCs w:val="24"/>
                <w:lang w:val="en-US"/>
              </w:rPr>
            </w:pPr>
            <w:r w:rsidRPr="00771053">
              <w:rPr>
                <w:rFonts w:ascii="GHEA Grapalat" w:eastAsia="Arial" w:hAnsi="GHEA Grapalat" w:cs="Arial"/>
                <w:szCs w:val="24"/>
                <w:lang w:val="en-US"/>
              </w:rPr>
              <w:t>Վերջին տարիներին տվյալ հանցագործություններով մտահոգիչ դինամիկա չի արձանագրվել:</w:t>
            </w:r>
          </w:p>
          <w:p w:rsidR="00610A39" w:rsidRPr="008809DD" w:rsidRDefault="00610A39" w:rsidP="006C13B2">
            <w:pPr>
              <w:shd w:val="clear" w:color="auto" w:fill="FFFFFF"/>
              <w:spacing w:line="293" w:lineRule="atLeast"/>
              <w:ind w:firstLine="702"/>
              <w:jc w:val="both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57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F14CF0" w:rsidP="00EE33DA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26ACD9"/>
          <w:sz w:val="24"/>
          <w:szCs w:val="24"/>
          <w:lang w:val="en-US"/>
        </w:rPr>
      </w:pPr>
      <w:bookmarkStart w:id="119" w:name="OLE_LINK200"/>
      <w:bookmarkStart w:id="120" w:name="OLE_LINK201"/>
      <w:r w:rsidRPr="008809DD">
        <w:rPr>
          <w:rFonts w:ascii="GHEA Grapalat" w:eastAsia="Arial" w:hAnsi="GHEA Grapalat" w:cs="Sylfaen"/>
          <w:color w:val="26ACD9"/>
          <w:sz w:val="24"/>
          <w:szCs w:val="24"/>
          <w:lang w:val="en-US"/>
        </w:rPr>
        <w:t>Շահառուների</w:t>
      </w:r>
      <w:r w:rsidRPr="008809DD">
        <w:rPr>
          <w:rFonts w:ascii="GHEA Grapalat" w:eastAsia="Arial" w:hAnsi="GHEA Grapalat" w:cs="Arial"/>
          <w:color w:val="26ACD9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26ACD9"/>
          <w:sz w:val="24"/>
          <w:szCs w:val="24"/>
          <w:lang w:val="ru-RU"/>
        </w:rPr>
        <w:t>և</w:t>
      </w:r>
      <w:r w:rsidRPr="008809DD">
        <w:rPr>
          <w:rFonts w:ascii="GHEA Grapalat" w:eastAsia="Arial" w:hAnsi="GHEA Grapalat" w:cs="Arial"/>
          <w:color w:val="26ACD9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26ACD9"/>
          <w:sz w:val="24"/>
          <w:szCs w:val="24"/>
          <w:lang w:val="en-US"/>
        </w:rPr>
        <w:t>հասարակության</w:t>
      </w:r>
      <w:r w:rsidRPr="008809DD">
        <w:rPr>
          <w:rFonts w:ascii="GHEA Grapalat" w:eastAsia="Arial" w:hAnsi="GHEA Grapalat" w:cs="Arial"/>
          <w:color w:val="26ACD9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26ACD9"/>
          <w:sz w:val="24"/>
          <w:szCs w:val="24"/>
          <w:lang w:val="en-US"/>
        </w:rPr>
        <w:t>գիտելիքները</w:t>
      </w:r>
      <w:r w:rsidRPr="008809DD">
        <w:rPr>
          <w:rFonts w:ascii="GHEA Grapalat" w:eastAsia="Arial" w:hAnsi="GHEA Grapalat" w:cs="Arial"/>
          <w:color w:val="26ACD9"/>
          <w:sz w:val="24"/>
          <w:szCs w:val="24"/>
          <w:lang w:val="en-US"/>
        </w:rPr>
        <w:t xml:space="preserve">, </w:t>
      </w:r>
      <w:r w:rsidRPr="008809DD">
        <w:rPr>
          <w:rFonts w:ascii="GHEA Grapalat" w:eastAsia="Arial" w:hAnsi="GHEA Grapalat" w:cs="Sylfaen"/>
          <w:color w:val="26ACD9"/>
          <w:sz w:val="24"/>
          <w:szCs w:val="24"/>
          <w:lang w:val="en-US"/>
        </w:rPr>
        <w:t>հմտությունները</w:t>
      </w:r>
      <w:r w:rsidRPr="008809DD">
        <w:rPr>
          <w:rFonts w:ascii="GHEA Grapalat" w:eastAsia="Arial" w:hAnsi="GHEA Grapalat" w:cs="Arial"/>
          <w:color w:val="26ACD9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26ACD9"/>
          <w:sz w:val="24"/>
          <w:szCs w:val="24"/>
          <w:lang w:val="ru-RU"/>
        </w:rPr>
        <w:t>և</w:t>
      </w:r>
      <w:r w:rsidRPr="008809DD">
        <w:rPr>
          <w:rFonts w:ascii="GHEA Grapalat" w:eastAsia="Arial" w:hAnsi="GHEA Grapalat" w:cs="Arial"/>
          <w:color w:val="26ACD9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26ACD9"/>
          <w:sz w:val="24"/>
          <w:szCs w:val="24"/>
          <w:lang w:val="en-US"/>
        </w:rPr>
        <w:t>արժեքները</w:t>
      </w:r>
    </w:p>
    <w:bookmarkEnd w:id="119"/>
    <w:bookmarkEnd w:id="120"/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6" w:line="22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>
      <w:pPr>
        <w:widowControl w:val="0"/>
        <w:spacing w:line="216" w:lineRule="auto"/>
        <w:ind w:left="348" w:right="598" w:hanging="348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25. </w:t>
      </w:r>
      <w:bookmarkStart w:id="121" w:name="OLE_LINK202"/>
      <w:bookmarkStart w:id="122" w:name="OLE_LINK203"/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Արդյո՞ք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Ձեր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երկիրը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վերջին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հինգ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տարիների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ընթացքում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անցել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է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մշակութային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սեփականության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պաշտպանության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հետ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կապված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ցանկացած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հանրային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իրազեկման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արշավ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:</w:t>
      </w:r>
      <w:r w:rsidR="0074388B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</w:t>
      </w:r>
      <w:bookmarkEnd w:id="121"/>
      <w:bookmarkEnd w:id="122"/>
      <w:r w:rsidR="0074388B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164"/>
      </w:tblGrid>
      <w:tr w:rsidR="00D83F8F" w:rsidRPr="008809DD" w:rsidTr="00DD402C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F8F" w:rsidRPr="00DD402C" w:rsidRDefault="00DD402C" w:rsidP="00DD402C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DD402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>**</w:t>
            </w:r>
          </w:p>
        </w:tc>
      </w:tr>
      <w:tr w:rsidR="00D83F8F" w:rsidRPr="008809DD" w:rsidTr="00301973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D83F8F" w:rsidRPr="008809DD" w:rsidRDefault="00D83F8F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74388B" w:rsidRPr="008809DD" w:rsidRDefault="0074388B" w:rsidP="0074388B">
      <w:pPr>
        <w:spacing w:after="6" w:line="120" w:lineRule="exact"/>
        <w:rPr>
          <w:rFonts w:ascii="GHEA Grapalat" w:hAnsi="GHEA Grapalat"/>
          <w:sz w:val="24"/>
          <w:szCs w:val="24"/>
        </w:rPr>
      </w:pPr>
    </w:p>
    <w:p w:rsidR="0074388B" w:rsidRPr="008809DD" w:rsidRDefault="0074388B" w:rsidP="0074388B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**</w:t>
      </w:r>
      <w:bookmarkStart w:id="123" w:name="OLE_LINK180"/>
      <w:bookmarkStart w:id="124" w:name="OLE_LINK181"/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Ընտրելու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դեպքում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26-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րդ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հարցը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դառնում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է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պարտադիր</w:t>
      </w:r>
      <w:bookmarkEnd w:id="123"/>
      <w:bookmarkEnd w:id="124"/>
      <w:r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>:</w:t>
      </w:r>
      <w:r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</w:p>
    <w:p w:rsidR="00E67B75" w:rsidRPr="008809DD" w:rsidRDefault="00E67B75">
      <w:pPr>
        <w:spacing w:after="61" w:line="240" w:lineRule="exact"/>
        <w:rPr>
          <w:rFonts w:ascii="GHEA Grapalat" w:eastAsia="Arial" w:hAnsi="GHEA Grapalat" w:cs="Arial"/>
          <w:sz w:val="24"/>
          <w:szCs w:val="24"/>
        </w:rPr>
      </w:pPr>
    </w:p>
    <w:p w:rsidR="00E67B75" w:rsidRPr="008809DD" w:rsidRDefault="001C4FD2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26.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Նկարագրել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,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նշելով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մեթոդները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,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թիրախային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լսարանը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և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F14CF0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այլն</w:t>
      </w:r>
      <w:r w:rsidR="00D74E4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:</w:t>
      </w:r>
      <w:r w:rsidR="0074388B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74388B" w:rsidRPr="008809DD" w:rsidTr="00370FC4">
        <w:trPr>
          <w:trHeight w:val="1549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74388B" w:rsidRPr="008809DD" w:rsidRDefault="0074388B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74388B" w:rsidRPr="00CA0211" w:rsidRDefault="001731DD" w:rsidP="00CA0211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 w:cs="Arial"/>
                <w:lang w:eastAsia="en-US"/>
              </w:rPr>
            </w:pPr>
            <w:r>
              <w:rPr>
                <w:rFonts w:ascii="GHEA Grapalat" w:hAnsi="GHEA Grapalat" w:cs="Arial"/>
                <w:lang w:val="en-US" w:eastAsia="en-US"/>
              </w:rPr>
              <w:t>Հ</w:t>
            </w:r>
            <w:r w:rsidRPr="001505A2">
              <w:rPr>
                <w:rFonts w:ascii="GHEA Grapalat" w:hAnsi="GHEA Grapalat" w:cs="Arial"/>
                <w:lang w:val="en-US" w:eastAsia="en-US"/>
              </w:rPr>
              <w:t>անրության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իրա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val="en-US" w:eastAsia="en-US"/>
              </w:rPr>
              <w:t>զե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val="en-US" w:eastAsia="en-US"/>
              </w:rPr>
              <w:t>կումը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>
              <w:rPr>
                <w:rFonts w:ascii="GHEA Grapalat" w:hAnsi="GHEA Grapalat" w:cs="Arial"/>
                <w:lang w:eastAsia="en-US"/>
              </w:rPr>
              <w:t>հ</w:t>
            </w:r>
            <w:r w:rsidRPr="001505A2">
              <w:rPr>
                <w:rFonts w:ascii="GHEA Grapalat" w:hAnsi="GHEA Grapalat" w:cs="Arial"/>
                <w:lang w:val="en-US" w:eastAsia="en-US"/>
              </w:rPr>
              <w:t>նագիտական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պեղումների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և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դրանց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արդյունքների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, ինչպես նաև մշակութային ժառանգությանը անօրինական պեղումների և մշակութային արժեքների ապօրինի արտահանման արդյունքում երկրին հասցված լուրջ վնասների </w:t>
            </w:r>
            <w:r w:rsidRPr="001505A2">
              <w:rPr>
                <w:rFonts w:ascii="GHEA Grapalat" w:hAnsi="GHEA Grapalat" w:cs="Arial"/>
                <w:lang w:val="en-US" w:eastAsia="en-US"/>
              </w:rPr>
              <w:t>վերաբերյալ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կատարվում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է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հիմնականում </w:t>
            </w:r>
            <w:r w:rsidRPr="001505A2">
              <w:rPr>
                <w:rFonts w:ascii="GHEA Grapalat" w:hAnsi="GHEA Grapalat" w:cs="Arial"/>
                <w:lang w:val="en-US" w:eastAsia="en-US"/>
              </w:rPr>
              <w:t>մամուլի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հրապարակումների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և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ուսումնադաստիարակչական </w:t>
            </w:r>
            <w:r w:rsidRPr="001505A2">
              <w:rPr>
                <w:rFonts w:ascii="GHEA Grapalat" w:hAnsi="GHEA Grapalat" w:cs="Arial"/>
                <w:lang w:val="en-US" w:eastAsia="en-US"/>
              </w:rPr>
              <w:t>հեռուստա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val="en-US" w:eastAsia="en-US"/>
              </w:rPr>
              <w:t>տե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val="en-US" w:eastAsia="en-US"/>
              </w:rPr>
              <w:t>սային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հաղորդումների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, </w:t>
            </w:r>
            <w:r w:rsidRPr="001505A2">
              <w:rPr>
                <w:rFonts w:ascii="GHEA Grapalat" w:hAnsi="GHEA Grapalat" w:cs="Arial"/>
                <w:lang w:val="en-US" w:eastAsia="en-US"/>
              </w:rPr>
              <w:t>ուսումնական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հ</w:t>
            </w:r>
            <w:r w:rsidRPr="001505A2">
              <w:rPr>
                <w:rFonts w:ascii="GHEA Grapalat" w:hAnsi="GHEA Grapalat" w:cs="Arial"/>
                <w:lang w:val="en-US" w:eastAsia="en-US"/>
              </w:rPr>
              <w:t>աստատություններում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իրականացվող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համա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val="en-US" w:eastAsia="en-US"/>
              </w:rPr>
              <w:t>պատասխան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կրթադաստիարակչական ծրագրերի միջոցով: Այս գործընթացին ՅՈՒՆԵՍԿՕ-ն կարող է աջակցել համապատասխան մեթոդական ձեռնարկների, հանրամատչելի դիդակտիկ նյութերի և ֆիլմերի տրամադրմամբ</w:t>
            </w:r>
            <w:r w:rsidR="00D74E4D">
              <w:rPr>
                <w:rFonts w:ascii="GHEA Grapalat" w:hAnsi="GHEA Grapalat" w:cs="Arial"/>
                <w:lang w:eastAsia="en-US"/>
              </w:rPr>
              <w:t>:</w:t>
            </w:r>
          </w:p>
          <w:p w:rsidR="0074388B" w:rsidRPr="008809DD" w:rsidRDefault="0074388B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74388B" w:rsidRPr="008809DD" w:rsidRDefault="0074388B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15" w:line="20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2B6A48" w:rsidRPr="008809DD" w:rsidRDefault="001C4FD2" w:rsidP="00EE33DA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27. </w:t>
      </w:r>
      <w:bookmarkStart w:id="125" w:name="OLE_LINK204"/>
      <w:bookmarkStart w:id="126" w:name="OLE_LINK205"/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Ձեր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երկրում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հանրությունը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որքանո՞վ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է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ներգրավված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մշակութային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արժեքների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պաշտպանության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ոլորտում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: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Ներգրավման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օրինակները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կարող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են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6446B5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ներառել</w:t>
      </w:r>
      <w:r w:rsidR="006446B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  <w:bookmarkEnd w:id="125"/>
      <w:bookmarkEnd w:id="126"/>
      <w:r w:rsidR="002B6A48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*</w:t>
      </w:r>
    </w:p>
    <w:p w:rsidR="00E67B75" w:rsidRPr="008809DD" w:rsidRDefault="00E67B75">
      <w:pPr>
        <w:spacing w:after="13" w:line="18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2"/>
        <w:gridCol w:w="1296"/>
      </w:tblGrid>
      <w:tr w:rsidR="00E67B75" w:rsidRPr="008809DD">
        <w:trPr>
          <w:cantSplit/>
          <w:trHeight w:hRule="exact" w:val="474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1C4FD2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446B5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Գերազանց</w:t>
            </w:r>
          </w:p>
        </w:tc>
      </w:tr>
      <w:tr w:rsidR="00E67B75" w:rsidRPr="008809DD">
        <w:trPr>
          <w:cantSplit/>
          <w:trHeight w:hRule="exact" w:val="480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1C4F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</w:p>
          <w:p w:rsidR="00E67B75" w:rsidRPr="008809DD" w:rsidRDefault="006446B5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Շատ լավ</w:t>
            </w:r>
          </w:p>
        </w:tc>
      </w:tr>
      <w:tr w:rsidR="00E67B75" w:rsidRPr="008809DD">
        <w:trPr>
          <w:cantSplit/>
          <w:trHeight w:hRule="exact" w:val="480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1C4F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</w:p>
          <w:p w:rsidR="00E67B75" w:rsidRPr="008809DD" w:rsidRDefault="006446B5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Լավ</w:t>
            </w:r>
          </w:p>
        </w:tc>
      </w:tr>
      <w:tr w:rsidR="00E67B75" w:rsidRPr="008809DD">
        <w:trPr>
          <w:cantSplit/>
          <w:trHeight w:hRule="exact" w:val="480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1C4F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</w:p>
          <w:p w:rsidR="00E67B75" w:rsidRPr="008809DD" w:rsidRDefault="006446B5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Բավարար</w:t>
            </w:r>
          </w:p>
        </w:tc>
      </w:tr>
      <w:tr w:rsidR="00E67B75" w:rsidRPr="008809DD">
        <w:trPr>
          <w:cantSplit/>
          <w:trHeight w:hRule="exact" w:val="486"/>
        </w:trPr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1C4F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</w:p>
          <w:p w:rsidR="00E67B75" w:rsidRPr="008809DD" w:rsidRDefault="006446B5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Վատ</w:t>
            </w: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0"/>
        <w:gridCol w:w="7740"/>
      </w:tblGrid>
      <w:tr w:rsidR="00E67B75" w:rsidRPr="008809DD" w:rsidTr="007F7DD9">
        <w:trPr>
          <w:cantSplit/>
          <w:trHeight w:hRule="exact" w:val="1477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7F7DD9" w:rsidRDefault="00BC0FAA" w:rsidP="007F7DD9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785214" w:rsidP="00785214">
            <w:pPr>
              <w:widowControl w:val="0"/>
              <w:spacing w:before="115" w:line="227" w:lineRule="auto"/>
              <w:ind w:left="132" w:right="145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127" w:name="OLE_LINK47"/>
            <w:bookmarkStart w:id="128" w:name="OLE_LINK48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Տեղական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հնագիտական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ժառանգության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վայրերի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պաշտպանություն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հանրության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կողմից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օրինակ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վայրերի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մոնիտորինգի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աջակցություն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փաստաթղթավորման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աջակցություն և այլն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)</w:t>
            </w:r>
            <w:bookmarkEnd w:id="127"/>
            <w:bookmarkEnd w:id="128"/>
            <w:r w:rsidR="00DD249E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DD249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</w:t>
            </w:r>
          </w:p>
        </w:tc>
      </w:tr>
      <w:tr w:rsidR="00E67B75" w:rsidRPr="008809DD" w:rsidTr="007F7DD9">
        <w:trPr>
          <w:cantSplit/>
          <w:trHeight w:hRule="exact" w:val="480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7F7DD9" w:rsidRDefault="00BC0FAA" w:rsidP="007F7DD9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785214" w:rsidP="0078521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129" w:name="OLE_LINK54"/>
            <w:bookmarkStart w:id="130" w:name="OLE_LINK55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Առարկաների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վերադարձ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համապատասխան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մարմիններին</w:t>
            </w:r>
            <w:bookmarkEnd w:id="129"/>
            <w:bookmarkEnd w:id="130"/>
            <w:r w:rsidR="00DD249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</w:t>
            </w:r>
          </w:p>
        </w:tc>
      </w:tr>
      <w:tr w:rsidR="00E67B75" w:rsidRPr="008809DD" w:rsidTr="00BC0FAA">
        <w:trPr>
          <w:cantSplit/>
          <w:trHeight w:hRule="exact" w:val="784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BC0FAA" w:rsidRDefault="00BC0FAA" w:rsidP="00BC0FAA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BC0FAA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7E166F" w:rsidP="00D74E4D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131" w:name="OLE_LINK56"/>
            <w:bookmarkStart w:id="132" w:name="OLE_LINK57"/>
            <w:r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Գ</w:t>
            </w:r>
            <w:r w:rsidR="00785214"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ողացված</w:t>
            </w:r>
            <w:r w:rsidR="00785214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785214"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օբյեկտների</w:t>
            </w:r>
            <w:r w:rsidR="00785214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785214"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մասին</w:t>
            </w:r>
            <w:r w:rsidR="00785214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785214"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տ</w:t>
            </w:r>
            <w:r w:rsidR="00785214"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եղեկ</w:t>
            </w:r>
            <w:r w:rsidR="00D74E4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ույթի</w:t>
            </w:r>
            <w:r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E166F">
              <w:rPr>
                <w:rFonts w:ascii="GHEA Grapalat" w:eastAsia="Arial Narrow" w:hAnsi="GHEA Grapalat" w:cs="Sylfaen"/>
                <w:color w:val="FF0000"/>
                <w:sz w:val="24"/>
                <w:szCs w:val="24"/>
                <w:lang w:val="en-US"/>
              </w:rPr>
              <w:t>տրամադրում պետական իրավասու մարմիններին</w:t>
            </w:r>
            <w:bookmarkEnd w:id="131"/>
            <w:bookmarkEnd w:id="132"/>
            <w:r w:rsidR="00DD249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</w:t>
            </w:r>
          </w:p>
        </w:tc>
      </w:tr>
      <w:tr w:rsidR="00E67B75" w:rsidRPr="008809DD" w:rsidTr="00BC0FAA">
        <w:trPr>
          <w:cantSplit/>
          <w:trHeight w:hRule="exact" w:val="811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BC0FAA" w:rsidRDefault="00BC0FAA" w:rsidP="00BC0FAA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BC0FAA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785214" w:rsidP="006B6AB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133" w:name="OLE_LINK58"/>
            <w:bookmarkStart w:id="134" w:name="OLE_LINK59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Թանգարանների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վրա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ճնշում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գործադրել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՝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ձեռքբեր</w:t>
            </w:r>
            <w:r w:rsidR="006B6AB3"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ման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քաղաքականությունը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փոխելու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6B6AB3"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նպատակով</w:t>
            </w:r>
            <w:r w:rsidR="006B6AB3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bookmarkEnd w:id="133"/>
            <w:bookmarkEnd w:id="134"/>
            <w:r w:rsidR="00DD249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</w:t>
            </w:r>
          </w:p>
        </w:tc>
      </w:tr>
      <w:tr w:rsidR="00E67B75" w:rsidRPr="008809DD" w:rsidTr="00BC0FAA">
        <w:trPr>
          <w:cantSplit/>
          <w:trHeight w:hRule="exact" w:val="486"/>
        </w:trPr>
        <w:tc>
          <w:tcPr>
            <w:tcW w:w="6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BC0FAA" w:rsidRDefault="00BC0FAA" w:rsidP="00BC0FAA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BC0FAA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6B6AB3" w:rsidP="006B6AB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135" w:name="OLE_LINK63"/>
            <w:bookmarkStart w:id="136" w:name="OLE_LINK69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Ք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աղաքականությ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ա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փոփոխության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խթանում</w:t>
            </w:r>
            <w:bookmarkEnd w:id="135"/>
            <w:bookmarkEnd w:id="136"/>
            <w:r w:rsidR="00DD249E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</w:t>
            </w: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p w:rsidR="00E67B75" w:rsidRPr="008809DD" w:rsidRDefault="00E67B75">
      <w:pPr>
        <w:spacing w:after="8" w:line="220" w:lineRule="exact"/>
        <w:rPr>
          <w:rFonts w:ascii="GHEA Grapalat" w:hAnsi="GHEA Grapalat"/>
          <w:sz w:val="24"/>
          <w:szCs w:val="24"/>
        </w:rPr>
      </w:pPr>
    </w:p>
    <w:p w:rsidR="002B6A48" w:rsidRDefault="001C4FD2" w:rsidP="00EE33DA">
      <w:pPr>
        <w:widowControl w:val="0"/>
        <w:spacing w:line="240" w:lineRule="auto"/>
        <w:ind w:right="-20"/>
        <w:jc w:val="both"/>
        <w:rPr>
          <w:rFonts w:ascii="GHEA Grapalat" w:eastAsia="Arial Narrow" w:hAnsi="GHEA Grapalat" w:cs="Arial Narrow"/>
          <w:color w:val="C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28. </w:t>
      </w:r>
      <w:bookmarkStart w:id="137" w:name="OLE_LINK70"/>
      <w:bookmarkStart w:id="138" w:name="OLE_LINK71"/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Ընդհանուր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առմամբ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ոստիկանությունը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որքանո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hy-AM"/>
        </w:rPr>
        <w:t>՞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վ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ունի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անհրաժեշտ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ռեսուրսներ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և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գիտելիքներ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մշակութային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գույքային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հանցագործությունների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մասին</w:t>
      </w:r>
      <w:r w:rsidR="006F35B6" w:rsidRPr="008809DD">
        <w:rPr>
          <w:rFonts w:ascii="GHEA Grapalat" w:eastAsia="Arial Narrow" w:hAnsi="GHEA Grapalat" w:cs="Sylfaen"/>
          <w:color w:val="000000"/>
          <w:sz w:val="24"/>
          <w:szCs w:val="24"/>
        </w:rPr>
        <w:t>:</w:t>
      </w:r>
      <w:r w:rsidR="000027FC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bookmarkEnd w:id="137"/>
      <w:bookmarkEnd w:id="138"/>
      <w:r w:rsidR="002B6A48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</w:p>
    <w:p w:rsidR="00BA29D2" w:rsidRPr="008809DD" w:rsidRDefault="00BA29D2" w:rsidP="00EE33DA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</w:p>
    <w:p w:rsidR="00E67B75" w:rsidRPr="008809DD" w:rsidRDefault="00E67B75">
      <w:pPr>
        <w:spacing w:after="13" w:line="18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2835"/>
      </w:tblGrid>
      <w:tr w:rsidR="00E67B75" w:rsidRPr="008809DD" w:rsidTr="0074388B">
        <w:trPr>
          <w:cantSplit/>
          <w:trHeight w:hRule="exact" w:val="402"/>
        </w:trPr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  <w:bookmarkStart w:id="139" w:name="_Hlk531769532"/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F35B6" w:rsidP="0074388B">
            <w:pPr>
              <w:widowControl w:val="0"/>
              <w:spacing w:before="115" w:line="227" w:lineRule="auto"/>
              <w:ind w:left="132" w:right="378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կերպ</w:t>
            </w:r>
          </w:p>
        </w:tc>
      </w:tr>
      <w:tr w:rsidR="00E67B75" w:rsidRPr="008809DD" w:rsidTr="0074388B">
        <w:trPr>
          <w:cantSplit/>
          <w:trHeight w:hRule="exact" w:val="421"/>
        </w:trPr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</w:pPr>
            <w:bookmarkStart w:id="140" w:name="_Hlk531769457"/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F35B6" w:rsidP="0074388B">
            <w:pPr>
              <w:widowControl w:val="0"/>
              <w:spacing w:line="227" w:lineRule="auto"/>
              <w:ind w:left="132" w:right="157"/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Որոշ չափով</w:t>
            </w:r>
          </w:p>
        </w:tc>
      </w:tr>
      <w:bookmarkEnd w:id="140"/>
      <w:tr w:rsidR="00E67B75" w:rsidRPr="008809DD" w:rsidTr="00B23DD0">
        <w:trPr>
          <w:cantSplit/>
          <w:trHeight w:hRule="exact" w:val="427"/>
        </w:trPr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B23DD0" w:rsidRDefault="00B23DD0" w:rsidP="00B23DD0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B23DD0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F35B6">
            <w:pPr>
              <w:widowControl w:val="0"/>
              <w:spacing w:line="227" w:lineRule="auto"/>
              <w:ind w:left="132" w:right="505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Զգալի չափով</w:t>
            </w:r>
          </w:p>
        </w:tc>
      </w:tr>
      <w:tr w:rsidR="00E67B75" w:rsidRPr="008809DD" w:rsidTr="0074388B">
        <w:trPr>
          <w:cantSplit/>
          <w:trHeight w:hRule="exact" w:val="480"/>
        </w:trPr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6F35B6" w:rsidP="006F35B6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Մեծ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մասամբ</w:t>
            </w:r>
          </w:p>
        </w:tc>
      </w:tr>
      <w:bookmarkEnd w:id="139"/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p w:rsidR="00CD2517" w:rsidRPr="008809DD" w:rsidRDefault="00CD2517" w:rsidP="00CD2517">
      <w:pPr>
        <w:spacing w:after="15" w:line="220" w:lineRule="exact"/>
        <w:jc w:val="center"/>
        <w:rPr>
          <w:rFonts w:ascii="GHEA Grapalat" w:hAnsi="GHEA Grapalat"/>
          <w:sz w:val="24"/>
          <w:szCs w:val="24"/>
        </w:rPr>
      </w:pPr>
    </w:p>
    <w:p w:rsidR="002B6A48" w:rsidRPr="008809DD" w:rsidRDefault="001C4FD2" w:rsidP="00EE33DA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29. </w:t>
      </w:r>
      <w:bookmarkStart w:id="141" w:name="OLE_LINK138"/>
      <w:bookmarkStart w:id="142" w:name="OLE_LINK159"/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Ընդհանուր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առմամբ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որքանո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hy-AM"/>
        </w:rPr>
        <w:t>՞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վ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մաքսային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ծառայողները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անհրաժեշտ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ռեսուրսներ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և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գիտելիքներ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ունեն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մշակութային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գույքային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հանցագործությունների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մասին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>:</w:t>
      </w:r>
      <w:r w:rsidR="002B6A48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bookmarkEnd w:id="141"/>
      <w:bookmarkEnd w:id="142"/>
      <w:r w:rsidR="002B6A48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</w:p>
    <w:p w:rsidR="0074388B" w:rsidRPr="008809DD" w:rsidRDefault="0074388B" w:rsidP="0074388B">
      <w:pPr>
        <w:widowControl w:val="0"/>
        <w:spacing w:line="216" w:lineRule="auto"/>
        <w:ind w:left="348" w:right="601" w:hanging="348"/>
        <w:rPr>
          <w:rFonts w:ascii="GHEA Grapalat" w:eastAsia="Arial" w:hAnsi="GHEA Grapalat" w:cs="Arial"/>
          <w:color w:val="000000"/>
          <w:sz w:val="24"/>
          <w:szCs w:val="24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2835"/>
      </w:tblGrid>
      <w:tr w:rsidR="00AA14AF" w:rsidRPr="008809DD" w:rsidTr="00F81D82">
        <w:trPr>
          <w:cantSplit/>
          <w:trHeight w:hRule="exact" w:val="441"/>
        </w:trPr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 w:rsidP="00370FC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AA14AF" w:rsidRPr="008809DD" w:rsidRDefault="00AA14AF" w:rsidP="00F81D82">
            <w:pPr>
              <w:widowControl w:val="0"/>
              <w:spacing w:before="115" w:line="227" w:lineRule="auto"/>
              <w:ind w:left="132" w:right="378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Ոչ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կերպ</w:t>
            </w:r>
          </w:p>
        </w:tc>
      </w:tr>
      <w:tr w:rsidR="00AA14AF" w:rsidRPr="008809DD" w:rsidTr="00B23DD0">
        <w:trPr>
          <w:cantSplit/>
          <w:trHeight w:hRule="exact" w:val="451"/>
        </w:trPr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4AF" w:rsidRPr="00B23DD0" w:rsidRDefault="00B23DD0" w:rsidP="00B23DD0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bookmarkStart w:id="143" w:name="_Hlk531769575"/>
            <w:r w:rsidRPr="00B23DD0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</w:tcPr>
          <w:p w:rsidR="00AA14AF" w:rsidRPr="008809DD" w:rsidRDefault="00AA14AF" w:rsidP="00F81D82">
            <w:pPr>
              <w:widowControl w:val="0"/>
              <w:spacing w:line="227" w:lineRule="auto"/>
              <w:ind w:left="132" w:right="157"/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Որոշ չափով</w:t>
            </w:r>
          </w:p>
        </w:tc>
      </w:tr>
      <w:bookmarkEnd w:id="143"/>
      <w:tr w:rsidR="00AA14AF" w:rsidRPr="008809DD" w:rsidTr="00F81D82">
        <w:trPr>
          <w:cantSplit/>
          <w:trHeight w:hRule="exact" w:val="429"/>
        </w:trPr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 w:rsidP="00370FC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AA14AF" w:rsidRPr="008809DD" w:rsidRDefault="00AA14AF" w:rsidP="00F81D82">
            <w:pPr>
              <w:widowControl w:val="0"/>
              <w:spacing w:line="227" w:lineRule="auto"/>
              <w:ind w:left="132" w:right="505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Զգալի չափով</w:t>
            </w:r>
          </w:p>
        </w:tc>
      </w:tr>
      <w:tr w:rsidR="00AA14AF" w:rsidRPr="008809DD" w:rsidTr="00F81D82">
        <w:trPr>
          <w:cantSplit/>
          <w:trHeight w:hRule="exact" w:val="480"/>
        </w:trPr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 w:rsidP="00370FC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</w:tcPr>
          <w:p w:rsidR="00AA14AF" w:rsidRPr="008809DD" w:rsidRDefault="00AA14AF" w:rsidP="00F81D82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14AF" w:rsidRPr="008809DD" w:rsidRDefault="00AA14AF" w:rsidP="00F81D8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Մեծ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մասամբ</w:t>
            </w: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p w:rsidR="00E361BB" w:rsidRDefault="00E361BB" w:rsidP="00D83F8F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2B6A48" w:rsidRPr="008809DD" w:rsidRDefault="001C4FD2" w:rsidP="00D83F8F">
      <w:pPr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30. </w:t>
      </w:r>
      <w:bookmarkStart w:id="144" w:name="OLE_LINK160"/>
      <w:bookmarkStart w:id="145" w:name="OLE_LINK163"/>
      <w:bookmarkStart w:id="146" w:name="OLE_LINK164"/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Ոստիկաններն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bookmarkStart w:id="147" w:name="OLE_LINK214"/>
      <w:bookmarkStart w:id="148" w:name="OLE_LINK215"/>
      <w:bookmarkStart w:id="149" w:name="OLE_LINK216"/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ի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hy-AM"/>
        </w:rPr>
        <w:t>՞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նչ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տեսակի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ուսուցում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են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ստանում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մշակութային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հանցագործությունների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hy-AM"/>
        </w:rPr>
        <w:t>մասին</w:t>
      </w:r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</w:rPr>
        <w:t>:</w:t>
      </w:r>
      <w:bookmarkEnd w:id="147"/>
      <w:bookmarkEnd w:id="148"/>
      <w:bookmarkEnd w:id="149"/>
      <w:r w:rsidR="00AA14AF" w:rsidRPr="008809DD">
        <w:rPr>
          <w:rFonts w:ascii="GHEA Grapalat" w:eastAsia="Arial Narrow" w:hAnsi="GHEA Grapalat" w:cs="Sylfaen"/>
          <w:color w:val="000000"/>
          <w:sz w:val="24"/>
          <w:szCs w:val="24"/>
          <w:lang w:val="hy-AM"/>
        </w:rPr>
        <w:t xml:space="preserve"> </w:t>
      </w:r>
      <w:bookmarkEnd w:id="144"/>
      <w:bookmarkEnd w:id="145"/>
      <w:bookmarkEnd w:id="146"/>
      <w:r w:rsidR="002B6A48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6"/>
        <w:gridCol w:w="7594"/>
      </w:tblGrid>
      <w:tr w:rsidR="00E67B75" w:rsidRPr="008809DD" w:rsidTr="000628D2">
        <w:trPr>
          <w:cantSplit/>
          <w:trHeight w:hRule="exact" w:val="474"/>
        </w:trPr>
        <w:tc>
          <w:tcPr>
            <w:tcW w:w="7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  <w:bookmarkStart w:id="150" w:name="_Hlk531769822"/>
            <w:bookmarkStart w:id="151" w:name="_Hlk531770070"/>
          </w:p>
        </w:tc>
        <w:tc>
          <w:tcPr>
            <w:tcW w:w="7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AA14AF" w:rsidP="00AA14AF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Այս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հարցի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վերաբերյալ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կոնկրետ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դասընթացներ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չկան</w:t>
            </w:r>
          </w:p>
        </w:tc>
      </w:tr>
      <w:bookmarkEnd w:id="150"/>
      <w:tr w:rsidR="00E67B75" w:rsidRPr="008809DD" w:rsidTr="0026023D">
        <w:trPr>
          <w:cantSplit/>
          <w:trHeight w:hRule="exact" w:val="919"/>
        </w:trPr>
        <w:tc>
          <w:tcPr>
            <w:tcW w:w="7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26023D" w:rsidRDefault="00AA14AF" w:rsidP="00BA29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Դասընթացներ տեղի են ունեցել առաջ, բայց այժմ չկան</w:t>
            </w:r>
            <w:r w:rsidR="00C63309"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C63309" w:rsidRPr="0026023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>**</w:t>
            </w:r>
            <w:r w:rsidR="00C63309" w:rsidRPr="0026023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</w:t>
            </w:r>
            <w:bookmarkStart w:id="152" w:name="OLE_LINK391"/>
            <w:r w:rsidR="00C63309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31-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C63309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  <w:bookmarkEnd w:id="152"/>
          </w:p>
        </w:tc>
      </w:tr>
      <w:tr w:rsidR="00B23DD0" w:rsidRPr="008809DD" w:rsidTr="00E431C1">
        <w:trPr>
          <w:cantSplit/>
          <w:trHeight w:hRule="exact" w:val="991"/>
        </w:trPr>
        <w:tc>
          <w:tcPr>
            <w:tcW w:w="7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DD0" w:rsidRPr="00B23DD0" w:rsidRDefault="00B23DD0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B23DD0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3DD0" w:rsidRPr="0026023D" w:rsidRDefault="00B23DD0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B23DD0" w:rsidRPr="0026023D" w:rsidRDefault="00B23DD0" w:rsidP="00BA29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Ուսուցումն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իրականացվում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է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պարբերաբար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26023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>**</w:t>
            </w:r>
            <w:r w:rsidRPr="0026023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31-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</w:p>
        </w:tc>
      </w:tr>
      <w:tr w:rsidR="00B23DD0" w:rsidRPr="008809DD" w:rsidTr="0026023D">
        <w:trPr>
          <w:cantSplit/>
          <w:trHeight w:hRule="exact" w:val="1252"/>
        </w:trPr>
        <w:tc>
          <w:tcPr>
            <w:tcW w:w="7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DD0" w:rsidRPr="0026023D" w:rsidRDefault="00B23DD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DD0" w:rsidRPr="0026023D" w:rsidRDefault="00B23DD0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B23DD0" w:rsidRPr="0026023D" w:rsidRDefault="00B23DD0" w:rsidP="00BA29D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153" w:name="OLE_LINK178"/>
            <w:bookmarkStart w:id="154" w:name="OLE_LINK179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Այս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հարցով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աշխատող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սպաների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համար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խորը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մասնագիտացված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ուսուցում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է կազմակերպվում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bookmarkEnd w:id="153"/>
            <w:bookmarkEnd w:id="154"/>
            <w:r w:rsidRPr="0026023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>**</w:t>
            </w:r>
            <w:r w:rsidRPr="0026023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31-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</w:p>
        </w:tc>
      </w:tr>
      <w:tr w:rsidR="00B23DD0" w:rsidRPr="008809DD" w:rsidTr="0026023D">
        <w:trPr>
          <w:cantSplit/>
          <w:trHeight w:hRule="exact" w:val="901"/>
        </w:trPr>
        <w:tc>
          <w:tcPr>
            <w:tcW w:w="7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3DD0" w:rsidRPr="0026023D" w:rsidRDefault="00B23DD0">
            <w:pPr>
              <w:rPr>
                <w:rFonts w:ascii="GHEA Grapalat" w:hAnsi="GHEA Grapalat"/>
                <w:sz w:val="24"/>
                <w:szCs w:val="24"/>
              </w:rPr>
            </w:pPr>
            <w:bookmarkStart w:id="155" w:name="_Hlk531769960"/>
          </w:p>
        </w:tc>
        <w:tc>
          <w:tcPr>
            <w:tcW w:w="7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3DD0" w:rsidRPr="0026023D" w:rsidRDefault="00B23DD0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B23DD0" w:rsidRPr="008809DD" w:rsidRDefault="00B23DD0" w:rsidP="00AA14AF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Աջակցություն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է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պահանջվում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ՅՈՒՆԵՍԿՕ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-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նրա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գործընկերների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կողմից</w:t>
            </w:r>
          </w:p>
        </w:tc>
      </w:tr>
      <w:bookmarkEnd w:id="155"/>
      <w:tr w:rsidR="00B23DD0" w:rsidRPr="008809DD" w:rsidTr="000628D2">
        <w:trPr>
          <w:cantSplit/>
          <w:trHeight w:hRule="exact" w:val="1569"/>
        </w:trPr>
        <w:tc>
          <w:tcPr>
            <w:tcW w:w="7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DD0" w:rsidRPr="008809DD" w:rsidRDefault="00B23DD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DD0" w:rsidRPr="008809DD" w:rsidRDefault="00B23DD0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23DD0" w:rsidRPr="0026023D" w:rsidRDefault="00B23DD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Այլ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մանրամասնել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) </w:t>
            </w:r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31-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</w:p>
          <w:p w:rsidR="00B23DD0" w:rsidRPr="008809DD" w:rsidRDefault="00B23DD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hy-AM"/>
              </w:rPr>
              <w:t>Առավելագույնը 5000 նիշ</w:t>
            </w:r>
          </w:p>
          <w:p w:rsidR="00B23DD0" w:rsidRPr="008809DD" w:rsidRDefault="00B23DD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B23DD0" w:rsidRPr="008809DD" w:rsidRDefault="00B23DD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B23DD0" w:rsidRPr="008809DD" w:rsidRDefault="00B23DD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  <w:bookmarkEnd w:id="151"/>
    </w:tbl>
    <w:p w:rsidR="00E67B75" w:rsidRPr="008809DD" w:rsidRDefault="00E67B75">
      <w:pPr>
        <w:spacing w:after="7" w:line="120" w:lineRule="exact"/>
        <w:rPr>
          <w:rFonts w:ascii="GHEA Grapalat" w:hAnsi="GHEA Grapalat"/>
          <w:sz w:val="24"/>
          <w:szCs w:val="24"/>
          <w:lang w:val="en-US"/>
        </w:rPr>
      </w:pPr>
    </w:p>
    <w:p w:rsidR="00E04FA5" w:rsidRPr="008809DD" w:rsidRDefault="00E04FA5" w:rsidP="002B6A48">
      <w:pPr>
        <w:widowControl w:val="0"/>
        <w:spacing w:line="240" w:lineRule="auto"/>
        <w:ind w:right="-2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2B6A48" w:rsidRPr="008809DD" w:rsidRDefault="001C4FD2" w:rsidP="00EE33DA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31. </w:t>
      </w:r>
      <w:bookmarkStart w:id="156" w:name="OLE_LINK220"/>
      <w:bookmarkStart w:id="157" w:name="OLE_LINK221"/>
      <w:bookmarkStart w:id="158" w:name="OLE_LINK222"/>
      <w:bookmarkStart w:id="159" w:name="OLE_LINK208"/>
      <w:bookmarkStart w:id="160" w:name="OLE_LINK209"/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Խնդրում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ենք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լրացուցիչ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մանրամասներ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տրամադրել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այդ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վերապատրաստման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բովանդակության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հաճախության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A14A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վերաբերյալ</w:t>
      </w:r>
      <w:r w:rsidR="00AA14A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  <w:bookmarkEnd w:id="156"/>
      <w:bookmarkEnd w:id="157"/>
      <w:bookmarkEnd w:id="158"/>
      <w:r w:rsidR="002B6A48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</w:t>
      </w:r>
      <w:bookmarkEnd w:id="159"/>
      <w:bookmarkEnd w:id="160"/>
      <w:r w:rsidR="002B6A48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0628D2" w:rsidRPr="008809DD" w:rsidTr="00370FC4">
        <w:trPr>
          <w:trHeight w:val="1549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lastRenderedPageBreak/>
              <w:t xml:space="preserve"> </w:t>
            </w:r>
          </w:p>
          <w:p w:rsidR="000628D2" w:rsidRPr="008809DD" w:rsidRDefault="000628D2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B23DD0" w:rsidRPr="001505A2" w:rsidRDefault="00B23DD0" w:rsidP="002C04D4">
            <w:pPr>
              <w:spacing w:before="120" w:line="288" w:lineRule="auto"/>
              <w:ind w:right="131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ՀՀ ոստիկանության Կրթահամալիրի վերապատրաստման դասըն</w:t>
            </w:r>
            <w:r w:rsidR="002C04D4">
              <w:rPr>
                <w:rFonts w:ascii="GHEA Grapalat" w:hAnsi="GHEA Grapalat"/>
              </w:rPr>
              <w:t>թ</w:t>
            </w:r>
            <w:r w:rsidRPr="001505A2">
              <w:rPr>
                <w:rFonts w:ascii="GHEA Grapalat" w:hAnsi="GHEA Grapalat"/>
              </w:rPr>
              <w:t xml:space="preserve">ացների շրջանակներում պարբերաբար յուրաքանչյուր տարի անցկացվում են մտավոր սեփականության  և մշակութային արժեքների հափշտակությունների, ապօրինի շրջանառության կանխարգելման թեմայով դասընթացներ ոստիկանության տարածքային ստորաբաժանումների ծառայողների համար: </w:t>
            </w:r>
          </w:p>
          <w:p w:rsidR="00B23DD0" w:rsidRPr="001505A2" w:rsidRDefault="00B23DD0" w:rsidP="002C04D4">
            <w:pPr>
              <w:spacing w:before="120" w:line="288" w:lineRule="auto"/>
              <w:ind w:right="131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2016-17</w:t>
            </w:r>
            <w:r w:rsidRPr="001505A2">
              <w:rPr>
                <w:rFonts w:ascii="GHEA Grapalat" w:hAnsi="GHEA Grapalat"/>
                <w:lang w:val="ru-RU"/>
              </w:rPr>
              <w:t>թ</w:t>
            </w:r>
            <w:r w:rsidRPr="001505A2">
              <w:rPr>
                <w:rFonts w:ascii="GHEA Grapalat" w:hAnsi="GHEA Grapalat"/>
                <w:lang w:val="en-US"/>
              </w:rPr>
              <w:t>թ</w:t>
            </w:r>
            <w:r w:rsidRPr="001505A2">
              <w:rPr>
                <w:rFonts w:ascii="GHEA Grapalat" w:hAnsi="GHEA Grapalat"/>
              </w:rPr>
              <w:t xml:space="preserve">. </w:t>
            </w:r>
            <w:r w:rsidRPr="001505A2">
              <w:rPr>
                <w:rFonts w:ascii="GHEA Grapalat" w:hAnsi="GHEA Grapalat"/>
                <w:lang w:val="ru-RU"/>
              </w:rPr>
              <w:t>միջազգային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փորձագետների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կողմից ոստիկանության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ծառա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  <w:lang w:val="ru-RU"/>
              </w:rPr>
              <w:t>յող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  <w:lang w:val="ru-RU"/>
              </w:rPr>
              <w:t>ների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համար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կազմակերպ</w:t>
            </w:r>
            <w:r>
              <w:rPr>
                <w:rFonts w:ascii="GHEA Grapalat" w:hAnsi="GHEA Grapalat"/>
                <w:lang w:val="en-US"/>
              </w:rPr>
              <w:t>վ</w:t>
            </w:r>
            <w:r w:rsidRPr="001505A2">
              <w:rPr>
                <w:rFonts w:ascii="GHEA Grapalat" w:hAnsi="GHEA Grapalat"/>
                <w:lang w:val="ru-RU"/>
              </w:rPr>
              <w:t>ել</w:t>
            </w:r>
            <w:r>
              <w:rPr>
                <w:rFonts w:ascii="GHEA Grapalat" w:hAnsi="GHEA Grapalat"/>
                <w:lang w:val="en-US"/>
              </w:rPr>
              <w:t xml:space="preserve"> են նման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վերապատրաստման</w:t>
            </w: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ru-RU"/>
              </w:rPr>
              <w:t>դասընթացներ</w:t>
            </w:r>
            <w:r w:rsidRPr="001505A2">
              <w:rPr>
                <w:rFonts w:ascii="GHEA Grapalat" w:hAnsi="GHEA Grapalat"/>
              </w:rPr>
              <w:t>:</w:t>
            </w:r>
          </w:p>
          <w:p w:rsidR="000628D2" w:rsidRPr="008809DD" w:rsidRDefault="000628D2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15" w:line="20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EE33DA">
      <w:pPr>
        <w:widowControl w:val="0"/>
        <w:spacing w:line="216" w:lineRule="auto"/>
        <w:ind w:left="348" w:right="612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32. </w:t>
      </w:r>
      <w:bookmarkStart w:id="161" w:name="OLE_LINK212"/>
      <w:bookmarkStart w:id="162" w:name="OLE_LINK213"/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Մաքսային ծառայողներ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hy-AM"/>
        </w:rPr>
        <w:t>ն</w:t>
      </w:r>
      <w:r w:rsidR="00885D42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ի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hy-AM"/>
        </w:rPr>
        <w:t>՞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նչ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տեսակի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ուսուցում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են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ստանում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մշակութային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en-US"/>
        </w:rPr>
        <w:t>հանցագործությունների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 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  <w:lang w:val="hy-AM"/>
        </w:rPr>
        <w:t>մասին</w:t>
      </w:r>
      <w:r w:rsidR="00885D42" w:rsidRPr="008809DD">
        <w:rPr>
          <w:rFonts w:ascii="GHEA Grapalat" w:eastAsia="Arial Narrow" w:hAnsi="GHEA Grapalat" w:cs="Sylfaen"/>
          <w:color w:val="000000"/>
          <w:sz w:val="24"/>
          <w:szCs w:val="24"/>
        </w:rPr>
        <w:t xml:space="preserve">: </w:t>
      </w:r>
      <w:bookmarkEnd w:id="161"/>
      <w:bookmarkEnd w:id="162"/>
      <w:r w:rsidR="006E5ED2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after="34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8390" w:type="dxa"/>
        <w:tblInd w:w="3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1"/>
        <w:gridCol w:w="7599"/>
      </w:tblGrid>
      <w:tr w:rsidR="00AA14AF" w:rsidRPr="008809DD" w:rsidTr="00AA14AF">
        <w:trPr>
          <w:cantSplit/>
          <w:trHeight w:hRule="exact" w:val="474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AA14AF" w:rsidRPr="008809DD" w:rsidRDefault="00AA14AF" w:rsidP="00F81D82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Այս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հարցի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վերաբերյալ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կոնկրետ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դասընթացներ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չկան</w:t>
            </w:r>
          </w:p>
        </w:tc>
      </w:tr>
      <w:tr w:rsidR="00AA14AF" w:rsidRPr="008809DD" w:rsidTr="00AA14AF">
        <w:trPr>
          <w:cantSplit/>
          <w:trHeight w:hRule="exact" w:val="771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</w:tcPr>
          <w:p w:rsidR="00AA14AF" w:rsidRPr="008809DD" w:rsidRDefault="00AA14AF" w:rsidP="00F81D82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AA14AF" w:rsidRPr="0026023D" w:rsidRDefault="00AA14AF" w:rsidP="0031690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Դասընթացներ տեղի են ունեցել առաջ, բայց այժմ չկան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26023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>**</w:t>
            </w:r>
            <w:r w:rsidRPr="0026023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</w:t>
            </w:r>
            <w:bookmarkStart w:id="163" w:name="OLE_LINK392"/>
            <w:bookmarkStart w:id="164" w:name="OLE_LINK393"/>
            <w:bookmarkStart w:id="165" w:name="OLE_LINK394"/>
            <w:bookmarkStart w:id="166" w:name="OLE_LINK395"/>
            <w:bookmarkStart w:id="167" w:name="OLE_LINK396"/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33-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  <w:bookmarkEnd w:id="163"/>
            <w:bookmarkEnd w:id="164"/>
            <w:bookmarkEnd w:id="165"/>
            <w:bookmarkEnd w:id="166"/>
            <w:bookmarkEnd w:id="167"/>
          </w:p>
        </w:tc>
      </w:tr>
      <w:tr w:rsidR="00AA14AF" w:rsidRPr="008809DD" w:rsidTr="00393D00">
        <w:trPr>
          <w:cantSplit/>
          <w:trHeight w:hRule="exact" w:val="802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4AF" w:rsidRPr="0026023D" w:rsidRDefault="00393D00" w:rsidP="00393D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23DD0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AA14AF" w:rsidRPr="0026023D" w:rsidRDefault="00AA14AF" w:rsidP="00F81D82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AA14AF" w:rsidRPr="0026023D" w:rsidRDefault="00AA14AF" w:rsidP="0031690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Ուսուցումն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իրականացվում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է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պարբերաբար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26023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>**</w:t>
            </w:r>
            <w:r w:rsidRPr="0026023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33-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</w:p>
        </w:tc>
      </w:tr>
      <w:tr w:rsidR="00AA14AF" w:rsidRPr="008809DD" w:rsidTr="0026023D">
        <w:trPr>
          <w:cantSplit/>
          <w:trHeight w:hRule="exact" w:val="1072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26023D" w:rsidRDefault="00AA14A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</w:tcPr>
          <w:p w:rsidR="00AA14AF" w:rsidRPr="0026023D" w:rsidRDefault="00AA14AF" w:rsidP="00F81D82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AA14AF" w:rsidRPr="0026023D" w:rsidRDefault="00AA14AF" w:rsidP="0031690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Այս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հարցով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աշխատող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սպաների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համար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խորը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մասնագիտացված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ուսուցում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է կազմակերպվում</w:t>
            </w:r>
            <w:r w:rsidRPr="0026023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26023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</w:rPr>
              <w:t>**</w:t>
            </w:r>
            <w:r w:rsidRPr="0026023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33-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</w:p>
        </w:tc>
      </w:tr>
      <w:tr w:rsidR="00AA14AF" w:rsidRPr="008809DD" w:rsidTr="0026023D">
        <w:trPr>
          <w:cantSplit/>
          <w:trHeight w:hRule="exact" w:val="892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26023D" w:rsidRDefault="00AA14A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AA14AF" w:rsidRPr="0026023D" w:rsidRDefault="00AA14AF" w:rsidP="00F81D82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AA14AF" w:rsidRPr="008809DD" w:rsidRDefault="00AA14AF" w:rsidP="00F81D8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Աջակցություն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է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պահանջվում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ՅՈՒՆԵՍԿՕ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-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նրա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գործընկերների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կողմից</w:t>
            </w:r>
          </w:p>
        </w:tc>
      </w:tr>
      <w:tr w:rsidR="00AA14AF" w:rsidRPr="008809DD" w:rsidTr="00AA14AF">
        <w:trPr>
          <w:cantSplit/>
          <w:trHeight w:hRule="exact" w:val="1795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</w:tcPr>
          <w:p w:rsidR="00AA14AF" w:rsidRPr="008809DD" w:rsidRDefault="00AA14AF" w:rsidP="00F81D82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A14AF" w:rsidRPr="008809DD" w:rsidRDefault="00AA14AF" w:rsidP="00F81D8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</w:pPr>
            <w:bookmarkStart w:id="168" w:name="OLE_LINK236"/>
            <w:bookmarkStart w:id="169" w:name="OLE_LINK237"/>
            <w:bookmarkStart w:id="170" w:name="OLE_LINK238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Այլ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մանրամասնել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) </w:t>
            </w:r>
            <w:bookmarkEnd w:id="168"/>
            <w:bookmarkEnd w:id="169"/>
            <w:bookmarkEnd w:id="170"/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(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ընտրելու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33-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26023D" w:rsidRPr="0026023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)</w:t>
            </w:r>
          </w:p>
          <w:p w:rsidR="00AA14AF" w:rsidRPr="008809DD" w:rsidRDefault="00AA14AF" w:rsidP="00F81D8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hy-AM"/>
              </w:rPr>
              <w:t>Առավելագույնը 5000 նիշ</w:t>
            </w:r>
          </w:p>
          <w:p w:rsidR="00AA14AF" w:rsidRPr="008809DD" w:rsidRDefault="00AA14AF" w:rsidP="00F81D8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AA14AF" w:rsidRPr="008809DD" w:rsidRDefault="00AA14AF" w:rsidP="00F81D8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AA14AF" w:rsidRPr="008809DD" w:rsidRDefault="00AA14AF" w:rsidP="00F81D82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E67B75">
      <w:pPr>
        <w:spacing w:after="15" w:line="220" w:lineRule="exact"/>
        <w:rPr>
          <w:rFonts w:ascii="GHEA Grapalat" w:hAnsi="GHEA Grapalat"/>
          <w:sz w:val="24"/>
          <w:szCs w:val="24"/>
          <w:lang w:val="en-US"/>
        </w:rPr>
      </w:pPr>
    </w:p>
    <w:p w:rsidR="00EE33DA" w:rsidRPr="008809DD" w:rsidRDefault="00EE33DA">
      <w:pPr>
        <w:widowControl w:val="0"/>
        <w:spacing w:line="240" w:lineRule="auto"/>
        <w:ind w:right="-2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E67B75" w:rsidRPr="008809DD" w:rsidRDefault="001C4FD2" w:rsidP="00CD4B76">
      <w:pPr>
        <w:widowControl w:val="0"/>
        <w:spacing w:line="240" w:lineRule="auto"/>
        <w:ind w:right="-20"/>
        <w:jc w:val="both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33. </w:t>
      </w:r>
      <w:r w:rsidR="00885D42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Խնդրում ենք լրացուցիչ մանրամասներ տրամադրել այդ վերապատրաստման բովանդակության և հաճախության վերաբերյալ:</w:t>
      </w:r>
      <w:r w:rsidR="003C0CAC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3C0CAC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3C0CAC" w:rsidRPr="008809DD" w:rsidRDefault="003C0CAC">
      <w:pPr>
        <w:widowControl w:val="0"/>
        <w:spacing w:line="240" w:lineRule="auto"/>
        <w:ind w:right="-20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3C0CAC" w:rsidRPr="008809DD" w:rsidTr="00370FC4">
        <w:trPr>
          <w:trHeight w:val="1549"/>
        </w:trPr>
        <w:tc>
          <w:tcPr>
            <w:tcW w:w="8505" w:type="dxa"/>
          </w:tcPr>
          <w:p w:rsidR="003C0CAC" w:rsidRPr="008809DD" w:rsidRDefault="003C0CAC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393D00" w:rsidRPr="001505A2" w:rsidRDefault="00393D00" w:rsidP="00393D00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 xml:space="preserve">Հայաստանի մաքսային ծառայության աշխատակիցները պարբերաբար մասնակցում են ՀՀ </w:t>
            </w:r>
            <w:r>
              <w:rPr>
                <w:rFonts w:ascii="GHEA Grapalat" w:hAnsi="GHEA Grapalat"/>
              </w:rPr>
              <w:t>ՊԵԿ</w:t>
            </w:r>
            <w:r w:rsidRPr="001505A2">
              <w:rPr>
                <w:rFonts w:ascii="GHEA Grapalat" w:hAnsi="GHEA Grapalat"/>
              </w:rPr>
              <w:t xml:space="preserve"> ուսումնական կենտրոնում կազմակերպվող դասընթացներին: Կենտրոնում արդեն իսկ կազմակերպվել են դասընթացներ, որոնց ընթացքում մասնակիցներին ներկայացվել են մշակութային արժեքների տեղափոխման օրենսդրական հիմունքները, ինչպես նաև դրանց ապօրինի տեղափոխմանն առնչվող հարցեր: Իսկ առաջիկայում նախա</w:t>
            </w:r>
            <w:r w:rsidRPr="001505A2">
              <w:rPr>
                <w:rFonts w:ascii="GHEA Grapalat" w:hAnsi="GHEA Grapalat"/>
              </w:rPr>
              <w:softHyphen/>
              <w:t>տես</w:t>
            </w:r>
            <w:r w:rsidRPr="001505A2">
              <w:rPr>
                <w:rFonts w:ascii="GHEA Grapalat" w:hAnsi="GHEA Grapalat"/>
              </w:rPr>
              <w:softHyphen/>
              <w:t>վում է կազմակերպել Մշակույթի հիմունքները վերնագրով վերապատրաստման դասընթաց, որի ժամանակ կարծարծվեն սահմանով մշակութային արժեքների տեղա</w:t>
            </w:r>
            <w:r w:rsidRPr="001505A2">
              <w:rPr>
                <w:rFonts w:ascii="GHEA Grapalat" w:hAnsi="GHEA Grapalat"/>
              </w:rPr>
              <w:softHyphen/>
              <w:t>փոխման վերաբերյալ նոր թեմաներ և մոտեցումներ:</w:t>
            </w:r>
          </w:p>
          <w:p w:rsidR="003C0CAC" w:rsidRPr="00CD2517" w:rsidRDefault="003C0CAC" w:rsidP="00370FC4">
            <w:pPr>
              <w:spacing w:line="240" w:lineRule="exact"/>
              <w:rPr>
                <w:rFonts w:ascii="GHEA Grapalat" w:eastAsia="Arial" w:hAnsi="GHEA Grapalat" w:cs="Arial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FB1915" w:rsidRPr="008809DD" w:rsidRDefault="00FB1915" w:rsidP="007249B2">
      <w:pPr>
        <w:widowControl w:val="0"/>
        <w:spacing w:line="216" w:lineRule="auto"/>
        <w:ind w:left="348" w:right="612" w:hanging="348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FB1915" w:rsidRPr="008809DD" w:rsidRDefault="00FB1915" w:rsidP="007249B2">
      <w:pPr>
        <w:widowControl w:val="0"/>
        <w:spacing w:line="216" w:lineRule="auto"/>
        <w:ind w:left="348" w:right="612" w:hanging="348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E67B75" w:rsidRPr="008809DD" w:rsidRDefault="001C4FD2" w:rsidP="00CD4B76">
      <w:pPr>
        <w:widowControl w:val="0"/>
        <w:spacing w:line="216" w:lineRule="auto"/>
        <w:ind w:left="348" w:right="612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34. </w:t>
      </w:r>
      <w:bookmarkStart w:id="171" w:name="OLE_LINK223"/>
      <w:bookmarkStart w:id="172" w:name="OLE_LINK224"/>
      <w:r w:rsidR="00B16735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Որքանո՞վ են Ձեր երկրի թանգարաններն ընդունում էթիկայի կանոնները, օրինակ՝ ICOM-ի էթիկայի կանոնները, որոնք համահունչ են 1970-ի կոնվենցիային:</w:t>
      </w:r>
      <w:r w:rsidR="003921EA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bookmarkEnd w:id="171"/>
      <w:bookmarkEnd w:id="172"/>
      <w:r w:rsidR="007249B2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after="6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1"/>
        <w:gridCol w:w="7599"/>
      </w:tblGrid>
      <w:tr w:rsidR="00E67B75" w:rsidRPr="008809DD" w:rsidTr="00293A39">
        <w:trPr>
          <w:cantSplit/>
          <w:trHeight w:hRule="exact" w:val="766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B16735" w:rsidP="00EB173B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173" w:name="OLE_LINK241"/>
            <w:bookmarkStart w:id="174" w:name="OLE_LINK242"/>
            <w:bookmarkStart w:id="175" w:name="OLE_LINK243"/>
            <w:bookmarkStart w:id="176" w:name="OLE_LINK228"/>
            <w:bookmarkStart w:id="177" w:name="OLE_LINK229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Բոլորը կամ գրեթե բոլորը</w:t>
            </w:r>
            <w:bookmarkEnd w:id="173"/>
            <w:bookmarkEnd w:id="174"/>
            <w:bookmarkEnd w:id="175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 xml:space="preserve"> ընդունել են էթիկայի կանոնները</w:t>
            </w:r>
            <w:r w:rsidR="00293A39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End w:id="176"/>
            <w:bookmarkEnd w:id="177"/>
            <w:r w:rsidR="00293A39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293A39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bookmarkStart w:id="178" w:name="OLE_LINK188"/>
            <w:bookmarkStart w:id="179" w:name="OLE_LINK189"/>
            <w:bookmarkStart w:id="180" w:name="OLE_LINK190"/>
            <w:bookmarkStart w:id="181" w:name="OLE_LINK191"/>
            <w:bookmarkStart w:id="182" w:name="OLE_LINK192"/>
            <w:bookmarkStart w:id="183" w:name="OLE_LINK193"/>
            <w:r w:rsidR="00293A39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="00E71E4A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35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-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293A39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  <w:bookmarkEnd w:id="178"/>
            <w:bookmarkEnd w:id="179"/>
            <w:bookmarkEnd w:id="180"/>
            <w:bookmarkEnd w:id="181"/>
            <w:bookmarkEnd w:id="182"/>
            <w:bookmarkEnd w:id="183"/>
          </w:p>
        </w:tc>
      </w:tr>
      <w:tr w:rsidR="00393D00" w:rsidRPr="008809DD" w:rsidTr="00E431C1">
        <w:trPr>
          <w:cantSplit/>
          <w:trHeight w:hRule="exact" w:val="1009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D00" w:rsidRPr="0026023D" w:rsidRDefault="00393D00" w:rsidP="00E431C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23DD0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93D00" w:rsidRPr="008809DD" w:rsidRDefault="00393D00" w:rsidP="00EB173B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184" w:name="OLE_LINK244"/>
            <w:bookmarkStart w:id="185" w:name="OLE_LINK245"/>
            <w:bookmarkStart w:id="186" w:name="OLE_LINK246"/>
            <w:bookmarkStart w:id="187" w:name="OLE_LINK230"/>
            <w:bookmarkStart w:id="188" w:name="OLE_LINK231"/>
            <w:bookmarkStart w:id="189" w:name="OLE_LINK232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Մեծամասնությունն</w:t>
            </w:r>
            <w:bookmarkEnd w:id="184"/>
            <w:bookmarkEnd w:id="185"/>
            <w:bookmarkEnd w:id="186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 xml:space="preserve"> ընդունել է էթիկայի կանոնները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End w:id="187"/>
            <w:bookmarkEnd w:id="188"/>
            <w:bookmarkEnd w:id="189"/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="00E71E4A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35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393D00" w:rsidRPr="008809DD" w:rsidTr="0026023D">
        <w:trPr>
          <w:cantSplit/>
          <w:trHeight w:hRule="exact" w:val="982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93D00" w:rsidRPr="008809DD" w:rsidRDefault="00393D00" w:rsidP="00E71E4A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190" w:name="OLE_LINK247"/>
            <w:bookmarkStart w:id="191" w:name="OLE_LINK248"/>
            <w:bookmarkStart w:id="192" w:name="OLE_LINK249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Որոշներն</w:t>
            </w:r>
            <w:bookmarkEnd w:id="190"/>
            <w:bookmarkEnd w:id="191"/>
            <w:bookmarkEnd w:id="192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 xml:space="preserve"> ընդունել են </w:t>
            </w:r>
            <w:bookmarkStart w:id="193" w:name="OLE_LINK233"/>
            <w:bookmarkStart w:id="194" w:name="OLE_LINK234"/>
            <w:bookmarkStart w:id="195" w:name="OLE_LINK235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էթիկայի կանոնները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End w:id="193"/>
            <w:bookmarkEnd w:id="194"/>
            <w:bookmarkEnd w:id="195"/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="00E71E4A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35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393D00" w:rsidRPr="008809DD" w:rsidTr="00293A39">
        <w:trPr>
          <w:cantSplit/>
          <w:trHeight w:hRule="exact" w:val="480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93D00" w:rsidRPr="008809DD" w:rsidRDefault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bookmarkStart w:id="196" w:name="OLE_LINK250"/>
            <w:bookmarkStart w:id="197" w:name="OLE_LINK251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Ոչ ոք / շատ քչերն են ընդունել էթիկայի կանոնները</w:t>
            </w:r>
            <w:bookmarkEnd w:id="196"/>
            <w:bookmarkEnd w:id="197"/>
          </w:p>
        </w:tc>
      </w:tr>
      <w:tr w:rsidR="00393D00" w:rsidRPr="008809DD" w:rsidTr="00FB1915">
        <w:trPr>
          <w:cantSplit/>
          <w:trHeight w:hRule="exact" w:val="1863"/>
        </w:trPr>
        <w:tc>
          <w:tcPr>
            <w:tcW w:w="7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93D00" w:rsidRPr="008809DD" w:rsidRDefault="00393D00" w:rsidP="00293A3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</w:pPr>
            <w:bookmarkStart w:id="198" w:name="OLE_LINK252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Այլ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մանրամասնել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)</w:t>
            </w:r>
            <w:bookmarkEnd w:id="198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</w:t>
            </w:r>
            <w:r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="00E71E4A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35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-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  <w:p w:rsidR="00393D00" w:rsidRPr="008809DD" w:rsidRDefault="00393D00" w:rsidP="00293A3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393D00" w:rsidRPr="008809DD" w:rsidRDefault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393D00" w:rsidRPr="008809DD" w:rsidRDefault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393D00" w:rsidRPr="008809DD" w:rsidRDefault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393D00" w:rsidRPr="008809DD" w:rsidRDefault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393D00" w:rsidRPr="008809DD" w:rsidRDefault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FB1915" w:rsidRPr="008809DD" w:rsidRDefault="00FB191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420200" w:rsidRPr="008809DD" w:rsidRDefault="001C4FD2" w:rsidP="00CD4B76">
      <w:pPr>
        <w:widowControl w:val="0"/>
        <w:spacing w:line="216" w:lineRule="auto"/>
        <w:ind w:left="348" w:right="598" w:hanging="348"/>
        <w:jc w:val="both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35. </w:t>
      </w:r>
      <w:bookmarkStart w:id="199" w:name="OLE_LINK239"/>
      <w:bookmarkStart w:id="200" w:name="OLE_LINK240"/>
      <w:r w:rsidR="00B16735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Խնդրում ենք տրամադրել լրացուցիչ մանրամասներ</w:t>
      </w:r>
      <w:r w:rsidR="00520464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,</w:t>
      </w:r>
      <w:r w:rsidR="00B16735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թե որքանով են թանգարանները հավատարիմ այդպիսի էթիկայի կանոններին:</w:t>
      </w:r>
      <w:bookmarkEnd w:id="199"/>
      <w:bookmarkEnd w:id="200"/>
      <w:r w:rsidR="00B16735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</w:t>
      </w:r>
      <w:r w:rsidR="00420200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420200" w:rsidRPr="008809DD" w:rsidRDefault="00420200" w:rsidP="00420200">
      <w:pPr>
        <w:widowControl w:val="0"/>
        <w:spacing w:line="240" w:lineRule="auto"/>
        <w:ind w:right="-20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420200" w:rsidRPr="008809DD" w:rsidTr="00370FC4">
        <w:trPr>
          <w:trHeight w:val="1549"/>
        </w:trPr>
        <w:tc>
          <w:tcPr>
            <w:tcW w:w="8505" w:type="dxa"/>
          </w:tcPr>
          <w:p w:rsidR="00420200" w:rsidRPr="008809DD" w:rsidRDefault="00420200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352AEE" w:rsidRPr="001505A2" w:rsidRDefault="00352AEE" w:rsidP="00352AE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 w:cs="Arial"/>
                <w:lang w:eastAsia="en-US"/>
              </w:rPr>
              <w:t>ՀՀ մշակույթի նախարարություն</w:t>
            </w:r>
            <w:r w:rsidR="0068076A">
              <w:rPr>
                <w:rFonts w:ascii="GHEA Grapalat" w:hAnsi="GHEA Grapalat" w:cs="Arial"/>
                <w:lang w:eastAsia="en-US"/>
              </w:rPr>
              <w:t>ն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իր գործու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  <w:t>նեությունը նպատակաուղղում է, որպեսզի ճանաչելի լինեն մշակութային ժառանգությանը վերաբերող իրավունքները, ինչպես անհատական, այնպես էլ կոլեկտիվ պատասխանատվության առումով, ապահովվի կապը մշակութային ժառանգության ոլորտի կրթության և մասնագիտական պատրաստության միջև:</w:t>
            </w:r>
            <w:r w:rsidR="0068076A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eastAsia="en-US"/>
              </w:rPr>
              <w:t>Կարևորագույն խնդիրներից է մշակութային ժառանգության ամբողջականության նկատմամբ հարգանքի ձևավորումը, որոնց ուղղությամբ նախարարությունը իրականացնում է համապատասխան միջոցառումներ:</w:t>
            </w:r>
          </w:p>
          <w:p w:rsidR="00352AEE" w:rsidRPr="001505A2" w:rsidRDefault="00352AEE" w:rsidP="00352AE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 w:cs="Arial"/>
                <w:lang w:eastAsia="en-US"/>
              </w:rPr>
            </w:pPr>
            <w:r w:rsidRPr="001505A2">
              <w:rPr>
                <w:rFonts w:ascii="GHEA Grapalat" w:hAnsi="GHEA Grapalat" w:cs="Arial"/>
                <w:lang w:eastAsia="en-US"/>
              </w:rPr>
              <w:t xml:space="preserve">2003 </w:t>
            </w:r>
            <w:r w:rsidRPr="001505A2">
              <w:rPr>
                <w:rFonts w:ascii="GHEA Grapalat" w:hAnsi="GHEA Grapalat" w:cs="Arial"/>
                <w:lang w:val="en-US" w:eastAsia="en-US"/>
              </w:rPr>
              <w:t>թ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. </w:t>
            </w:r>
            <w:r w:rsidRPr="001505A2">
              <w:rPr>
                <w:rFonts w:ascii="GHEA Grapalat" w:hAnsi="GHEA Grapalat" w:cs="Arial"/>
                <w:lang w:val="en-US" w:eastAsia="en-US"/>
              </w:rPr>
              <w:t>թարգման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val="en-US" w:eastAsia="en-US"/>
              </w:rPr>
              <w:t>վել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և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հրատա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val="en-US" w:eastAsia="en-US"/>
              </w:rPr>
              <w:t>րակ</w:t>
            </w:r>
            <w:r w:rsidR="0068076A">
              <w:rPr>
                <w:rFonts w:ascii="GHEA Grapalat" w:hAnsi="GHEA Grapalat" w:cs="Arial"/>
                <w:lang w:val="en-US" w:eastAsia="en-US"/>
              </w:rPr>
              <w:t>վ</w:t>
            </w:r>
            <w:r w:rsidRPr="001505A2">
              <w:rPr>
                <w:rFonts w:ascii="GHEA Grapalat" w:hAnsi="GHEA Grapalat" w:cs="Arial"/>
                <w:lang w:val="en-US" w:eastAsia="en-US"/>
              </w:rPr>
              <w:t>ել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է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ԻԿՕՄ</w:t>
            </w:r>
            <w:r w:rsidRPr="001505A2">
              <w:rPr>
                <w:rFonts w:ascii="GHEA Grapalat" w:hAnsi="GHEA Grapalat" w:cs="Arial"/>
                <w:lang w:eastAsia="en-US"/>
              </w:rPr>
              <w:t>-</w:t>
            </w:r>
            <w:r w:rsidRPr="001505A2">
              <w:rPr>
                <w:rFonts w:ascii="GHEA Grapalat" w:hAnsi="GHEA Grapalat" w:cs="Arial"/>
                <w:lang w:val="en-US" w:eastAsia="en-US"/>
              </w:rPr>
              <w:t>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մասնագիտական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վարքագծի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կանոնագիրքը</w:t>
            </w:r>
            <w:r w:rsidR="0068076A">
              <w:rPr>
                <w:rFonts w:ascii="GHEA Grapalat" w:hAnsi="GHEA Grapalat" w:cs="Arial"/>
                <w:lang w:val="en-US" w:eastAsia="en-US"/>
              </w:rPr>
              <w:t xml:space="preserve"> (</w:t>
            </w:r>
            <w:r w:rsidR="00A605B6">
              <w:rPr>
                <w:rFonts w:ascii="GHEA Grapalat" w:hAnsi="GHEA Grapalat" w:cs="Arial"/>
                <w:lang w:val="en-US" w:eastAsia="en-US"/>
              </w:rPr>
              <w:t>կ</w:t>
            </w:r>
            <w:r w:rsidR="0068076A">
              <w:rPr>
                <w:rFonts w:ascii="GHEA Grapalat" w:hAnsi="GHEA Grapalat" w:cs="Arial"/>
                <w:lang w:val="en-US" w:eastAsia="en-US"/>
              </w:rPr>
              <w:t>ոդեքս)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, որը </w:t>
            </w:r>
            <w:r w:rsidRPr="001505A2">
              <w:rPr>
                <w:rFonts w:ascii="GHEA Grapalat" w:hAnsi="GHEA Grapalat" w:cs="Arial"/>
                <w:lang w:val="en-US" w:eastAsia="en-US"/>
              </w:rPr>
              <w:t>տարածվել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է </w:t>
            </w:r>
            <w:r w:rsidRPr="001505A2">
              <w:rPr>
                <w:rFonts w:ascii="GHEA Grapalat" w:hAnsi="GHEA Grapalat" w:cs="Arial"/>
                <w:lang w:val="en-US" w:eastAsia="en-US"/>
              </w:rPr>
              <w:t>թանգարաններում</w:t>
            </w:r>
            <w:r w:rsidRPr="001505A2">
              <w:rPr>
                <w:rFonts w:ascii="GHEA Grapalat" w:hAnsi="GHEA Grapalat" w:cs="Arial"/>
                <w:lang w:eastAsia="en-US"/>
              </w:rPr>
              <w:t>,</w:t>
            </w:r>
            <w:r w:rsidRPr="001505A2">
              <w:rPr>
                <w:rFonts w:ascii="GHEA Grapalat" w:hAnsi="GHEA Grapalat"/>
                <w:b/>
              </w:rPr>
              <w:t xml:space="preserve"> </w:t>
            </w:r>
            <w:r w:rsidRPr="001505A2">
              <w:rPr>
                <w:rFonts w:ascii="GHEA Grapalat" w:hAnsi="GHEA Grapalat"/>
              </w:rPr>
              <w:t>տրվել ոլորտի մանագետ</w:t>
            </w:r>
            <w:r w:rsidRPr="001505A2">
              <w:rPr>
                <w:rFonts w:ascii="GHEA Grapalat" w:hAnsi="GHEA Grapalat"/>
              </w:rPr>
              <w:softHyphen/>
              <w:t xml:space="preserve">ներին: Կոդեքսի դրույթների լուսաբանման և դրանց հանրայնացման նպատակով ոլորտի մասնագետների հետ անց են կացվել դասընթացներ, բուկլետների և տեղեկատվական թերթիկների միջոցով </w:t>
            </w:r>
            <w:r w:rsidRPr="001505A2">
              <w:rPr>
                <w:rFonts w:ascii="GHEA Grapalat" w:hAnsi="GHEA Grapalat" w:cs="Arial"/>
                <w:lang w:val="en-US" w:eastAsia="en-US"/>
              </w:rPr>
              <w:t>հնաոճ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առար</w:t>
            </w:r>
            <w:r w:rsidRPr="001505A2">
              <w:rPr>
                <w:rFonts w:ascii="GHEA Grapalat" w:hAnsi="GHEA Grapalat" w:cs="Arial"/>
                <w:lang w:eastAsia="en-US"/>
              </w:rPr>
              <w:softHyphen/>
            </w:r>
            <w:r w:rsidRPr="001505A2">
              <w:rPr>
                <w:rFonts w:ascii="GHEA Grapalat" w:hAnsi="GHEA Grapalat" w:cs="Arial"/>
                <w:lang w:val="en-US" w:eastAsia="en-US"/>
              </w:rPr>
              <w:t>կաների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առևտրով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զբաղվողների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շրջանակներում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տարածվել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և </w:t>
            </w:r>
            <w:r w:rsidRPr="001505A2">
              <w:rPr>
                <w:rFonts w:ascii="GHEA Grapalat" w:hAnsi="GHEA Grapalat" w:cs="Arial"/>
                <w:lang w:val="en-US" w:eastAsia="en-US"/>
              </w:rPr>
              <w:t>լուսաբանվել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</w:t>
            </w:r>
            <w:r w:rsidRPr="001505A2">
              <w:rPr>
                <w:rFonts w:ascii="GHEA Grapalat" w:hAnsi="GHEA Grapalat" w:cs="Arial"/>
                <w:lang w:val="en-US" w:eastAsia="en-US"/>
              </w:rPr>
              <w:t>են</w:t>
            </w:r>
            <w:r w:rsidRPr="001505A2">
              <w:rPr>
                <w:rFonts w:ascii="GHEA Grapalat" w:hAnsi="GHEA Grapalat" w:cs="Arial"/>
                <w:lang w:eastAsia="en-US"/>
              </w:rPr>
              <w:t xml:space="preserve"> կոդեքսի պահանջները: Այն առավել խորը ուսումնասիրվում և ներկայացվում է թանգարանային մասնագետներ պատրաստող բարձրագույն ուսումնական հաստատություններում: </w:t>
            </w:r>
          </w:p>
          <w:p w:rsidR="00352AEE" w:rsidRPr="00352AEE" w:rsidRDefault="00352AEE" w:rsidP="00352AE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 w:cs="Arial"/>
                <w:lang w:eastAsia="en-US"/>
              </w:rPr>
            </w:pPr>
            <w:r w:rsidRPr="00352AEE">
              <w:rPr>
                <w:rFonts w:ascii="GHEA Grapalat" w:hAnsi="GHEA Grapalat" w:cs="Arial"/>
                <w:lang w:eastAsia="en-US"/>
              </w:rPr>
              <w:t xml:space="preserve">ՀՀ մշակույթի նախարարության ենթակայության թանգարանները հաշվի առնելով  ICOM-ի էթիկայի կանոններն ու ՀՀ աշխատանքային օրենսգրքով սահմանված պարտականությունները՝ ընդունել և կիրարկում են ներքին կարգապահական կանոններ: </w:t>
            </w:r>
          </w:p>
          <w:p w:rsidR="00420200" w:rsidRPr="008809DD" w:rsidRDefault="00420200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FB1915" w:rsidRPr="008809DD" w:rsidRDefault="00FB1915">
      <w:pP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p w:rsidR="00CD4B76" w:rsidRPr="008809DD" w:rsidRDefault="00CD4B76" w:rsidP="00DD249E">
      <w:pPr>
        <w:widowControl w:val="0"/>
        <w:spacing w:line="216" w:lineRule="auto"/>
        <w:ind w:left="348" w:right="612" w:hanging="34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E67B75" w:rsidRPr="008809DD" w:rsidRDefault="001C4FD2" w:rsidP="00DD249E">
      <w:pPr>
        <w:widowControl w:val="0"/>
        <w:spacing w:line="216" w:lineRule="auto"/>
        <w:ind w:left="348" w:right="612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36. </w:t>
      </w:r>
      <w:bookmarkStart w:id="201" w:name="OLE_LINK253"/>
      <w:r w:rsidR="00605A7A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Որքանո՞վ են Ձեր երկրում դիլերները և աճուրդները հետևում 1970 թ. </w:t>
      </w:r>
      <w:r w:rsidR="00A605B6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կ</w:t>
      </w:r>
      <w:r w:rsidR="00605A7A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ոնվենցիայի սկզբունքներին համահունչ պրակտիկաներին, ինչպես, օրինակ, ՅՈՒՆԵՍԿՕ-ի Մշակութային դիլերների համար միջազգային վարքագծի կանոնագրքում և 1970 թ. </w:t>
      </w:r>
      <w:r w:rsidR="00A605B6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կ</w:t>
      </w:r>
      <w:r w:rsidR="00605A7A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ոնվենցիայի գործառնական ուղեցույցներում ամրագրված դրույթները:</w:t>
      </w:r>
      <w:bookmarkEnd w:id="201"/>
      <w:r w:rsidR="007249B2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7249B2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after="6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8"/>
        <w:gridCol w:w="7802"/>
      </w:tblGrid>
      <w:tr w:rsidR="00E67B75" w:rsidRPr="008809DD" w:rsidTr="006041CD">
        <w:trPr>
          <w:cantSplit/>
          <w:trHeight w:hRule="exact" w:val="811"/>
        </w:trPr>
        <w:tc>
          <w:tcPr>
            <w:tcW w:w="5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8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05A7A" w:rsidP="00283E21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Բոլորը կամ գրեթե բոլորն են հետևում</w:t>
            </w:r>
            <w:r w:rsidR="00420200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="00420200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420200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bookmarkStart w:id="202" w:name="OLE_LINK194"/>
            <w:bookmarkStart w:id="203" w:name="OLE_LINK195"/>
            <w:bookmarkStart w:id="204" w:name="OLE_LINK196"/>
            <w:bookmarkStart w:id="205" w:name="OLE_LINK197"/>
            <w:bookmarkStart w:id="206" w:name="OLE_LINK198"/>
            <w:bookmarkStart w:id="207" w:name="OLE_LINK199"/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="00283E21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,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37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-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  <w:bookmarkEnd w:id="202"/>
            <w:bookmarkEnd w:id="203"/>
            <w:bookmarkEnd w:id="204"/>
            <w:bookmarkEnd w:id="205"/>
            <w:bookmarkEnd w:id="206"/>
            <w:bookmarkEnd w:id="207"/>
          </w:p>
        </w:tc>
      </w:tr>
      <w:tr w:rsidR="00E67B75" w:rsidRPr="008809DD" w:rsidTr="0026023D">
        <w:trPr>
          <w:cantSplit/>
          <w:trHeight w:hRule="exact" w:val="964"/>
        </w:trPr>
        <w:tc>
          <w:tcPr>
            <w:tcW w:w="5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8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605A7A" w:rsidP="00283E21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Մեծամասնությունն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է հետևում</w:t>
            </w:r>
            <w:r w:rsidR="00420200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="00420200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420200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="00283E21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,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37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-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E67B75" w:rsidRPr="008809DD" w:rsidTr="0026023D">
        <w:trPr>
          <w:cantSplit/>
          <w:trHeight w:hRule="exact" w:val="1081"/>
        </w:trPr>
        <w:tc>
          <w:tcPr>
            <w:tcW w:w="5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8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605A7A" w:rsidP="00283E21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Որոշներն են հետևում</w:t>
            </w:r>
            <w:r w:rsidR="00420200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="00420200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420200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="00283E21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,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37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-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E67B75" w:rsidRPr="008809DD" w:rsidTr="00DE4897">
        <w:trPr>
          <w:cantSplit/>
          <w:trHeight w:hRule="exact" w:val="480"/>
        </w:trPr>
        <w:tc>
          <w:tcPr>
            <w:tcW w:w="5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DE4897" w:rsidRDefault="00DE4897" w:rsidP="00DE4897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DE4897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78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605A7A" w:rsidP="00605A7A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Ոչ ոք / շատ քչերն են հետևում</w:t>
            </w:r>
          </w:p>
        </w:tc>
      </w:tr>
      <w:tr w:rsidR="00E67B75" w:rsidRPr="008809DD" w:rsidTr="00393D00">
        <w:trPr>
          <w:cantSplit/>
          <w:trHeight w:hRule="exact" w:val="1414"/>
        </w:trPr>
        <w:tc>
          <w:tcPr>
            <w:tcW w:w="5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8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20200" w:rsidRPr="008809DD" w:rsidRDefault="00605A7A" w:rsidP="004202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</w:pPr>
            <w:bookmarkStart w:id="208" w:name="OLE_LINK317"/>
            <w:bookmarkStart w:id="209" w:name="OLE_LINK318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Այլ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մանրամասնել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)</w:t>
            </w:r>
            <w:r w:rsidR="00420200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bookmarkEnd w:id="208"/>
            <w:bookmarkEnd w:id="209"/>
            <w:r w:rsidR="00420200" w:rsidRPr="008809DD">
              <w:rPr>
                <w:rFonts w:ascii="GHEA Grapalat" w:eastAsia="Arial Narrow" w:hAnsi="GHEA Grapalat" w:cs="Arial Narrow"/>
                <w:b/>
                <w:color w:val="C00000"/>
                <w:sz w:val="24"/>
                <w:szCs w:val="24"/>
                <w:lang w:val="en-US"/>
              </w:rPr>
              <w:t>**</w:t>
            </w:r>
            <w:r w:rsidR="00420200"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(</w:t>
            </w:r>
            <w:r w:rsidR="00F04C05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նտրելու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դեպքում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,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37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>-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րդ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հարցը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դառնում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է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ru-RU"/>
              </w:rPr>
              <w:t>պարտադիր</w:t>
            </w:r>
            <w:r w:rsidR="006041CD" w:rsidRPr="008809DD">
              <w:rPr>
                <w:rFonts w:ascii="GHEA Grapalat" w:eastAsia="Arial Narrow" w:hAnsi="GHEA Grapalat" w:cs="Arial Narrow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  <w:p w:rsidR="00420200" w:rsidRPr="008809DD" w:rsidRDefault="00420200" w:rsidP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420200" w:rsidRPr="008809DD" w:rsidRDefault="00420200" w:rsidP="004202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420200" w:rsidRPr="008809DD" w:rsidRDefault="00420200" w:rsidP="004202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E67B75" w:rsidRPr="008809DD" w:rsidRDefault="00E67B75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420200" w:rsidRPr="008809DD" w:rsidRDefault="001C4FD2" w:rsidP="00CD4B76">
      <w:pPr>
        <w:widowControl w:val="0"/>
        <w:spacing w:line="216" w:lineRule="auto"/>
        <w:ind w:left="348" w:right="598" w:hanging="348"/>
        <w:jc w:val="both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37. </w:t>
      </w:r>
      <w:bookmarkStart w:id="210" w:name="OLE_LINK254"/>
      <w:bookmarkStart w:id="211" w:name="OLE_LINK255"/>
      <w:r w:rsidR="00605A7A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Խնդրում ենք տրամադրել լրացուցիչ մանրամասներ Ձեր երկրի դիլերների և աճուրդների քաղաքականության և պրակտիկայի վերաբերյալ</w:t>
      </w:r>
      <w:r w:rsidR="00605A7A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bookmarkEnd w:id="210"/>
      <w:bookmarkEnd w:id="211"/>
      <w:r w:rsidR="00420200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420200" w:rsidRPr="008809DD" w:rsidRDefault="00420200" w:rsidP="00420200">
      <w:pPr>
        <w:widowControl w:val="0"/>
        <w:spacing w:line="216" w:lineRule="auto"/>
        <w:ind w:left="348" w:right="598" w:hanging="348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420200" w:rsidRPr="008809DD" w:rsidTr="00393D00">
        <w:trPr>
          <w:trHeight w:val="1097"/>
        </w:trPr>
        <w:tc>
          <w:tcPr>
            <w:tcW w:w="8505" w:type="dxa"/>
          </w:tcPr>
          <w:p w:rsidR="00420200" w:rsidRDefault="00420200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393D00" w:rsidRDefault="00393D00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420200" w:rsidRPr="00393D00" w:rsidRDefault="00393D00" w:rsidP="00370FC4">
            <w:pPr>
              <w:spacing w:line="240" w:lineRule="exact"/>
              <w:rPr>
                <w:rFonts w:ascii="GHEA Grapalat" w:eastAsia="Arial" w:hAnsi="GHEA Grapalat" w:cs="Arial"/>
                <w:color w:val="FF0000"/>
                <w:sz w:val="24"/>
                <w:szCs w:val="24"/>
                <w:lang w:val="en-US"/>
              </w:rPr>
            </w:pPr>
            <w:r w:rsidRPr="00393D00">
              <w:rPr>
                <w:rFonts w:ascii="GHEA Grapalat" w:eastAsia="Arial" w:hAnsi="GHEA Grapalat" w:cs="Arial"/>
                <w:color w:val="FF0000"/>
                <w:sz w:val="24"/>
                <w:szCs w:val="24"/>
                <w:lang w:val="en-US"/>
              </w:rPr>
              <w:t>Չի լրացվում</w:t>
            </w:r>
          </w:p>
        </w:tc>
      </w:tr>
    </w:tbl>
    <w:p w:rsidR="00E67B75" w:rsidRPr="008809DD" w:rsidRDefault="00E67B75">
      <w:pPr>
        <w:spacing w:after="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81240F">
      <w:pPr>
        <w:widowControl w:val="0"/>
        <w:spacing w:line="216" w:lineRule="auto"/>
        <w:ind w:left="348" w:right="598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38. </w:t>
      </w:r>
      <w:bookmarkStart w:id="212" w:name="OLE_LINK256"/>
      <w:bookmarkStart w:id="213" w:name="OLE_LINK257"/>
      <w:r w:rsidR="003F50D3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Ինչպես է Ձեր երկիրը արվեստի և հնաոճ իրերի դիլերներին ներգրավել մշակութային գույքի ապօրինի թրաֆիքինգի դեմ պայքարի հարցում:</w:t>
      </w:r>
      <w:r w:rsidR="00A2704F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bookmarkEnd w:id="212"/>
      <w:bookmarkEnd w:id="213"/>
      <w:r w:rsidR="006527A1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6527A1" w:rsidRPr="008809DD" w:rsidTr="00393D00">
        <w:trPr>
          <w:trHeight w:val="1241"/>
        </w:trPr>
        <w:tc>
          <w:tcPr>
            <w:tcW w:w="8505" w:type="dxa"/>
          </w:tcPr>
          <w:p w:rsidR="006527A1" w:rsidRPr="008809DD" w:rsidRDefault="006527A1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6527A1" w:rsidRPr="008809DD" w:rsidRDefault="00DE4897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Մեր երկրում արվեստի և հնաոճ իրերի դիլերների կայացած ինստիտուտ դեռևս չկա: գործում են մեկ-երկու արվեստի սհարներ (Art salon), որոնք վաճառում են գերազանցապես ժամանակակից արվեստի գործեր:</w:t>
            </w: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2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CD4B76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39. </w:t>
      </w:r>
      <w:r w:rsidR="003F50D3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Արդյո՞ք դուք կարգավորում եք մշակութային օբյեկտների առեւտուրը ինտերնետում:</w:t>
      </w:r>
      <w:r w:rsidR="00CC50C0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CC50C0" w:rsidRPr="008809DD" w:rsidRDefault="00CC50C0" w:rsidP="00CC50C0">
      <w:pPr>
        <w:widowControl w:val="0"/>
        <w:spacing w:line="240" w:lineRule="auto"/>
        <w:ind w:right="-20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164"/>
      </w:tblGrid>
      <w:tr w:rsidR="00D83F8F" w:rsidRPr="008809DD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bookmarkStart w:id="214" w:name="OLE_LINK98"/>
            <w:bookmarkStart w:id="215" w:name="OLE_LINK99"/>
            <w:bookmarkStart w:id="216" w:name="OLE_LINK100"/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>**</w:t>
            </w:r>
          </w:p>
        </w:tc>
      </w:tr>
      <w:tr w:rsidR="00D83F8F" w:rsidRPr="008809DD" w:rsidTr="00AD72DD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F8F" w:rsidRPr="00393D00" w:rsidRDefault="00AD72DD" w:rsidP="00AD72DD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393D00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D83F8F" w:rsidRPr="008809DD" w:rsidRDefault="00D83F8F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  <w:bookmarkEnd w:id="214"/>
      <w:bookmarkEnd w:id="215"/>
      <w:bookmarkEnd w:id="216"/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p w:rsidR="00E67B75" w:rsidRPr="008809DD" w:rsidRDefault="00E67B75">
      <w:pPr>
        <w:spacing w:after="15" w:line="220" w:lineRule="exact"/>
        <w:rPr>
          <w:rFonts w:ascii="GHEA Grapalat" w:hAnsi="GHEA Grapalat"/>
          <w:sz w:val="24"/>
          <w:szCs w:val="24"/>
        </w:rPr>
      </w:pPr>
    </w:p>
    <w:p w:rsidR="00E67B75" w:rsidRPr="008809DD" w:rsidRDefault="001C4FD2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40. </w:t>
      </w:r>
      <w:bookmarkStart w:id="217" w:name="OLE_LINK260"/>
      <w:bookmarkStart w:id="218" w:name="OLE_LINK261"/>
      <w:r w:rsidR="003F50D3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Արդյո՞ք ունեք կոնկրետ պայմանավորվածություն ինտերնետային հարթակի հետ:</w:t>
      </w:r>
      <w:bookmarkEnd w:id="217"/>
      <w:bookmarkEnd w:id="218"/>
      <w:r w:rsidR="0081240F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CC50C0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</w:p>
    <w:p w:rsidR="00E67B75" w:rsidRPr="008809DD" w:rsidRDefault="00E67B75">
      <w:pPr>
        <w:spacing w:after="6" w:line="16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164"/>
      </w:tblGrid>
      <w:tr w:rsidR="00D83F8F" w:rsidRPr="008809DD" w:rsidTr="00301973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D83F8F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</w:p>
        </w:tc>
      </w:tr>
      <w:tr w:rsidR="00D83F8F" w:rsidRPr="008809DD" w:rsidTr="00AD72DD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F8F" w:rsidRPr="00393D00" w:rsidRDefault="00AD72DD" w:rsidP="00AD72DD">
            <w:pPr>
              <w:jc w:val="center"/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393D00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D83F8F" w:rsidRPr="008809DD" w:rsidRDefault="00D83F8F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</w:rPr>
      </w:pPr>
    </w:p>
    <w:p w:rsidR="00393D00" w:rsidRDefault="00393D00" w:rsidP="00CD4B76">
      <w:pPr>
        <w:widowControl w:val="0"/>
        <w:spacing w:line="240" w:lineRule="auto"/>
        <w:ind w:right="-20"/>
        <w:rPr>
          <w:rFonts w:ascii="GHEA Grapalat" w:eastAsia="Arial" w:hAnsi="GHEA Grapalat" w:cs="Sylfaen"/>
          <w:color w:val="0078D4"/>
          <w:sz w:val="24"/>
          <w:szCs w:val="24"/>
          <w:lang w:val="en-US"/>
        </w:rPr>
      </w:pPr>
      <w:bookmarkStart w:id="219" w:name="OLE_LINK262"/>
      <w:bookmarkStart w:id="220" w:name="OLE_LINK263"/>
    </w:p>
    <w:p w:rsidR="00E67B75" w:rsidRPr="008809DD" w:rsidRDefault="003F50D3" w:rsidP="00CD4B76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78D4"/>
          <w:sz w:val="24"/>
          <w:szCs w:val="24"/>
          <w:lang w:val="en-US"/>
        </w:rPr>
      </w:pP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Միջազգային</w:t>
      </w:r>
      <w:r w:rsidRPr="008809DD">
        <w:rPr>
          <w:rFonts w:ascii="GHEA Grapalat" w:eastAsia="Arial" w:hAnsi="GHEA Grapalat" w:cs="Arial"/>
          <w:color w:val="0078D4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համագործակցություն</w:t>
      </w:r>
      <w:r w:rsidRPr="008809DD">
        <w:rPr>
          <w:rFonts w:ascii="GHEA Grapalat" w:eastAsia="Arial" w:hAnsi="GHEA Grapalat" w:cs="Sylfaen"/>
          <w:color w:val="0078D4"/>
          <w:sz w:val="24"/>
          <w:szCs w:val="24"/>
          <w:lang w:val="hy-AM"/>
        </w:rPr>
        <w:t xml:space="preserve"> </w:t>
      </w:r>
    </w:p>
    <w:bookmarkEnd w:id="219"/>
    <w:bookmarkEnd w:id="220"/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A51AB8">
      <w:pPr>
        <w:widowControl w:val="0"/>
        <w:spacing w:line="216" w:lineRule="auto"/>
        <w:ind w:left="348" w:right="596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41. </w:t>
      </w:r>
      <w:bookmarkStart w:id="221" w:name="OLE_LINK264"/>
      <w:bookmarkStart w:id="222" w:name="OLE_LINK265"/>
      <w:bookmarkStart w:id="223" w:name="OLE_LINK305"/>
      <w:bookmarkStart w:id="224" w:name="OLE_LINK306"/>
      <w:r w:rsidR="00D40ECA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Խնդրում ենք թվարկել Ձեր երկրում մշակութային արժեքների պահպանության վերաբերյալ ցանկացած երկկողմանի համաձայնագրերը և դրանց վավերության ժամանակահատավածը</w:t>
      </w:r>
      <w:bookmarkEnd w:id="221"/>
      <w:bookmarkEnd w:id="222"/>
      <w:bookmarkEnd w:id="223"/>
      <w:bookmarkEnd w:id="224"/>
      <w:r w:rsidR="00196EE7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196EE7" w:rsidRPr="008809DD" w:rsidTr="00370FC4">
        <w:trPr>
          <w:trHeight w:val="1549"/>
        </w:trPr>
        <w:tc>
          <w:tcPr>
            <w:tcW w:w="8505" w:type="dxa"/>
          </w:tcPr>
          <w:p w:rsidR="008D2849" w:rsidRDefault="008D2849" w:rsidP="008D2849">
            <w:pPr>
              <w:spacing w:line="276" w:lineRule="auto"/>
              <w:rPr>
                <w:rFonts w:ascii="GHEA Grapalat" w:eastAsia="Arial" w:hAnsi="GHEA Grapalat" w:cs="Arial"/>
                <w:szCs w:val="24"/>
                <w:lang w:val="en-US"/>
              </w:rPr>
            </w:pPr>
          </w:p>
          <w:p w:rsidR="00196EE7" w:rsidRPr="008D2849" w:rsidRDefault="008D2849" w:rsidP="008D2849">
            <w:pPr>
              <w:spacing w:line="276" w:lineRule="auto"/>
              <w:rPr>
                <w:rFonts w:ascii="GHEA Grapalat" w:eastAsia="Arial" w:hAnsi="GHEA Grapalat" w:cs="Arial"/>
                <w:szCs w:val="24"/>
                <w:lang w:val="en-US"/>
              </w:rPr>
            </w:pPr>
            <w:r w:rsidRPr="008D2849">
              <w:rPr>
                <w:rFonts w:ascii="GHEA Grapalat" w:eastAsia="Arial" w:hAnsi="GHEA Grapalat" w:cs="Arial"/>
                <w:szCs w:val="24"/>
                <w:lang w:val="en-US"/>
              </w:rPr>
              <w:t>Հայաստանի Հանրապետությունը այլ պետությունների հետ կնքել է մի շարք երկկողմանի պայմանագրեր</w:t>
            </w:r>
            <w:r w:rsidR="009409BA">
              <w:rPr>
                <w:rFonts w:ascii="GHEA Grapalat" w:eastAsia="Arial" w:hAnsi="GHEA Grapalat" w:cs="Arial"/>
                <w:szCs w:val="24"/>
                <w:lang w:val="en-US"/>
              </w:rPr>
              <w:t xml:space="preserve"> </w:t>
            </w:r>
            <w:r w:rsidRPr="008D2849">
              <w:rPr>
                <w:rFonts w:ascii="GHEA Grapalat" w:eastAsia="Arial" w:hAnsi="GHEA Grapalat" w:cs="Arial"/>
                <w:szCs w:val="24"/>
                <w:lang w:val="en-US"/>
              </w:rPr>
              <w:t>մշակութային արժեքների ներմուծման, արտահանման և վերադարձի հետ կապված.</w:t>
            </w:r>
          </w:p>
          <w:p w:rsidR="008D2849" w:rsidRDefault="008D2849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Վրաստանի Հանրապետության կառավարություն.- մշակութային, գիտական և հումա</w:t>
            </w:r>
            <w:r w:rsidRPr="001505A2">
              <w:rPr>
                <w:rFonts w:ascii="GHEA Grapalat" w:hAnsi="GHEA Grapalat"/>
              </w:rPr>
              <w:softHyphen/>
              <w:t>նիտար բնագավառ, 19.05.1993,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Թուրքմենստանի պետական մաքսատուն.- ապօրինի տեղափոխ</w:t>
            </w:r>
            <w:r w:rsidRPr="001505A2">
              <w:rPr>
                <w:rFonts w:ascii="GHEA Grapalat" w:hAnsi="GHEA Grapalat"/>
              </w:rPr>
              <w:softHyphen/>
              <w:t>վող մշակու</w:t>
            </w:r>
            <w:r w:rsidRPr="001505A2">
              <w:rPr>
                <w:rFonts w:ascii="GHEA Grapalat" w:hAnsi="GHEA Grapalat"/>
              </w:rPr>
              <w:softHyphen/>
              <w:t>թային ար</w:t>
            </w:r>
            <w:r w:rsidRPr="001505A2">
              <w:rPr>
                <w:rFonts w:ascii="GHEA Grapalat" w:hAnsi="GHEA Grapalat"/>
              </w:rPr>
              <w:softHyphen/>
              <w:t>ժեք</w:t>
            </w:r>
            <w:r w:rsidRPr="001505A2">
              <w:rPr>
                <w:rFonts w:ascii="GHEA Grapalat" w:hAnsi="GHEA Grapalat"/>
              </w:rPr>
              <w:softHyphen/>
              <w:t>ների պահման և վերադարձման բնագավառ, 30.06.1993,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Թուրքմենստանի կառավարություն.- մշակութային և գիտատեխնի</w:t>
            </w:r>
            <w:r w:rsidRPr="001505A2">
              <w:rPr>
                <w:rFonts w:ascii="GHEA Grapalat" w:hAnsi="GHEA Grapalat"/>
              </w:rPr>
              <w:softHyphen/>
              <w:t>կա</w:t>
            </w:r>
            <w:r w:rsidRPr="001505A2">
              <w:rPr>
                <w:rFonts w:ascii="GHEA Grapalat" w:hAnsi="GHEA Grapalat"/>
              </w:rPr>
              <w:softHyphen/>
              <w:t>կան բնագա</w:t>
            </w:r>
            <w:r w:rsidRPr="001505A2">
              <w:rPr>
                <w:rFonts w:ascii="GHEA Grapalat" w:hAnsi="GHEA Grapalat"/>
              </w:rPr>
              <w:softHyphen/>
              <w:t>վառ, 24.08.1993,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Մեծ Բրիտանիայի և Հյուս. Իռլանդիայի Միացյալ Թագավորություն.- կրթության, գի</w:t>
            </w:r>
            <w:r w:rsidRPr="001505A2">
              <w:rPr>
                <w:rFonts w:ascii="GHEA Grapalat" w:hAnsi="GHEA Grapalat"/>
              </w:rPr>
              <w:softHyphen/>
              <w:t>տու</w:t>
            </w:r>
            <w:r w:rsidRPr="001505A2">
              <w:rPr>
                <w:rFonts w:ascii="GHEA Grapalat" w:hAnsi="GHEA Grapalat"/>
              </w:rPr>
              <w:softHyphen/>
              <w:t>թյան և մշակույթի բնագավառ, 09.02.1994,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ՌԴ մշակույթի նախարարություն.- մշակութային բնագավառ, 28.05.1994,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 xml:space="preserve"> </w:t>
            </w:r>
            <w:r w:rsidRPr="001505A2">
              <w:rPr>
                <w:rFonts w:ascii="GHEA Grapalat" w:hAnsi="GHEA Grapalat"/>
                <w:lang w:val="hy-AM"/>
              </w:rPr>
              <w:t xml:space="preserve">Տաջիկստանի Հանրապետության կառավարությանն առընթեր Մաքսային </w:t>
            </w:r>
            <w:r w:rsidR="009409BA">
              <w:rPr>
                <w:rFonts w:ascii="GHEA Grapalat" w:hAnsi="GHEA Grapalat"/>
                <w:lang w:val="en-US"/>
              </w:rPr>
              <w:t>կ</w:t>
            </w:r>
            <w:r w:rsidRPr="001505A2">
              <w:rPr>
                <w:rFonts w:ascii="GHEA Grapalat" w:hAnsi="GHEA Grapalat"/>
                <w:lang w:val="hy-AM"/>
              </w:rPr>
              <w:t>ոմիտե</w:t>
            </w:r>
            <w:r w:rsidRPr="001505A2">
              <w:rPr>
                <w:rFonts w:ascii="GHEA Grapalat" w:hAnsi="GHEA Grapalat"/>
              </w:rPr>
              <w:t>.-</w:t>
            </w:r>
            <w:r w:rsidRPr="001505A2">
              <w:rPr>
                <w:rFonts w:ascii="GHEA Grapalat" w:hAnsi="GHEA Grapalat"/>
                <w:lang w:val="hy-AM"/>
              </w:rPr>
              <w:t xml:space="preserve"> ապօրինի փոխադրվող մշակութային արժեքների կանխ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  <w:lang w:val="hy-AM"/>
              </w:rPr>
              <w:t>արգելման և վերադարձման համար համագործակցության և փոխօգ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  <w:lang w:val="hy-AM"/>
              </w:rPr>
              <w:t>նու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  <w:lang w:val="hy-AM"/>
              </w:rPr>
              <w:t>թյան մասին</w:t>
            </w:r>
            <w:r w:rsidRPr="001505A2">
              <w:rPr>
                <w:rFonts w:ascii="GHEA Grapalat" w:hAnsi="GHEA Grapalat"/>
              </w:rPr>
              <w:t>,</w:t>
            </w:r>
            <w:r w:rsidRPr="001505A2">
              <w:rPr>
                <w:rFonts w:ascii="GHEA Grapalat" w:hAnsi="GHEA Grapalat"/>
                <w:lang w:val="hy-AM"/>
              </w:rPr>
              <w:t xml:space="preserve"> </w:t>
            </w:r>
            <w:r w:rsidRPr="001505A2">
              <w:rPr>
                <w:rFonts w:ascii="GHEA Grapalat" w:hAnsi="GHEA Grapalat"/>
              </w:rPr>
              <w:t>08.06.</w:t>
            </w:r>
            <w:r w:rsidRPr="001505A2">
              <w:rPr>
                <w:rFonts w:ascii="GHEA Grapalat" w:hAnsi="GHEA Grapalat"/>
                <w:lang w:val="hy-AM"/>
              </w:rPr>
              <w:t>1995</w:t>
            </w:r>
            <w:r w:rsidRPr="001505A2">
              <w:rPr>
                <w:rFonts w:ascii="GHEA Grapalat" w:hAnsi="GHEA Grapalat"/>
              </w:rPr>
              <w:t>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Ռումինիայի կառավարություն.- գիտության, կրթության, մշակույթի և սպորտի բնա</w:t>
            </w:r>
            <w:r w:rsidRPr="001505A2">
              <w:rPr>
                <w:rFonts w:ascii="GHEA Grapalat" w:hAnsi="GHEA Grapalat"/>
              </w:rPr>
              <w:softHyphen/>
              <w:t>գա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</w:rPr>
              <w:softHyphen/>
              <w:t>վառ, 30.06.1995,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Հնդկաստանի Հանրապետության կառավարություն.- մշակույթի, արվեստի, կրթու</w:t>
            </w:r>
            <w:r w:rsidRPr="001505A2">
              <w:rPr>
                <w:rFonts w:ascii="GHEA Grapalat" w:hAnsi="GHEA Grapalat"/>
              </w:rPr>
              <w:softHyphen/>
              <w:t>թյան, զբոսաշրջության, սպորտի և զանգվածային լրա</w:t>
            </w:r>
            <w:r w:rsidRPr="001505A2">
              <w:rPr>
                <w:rFonts w:ascii="GHEA Grapalat" w:hAnsi="GHEA Grapalat"/>
              </w:rPr>
              <w:softHyphen/>
              <w:t>տվության միջոցների բնագավառ, 14.12.1995,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Ֆրանսիայի Հանրապետության կառավարություն.- մշակութային, գիտական և տեխնի</w:t>
            </w:r>
            <w:r w:rsidRPr="001505A2">
              <w:rPr>
                <w:rFonts w:ascii="GHEA Grapalat" w:hAnsi="GHEA Grapalat"/>
              </w:rPr>
              <w:softHyphen/>
              <w:t>կական բնագավառ, 01.09.1996,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ՌԴ կառավարություն.- մշակույթի, գիտության և կրթության բնագավառ, 13.11.1995; ուժի մեջ է` 28.06.1996,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Ուկրանիայի կառավարություն.- մշակութային բնագավառ, 14.05.1996; ուժի մեջ է` 04.09.1996,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  <w:lang w:val="hy-AM"/>
              </w:rPr>
              <w:t>Գերմանիայի Դաշնային Հանրապետության կառավարությ</w:t>
            </w:r>
            <w:r w:rsidRPr="001505A2">
              <w:rPr>
                <w:rFonts w:ascii="GHEA Grapalat" w:hAnsi="GHEA Grapalat"/>
                <w:lang w:val="en-US"/>
              </w:rPr>
              <w:t>ու</w:t>
            </w:r>
            <w:r w:rsidRPr="001505A2">
              <w:rPr>
                <w:rFonts w:ascii="GHEA Grapalat" w:hAnsi="GHEA Grapalat"/>
                <w:lang w:val="hy-AM"/>
              </w:rPr>
              <w:t>ն</w:t>
            </w:r>
            <w:r w:rsidRPr="001505A2">
              <w:rPr>
                <w:rFonts w:ascii="GHEA Grapalat" w:hAnsi="GHEA Grapalat"/>
              </w:rPr>
              <w:t>.-</w:t>
            </w:r>
            <w:r w:rsidRPr="001505A2">
              <w:rPr>
                <w:rFonts w:ascii="GHEA Grapalat" w:hAnsi="GHEA Grapalat"/>
                <w:lang w:val="hy-AM"/>
              </w:rPr>
              <w:t xml:space="preserve"> մշակութային ար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  <w:lang w:val="hy-AM"/>
              </w:rPr>
              <w:t>ժեք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  <w:lang w:val="hy-AM"/>
              </w:rPr>
              <w:t>ների հանձման մասին</w:t>
            </w:r>
            <w:r w:rsidRPr="001505A2">
              <w:rPr>
                <w:rFonts w:ascii="GHEA Grapalat" w:hAnsi="GHEA Grapalat"/>
              </w:rPr>
              <w:t>, 04.05.</w:t>
            </w:r>
            <w:r w:rsidRPr="001505A2">
              <w:rPr>
                <w:rFonts w:ascii="GHEA Grapalat" w:hAnsi="GHEA Grapalat"/>
                <w:lang w:val="hy-AM"/>
              </w:rPr>
              <w:t>1998</w:t>
            </w:r>
            <w:r w:rsidRPr="001505A2">
              <w:rPr>
                <w:rFonts w:ascii="GHEA Grapalat" w:hAnsi="GHEA Grapalat"/>
              </w:rPr>
              <w:t>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 xml:space="preserve"> Եգիպտոսի </w:t>
            </w:r>
            <w:r w:rsidR="00553205">
              <w:rPr>
                <w:rFonts w:ascii="GHEA Grapalat" w:hAnsi="GHEA Grapalat"/>
              </w:rPr>
              <w:t>Ա</w:t>
            </w:r>
            <w:r w:rsidRPr="001505A2">
              <w:rPr>
                <w:rFonts w:ascii="GHEA Grapalat" w:hAnsi="GHEA Grapalat"/>
              </w:rPr>
              <w:t xml:space="preserve">րաբական </w:t>
            </w:r>
            <w:r w:rsidR="00553205">
              <w:rPr>
                <w:rFonts w:ascii="GHEA Grapalat" w:hAnsi="GHEA Grapalat"/>
              </w:rPr>
              <w:t>Հ</w:t>
            </w:r>
            <w:r w:rsidRPr="001505A2">
              <w:rPr>
                <w:rFonts w:ascii="GHEA Grapalat" w:hAnsi="GHEA Grapalat"/>
              </w:rPr>
              <w:t>անրապետության կառավարություն.- մշակույթի, գիտու</w:t>
            </w:r>
            <w:r w:rsidRPr="001505A2">
              <w:rPr>
                <w:rFonts w:ascii="GHEA Grapalat" w:hAnsi="GHEA Grapalat"/>
              </w:rPr>
              <w:softHyphen/>
              <w:t xml:space="preserve">թյան և կրթության բնագավառ, 17.03.1997; ուժի մեջ է` 05.12.2000,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Ղրղզստանի Հանրապետության կառավարություն.- կրթության, գիտության և մշա</w:t>
            </w:r>
            <w:r w:rsidRPr="001505A2">
              <w:rPr>
                <w:rFonts w:ascii="GHEA Grapalat" w:hAnsi="GHEA Grapalat"/>
              </w:rPr>
              <w:softHyphen/>
              <w:t>կույ</w:t>
            </w:r>
            <w:r w:rsidRPr="001505A2">
              <w:rPr>
                <w:rFonts w:ascii="GHEA Grapalat" w:hAnsi="GHEA Grapalat"/>
              </w:rPr>
              <w:softHyphen/>
              <w:t>թի բնագավառ, 21.04.1997; ուժի մեջ է` 01.10.1998,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Հունաստանի Հանրապետության կառավարություն.- կրթության, մշա</w:t>
            </w:r>
            <w:r w:rsidRPr="001505A2">
              <w:rPr>
                <w:rFonts w:ascii="GHEA Grapalat" w:hAnsi="GHEA Grapalat"/>
              </w:rPr>
              <w:softHyphen/>
              <w:t>կույթի և գիտու</w:t>
            </w:r>
            <w:r w:rsidRPr="001505A2">
              <w:rPr>
                <w:rFonts w:ascii="GHEA Grapalat" w:hAnsi="GHEA Grapalat"/>
              </w:rPr>
              <w:softHyphen/>
              <w:t>թյան բնագավառ, 16.12.1994; ուժի մեջ է` 02.10.1997,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 xml:space="preserve">Լիբանանի Հանրապետության կառավարություն, մշակութային </w:t>
            </w:r>
            <w:r w:rsidRPr="001505A2">
              <w:rPr>
                <w:rFonts w:ascii="GHEA Grapalat" w:hAnsi="GHEA Grapalat"/>
              </w:rPr>
              <w:lastRenderedPageBreak/>
              <w:t>բնա</w:t>
            </w:r>
            <w:r w:rsidRPr="001505A2">
              <w:rPr>
                <w:rFonts w:ascii="GHEA Grapalat" w:hAnsi="GHEA Grapalat"/>
              </w:rPr>
              <w:softHyphen/>
              <w:t>գավառ, 17.11.1997; ուժի մեջ է` 27.03.2001,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ՌԴ կառավարություն.- տեղեկատվական մշակութային կենտրոնների հիմնման և գոր</w:t>
            </w:r>
            <w:r w:rsidRPr="001505A2">
              <w:rPr>
                <w:rFonts w:ascii="GHEA Grapalat" w:hAnsi="GHEA Grapalat"/>
              </w:rPr>
              <w:softHyphen/>
              <w:t>ծունեության պայմանների մասին, 29.08.1997; ուժի մեջ է` 16.07.1998,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Արգենտինայի Հանրապետության կառավարություն.- մշակույթի և կրթության բնա</w:t>
            </w:r>
            <w:r w:rsidRPr="001505A2">
              <w:rPr>
                <w:rFonts w:ascii="GHEA Grapalat" w:hAnsi="GHEA Grapalat"/>
              </w:rPr>
              <w:softHyphen/>
              <w:t>գա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</w:rPr>
              <w:softHyphen/>
              <w:t xml:space="preserve">վառ, 30.06.1998; ուժի մեջ է` 06.10.2001,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Կիպրոսի Հանրապետության կառավարություն.- մշակույթի, կրթության և գիտության բնագավառ, 11.09.1998; ուժի մեջ է` 10.08.1999,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Լեհաստանի Հանրապետության կառավարություն.- մշակութային և գիտա</w:t>
            </w:r>
            <w:r w:rsidRPr="001505A2">
              <w:rPr>
                <w:rFonts w:ascii="GHEA Grapalat" w:hAnsi="GHEA Grapalat"/>
              </w:rPr>
              <w:softHyphen/>
              <w:t>կան բնա</w:t>
            </w:r>
            <w:r w:rsidRPr="001505A2">
              <w:rPr>
                <w:rFonts w:ascii="GHEA Grapalat" w:hAnsi="GHEA Grapalat"/>
              </w:rPr>
              <w:softHyphen/>
              <w:t>գավառ, 27.01.1998; ուժի մեջ է` 19.10.1999,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Ղազախստանի Հանրապետության կառավարություն ՊԵՆ մաքսա</w:t>
            </w:r>
            <w:r w:rsidRPr="001505A2">
              <w:rPr>
                <w:rFonts w:ascii="GHEA Grapalat" w:hAnsi="GHEA Grapalat"/>
              </w:rPr>
              <w:softHyphen/>
              <w:t>յին կոմիտե.- ապօրինի տեղափոխվող մշակութային արժեքների կանխարգելման և վերադարձման բնագավառ, 02.09.1999; ուժի մեջ է` 19.12.2001,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Պորտուգալիայի Հանրապետության.- կրթության, գիտության և մշակույթի բնագա</w:t>
            </w:r>
            <w:r w:rsidRPr="001505A2">
              <w:rPr>
                <w:rFonts w:ascii="GHEA Grapalat" w:hAnsi="GHEA Grapalat"/>
              </w:rPr>
              <w:softHyphen/>
              <w:t>վառ, 14.11.2000; ուժի մեջ է` 05.12.2001,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 xml:space="preserve">Ուկրանիայի մշակույթի և արվեստի նախարարություն.- մշակույթի բնագավառ, 07.12.1999; ուժի մեջ է` 28.08.2000,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Հնդկաստանի Հանրապետության կառավարություն.- առևտրային, տնտեսական, գիտա</w:t>
            </w:r>
            <w:r w:rsidRPr="001505A2">
              <w:rPr>
                <w:rFonts w:ascii="GHEA Grapalat" w:hAnsi="GHEA Grapalat"/>
              </w:rPr>
              <w:softHyphen/>
              <w:t>կան, տեխնոլոգիական, կրթական և մշակութային բնագա</w:t>
            </w:r>
            <w:r w:rsidRPr="001505A2">
              <w:rPr>
                <w:rFonts w:ascii="GHEA Grapalat" w:hAnsi="GHEA Grapalat"/>
              </w:rPr>
              <w:softHyphen/>
              <w:t>վառ, 11.07.2001; ուժի մեջ է` 11.07.2002,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Մեքսիկալի Միացյալ Նահանգների կառավարություն.- կրթության և մշա</w:t>
            </w:r>
            <w:r w:rsidRPr="001505A2">
              <w:rPr>
                <w:rFonts w:ascii="GHEA Grapalat" w:hAnsi="GHEA Grapalat"/>
              </w:rPr>
              <w:softHyphen/>
              <w:t>կույթի բնագա</w:t>
            </w:r>
            <w:r w:rsidRPr="001505A2">
              <w:rPr>
                <w:rFonts w:ascii="GHEA Grapalat" w:hAnsi="GHEA Grapalat"/>
              </w:rPr>
              <w:softHyphen/>
              <w:t xml:space="preserve">վառ, 22.08.2002; ուժի մեջ է` 19.11.2003,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Կորեայի Ժողովրդական Ժողովրդավարական Հանրապետության կառավա</w:t>
            </w:r>
            <w:r w:rsidRPr="001505A2">
              <w:rPr>
                <w:rFonts w:ascii="GHEA Grapalat" w:hAnsi="GHEA Grapalat"/>
              </w:rPr>
              <w:softHyphen/>
              <w:t>րու</w:t>
            </w:r>
            <w:r w:rsidRPr="001505A2">
              <w:rPr>
                <w:rFonts w:ascii="GHEA Grapalat" w:hAnsi="GHEA Grapalat"/>
              </w:rPr>
              <w:softHyphen/>
              <w:t>թյուն.-</w:t>
            </w:r>
            <w:r w:rsidRPr="001505A2">
              <w:rPr>
                <w:rFonts w:ascii="GHEA Grapalat" w:hAnsi="GHEA Grapalat"/>
              </w:rPr>
              <w:tab/>
              <w:t xml:space="preserve">մշակութային բնագավառ, 05.04.2002; ուժի մեջ է` 23.08.2002,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Բելառուսի Հանրապետության մշակույթի նախարարություն.- մշակույթի բնագա</w:t>
            </w:r>
            <w:r w:rsidRPr="001505A2">
              <w:rPr>
                <w:rFonts w:ascii="GHEA Grapalat" w:hAnsi="GHEA Grapalat"/>
              </w:rPr>
              <w:softHyphen/>
              <w:t>վառ, 17.10.2003; ուժի մեջ է` 21.04.2004,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Բրազիլիայի Դաշնային Հանրապետության կառավարություն.- մշակու</w:t>
            </w:r>
            <w:r w:rsidRPr="001505A2">
              <w:rPr>
                <w:rFonts w:ascii="GHEA Grapalat" w:hAnsi="GHEA Grapalat"/>
              </w:rPr>
              <w:softHyphen/>
              <w:t>թային բնա</w:t>
            </w:r>
            <w:r w:rsidRPr="001505A2">
              <w:rPr>
                <w:rFonts w:ascii="GHEA Grapalat" w:hAnsi="GHEA Grapalat"/>
              </w:rPr>
              <w:softHyphen/>
              <w:t>գա</w:t>
            </w:r>
            <w:r w:rsidRPr="001505A2">
              <w:rPr>
                <w:rFonts w:ascii="GHEA Grapalat" w:hAnsi="GHEA Grapalat"/>
              </w:rPr>
              <w:softHyphen/>
              <w:t xml:space="preserve">վառ, 07.05.2002; ուժի մեջ է` 09.11.2007,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Իրանի Իսլամական Հանրապետության կառավարություն.- կրթական և մշակու</w:t>
            </w:r>
            <w:r w:rsidRPr="001505A2">
              <w:rPr>
                <w:rFonts w:ascii="GHEA Grapalat" w:hAnsi="GHEA Grapalat"/>
              </w:rPr>
              <w:softHyphen/>
              <w:t>թա</w:t>
            </w:r>
            <w:r w:rsidRPr="001505A2">
              <w:rPr>
                <w:rFonts w:ascii="GHEA Grapalat" w:hAnsi="GHEA Grapalat"/>
              </w:rPr>
              <w:softHyphen/>
              <w:t xml:space="preserve">յին կենտրոնների հիմնման և գործունեության պայմանների մասին, 01.02.2006; ուժի մեջ է` 12.12.2006,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Իրանի Իսլամական Հանրապետության կառավարություն.- մշակույ</w:t>
            </w:r>
            <w:r w:rsidRPr="001505A2">
              <w:rPr>
                <w:rFonts w:ascii="GHEA Grapalat" w:hAnsi="GHEA Grapalat"/>
              </w:rPr>
              <w:softHyphen/>
              <w:t>թի, գիտության, կրթության, սպորտի, զբոսաշրջության և զանգվածային լրատվու</w:t>
            </w:r>
            <w:r w:rsidRPr="001505A2">
              <w:rPr>
                <w:rFonts w:ascii="GHEA Grapalat" w:hAnsi="GHEA Grapalat"/>
              </w:rPr>
              <w:softHyphen/>
              <w:t>թյան միջոցների բնա</w:t>
            </w:r>
            <w:r w:rsidRPr="001505A2">
              <w:rPr>
                <w:rFonts w:ascii="GHEA Grapalat" w:hAnsi="GHEA Grapalat"/>
              </w:rPr>
              <w:softHyphen/>
              <w:t>գա</w:t>
            </w:r>
            <w:r w:rsidRPr="001505A2">
              <w:rPr>
                <w:rFonts w:ascii="GHEA Grapalat" w:hAnsi="GHEA Grapalat"/>
              </w:rPr>
              <w:softHyphen/>
              <w:t xml:space="preserve">վառ, 27.11.1994; ուժի մեջ է` 01.08.2006,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Ղազախստանի Հանրապետության մշակույթի, տեղեկատվության և սպորտի նախա</w:t>
            </w:r>
            <w:r w:rsidRPr="001505A2">
              <w:rPr>
                <w:rFonts w:ascii="GHEA Grapalat" w:hAnsi="GHEA Grapalat"/>
              </w:rPr>
              <w:softHyphen/>
              <w:t>րա</w:t>
            </w:r>
            <w:r w:rsidRPr="001505A2">
              <w:rPr>
                <w:rFonts w:ascii="GHEA Grapalat" w:hAnsi="GHEA Grapalat"/>
              </w:rPr>
              <w:softHyphen/>
              <w:t>րություն.- "արխիվային գործի բնագավառ, 12.10.2005; ուժի մեջ է` 20.03.2006,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 xml:space="preserve">Լիտվիայի Հանրապետության մշակույթի նախարարություն.- մշակույթի բնագավառ, 07.10.2005; ուժի մեջ է` 26.06.2006,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lastRenderedPageBreak/>
              <w:t>ՌԴ մշակույթի և զանգվածային հաղորդակցության նախարարու</w:t>
            </w:r>
            <w:r w:rsidRPr="001505A2">
              <w:rPr>
                <w:rFonts w:ascii="GHEA Grapalat" w:hAnsi="GHEA Grapalat"/>
              </w:rPr>
              <w:softHyphen/>
              <w:t>թյուն.- մշակույթի բնա</w:t>
            </w:r>
            <w:r w:rsidRPr="001505A2">
              <w:rPr>
                <w:rFonts w:ascii="GHEA Grapalat" w:hAnsi="GHEA Grapalat"/>
              </w:rPr>
              <w:softHyphen/>
              <w:t>գավառ, 21.05.2007; ուժի մեջ է` 12.10.2007,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Խորվաթիայի Հանրապետության կառավարություն.- մշակույթի, կրթության և գի</w:t>
            </w:r>
            <w:r w:rsidRPr="001505A2">
              <w:rPr>
                <w:rFonts w:ascii="GHEA Grapalat" w:hAnsi="GHEA Grapalat"/>
              </w:rPr>
              <w:softHyphen/>
              <w:t>տու</w:t>
            </w:r>
            <w:r w:rsidRPr="001505A2">
              <w:rPr>
                <w:rFonts w:ascii="GHEA Grapalat" w:hAnsi="GHEA Grapalat"/>
              </w:rPr>
              <w:softHyphen/>
              <w:t xml:space="preserve">թյան բնագավառ, 22.05.2009; ուժի մեջ է` 16.12.2009, 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Իսրայելի պետության կառավարություն.- մշակույթի, գիտության և կրթության բնա</w:t>
            </w:r>
            <w:r w:rsidRPr="001505A2">
              <w:rPr>
                <w:rFonts w:ascii="GHEA Grapalat" w:hAnsi="GHEA Grapalat"/>
              </w:rPr>
              <w:softHyphen/>
              <w:t>գա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</w:rPr>
              <w:softHyphen/>
              <w:t>վառ,</w:t>
            </w:r>
            <w:r w:rsidRPr="001505A2">
              <w:rPr>
                <w:rFonts w:ascii="GHEA Grapalat" w:hAnsi="GHEA Grapalat"/>
              </w:rPr>
              <w:tab/>
              <w:t>19.12.1994; ուժի մեջ է` 122.08.2011,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Սլովենիայի Հանրապետության կառավարություն.- կրթության, գիտության և մշա</w:t>
            </w:r>
            <w:r w:rsidRPr="001505A2">
              <w:rPr>
                <w:rFonts w:ascii="GHEA Grapalat" w:hAnsi="GHEA Grapalat"/>
              </w:rPr>
              <w:softHyphen/>
              <w:t>կույ</w:t>
            </w:r>
            <w:r w:rsidRPr="001505A2">
              <w:rPr>
                <w:rFonts w:ascii="GHEA Grapalat" w:hAnsi="GHEA Grapalat"/>
              </w:rPr>
              <w:softHyphen/>
              <w:t>թի բնագավառ, 11.10.2010; ուժի մեջ է` 28.02.2012,</w:t>
            </w:r>
          </w:p>
          <w:p w:rsidR="008D2849" w:rsidRPr="001505A2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Մոլդովայի Հանրապետության մշակույթի նախարարություն.- մշակույթի բնագավառ, 11.06.2013; ուժի մեջ է` 23.12.2013,</w:t>
            </w:r>
          </w:p>
          <w:p w:rsidR="008D2849" w:rsidRPr="00D966C1" w:rsidRDefault="008D2849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Arial"/>
                <w:lang w:eastAsia="en-US"/>
              </w:rPr>
            </w:pPr>
            <w:r w:rsidRPr="001505A2">
              <w:rPr>
                <w:rFonts w:ascii="GHEA Grapalat" w:hAnsi="GHEA Grapalat"/>
              </w:rPr>
              <w:t>Իսպանիայի Թագավորության կառավարություն.- մշակույթի, գիտության և կրթու</w:t>
            </w:r>
            <w:r w:rsidRPr="001505A2">
              <w:rPr>
                <w:rFonts w:ascii="GHEA Grapalat" w:hAnsi="GHEA Grapalat"/>
              </w:rPr>
              <w:softHyphen/>
              <w:t>թյան բնագավառ, 17.06.2013; ուժի մեջ է` 08.11.2013,</w:t>
            </w:r>
          </w:p>
          <w:p w:rsidR="00D966C1" w:rsidRPr="001505A2" w:rsidRDefault="00D966C1" w:rsidP="008D2849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40"/>
                <w:tab w:val="left" w:pos="99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Arial"/>
                <w:lang w:eastAsia="en-US"/>
              </w:rPr>
            </w:pPr>
            <w:r>
              <w:rPr>
                <w:rFonts w:ascii="GHEA Grapalat" w:hAnsi="GHEA Grapalat"/>
              </w:rPr>
              <w:t>Հայաստանի Հանրապետության մաքսային վարչության և Ղրղզստանի Հանրապետության ֆինանսների ֆինանսների նախարարության պետական մաքսային տեսչության միջև ապօրինի արտահանվող և ներմուծվող մշակութային արժեքների կանխարգելման և հետ վերադարձման բնագավառում համագործակցության մասին; 14.02.1996 թ.:</w:t>
            </w:r>
          </w:p>
          <w:p w:rsidR="00196EE7" w:rsidRPr="008809DD" w:rsidRDefault="00196EE7" w:rsidP="00370FC4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776E10">
      <w:pPr>
        <w:widowControl w:val="0"/>
        <w:spacing w:line="216" w:lineRule="auto"/>
        <w:ind w:left="348" w:right="588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42. </w:t>
      </w:r>
      <w:r w:rsidR="00D40ECA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Խնդրում ենք նշել, թե ինչպես է 1970 թ. </w:t>
      </w:r>
      <w:r w:rsidR="00FE3EE0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կ</w:t>
      </w:r>
      <w:r w:rsidR="00D40ECA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ոնվենցիան օգնել Ձեր երկրին վերադարձի / վերականգնման դեպքերում</w:t>
      </w:r>
      <w:r w:rsidR="00D40ECA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:</w:t>
      </w:r>
      <w:r w:rsidR="00586C34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7"/>
        <w:gridCol w:w="1260"/>
        <w:gridCol w:w="1080"/>
        <w:gridCol w:w="1260"/>
        <w:gridCol w:w="1442"/>
      </w:tblGrid>
      <w:tr w:rsidR="00AA14AF" w:rsidRPr="008809DD" w:rsidTr="0026023D">
        <w:trPr>
          <w:cantSplit/>
          <w:trHeight w:hRule="exact" w:val="1567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>
            <w:pPr>
              <w:widowControl w:val="0"/>
              <w:spacing w:line="227" w:lineRule="auto"/>
              <w:ind w:left="116" w:right="358"/>
              <w:jc w:val="center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</w:p>
          <w:p w:rsidR="00AA14AF" w:rsidRPr="008809DD" w:rsidRDefault="00AA14AF">
            <w:pPr>
              <w:widowControl w:val="0"/>
              <w:spacing w:line="227" w:lineRule="auto"/>
              <w:ind w:left="116" w:right="358"/>
              <w:jc w:val="center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Ոչ մի կերպ</w:t>
            </w:r>
          </w:p>
        </w:tc>
        <w:tc>
          <w:tcPr>
            <w:tcW w:w="10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 w:rsidP="00F81D82">
            <w:pPr>
              <w:widowControl w:val="0"/>
              <w:spacing w:line="227" w:lineRule="auto"/>
              <w:ind w:left="132" w:right="157"/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hy-AM"/>
              </w:rPr>
            </w:pPr>
          </w:p>
          <w:p w:rsidR="00AA14AF" w:rsidRPr="008809DD" w:rsidRDefault="00AA14AF" w:rsidP="00F81D82">
            <w:pPr>
              <w:widowControl w:val="0"/>
              <w:spacing w:line="227" w:lineRule="auto"/>
              <w:ind w:left="132" w:right="157"/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Որոշ չափով</w:t>
            </w: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 w:rsidP="00D849EB">
            <w:pPr>
              <w:widowControl w:val="0"/>
              <w:spacing w:line="227" w:lineRule="auto"/>
              <w:ind w:left="132" w:right="325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</w:p>
          <w:p w:rsidR="00AA14AF" w:rsidRPr="008809DD" w:rsidRDefault="00AA14AF" w:rsidP="00D849EB">
            <w:pPr>
              <w:widowControl w:val="0"/>
              <w:spacing w:line="227" w:lineRule="auto"/>
              <w:ind w:left="132" w:right="325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bookmarkStart w:id="225" w:name="OLE_LINK319"/>
            <w:bookmarkStart w:id="226" w:name="OLE_LINK320"/>
            <w:bookmarkStart w:id="227" w:name="OLE_LINK321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Զգալի չափով</w:t>
            </w:r>
            <w:bookmarkEnd w:id="225"/>
            <w:bookmarkEnd w:id="226"/>
            <w:bookmarkEnd w:id="227"/>
          </w:p>
        </w:tc>
        <w:tc>
          <w:tcPr>
            <w:tcW w:w="14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14AF" w:rsidRPr="008809DD" w:rsidRDefault="00AA14AF">
            <w:pPr>
              <w:widowControl w:val="0"/>
              <w:spacing w:line="227" w:lineRule="auto"/>
              <w:ind w:left="132" w:right="306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</w:p>
          <w:p w:rsidR="00AA14AF" w:rsidRPr="008809DD" w:rsidRDefault="00AA14AF">
            <w:pPr>
              <w:widowControl w:val="0"/>
              <w:spacing w:line="227" w:lineRule="auto"/>
              <w:ind w:left="132" w:right="306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</w:pPr>
            <w:bookmarkStart w:id="228" w:name="OLE_LINK322"/>
            <w:bookmarkStart w:id="229" w:name="OLE_LINK323"/>
            <w:bookmarkStart w:id="230" w:name="OLE_LINK324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Մեծ մասամբ</w:t>
            </w:r>
            <w:bookmarkEnd w:id="228"/>
            <w:bookmarkEnd w:id="229"/>
            <w:bookmarkEnd w:id="230"/>
          </w:p>
        </w:tc>
      </w:tr>
      <w:tr w:rsidR="00393D00" w:rsidRPr="008809DD" w:rsidTr="00E431C1">
        <w:trPr>
          <w:cantSplit/>
          <w:trHeight w:hRule="exact" w:val="1432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393D00" w:rsidRPr="008809DD" w:rsidRDefault="00393D00" w:rsidP="00D40ECA">
            <w:pPr>
              <w:widowControl w:val="0"/>
              <w:spacing w:line="227" w:lineRule="auto"/>
              <w:ind w:left="132" w:right="644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231" w:name="OLE_LINK309"/>
            <w:bookmarkStart w:id="232" w:name="OLE_LINK310"/>
            <w:bookmarkStart w:id="233" w:name="OLE_LINK311"/>
            <w:bookmarkStart w:id="234" w:name="OLE_LINK312"/>
            <w:bookmarkStart w:id="235" w:name="OLE_LINK313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Ապահովել է վերադարձի/վերականգնման իրավական շրջանակը</w:t>
            </w:r>
            <w:bookmarkEnd w:id="231"/>
            <w:bookmarkEnd w:id="232"/>
            <w:bookmarkEnd w:id="233"/>
            <w:bookmarkEnd w:id="234"/>
            <w:bookmarkEnd w:id="235"/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</w:t>
            </w: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D00" w:rsidRPr="00113023" w:rsidRDefault="00393D00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113023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</w:tr>
      <w:tr w:rsidR="00393D00" w:rsidRPr="008809DD" w:rsidTr="00113023">
        <w:trPr>
          <w:cantSplit/>
          <w:trHeight w:hRule="exact" w:val="153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393D00" w:rsidRPr="008809DD" w:rsidRDefault="00393D00" w:rsidP="00D40ECA">
            <w:pPr>
              <w:widowControl w:val="0"/>
              <w:spacing w:line="240" w:lineRule="auto"/>
              <w:ind w:left="132" w:right="84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Ապահովել է վերադարձի/վերականգնման բարոյական շրջանակը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>*</w:t>
            </w: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D00" w:rsidRPr="00113023" w:rsidRDefault="00393D00" w:rsidP="0011302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113023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4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93D00" w:rsidRPr="008809DD" w:rsidTr="00113023">
        <w:trPr>
          <w:cantSplit/>
          <w:trHeight w:hRule="exact" w:val="180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393D00" w:rsidRPr="008809DD" w:rsidRDefault="00393D00" w:rsidP="00D40ECA">
            <w:pPr>
              <w:widowControl w:val="0"/>
              <w:spacing w:line="240" w:lineRule="auto"/>
              <w:ind w:left="132" w:right="673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Ապահովել է վերադարձի/վերականգնման դիվանագիտական շրջանակը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</w:rPr>
              <w:t xml:space="preserve"> *</w:t>
            </w: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D00" w:rsidRPr="00113023" w:rsidRDefault="00393D00" w:rsidP="0011302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113023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4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93D00" w:rsidRPr="008809DD" w:rsidTr="00BF5D44">
        <w:trPr>
          <w:cantSplit/>
          <w:trHeight w:hRule="exact" w:val="171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393D00" w:rsidRPr="008809DD" w:rsidRDefault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Այլ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մանրամասնել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)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:</w:t>
            </w:r>
          </w:p>
          <w:p w:rsidR="00393D00" w:rsidRPr="008809DD" w:rsidRDefault="00393D00" w:rsidP="00D40EC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(առավելագույնը 5000 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393D00" w:rsidRPr="008809DD" w:rsidRDefault="00393D00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0" w:rsidRPr="008809DD" w:rsidRDefault="00393D0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</w:tbl>
    <w:p w:rsidR="00BF5D44" w:rsidRDefault="00BF5D44" w:rsidP="004C4DB7">
      <w:pPr>
        <w:spacing w:after="8" w:line="220" w:lineRule="exact"/>
        <w:rPr>
          <w:rFonts w:ascii="GHEA Grapalat" w:hAnsi="GHEA Grapalat"/>
          <w:b/>
          <w:color w:val="C00000"/>
          <w:sz w:val="24"/>
          <w:szCs w:val="24"/>
        </w:rPr>
      </w:pPr>
    </w:p>
    <w:p w:rsidR="00BF5D44" w:rsidRDefault="00BF5D44" w:rsidP="004C4DB7">
      <w:pPr>
        <w:spacing w:after="8" w:line="220" w:lineRule="exact"/>
        <w:rPr>
          <w:rFonts w:ascii="GHEA Grapalat" w:hAnsi="GHEA Grapalat"/>
          <w:b/>
          <w:color w:val="C00000"/>
          <w:sz w:val="24"/>
          <w:szCs w:val="24"/>
        </w:rPr>
      </w:pPr>
    </w:p>
    <w:p w:rsidR="00370FC4" w:rsidRPr="008809DD" w:rsidRDefault="00370FC4" w:rsidP="004C4DB7">
      <w:pPr>
        <w:spacing w:after="8" w:line="220" w:lineRule="exact"/>
        <w:rPr>
          <w:rFonts w:ascii="GHEA Grapalat" w:hAnsi="GHEA Grapalat"/>
          <w:b/>
          <w:sz w:val="24"/>
          <w:szCs w:val="24"/>
        </w:rPr>
      </w:pPr>
      <w:r w:rsidRPr="008809DD">
        <w:rPr>
          <w:rFonts w:ascii="GHEA Grapalat" w:hAnsi="GHEA Grapalat"/>
          <w:b/>
          <w:color w:val="C00000"/>
          <w:sz w:val="24"/>
          <w:szCs w:val="24"/>
        </w:rPr>
        <w:t xml:space="preserve">* </w:t>
      </w:r>
      <w:r w:rsidR="00E26AB9">
        <w:rPr>
          <w:rFonts w:ascii="GHEA Grapalat" w:hAnsi="GHEA Grapalat"/>
          <w:b/>
          <w:sz w:val="24"/>
          <w:szCs w:val="24"/>
        </w:rPr>
        <w:t>«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Որոշ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չափով</w:t>
      </w:r>
      <w:r w:rsidR="00E26AB9">
        <w:rPr>
          <w:rFonts w:ascii="GHEA Grapalat" w:hAnsi="GHEA Grapalat"/>
          <w:b/>
          <w:sz w:val="24"/>
          <w:szCs w:val="24"/>
          <w:lang w:val="en-US"/>
        </w:rPr>
        <w:t>»</w:t>
      </w:r>
      <w:r w:rsidR="004C4DB7" w:rsidRPr="008809DD">
        <w:rPr>
          <w:rFonts w:ascii="GHEA Grapalat" w:hAnsi="GHEA Grapalat"/>
          <w:b/>
          <w:sz w:val="24"/>
          <w:szCs w:val="24"/>
        </w:rPr>
        <w:t xml:space="preserve">, </w:t>
      </w:r>
      <w:r w:rsidR="00E26AB9">
        <w:rPr>
          <w:rFonts w:ascii="GHEA Grapalat" w:hAnsi="GHEA Grapalat"/>
          <w:b/>
          <w:sz w:val="24"/>
          <w:szCs w:val="24"/>
        </w:rPr>
        <w:t>«</w:t>
      </w:r>
      <w:r w:rsidR="004C4DB7" w:rsidRPr="008809DD">
        <w:rPr>
          <w:rFonts w:ascii="GHEA Grapalat" w:hAnsi="GHEA Grapalat"/>
          <w:sz w:val="24"/>
          <w:szCs w:val="24"/>
        </w:rPr>
        <w:t xml:space="preserve"> </w:t>
      </w:r>
      <w:r w:rsidR="00E13C6F" w:rsidRPr="008809DD">
        <w:rPr>
          <w:rFonts w:ascii="GHEA Grapalat" w:hAnsi="GHEA Grapalat" w:cs="Sylfaen"/>
          <w:b/>
          <w:sz w:val="24"/>
          <w:szCs w:val="24"/>
          <w:lang w:val="en-US"/>
        </w:rPr>
        <w:t>Զգալի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 w:cs="Sylfaen"/>
          <w:b/>
          <w:sz w:val="24"/>
          <w:szCs w:val="24"/>
          <w:lang w:val="en-US"/>
        </w:rPr>
        <w:t>չափով</w:t>
      </w:r>
      <w:r w:rsidR="00E26AB9">
        <w:rPr>
          <w:rFonts w:ascii="GHEA Grapalat" w:hAnsi="GHEA Grapalat"/>
          <w:b/>
          <w:sz w:val="24"/>
          <w:szCs w:val="24"/>
        </w:rPr>
        <w:t>»</w:t>
      </w:r>
      <w:r w:rsidR="004C4DB7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կամ</w:t>
      </w:r>
      <w:r w:rsidR="004C4DB7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26AB9">
        <w:rPr>
          <w:rFonts w:ascii="GHEA Grapalat" w:hAnsi="GHEA Grapalat"/>
          <w:b/>
          <w:sz w:val="24"/>
          <w:szCs w:val="24"/>
        </w:rPr>
        <w:t>«</w:t>
      </w:r>
      <w:r w:rsidR="00E13C6F" w:rsidRPr="008809DD">
        <w:rPr>
          <w:rFonts w:ascii="GHEA Grapalat" w:hAnsi="GHEA Grapalat" w:cs="Sylfaen"/>
          <w:b/>
          <w:sz w:val="24"/>
          <w:szCs w:val="24"/>
          <w:lang w:val="en-US"/>
        </w:rPr>
        <w:t>Մեծ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 w:cs="Sylfaen"/>
          <w:b/>
          <w:sz w:val="24"/>
          <w:szCs w:val="24"/>
          <w:lang w:val="en-US"/>
        </w:rPr>
        <w:t>մասամբ</w:t>
      </w:r>
      <w:r w:rsidR="00E26AB9">
        <w:rPr>
          <w:rFonts w:ascii="GHEA Grapalat" w:hAnsi="GHEA Grapalat"/>
          <w:b/>
          <w:sz w:val="24"/>
          <w:szCs w:val="24"/>
        </w:rPr>
        <w:t>»</w:t>
      </w:r>
      <w:r w:rsidR="004C4DB7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ընտրելու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դեպքում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43-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րդ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հարցը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դառնում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է</w:t>
      </w:r>
      <w:r w:rsidR="00E13C6F" w:rsidRPr="008809DD">
        <w:rPr>
          <w:rFonts w:ascii="GHEA Grapalat" w:hAnsi="GHEA Grapalat"/>
          <w:b/>
          <w:sz w:val="24"/>
          <w:szCs w:val="24"/>
        </w:rPr>
        <w:t xml:space="preserve"> </w:t>
      </w:r>
      <w:r w:rsidR="00E13C6F" w:rsidRPr="008809DD">
        <w:rPr>
          <w:rFonts w:ascii="GHEA Grapalat" w:hAnsi="GHEA Grapalat"/>
          <w:b/>
          <w:sz w:val="24"/>
          <w:szCs w:val="24"/>
          <w:lang w:val="ru-RU"/>
        </w:rPr>
        <w:t>պարտադիր</w:t>
      </w:r>
      <w:r w:rsidR="004C4DB7"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>:</w:t>
      </w:r>
    </w:p>
    <w:p w:rsidR="00E67B75" w:rsidRPr="008809DD" w:rsidRDefault="00E67B75">
      <w:pPr>
        <w:spacing w:after="8" w:line="220" w:lineRule="exact"/>
        <w:rPr>
          <w:rFonts w:ascii="GHEA Grapalat" w:hAnsi="GHEA Grapalat"/>
          <w:sz w:val="24"/>
          <w:szCs w:val="24"/>
        </w:rPr>
      </w:pPr>
    </w:p>
    <w:p w:rsidR="00CD4B76" w:rsidRPr="008809DD" w:rsidRDefault="00CD4B76">
      <w:pPr>
        <w:spacing w:after="8" w:line="220" w:lineRule="exact"/>
        <w:rPr>
          <w:rFonts w:ascii="GHEA Grapalat" w:hAnsi="GHEA Grapalat"/>
          <w:sz w:val="24"/>
          <w:szCs w:val="24"/>
        </w:rPr>
      </w:pPr>
    </w:p>
    <w:p w:rsidR="00E67B75" w:rsidRPr="008809DD" w:rsidRDefault="001C4FD2" w:rsidP="00AD6BC1">
      <w:pPr>
        <w:widowControl w:val="0"/>
        <w:spacing w:line="216" w:lineRule="auto"/>
        <w:ind w:left="348" w:right="589" w:hanging="348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43. </w:t>
      </w:r>
      <w:bookmarkStart w:id="236" w:name="OLE_LINK72"/>
      <w:bookmarkStart w:id="237" w:name="OLE_LINK73"/>
      <w:bookmarkStart w:id="238" w:name="OLE_LINK74"/>
      <w:bookmarkStart w:id="239" w:name="OLE_LINK105"/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Խնդրում ենք տրամադրել լրացուցիչ մանրամասներ կամ օրինակներ, թե 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ինչպես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է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</w:rPr>
        <w:t xml:space="preserve"> 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1970 թ. </w:t>
      </w:r>
      <w:r w:rsidR="00C94473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կ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ոնվենցիան 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հեշտացրել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վերադարձի / 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վերականգնման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դեպքեր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ը</w:t>
      </w:r>
      <w:r w:rsidR="0070772F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4C4DB7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bookmarkEnd w:id="236"/>
      <w:bookmarkEnd w:id="237"/>
      <w:bookmarkEnd w:id="238"/>
      <w:bookmarkEnd w:id="239"/>
      <w:r w:rsidR="004C4DB7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  <w:r w:rsidR="004C4DB7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Style w:val="TableGrid"/>
        <w:tblW w:w="0" w:type="auto"/>
        <w:tblInd w:w="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9360"/>
      </w:tblGrid>
      <w:tr w:rsidR="004C4DB7" w:rsidRPr="008809DD" w:rsidTr="0055479A">
        <w:trPr>
          <w:trHeight w:val="1549"/>
        </w:trPr>
        <w:tc>
          <w:tcPr>
            <w:tcW w:w="9360" w:type="dxa"/>
          </w:tcPr>
          <w:p w:rsidR="00113023" w:rsidRDefault="00113023" w:rsidP="00113023">
            <w:pPr>
              <w:spacing w:before="120" w:line="288" w:lineRule="auto"/>
              <w:ind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lastRenderedPageBreak/>
              <w:t>ՀՀ ոստիկանության կազմակերպված հանցավորության դեմ պայքարի, քննչական գլխավոր վարչության և Ռուսաստանի Դաշնության Քննչական կոմիտեի աշխատակիցների կողմից համատեղ իրականացված օպերատիվ-հետախուզական և քննչական միջոցառումների արդյունքում 2011 թ. փետրվարին Ռուսաստանի Դաշնու</w:t>
            </w:r>
            <w:r w:rsidRPr="001505A2">
              <w:rPr>
                <w:rFonts w:ascii="GHEA Grapalat" w:hAnsi="GHEA Grapalat"/>
              </w:rPr>
              <w:softHyphen/>
              <w:t xml:space="preserve">թյան Մոսկվա քաղաքում կանխվել է դեռևս 1990 թվականին </w:t>
            </w:r>
            <w:r w:rsidRPr="001505A2">
              <w:rPr>
                <w:rFonts w:ascii="GHEA Grapalat" w:hAnsi="GHEA Grapalat"/>
                <w:b/>
              </w:rPr>
              <w:t>ՀԽՍՀ-</w:t>
            </w:r>
            <w:r w:rsidRPr="001505A2">
              <w:rPr>
                <w:rFonts w:ascii="GHEA Grapalat" w:hAnsi="GHEA Grapalat"/>
              </w:rPr>
              <w:t>ից գողացված Հովհաննես Այվազովսկու «Փոթորիկը ժայռոտ ափերի մոտ» գեղանկարի աճուրդային վաճառքը «Գելիոս աճուրդի տուն» ՍՊԸ-ի կողմից: Առևանգված մշակութային արժեքների անվտանգ վերադարձի ոլորտում Հայաստանի Հանրապետությունը</w:t>
            </w:r>
            <w:r w:rsidR="00C94473">
              <w:rPr>
                <w:rFonts w:ascii="GHEA Grapalat" w:hAnsi="GHEA Grapalat"/>
              </w:rPr>
              <w:t>՝</w:t>
            </w:r>
            <w:r w:rsidRPr="001505A2">
              <w:rPr>
                <w:rFonts w:ascii="GHEA Grapalat" w:hAnsi="GHEA Grapalat"/>
              </w:rPr>
              <w:t xml:space="preserve"> ի դեմս ՀՀ մշա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</w:rPr>
              <w:softHyphen/>
              <w:t>կույթի նախարարության, սեր</w:t>
            </w:r>
            <w:r w:rsidRPr="001505A2">
              <w:rPr>
                <w:rFonts w:ascii="GHEA Grapalat" w:hAnsi="GHEA Grapalat"/>
              </w:rPr>
              <w:softHyphen/>
              <w:t>տորեն համագործակցել է Ռուսաստանի բոլոր իրավասու մարմինների հետ, նախարարության կողմից տարվել են բանակցություններ ինչպես պետական կա</w:t>
            </w:r>
            <w:r w:rsidRPr="001505A2">
              <w:rPr>
                <w:rFonts w:ascii="GHEA Grapalat" w:hAnsi="GHEA Grapalat"/>
              </w:rPr>
              <w:softHyphen/>
              <w:t>ռույցների, այնպես էլ նկարը ձեռք բերողի հետ, ներկայացվել են հիմ</w:t>
            </w:r>
            <w:r w:rsidRPr="001505A2">
              <w:rPr>
                <w:rFonts w:ascii="GHEA Grapalat" w:hAnsi="GHEA Grapalat"/>
              </w:rPr>
              <w:softHyphen/>
              <w:t>նավոր փաստա</w:t>
            </w:r>
            <w:r w:rsidRPr="001505A2">
              <w:rPr>
                <w:rFonts w:ascii="GHEA Grapalat" w:hAnsi="GHEA Grapalat"/>
              </w:rPr>
              <w:softHyphen/>
              <w:t>թղթեր այն մասին, որ գեղանկարը Հայաստանի Հանրապետության սեփա</w:t>
            </w:r>
            <w:r w:rsidRPr="001505A2">
              <w:rPr>
                <w:rFonts w:ascii="GHEA Grapalat" w:hAnsi="GHEA Grapalat"/>
              </w:rPr>
              <w:softHyphen/>
              <w:t>կանությունն է: Վերոհիշյալ մարմինների ճիշտ և համակարգված աշխատանքի արդյունքում Հով</w:t>
            </w:r>
            <w:r w:rsidRPr="001505A2">
              <w:rPr>
                <w:rFonts w:ascii="GHEA Grapalat" w:hAnsi="GHEA Grapalat"/>
              </w:rPr>
              <w:softHyphen/>
              <w:t>հան</w:t>
            </w:r>
            <w:r w:rsidRPr="001505A2">
              <w:rPr>
                <w:rFonts w:ascii="GHEA Grapalat" w:hAnsi="GHEA Grapalat"/>
              </w:rPr>
              <w:softHyphen/>
              <w:t xml:space="preserve">նես Այվազովսկու գեղանկարը 2011 թվականին վերադարձվել է Հայաստանի Հանրապետություն և այժմ գտնվում է Հայաստանի ազգային պատկերասրահում: </w:t>
            </w:r>
          </w:p>
          <w:p w:rsidR="00113023" w:rsidRPr="00393D00" w:rsidRDefault="00113023" w:rsidP="00113023">
            <w:pPr>
              <w:ind w:left="58" w:firstLine="630"/>
              <w:jc w:val="both"/>
              <w:rPr>
                <w:rFonts w:ascii="GHEA Grapalat" w:hAnsi="GHEA Grapalat"/>
              </w:rPr>
            </w:pPr>
            <w:r w:rsidRPr="00393D00">
              <w:rPr>
                <w:rFonts w:ascii="GHEA Grapalat" w:hAnsi="GHEA Grapalat"/>
              </w:rPr>
              <w:t>Ինտերպոլի ուղիներով հայտնաբերվել են նաև Հ. Այվազովսկու 2 այլ գեղանկարներ, որոնցից 1-ը՝ «Ծովը լուսընկա գիշերին» նույնպես վերադարձվել է: Ներկայումս քայլեր են ձեռնարկվում Լոնդոնի MacDougall’s աճուրդի տանը հայտնաբերված Հ. Այվազովսկու «Մառախուղ» գեղանկարի՝ Հայաստանի Հանրապետություն վերադարձման գործընթացի իրականացման ուղղությամբ:</w:t>
            </w:r>
          </w:p>
          <w:p w:rsidR="00393D00" w:rsidRDefault="00393D00" w:rsidP="00A01C8F">
            <w:pPr>
              <w:pStyle w:val="ListParagraph"/>
              <w:ind w:left="58" w:firstLine="630"/>
              <w:contextualSpacing w:val="0"/>
              <w:jc w:val="both"/>
              <w:rPr>
                <w:rFonts w:ascii="GHEA Grapalat" w:hAnsi="GHEA Grapalat"/>
              </w:rPr>
            </w:pPr>
          </w:p>
          <w:p w:rsidR="00A01C8F" w:rsidRPr="00393D00" w:rsidRDefault="00A01C8F" w:rsidP="00A01C8F">
            <w:pPr>
              <w:pStyle w:val="ListParagraph"/>
              <w:ind w:left="58" w:firstLine="630"/>
              <w:contextualSpacing w:val="0"/>
              <w:jc w:val="both"/>
              <w:rPr>
                <w:rFonts w:ascii="GHEA Grapalat" w:hAnsi="GHEA Grapalat"/>
              </w:rPr>
            </w:pPr>
            <w:r w:rsidRPr="00393D00">
              <w:rPr>
                <w:rFonts w:ascii="GHEA Grapalat" w:hAnsi="GHEA Grapalat"/>
              </w:rPr>
              <w:t xml:space="preserve">Կոնվենցիայի կիրարկման լավագույն փորձի օրինակ է 1995 թվականին Երևանի Ռուսական արվեստի թանգարանից գողացված Միխայիլ Վրուբելի «Դևն ու Հրեշտակը Թամարի հոգու հետ» հայտնի գրաֆիկական աշխատանքի վերևադարձը Հայաստան: </w:t>
            </w:r>
          </w:p>
          <w:p w:rsidR="00A01C8F" w:rsidRPr="00393D00" w:rsidRDefault="00A01C8F" w:rsidP="00A01C8F">
            <w:pPr>
              <w:pStyle w:val="ListParagraph"/>
              <w:ind w:left="58" w:firstLine="630"/>
              <w:contextualSpacing w:val="0"/>
              <w:jc w:val="both"/>
              <w:rPr>
                <w:rFonts w:ascii="GHEA Grapalat" w:hAnsi="GHEA Grapalat"/>
              </w:rPr>
            </w:pPr>
            <w:r w:rsidRPr="00393D00">
              <w:rPr>
                <w:rFonts w:ascii="GHEA Grapalat" w:hAnsi="GHEA Grapalat"/>
              </w:rPr>
              <w:t>1995 թ. Ռուսական արվեստի թանգարանից (պրոֆեսոր Ա. Աբրահամյանի հավաքածու) կողոպտվել էր հանճարեղ նկարիչ, ռուսական մոդեռնի հիմնադիր Միխայիլ Վռուբելի «Դևն ու Հրեշտակը Թամարի հոգու հետ» գլուխգործոցը: Հանրապետության այդ ամենաարժեքավոր թանգարանային նմուշներից մեկի առևանգումը երկրի և նրա մշակութային ժառանգության հանդեպ գործ</w:t>
            </w:r>
            <w:r w:rsidR="00C94473">
              <w:rPr>
                <w:rFonts w:ascii="GHEA Grapalat" w:hAnsi="GHEA Grapalat"/>
              </w:rPr>
              <w:t>վ</w:t>
            </w:r>
            <w:r w:rsidRPr="00393D00">
              <w:rPr>
                <w:rFonts w:ascii="GHEA Grapalat" w:hAnsi="GHEA Grapalat"/>
              </w:rPr>
              <w:t xml:space="preserve">ած խոշոր հանցագործությունն էր: </w:t>
            </w:r>
          </w:p>
          <w:p w:rsidR="00BF5D44" w:rsidRDefault="00A01C8F" w:rsidP="00A01C8F">
            <w:pPr>
              <w:spacing w:line="276" w:lineRule="auto"/>
              <w:ind w:left="58" w:firstLine="630"/>
              <w:jc w:val="both"/>
              <w:rPr>
                <w:rFonts w:ascii="GHEA Grapalat" w:hAnsi="GHEA Grapalat"/>
              </w:rPr>
            </w:pPr>
            <w:r w:rsidRPr="00393D00">
              <w:rPr>
                <w:rFonts w:ascii="GHEA Grapalat" w:hAnsi="GHEA Grapalat"/>
              </w:rPr>
              <w:t>2017 թվականի մարտի 16-ին, Ռուսաստանի Դաշնության և Հայաստանի Հանրապետության նախագահների պաշտոնական հանդիպման ժամանակ, հայտարարվեց նկարի հայտնաբերման մասին: Նույն թվականի նոյեմբերի 15-ին, Ռուսաստանում Հայաստանի օրերի շրջանակներում, Պետական Տրետյակովյան պատկերասրահի Վռուբելյան դահլիճում, ՌԴ նախագահ Վլադիմիր Պուտինը նկարը հանձնեց ՀՀ նախագահ Սերժ Սարգսյանին: Սակայն, մինչ երևանյան իր թանգարան վերադառնալը, բզկտված նկարը Տրետյակովյան պատկերասրահում ենթարկվեց նրբագույն և արհեստավարժ վերականգնման: Պատկերասրահի 18-րդ դարի-20-րդ դարասկզբի գծանկարի վերականգնման բաժնի վերականգնողների բարձր մասնագիտական հմտությունների շնորհիվ նկարը ձեռք բերեց նախնական տեսքը: Գրաֆիկական աշխատանքը կարծես «վերածնունդ» ապրեց:</w:t>
            </w:r>
          </w:p>
          <w:p w:rsidR="0055479A" w:rsidRPr="00BF5D44" w:rsidRDefault="0055479A" w:rsidP="00A01C8F">
            <w:pPr>
              <w:spacing w:line="276" w:lineRule="auto"/>
              <w:ind w:left="58" w:firstLine="630"/>
              <w:jc w:val="both"/>
              <w:rPr>
                <w:rFonts w:ascii="GHEA Grapalat" w:eastAsia="Arial" w:hAnsi="GHEA Grapalat" w:cs="Arial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CD4B76" w:rsidRPr="008809DD" w:rsidRDefault="00CD4B76" w:rsidP="00926ECB">
      <w:pPr>
        <w:widowControl w:val="0"/>
        <w:spacing w:line="216" w:lineRule="auto"/>
        <w:ind w:left="348" w:right="644" w:hanging="34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E67B75" w:rsidRPr="008809DD" w:rsidRDefault="001C4FD2" w:rsidP="00926ECB">
      <w:pPr>
        <w:widowControl w:val="0"/>
        <w:spacing w:line="216" w:lineRule="auto"/>
        <w:ind w:left="348" w:right="644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44. </w:t>
      </w:r>
      <w:bookmarkStart w:id="240" w:name="OLE_LINK106"/>
      <w:bookmarkStart w:id="241" w:name="OLE_LINK111"/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Արդյո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՞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ք Ձեր երկիրն ունի մի համակարգ, որը նպաստ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ում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է միջազգային համագործակցությանը (օրինակ, շփումների միակ կետերը 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և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հասանելի</w:t>
      </w:r>
      <w:r w:rsidR="0070772F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տեղեկատվությունը) մշակութային սեփականության անօրինական շրջանառության դեպքերում:</w:t>
      </w:r>
      <w:bookmarkEnd w:id="240"/>
      <w:bookmarkEnd w:id="241"/>
    </w:p>
    <w:p w:rsidR="00E67B75" w:rsidRPr="008809DD" w:rsidRDefault="00E67B75">
      <w:pPr>
        <w:spacing w:after="35" w:line="240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164"/>
      </w:tblGrid>
      <w:tr w:rsidR="00D83F8F" w:rsidRPr="008809DD" w:rsidTr="00610A39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F8F" w:rsidRPr="00610A39" w:rsidRDefault="00610A39" w:rsidP="00610A39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610A39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>**</w:t>
            </w:r>
          </w:p>
        </w:tc>
      </w:tr>
      <w:tr w:rsidR="00D83F8F" w:rsidRPr="008809DD" w:rsidTr="00301973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D83F8F" w:rsidRPr="008809DD" w:rsidRDefault="00D83F8F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701FDB" w:rsidRPr="008809DD" w:rsidRDefault="00701FDB" w:rsidP="00701FDB">
      <w:pPr>
        <w:spacing w:after="6" w:line="120" w:lineRule="exact"/>
        <w:rPr>
          <w:rFonts w:ascii="GHEA Grapalat" w:hAnsi="GHEA Grapalat"/>
          <w:sz w:val="24"/>
          <w:szCs w:val="24"/>
        </w:rPr>
      </w:pPr>
    </w:p>
    <w:p w:rsidR="00701FDB" w:rsidRPr="008809DD" w:rsidRDefault="00701FDB" w:rsidP="00701FDB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**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Ընտրելու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դեպքում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բացվում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է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նոր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դաշտ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: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Այդ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դաշտ</w:t>
      </w:r>
      <w:r w:rsidR="00C94473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ը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և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45-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րդ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հարցը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դառնում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են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6041CD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պարտադիր</w:t>
      </w:r>
      <w:r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</w:p>
    <w:p w:rsidR="00586C34" w:rsidRPr="008809DD" w:rsidRDefault="0070772F" w:rsidP="00586C34">
      <w:pPr>
        <w:spacing w:line="240" w:lineRule="exact"/>
        <w:ind w:left="284"/>
        <w:rPr>
          <w:rFonts w:ascii="GHEA Grapalat" w:hAnsi="GHEA Grapalat"/>
          <w:sz w:val="24"/>
          <w:szCs w:val="24"/>
          <w:lang w:val="en-US"/>
        </w:rPr>
      </w:pPr>
      <w:r w:rsidRPr="008809DD">
        <w:rPr>
          <w:rFonts w:ascii="GHEA Grapalat" w:hAnsi="GHEA Grapalat"/>
          <w:sz w:val="24"/>
          <w:szCs w:val="24"/>
          <w:lang w:val="ru-RU"/>
        </w:rPr>
        <w:t>Մանրամասնել</w:t>
      </w:r>
      <w:r w:rsidR="00586C34" w:rsidRPr="008809DD">
        <w:rPr>
          <w:rFonts w:ascii="GHEA Grapalat" w:hAnsi="GHEA Grapalat"/>
          <w:sz w:val="24"/>
          <w:szCs w:val="24"/>
        </w:rPr>
        <w:t>:</w:t>
      </w:r>
      <w:r w:rsidR="00586C34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 xml:space="preserve"> *</w:t>
      </w:r>
    </w:p>
    <w:tbl>
      <w:tblPr>
        <w:tblStyle w:val="TableGrid"/>
        <w:tblW w:w="0" w:type="auto"/>
        <w:tblInd w:w="-25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9540"/>
      </w:tblGrid>
      <w:tr w:rsidR="00586C34" w:rsidRPr="008809DD" w:rsidTr="0055479A">
        <w:trPr>
          <w:trHeight w:val="1683"/>
        </w:trPr>
        <w:tc>
          <w:tcPr>
            <w:tcW w:w="9540" w:type="dxa"/>
          </w:tcPr>
          <w:p w:rsidR="00610A39" w:rsidRDefault="00610A39" w:rsidP="00610A39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highlight w:val="yellow"/>
                <w:lang w:val="en-US"/>
              </w:rPr>
            </w:pPr>
          </w:p>
          <w:p w:rsidR="00610A39" w:rsidRPr="00796DB6" w:rsidRDefault="00610A39" w:rsidP="00796DB6">
            <w:pPr>
              <w:spacing w:line="276" w:lineRule="auto"/>
              <w:ind w:firstLine="688"/>
              <w:jc w:val="both"/>
              <w:rPr>
                <w:rFonts w:ascii="GHEA Grapalat" w:hAnsi="GHEA Grapalat"/>
              </w:rPr>
            </w:pPr>
            <w:r w:rsidRPr="00796DB6">
              <w:rPr>
                <w:rFonts w:ascii="GHEA Grapalat" w:hAnsi="GHEA Grapalat"/>
              </w:rPr>
              <w:t>Քրեական գործերով միջազգային-իրավական համագործակցությունը հնարավոր է իրականացնել ՀՀ ներպետական օրենսդրության, ինչպես նաև ՀՀ կողմից վավերացված՝ տվյալ ոլորտը կարգավորող բազմակողմ միջազգային պայմանագրերի համաձայն (օրինակ</w:t>
            </w:r>
            <w:r w:rsidR="00C94473">
              <w:rPr>
                <w:rFonts w:ascii="GHEA Grapalat" w:hAnsi="GHEA Grapalat"/>
              </w:rPr>
              <w:t>՝</w:t>
            </w:r>
            <w:r w:rsidRPr="00796DB6">
              <w:rPr>
                <w:rFonts w:ascii="GHEA Grapalat" w:hAnsi="GHEA Grapalat"/>
              </w:rPr>
              <w:t xml:space="preserve"> «Քրեական գործերով փոխադարձ օգնության մասին» 20.04.1959թ. Եվրոպական կոնվենցիան):</w:t>
            </w:r>
          </w:p>
          <w:p w:rsidR="00610A39" w:rsidRDefault="00610A39" w:rsidP="00796DB6">
            <w:pPr>
              <w:spacing w:line="276" w:lineRule="auto"/>
              <w:ind w:firstLine="688"/>
              <w:jc w:val="both"/>
              <w:rPr>
                <w:rFonts w:ascii="GHEA Grapalat" w:hAnsi="GHEA Grapalat"/>
              </w:rPr>
            </w:pPr>
            <w:r w:rsidRPr="00796DB6">
              <w:rPr>
                <w:rFonts w:ascii="GHEA Grapalat" w:hAnsi="GHEA Grapalat"/>
              </w:rPr>
              <w:t>Այս ոլորտում համագործակցությունն իրականացվում է  նաև Ինտերպոլի   հաղորդակցության ուղիների միջոցով:</w:t>
            </w:r>
          </w:p>
          <w:p w:rsidR="00796DB6" w:rsidRPr="001505A2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  <w:r w:rsidRPr="001505A2">
              <w:rPr>
                <w:rFonts w:ascii="GHEA Grapalat" w:hAnsi="GHEA Grapalat" w:cs="Courier New"/>
              </w:rPr>
              <w:t>ՀՀ մաքսային ծառայությունը և ոստիկանությունն ակտիվ համագործակցություն են իրականացնում հարևան երկրների, մասնավորապես Վրաստանի և ԻԻՀ համապատասխան մարմինների հետ, պարբերաբար իրականացվում է տեղեկ</w:t>
            </w:r>
            <w:r w:rsidR="00C94473">
              <w:rPr>
                <w:rFonts w:ascii="GHEA Grapalat" w:hAnsi="GHEA Grapalat" w:cs="Courier New"/>
              </w:rPr>
              <w:t>ույթի</w:t>
            </w:r>
            <w:r w:rsidRPr="001505A2">
              <w:rPr>
                <w:rFonts w:ascii="GHEA Grapalat" w:hAnsi="GHEA Grapalat" w:cs="Courier New"/>
              </w:rPr>
              <w:t xml:space="preserve"> փոխանակում, փորձաքննության հարցերում աջակցության տրամադրում, կազմակերպվում են փոխայցեր և այլն:</w:t>
            </w:r>
          </w:p>
          <w:p w:rsidR="00796DB6" w:rsidRPr="001505A2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  <w:r w:rsidRPr="001505A2">
              <w:rPr>
                <w:rFonts w:ascii="GHEA Grapalat" w:hAnsi="GHEA Grapalat" w:cs="Courier New"/>
              </w:rPr>
              <w:t xml:space="preserve">  Հիշյալ երկրների հետ համագործակցության իրավապայմանագրային հիմքն են հանդիսանում հետևյալ երկկողմ համաձայնագրերը.</w:t>
            </w:r>
          </w:p>
          <w:p w:rsidR="00796DB6" w:rsidRPr="001505A2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  <w:r w:rsidRPr="001505A2">
              <w:rPr>
                <w:rFonts w:ascii="GHEA Grapalat" w:hAnsi="GHEA Grapalat" w:cs="Courier New"/>
              </w:rPr>
              <w:t xml:space="preserve">1. 2012 թ. հուլիսի 10-ին ստորագրված «Հայաստանի Հանրապետության ոստիկանության և Իրանի Իսլամական Հանրապետության ներքին գործերի նախարարության միջև համագործակցության մասին» </w:t>
            </w:r>
            <w:r w:rsidR="00C94473">
              <w:rPr>
                <w:rFonts w:ascii="GHEA Grapalat" w:hAnsi="GHEA Grapalat" w:cs="Courier New"/>
              </w:rPr>
              <w:t>փ</w:t>
            </w:r>
            <w:r w:rsidRPr="001505A2">
              <w:rPr>
                <w:rFonts w:ascii="GHEA Grapalat" w:hAnsi="GHEA Grapalat" w:cs="Courier New"/>
              </w:rPr>
              <w:t>ոխըմբռնման հուշագիր,</w:t>
            </w:r>
          </w:p>
          <w:p w:rsidR="00796DB6" w:rsidRPr="001505A2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  <w:r w:rsidRPr="001505A2">
              <w:rPr>
                <w:rFonts w:ascii="GHEA Grapalat" w:hAnsi="GHEA Grapalat" w:cs="Courier New"/>
              </w:rPr>
              <w:t>2. 2011 թ. հոկտեմբերի 20-ին ստորագրված «Հայաստանի Հանրապետության ոստիկանության և Իրանի Իսլամական Հանրապետության ներքին գործերի նախարարության միջև` հանցավորության հետ կապված օպերատիվ-հետախուզական գործունեության և տեղեկատվության փոխանակման ոլորտում համագործակցության մասին</w:t>
            </w:r>
            <w:r w:rsidRPr="001505A2">
              <w:rPr>
                <w:rFonts w:ascii="GHEA Grapalat" w:hAnsi="GHEA Grapalat" w:cs="GHEA Grapalat"/>
              </w:rPr>
              <w:t>»</w:t>
            </w:r>
            <w:r w:rsidRPr="001505A2">
              <w:rPr>
                <w:rFonts w:ascii="GHEA Grapalat" w:hAnsi="GHEA Grapalat" w:cs="Courier New"/>
              </w:rPr>
              <w:t xml:space="preserve"> </w:t>
            </w:r>
            <w:r w:rsidR="00C94473">
              <w:rPr>
                <w:rFonts w:ascii="GHEA Grapalat" w:hAnsi="GHEA Grapalat" w:cs="Courier New"/>
              </w:rPr>
              <w:t>հ</w:t>
            </w:r>
            <w:r w:rsidRPr="001505A2">
              <w:rPr>
                <w:rFonts w:ascii="GHEA Grapalat" w:hAnsi="GHEA Grapalat" w:cs="Courier New"/>
              </w:rPr>
              <w:t>ամաձայնագիր,</w:t>
            </w:r>
          </w:p>
          <w:p w:rsidR="00796DB6" w:rsidRPr="001505A2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  <w:r w:rsidRPr="001505A2">
              <w:rPr>
                <w:rFonts w:ascii="GHEA Grapalat" w:hAnsi="GHEA Grapalat" w:cs="Courier New"/>
              </w:rPr>
              <w:t>3. 1993 թ. մայիսի 11-ին ստորագրված «Հանցավորության դեմ պայքարի բնագավառում Հայաստանի Հանրապետության ներքին գործերի նախարարության և Վրաստանի Հանրապետության ներքին գործերի նախարարության միջև համագործակցության մասին</w:t>
            </w:r>
            <w:r w:rsidRPr="001505A2">
              <w:rPr>
                <w:rFonts w:ascii="GHEA Grapalat" w:hAnsi="GHEA Grapalat" w:cs="GHEA Grapalat"/>
              </w:rPr>
              <w:t>»</w:t>
            </w:r>
            <w:r w:rsidRPr="001505A2">
              <w:rPr>
                <w:rFonts w:ascii="GHEA Grapalat" w:hAnsi="GHEA Grapalat" w:cs="Courier New"/>
              </w:rPr>
              <w:t xml:space="preserve"> </w:t>
            </w:r>
            <w:r w:rsidR="00C94473">
              <w:rPr>
                <w:rFonts w:ascii="GHEA Grapalat" w:hAnsi="GHEA Grapalat" w:cs="Courier New"/>
              </w:rPr>
              <w:t>հ</w:t>
            </w:r>
            <w:r w:rsidRPr="001505A2">
              <w:rPr>
                <w:rFonts w:ascii="GHEA Grapalat" w:hAnsi="GHEA Grapalat" w:cs="Courier New"/>
              </w:rPr>
              <w:t>ամաձայնագիր,</w:t>
            </w:r>
          </w:p>
          <w:p w:rsidR="00796DB6" w:rsidRPr="001505A2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  <w:r w:rsidRPr="001505A2">
              <w:rPr>
                <w:rFonts w:ascii="GHEA Grapalat" w:hAnsi="GHEA Grapalat" w:cs="Courier New"/>
              </w:rPr>
              <w:t>4. 1992 թ. մայիսի 6-ին ստորագրված «Հայաստանի Հանրապետության և Իրանի Իսլամական Հանրապետության միջև տարանցիկ, արտահանվող և ներմուծվող ապրանքների և ուղևորների երթևեկության վերաբերյալ</w:t>
            </w:r>
            <w:r w:rsidRPr="001505A2">
              <w:rPr>
                <w:rFonts w:ascii="GHEA Grapalat" w:hAnsi="GHEA Grapalat" w:cs="GHEA Grapalat"/>
              </w:rPr>
              <w:t>»</w:t>
            </w:r>
            <w:r w:rsidRPr="001505A2">
              <w:rPr>
                <w:rFonts w:ascii="GHEA Grapalat" w:hAnsi="GHEA Grapalat" w:cs="Courier New"/>
              </w:rPr>
              <w:t xml:space="preserve"> մաքսային համաձայնագիր,</w:t>
            </w:r>
          </w:p>
          <w:p w:rsidR="00796DB6" w:rsidRPr="001505A2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  <w:r w:rsidRPr="001505A2">
              <w:rPr>
                <w:rFonts w:ascii="GHEA Grapalat" w:hAnsi="GHEA Grapalat" w:cs="Courier New"/>
              </w:rPr>
              <w:t>5. 1995 թ. մայիսի 6-ին ստորագրված «Հայաստանի Հանրապետության մաքսային վարչության և Իրանի Իսլամական Հանրապետության մաքսային ծառայության միջև համագործակցության և հարաբերությունների մասին</w:t>
            </w:r>
            <w:r w:rsidRPr="001505A2">
              <w:rPr>
                <w:rFonts w:ascii="GHEA Grapalat" w:hAnsi="GHEA Grapalat" w:cs="GHEA Grapalat"/>
              </w:rPr>
              <w:t>»</w:t>
            </w:r>
            <w:r w:rsidRPr="001505A2">
              <w:rPr>
                <w:rFonts w:ascii="GHEA Grapalat" w:hAnsi="GHEA Grapalat" w:cs="Courier New"/>
              </w:rPr>
              <w:t xml:space="preserve"> </w:t>
            </w:r>
            <w:r w:rsidR="00C94473">
              <w:rPr>
                <w:rFonts w:ascii="GHEA Grapalat" w:hAnsi="GHEA Grapalat" w:cs="Courier New"/>
              </w:rPr>
              <w:t>հ</w:t>
            </w:r>
            <w:r w:rsidRPr="001505A2">
              <w:rPr>
                <w:rFonts w:ascii="GHEA Grapalat" w:hAnsi="GHEA Grapalat" w:cs="Courier New"/>
              </w:rPr>
              <w:t>ամաձայնագիր,</w:t>
            </w:r>
          </w:p>
          <w:p w:rsidR="00586C34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  <w:r w:rsidRPr="001505A2">
              <w:rPr>
                <w:rFonts w:ascii="GHEA Grapalat" w:hAnsi="GHEA Grapalat" w:cs="Courier New"/>
              </w:rPr>
              <w:t>6. 1996 թ.դեկտեմբերի 28-ին ստորագրված «Հայաստանի Հանրապետության մաքսային վարչության և Իրանի Իսլամական Հանրապետության մաքսային ծառայության միջև մաքսային համագործակցության վերաբերյալ</w:t>
            </w:r>
            <w:r w:rsidRPr="001505A2">
              <w:rPr>
                <w:rFonts w:ascii="GHEA Grapalat" w:hAnsi="GHEA Grapalat" w:cs="GHEA Grapalat"/>
              </w:rPr>
              <w:t>»</w:t>
            </w:r>
            <w:r w:rsidRPr="001505A2">
              <w:rPr>
                <w:rFonts w:ascii="GHEA Grapalat" w:hAnsi="GHEA Grapalat" w:cs="Courier New"/>
              </w:rPr>
              <w:t xml:space="preserve"> </w:t>
            </w:r>
            <w:r w:rsidR="00C94473">
              <w:rPr>
                <w:rFonts w:ascii="GHEA Grapalat" w:hAnsi="GHEA Grapalat" w:cs="Courier New"/>
              </w:rPr>
              <w:t>փ</w:t>
            </w:r>
            <w:r w:rsidRPr="001505A2">
              <w:rPr>
                <w:rFonts w:ascii="GHEA Grapalat" w:hAnsi="GHEA Grapalat" w:cs="Courier New"/>
              </w:rPr>
              <w:t>ոխըմբռնման հուշագիր:</w:t>
            </w:r>
          </w:p>
          <w:p w:rsidR="00796DB6" w:rsidRPr="00796DB6" w:rsidRDefault="00796DB6" w:rsidP="00796D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Courier New"/>
              </w:rPr>
            </w:pPr>
          </w:p>
        </w:tc>
      </w:tr>
    </w:tbl>
    <w:p w:rsidR="00586C34" w:rsidRPr="008809DD" w:rsidRDefault="00586C34">
      <w:pPr>
        <w:spacing w:after="15" w:line="220" w:lineRule="exact"/>
        <w:rPr>
          <w:rFonts w:ascii="GHEA Grapalat" w:hAnsi="GHEA Grapalat"/>
          <w:sz w:val="24"/>
          <w:szCs w:val="24"/>
          <w:lang w:val="en-US"/>
        </w:rPr>
      </w:pPr>
    </w:p>
    <w:p w:rsidR="00586C34" w:rsidRDefault="00586C34">
      <w:pPr>
        <w:spacing w:after="15" w:line="220" w:lineRule="exact"/>
        <w:rPr>
          <w:rFonts w:ascii="GHEA Grapalat" w:hAnsi="GHEA Grapalat"/>
          <w:sz w:val="24"/>
          <w:szCs w:val="24"/>
          <w:lang w:val="en-US"/>
        </w:rPr>
      </w:pPr>
    </w:p>
    <w:p w:rsidR="0055479A" w:rsidRDefault="0055479A">
      <w:pPr>
        <w:spacing w:after="15" w:line="220" w:lineRule="exact"/>
        <w:rPr>
          <w:rFonts w:ascii="GHEA Grapalat" w:hAnsi="GHEA Grapalat"/>
          <w:sz w:val="24"/>
          <w:szCs w:val="24"/>
          <w:lang w:val="en-US"/>
        </w:rPr>
      </w:pPr>
    </w:p>
    <w:p w:rsidR="0055479A" w:rsidRPr="008809DD" w:rsidRDefault="0055479A">
      <w:pPr>
        <w:spacing w:after="15" w:line="22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Default="001C4FD2" w:rsidP="00926ECB">
      <w:pPr>
        <w:widowControl w:val="0"/>
        <w:spacing w:line="216" w:lineRule="auto"/>
        <w:ind w:left="348" w:right="600" w:hanging="348"/>
        <w:jc w:val="both"/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lastRenderedPageBreak/>
        <w:t xml:space="preserve">45. </w:t>
      </w:r>
      <w:bookmarkStart w:id="242" w:name="OLE_LINK112"/>
      <w:bookmarkStart w:id="243" w:name="OLE_LINK113"/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Ինչպե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՞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ս է Ձեր երկիրը 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խթանել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այս համակարգ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ը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և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ապահովել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, 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որ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 միջազգային հանրությ</w:t>
      </w:r>
      <w:r w:rsidR="00C94473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>ու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 xml:space="preserve">նը 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տեղեկացված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C73B28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լ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ru-RU"/>
        </w:rPr>
        <w:t>ինի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en-US"/>
        </w:rPr>
        <w:t xml:space="preserve"> </w:t>
      </w:r>
      <w:r w:rsidR="00F120AD" w:rsidRPr="008809DD">
        <w:rPr>
          <w:rFonts w:ascii="GHEA Grapalat" w:eastAsia="Arial Narrow" w:hAnsi="GHEA Grapalat" w:cs="Arial Narrow"/>
          <w:color w:val="000000"/>
          <w:sz w:val="24"/>
          <w:szCs w:val="24"/>
          <w:lang w:val="hy-AM"/>
        </w:rPr>
        <w:t>դրա մասին:</w:t>
      </w:r>
      <w:bookmarkEnd w:id="242"/>
      <w:bookmarkEnd w:id="243"/>
      <w:r w:rsidR="00701FD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701FDB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p w:rsidR="0055479A" w:rsidRPr="008809DD" w:rsidRDefault="0055479A" w:rsidP="00926ECB">
      <w:pPr>
        <w:widowControl w:val="0"/>
        <w:spacing w:line="216" w:lineRule="auto"/>
        <w:ind w:left="348" w:right="600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701FDB" w:rsidRPr="008809DD" w:rsidTr="00FB1915">
        <w:trPr>
          <w:trHeight w:val="1549"/>
        </w:trPr>
        <w:tc>
          <w:tcPr>
            <w:tcW w:w="8505" w:type="dxa"/>
          </w:tcPr>
          <w:p w:rsidR="002202E1" w:rsidRPr="001505A2" w:rsidRDefault="002202E1" w:rsidP="002202E1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Հայաստանի Հանրապետությունը Համաշխարհային մաքսային կազմակերպության լիիրավ անդամ է:</w:t>
            </w:r>
          </w:p>
          <w:p w:rsidR="002202E1" w:rsidRPr="001505A2" w:rsidRDefault="002202E1" w:rsidP="002202E1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left="0" w:firstLine="720"/>
              <w:jc w:val="both"/>
              <w:rPr>
                <w:rFonts w:ascii="GHEA Grapalat" w:hAnsi="GHEA Grapalat" w:cs="Arial"/>
                <w:u w:val="single"/>
                <w:lang w:eastAsia="en-US"/>
              </w:rPr>
            </w:pPr>
            <w:r w:rsidRPr="001505A2">
              <w:rPr>
                <w:rFonts w:ascii="GHEA Grapalat" w:hAnsi="GHEA Grapalat"/>
              </w:rPr>
              <w:t>Ժառանգության պահպանության ոլորտի ներկայացուցիչներին մշակութային արժեքների ապօրինի արտահանումը կանխելու նպատակով աջակցում են ՀՀ ՊԵԿ մաքսային պետական ծառայության նախաբացթողումային հսկողության վարչու</w:t>
            </w:r>
            <w:r w:rsidRPr="001505A2">
              <w:rPr>
                <w:rFonts w:ascii="GHEA Grapalat" w:hAnsi="GHEA Grapalat"/>
              </w:rPr>
              <w:softHyphen/>
              <w:t>թյունը, մաքսանենգության դեմ պայքարի և կրկնակի մաքսային հսկողության վարչությունը, ինչպես նաև օդանավակայաններում տեղակայված ուղևորների մաքսային հսկողության բաժինները:</w:t>
            </w:r>
          </w:p>
          <w:p w:rsidR="00701FDB" w:rsidRPr="008809DD" w:rsidRDefault="00701FDB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55479A" w:rsidRPr="008809DD" w:rsidRDefault="0055479A">
      <w:pPr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F120AD">
      <w:pPr>
        <w:widowControl w:val="0"/>
        <w:spacing w:line="240" w:lineRule="auto"/>
        <w:ind w:left="348" w:right="-20"/>
        <w:rPr>
          <w:rFonts w:ascii="GHEA Grapalat" w:eastAsia="Arial" w:hAnsi="GHEA Grapalat" w:cs="Arial"/>
          <w:color w:val="0078D4"/>
          <w:sz w:val="24"/>
          <w:szCs w:val="24"/>
          <w:lang w:val="ru-RU"/>
        </w:rPr>
      </w:pPr>
      <w:r w:rsidRPr="008809DD">
        <w:rPr>
          <w:rFonts w:ascii="GHEA Grapalat" w:eastAsia="Arial" w:hAnsi="GHEA Grapalat" w:cs="Arial"/>
          <w:color w:val="0078D4"/>
          <w:sz w:val="24"/>
          <w:szCs w:val="24"/>
          <w:lang w:val="ru-RU"/>
        </w:rPr>
        <w:t>Ընդհանուր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46. </w:t>
      </w:r>
      <w:r w:rsidR="00F120AD" w:rsidRPr="008809DD">
        <w:rPr>
          <w:rFonts w:ascii="GHEA Grapalat" w:hAnsi="GHEA Grapalat"/>
          <w:sz w:val="24"/>
          <w:szCs w:val="24"/>
          <w:lang w:val="ru-RU"/>
        </w:rPr>
        <w:t>Տարեկան վիճակագրություն</w:t>
      </w:r>
      <w:r w:rsidR="00397013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397013" w:rsidRPr="008809DD">
        <w:rPr>
          <w:rFonts w:ascii="GHEA Grapalat" w:eastAsia="Arial" w:hAnsi="GHEA Grapalat" w:cs="Arial"/>
          <w:color w:val="C00000"/>
          <w:sz w:val="24"/>
          <w:szCs w:val="24"/>
          <w:lang w:val="en-US"/>
        </w:rPr>
        <w:t>*</w:t>
      </w:r>
      <w:r w:rsidR="00397013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</w:p>
    <w:p w:rsidR="00397013" w:rsidRPr="008809DD" w:rsidRDefault="00F120AD" w:rsidP="00DF4F21">
      <w:pPr>
        <w:widowControl w:val="0"/>
        <w:spacing w:line="240" w:lineRule="auto"/>
        <w:ind w:left="340" w:right="-23"/>
        <w:rPr>
          <w:rFonts w:ascii="GHEA Grapalat" w:hAnsi="GHEA Grapalat"/>
          <w:sz w:val="24"/>
          <w:szCs w:val="24"/>
          <w:lang w:val="ru-RU"/>
        </w:rPr>
      </w:pPr>
      <w:r w:rsidRPr="008809DD">
        <w:rPr>
          <w:rFonts w:ascii="GHEA Grapalat" w:hAnsi="GHEA Grapalat"/>
          <w:sz w:val="24"/>
          <w:szCs w:val="24"/>
          <w:lang w:val="ru-RU"/>
        </w:rPr>
        <w:t xml:space="preserve">Խնդրում ենք պատասխանել թվերով, օր.՝ 2, 3, 4. Եթե չունեք տվյալներ, գրեք </w:t>
      </w:r>
      <w:r w:rsidR="00397013" w:rsidRPr="008809DD">
        <w:rPr>
          <w:rFonts w:ascii="GHEA Grapalat" w:hAnsi="GHEA Grapalat"/>
          <w:sz w:val="24"/>
          <w:szCs w:val="24"/>
          <w:lang w:val="ru-RU"/>
        </w:rPr>
        <w:t xml:space="preserve">0. </w:t>
      </w:r>
    </w:p>
    <w:p w:rsidR="00397013" w:rsidRPr="008809DD" w:rsidRDefault="00DF4F21">
      <w:pPr>
        <w:widowControl w:val="0"/>
        <w:spacing w:line="240" w:lineRule="auto"/>
        <w:ind w:right="-20"/>
        <w:rPr>
          <w:rFonts w:ascii="GHEA Grapalat" w:eastAsia="Arial" w:hAnsi="GHEA Grapalat" w:cs="Arial"/>
          <w:b/>
          <w:i/>
          <w:color w:val="000000"/>
          <w:sz w:val="24"/>
          <w:szCs w:val="24"/>
          <w:lang w:val="ru-RU"/>
        </w:rPr>
      </w:pPr>
      <w:r w:rsidRPr="008809DD">
        <w:rPr>
          <w:rFonts w:ascii="GHEA Grapalat" w:eastAsia="Arial" w:hAnsi="GHEA Grapalat" w:cs="Arial"/>
          <w:b/>
          <w:i/>
          <w:color w:val="C00000"/>
          <w:sz w:val="24"/>
          <w:szCs w:val="24"/>
          <w:lang w:val="ru-RU"/>
        </w:rPr>
        <w:t>**</w:t>
      </w:r>
      <w:r w:rsidR="00F120AD" w:rsidRPr="008809DD">
        <w:rPr>
          <w:rFonts w:ascii="GHEA Grapalat" w:eastAsia="Arial" w:hAnsi="GHEA Grapalat" w:cs="Arial"/>
          <w:b/>
          <w:i/>
          <w:color w:val="000000"/>
          <w:sz w:val="24"/>
          <w:szCs w:val="24"/>
          <w:lang w:val="ru-RU"/>
        </w:rPr>
        <w:t xml:space="preserve">Եթե թիվը 0 չէ, </w:t>
      </w:r>
      <w:r w:rsidR="005417D5">
        <w:rPr>
          <w:rFonts w:ascii="GHEA Grapalat" w:eastAsia="Arial" w:hAnsi="GHEA Grapalat" w:cs="Arial"/>
          <w:b/>
          <w:i/>
          <w:color w:val="000000"/>
          <w:sz w:val="24"/>
          <w:szCs w:val="24"/>
          <w:lang w:val="ru-RU"/>
        </w:rPr>
        <w:t xml:space="preserve"> </w:t>
      </w:r>
      <w:r w:rsidR="005417D5">
        <w:rPr>
          <w:rFonts w:ascii="GHEA Grapalat" w:eastAsia="Arial" w:hAnsi="GHEA Grapalat" w:cs="Arial"/>
          <w:b/>
          <w:i/>
          <w:color w:val="000000"/>
          <w:sz w:val="24"/>
          <w:szCs w:val="24"/>
          <w:lang w:val="en-US"/>
        </w:rPr>
        <w:t>«</w:t>
      </w:r>
      <w:r w:rsidR="00F81D82" w:rsidRPr="008809DD">
        <w:rPr>
          <w:rFonts w:ascii="GHEA Grapalat" w:eastAsia="Arial" w:hAnsi="GHEA Grapalat" w:cs="Sylfaen"/>
          <w:b/>
          <w:i/>
          <w:color w:val="000000"/>
          <w:sz w:val="24"/>
          <w:szCs w:val="24"/>
          <w:lang w:val="en-US"/>
        </w:rPr>
        <w:t>Հավելյալ</w:t>
      </w:r>
      <w:r w:rsidR="00F81D82" w:rsidRPr="008809DD">
        <w:rPr>
          <w:rFonts w:ascii="GHEA Grapalat" w:eastAsia="Arial" w:hAnsi="GHEA Grapalat" w:cs="Arial"/>
          <w:b/>
          <w:i/>
          <w:color w:val="000000"/>
          <w:sz w:val="24"/>
          <w:szCs w:val="24"/>
          <w:lang w:val="ru-RU"/>
        </w:rPr>
        <w:t xml:space="preserve"> </w:t>
      </w:r>
      <w:r w:rsidR="00F81D82" w:rsidRPr="008809DD">
        <w:rPr>
          <w:rFonts w:ascii="GHEA Grapalat" w:eastAsia="Arial" w:hAnsi="GHEA Grapalat" w:cs="Sylfaen"/>
          <w:b/>
          <w:i/>
          <w:color w:val="000000"/>
          <w:sz w:val="24"/>
          <w:szCs w:val="24"/>
          <w:lang w:val="en-US"/>
        </w:rPr>
        <w:t>տեղեկություն</w:t>
      </w:r>
      <w:r w:rsidR="005417D5">
        <w:rPr>
          <w:rFonts w:ascii="GHEA Grapalat" w:eastAsia="Arial" w:hAnsi="GHEA Grapalat" w:cs="Sylfaen"/>
          <w:b/>
          <w:i/>
          <w:color w:val="000000"/>
          <w:sz w:val="24"/>
          <w:szCs w:val="24"/>
          <w:lang w:val="en-US"/>
        </w:rPr>
        <w:t>»</w:t>
      </w:r>
      <w:r w:rsidR="00397013" w:rsidRPr="008809DD">
        <w:rPr>
          <w:rFonts w:ascii="GHEA Grapalat" w:eastAsia="Arial" w:hAnsi="GHEA Grapalat" w:cs="Arial"/>
          <w:b/>
          <w:i/>
          <w:color w:val="000000"/>
          <w:sz w:val="24"/>
          <w:szCs w:val="24"/>
          <w:lang w:val="ru-RU"/>
        </w:rPr>
        <w:t xml:space="preserve"> </w:t>
      </w:r>
      <w:r w:rsidR="00F120AD" w:rsidRPr="008809DD">
        <w:rPr>
          <w:rFonts w:ascii="GHEA Grapalat" w:eastAsia="Arial" w:hAnsi="GHEA Grapalat" w:cs="Arial"/>
          <w:b/>
          <w:i/>
          <w:color w:val="000000"/>
          <w:sz w:val="24"/>
          <w:szCs w:val="24"/>
          <w:lang w:val="ru-RU"/>
        </w:rPr>
        <w:t>դաշտ դառնում է պարտադիր</w:t>
      </w:r>
      <w:r w:rsidR="00397013" w:rsidRPr="008809DD">
        <w:rPr>
          <w:rFonts w:ascii="GHEA Grapalat" w:eastAsia="Arial" w:hAnsi="GHEA Grapalat" w:cs="Arial"/>
          <w:b/>
          <w:i/>
          <w:color w:val="000000"/>
          <w:sz w:val="24"/>
          <w:szCs w:val="24"/>
          <w:lang w:val="ru-RU"/>
        </w:rPr>
        <w:t>.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ru-RU"/>
        </w:rPr>
      </w:pPr>
    </w:p>
    <w:p w:rsidR="00F120AD" w:rsidRPr="00AA5CAE" w:rsidRDefault="00F120AD" w:rsidP="00F120AD">
      <w:pPr>
        <w:widowControl w:val="0"/>
        <w:spacing w:line="240" w:lineRule="auto"/>
        <w:ind w:left="348" w:right="-20"/>
        <w:rPr>
          <w:rFonts w:ascii="GHEA Grapalat" w:eastAsia="Arial Narrow" w:hAnsi="GHEA Grapalat" w:cs="Arial Narrow"/>
          <w:b/>
          <w:color w:val="000000"/>
          <w:sz w:val="24"/>
          <w:szCs w:val="24"/>
          <w:lang w:val="hy-AM"/>
        </w:rPr>
      </w:pPr>
      <w:r w:rsidRPr="00AA5CAE">
        <w:rPr>
          <w:rFonts w:ascii="GHEA Grapalat" w:eastAsia="Arial Narrow" w:hAnsi="GHEA Grapalat" w:cs="Arial Narrow"/>
          <w:b/>
          <w:color w:val="000000"/>
          <w:sz w:val="24"/>
          <w:szCs w:val="24"/>
          <w:lang w:val="hy-AM"/>
        </w:rPr>
        <w:t>Գողություններ</w:t>
      </w:r>
    </w:p>
    <w:p w:rsidR="00E67B75" w:rsidRPr="008809DD" w:rsidRDefault="00E67B75">
      <w:pPr>
        <w:spacing w:after="35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67"/>
      </w:tblGrid>
      <w:tr w:rsidR="00E67B75" w:rsidRPr="008809DD" w:rsidTr="0026023D">
        <w:trPr>
          <w:cantSplit/>
          <w:trHeight w:hRule="exact" w:val="496"/>
        </w:trPr>
        <w:tc>
          <w:tcPr>
            <w:tcW w:w="79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F81D82" w:rsidP="000C65E9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244" w:name="OLE_LINK298"/>
            <w:bookmarkStart w:id="245" w:name="OLE_LINK299"/>
            <w:bookmarkStart w:id="246" w:name="OLE_LINK300"/>
            <w:bookmarkStart w:id="247" w:name="OLE_LINK301"/>
            <w:bookmarkStart w:id="248" w:name="OLE_LINK302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1-</w:t>
            </w:r>
            <w:r w:rsidR="00AF3128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տարվա հաշվետվություն</w:t>
            </w:r>
            <w:r w:rsidR="00AF3128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  <w:bookmarkEnd w:id="244"/>
            <w:bookmarkEnd w:id="245"/>
            <w:bookmarkEnd w:id="246"/>
            <w:bookmarkEnd w:id="247"/>
            <w:bookmarkEnd w:id="248"/>
          </w:p>
        </w:tc>
      </w:tr>
      <w:tr w:rsidR="00E67B75" w:rsidRPr="008809DD" w:rsidTr="0026023D">
        <w:trPr>
          <w:cantSplit/>
          <w:trHeight w:hRule="exact" w:val="1963"/>
        </w:trPr>
        <w:tc>
          <w:tcPr>
            <w:tcW w:w="79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CD4B76" w:rsidRPr="008809DD" w:rsidRDefault="00CD4B76" w:rsidP="00CD4B76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E21ECE" w:rsidRPr="005B2AF1" w:rsidRDefault="00BB6B4E" w:rsidP="00E21ECE">
            <w:pPr>
              <w:spacing w:line="240" w:lineRule="exact"/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  <w:r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2015: ընդհանուր 7 գործ, այդ թվում՝ </w:t>
            </w:r>
            <w:r w:rsidR="00E21ECE" w:rsidRPr="005B2AF1"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  <w:t>3-ը՝ 177-րդ հոդված, 2-ը՝ 180-րդ հոդված, 2-ը՝ 264-րդ հոդված</w:t>
            </w:r>
          </w:p>
          <w:p w:rsidR="00CD4B76" w:rsidRPr="008809DD" w:rsidRDefault="00CD4B76" w:rsidP="00CD4B76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CD4B76" w:rsidRPr="008809DD" w:rsidRDefault="00CD4B76" w:rsidP="00CD4B76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CD4B76" w:rsidRPr="008809DD" w:rsidRDefault="00CD4B76" w:rsidP="00CD4B76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CD4B76" w:rsidRPr="008809DD" w:rsidRDefault="00CD4B76" w:rsidP="00CD4B76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CD4B76" w:rsidRPr="008809DD" w:rsidRDefault="00CD4B76" w:rsidP="00CD4B76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CD4B76" w:rsidRPr="008809DD" w:rsidRDefault="00CD4B76" w:rsidP="00CD4B76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67"/>
      </w:tblGrid>
      <w:tr w:rsidR="00E67B75" w:rsidRPr="008809DD" w:rsidTr="0026023D">
        <w:trPr>
          <w:cantSplit/>
          <w:trHeight w:hRule="exact" w:val="414"/>
        </w:trPr>
        <w:tc>
          <w:tcPr>
            <w:tcW w:w="79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AF3128" w:rsidP="000C65E9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249" w:name="_Hlk531773255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2-րդ տարվա հաշվետվություն</w:t>
            </w:r>
            <w:r w:rsidR="00F81D8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="00F81D8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bookmarkEnd w:id="249"/>
      <w:tr w:rsidR="00E67B75" w:rsidRPr="008809DD" w:rsidTr="0026023D">
        <w:trPr>
          <w:cantSplit/>
          <w:trHeight w:hRule="exact" w:val="1885"/>
        </w:trPr>
        <w:tc>
          <w:tcPr>
            <w:tcW w:w="79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A5D28" w:rsidRPr="00300426" w:rsidRDefault="00F81D82" w:rsidP="002A5D28">
            <w:pPr>
              <w:spacing w:line="240" w:lineRule="exact"/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="002A5D28"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E21ECE" w:rsidRPr="005B2AF1" w:rsidRDefault="00BB6B4E" w:rsidP="00E21ECE">
            <w:pPr>
              <w:spacing w:line="240" w:lineRule="exact"/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  <w:r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2016: ընդհանուր 12 գործ, այդ թվում՝ </w:t>
            </w:r>
            <w:r w:rsidR="00E21ECE" w:rsidRPr="005B2AF1"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  <w:t>1-ը՝ 175-րդ հոդված, 9-ը՝ 264-րդ հոդված, 1-ը՝ 180-րդ հոդված</w:t>
            </w: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CD4B76" w:rsidRPr="008809DD" w:rsidRDefault="00CD4B76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67"/>
      </w:tblGrid>
      <w:tr w:rsidR="00AF3128" w:rsidRPr="008809DD" w:rsidTr="0026023D">
        <w:trPr>
          <w:cantSplit/>
          <w:trHeight w:hRule="exact" w:val="414"/>
        </w:trPr>
        <w:tc>
          <w:tcPr>
            <w:tcW w:w="79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4B6B9B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3-րդ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E67B75" w:rsidRPr="008809DD" w:rsidTr="0026023D">
        <w:trPr>
          <w:cantSplit/>
          <w:trHeight w:hRule="exact" w:val="1876"/>
        </w:trPr>
        <w:tc>
          <w:tcPr>
            <w:tcW w:w="79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F81D82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bookmarkStart w:id="250" w:name="OLE_LINK276"/>
            <w:bookmarkStart w:id="251" w:name="OLE_LINK277"/>
            <w:bookmarkStart w:id="252" w:name="OLE_LINK278"/>
            <w:bookmarkStart w:id="253" w:name="OLE_LINK279"/>
            <w:bookmarkStart w:id="254" w:name="OLE_LINK280"/>
            <w:bookmarkStart w:id="255" w:name="OLE_LINK281"/>
            <w:bookmarkStart w:id="256" w:name="OLE_LINK282"/>
            <w:bookmarkStart w:id="257" w:name="OLE_LINK283"/>
            <w:bookmarkStart w:id="258" w:name="OLE_LINK284"/>
            <w:bookmarkStart w:id="259" w:name="OLE_LINK285"/>
            <w:bookmarkStart w:id="260" w:name="OLE_LINK286"/>
            <w:bookmarkStart w:id="261" w:name="OLE_LINK287"/>
            <w:bookmarkStart w:id="262" w:name="OLE_LINK288"/>
            <w:bookmarkStart w:id="263" w:name="OLE_LINK289"/>
            <w:bookmarkStart w:id="264" w:name="OLE_LINK290"/>
            <w:bookmarkStart w:id="265" w:name="OLE_LINK291"/>
            <w:bookmarkStart w:id="266" w:name="OLE_LINK292"/>
            <w:bookmarkStart w:id="267" w:name="OLE_LINK293"/>
            <w:bookmarkStart w:id="268" w:name="OLE_LINK294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:</w:t>
            </w:r>
          </w:p>
          <w:p w:rsidR="00F81D82" w:rsidRPr="008809DD" w:rsidRDefault="00F81D82" w:rsidP="00F81D82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1C01EB" w:rsidRPr="008809DD" w:rsidRDefault="001C01EB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3E2829" w:rsidRPr="008809DD" w:rsidRDefault="00BB6B4E" w:rsidP="00BB6B4E">
            <w:pPr>
              <w:spacing w:line="240" w:lineRule="exact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2017: ընդհանուր 12 գործ, այդ թվում՝ </w:t>
            </w:r>
            <w:r w:rsidR="00E21ECE" w:rsidRPr="005B2AF1"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  <w:t>6-ը</w:t>
            </w:r>
            <w:r w:rsidR="00E21ECE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՝ </w:t>
            </w:r>
            <w:r w:rsidR="00E21ECE" w:rsidRPr="005B2AF1"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  <w:t>177-րդ հոդված, 8-ը՝ 26-րդ հոդված</w:t>
            </w:r>
          </w:p>
        </w:tc>
      </w:tr>
    </w:tbl>
    <w:p w:rsidR="00E67B75" w:rsidRPr="008809DD" w:rsidRDefault="00E67B75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67"/>
      </w:tblGrid>
      <w:tr w:rsidR="00AF3128" w:rsidRPr="008809DD" w:rsidTr="0026023D">
        <w:trPr>
          <w:cantSplit/>
          <w:trHeight w:hRule="exact" w:val="414"/>
        </w:trPr>
        <w:tc>
          <w:tcPr>
            <w:tcW w:w="79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0C65E9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lastRenderedPageBreak/>
              <w:t>4-րդ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E67B75" w:rsidRPr="008809DD" w:rsidTr="0026023D">
        <w:trPr>
          <w:cantSplit/>
          <w:trHeight w:hRule="exact" w:val="1868"/>
        </w:trPr>
        <w:tc>
          <w:tcPr>
            <w:tcW w:w="79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67B75" w:rsidRPr="008809DD" w:rsidRDefault="00F81D82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="001C4FD2"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: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bookmarkStart w:id="269" w:name="OLE_LINK295"/>
            <w:bookmarkStart w:id="270" w:name="OLE_LINK296"/>
            <w:bookmarkStart w:id="271" w:name="OLE_LINK297"/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bookmarkEnd w:id="269"/>
          <w:bookmarkEnd w:id="270"/>
          <w:bookmarkEnd w:id="271"/>
          <w:p w:rsidR="003E2829" w:rsidRPr="008809DD" w:rsidRDefault="003E2829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3E2829" w:rsidRPr="008809DD" w:rsidRDefault="00BB6B4E" w:rsidP="00BB6B4E">
            <w:pPr>
              <w:spacing w:line="240" w:lineRule="exact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2018: ընդհանուր 29 գործ, այդ թվում՝ </w:t>
            </w:r>
            <w:r w:rsidR="00E21ECE" w:rsidRPr="005B2AF1"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  <w:t>18-ը՝ 264-րդ հոդված, 3-ը՝ 180-րդ հոդված, 7-ը՝ 177-րդ հոդված, 1-ը՝ 176-րդ հոդված</w:t>
            </w:r>
          </w:p>
        </w:tc>
      </w:tr>
    </w:tbl>
    <w:p w:rsidR="00E67B75" w:rsidRPr="008809DD" w:rsidRDefault="00E67B75">
      <w:pPr>
        <w:spacing w:after="8" w:line="240" w:lineRule="exact"/>
        <w:rPr>
          <w:rFonts w:ascii="GHEA Grapalat" w:hAnsi="GHEA Grapalat"/>
          <w:sz w:val="24"/>
          <w:szCs w:val="24"/>
          <w:lang w:val="en-US"/>
        </w:rPr>
      </w:pPr>
    </w:p>
    <w:p w:rsidR="00D83F8F" w:rsidRPr="008809DD" w:rsidRDefault="00D83F8F" w:rsidP="00D83F8F">
      <w:pPr>
        <w:rPr>
          <w:rFonts w:ascii="GHEA Grapalat" w:eastAsia="Arial" w:hAnsi="GHEA Grapalat" w:cs="Arial"/>
          <w:sz w:val="24"/>
          <w:szCs w:val="24"/>
        </w:rPr>
      </w:pPr>
    </w:p>
    <w:p w:rsidR="00E67B75" w:rsidRPr="00AA5CAE" w:rsidRDefault="00F120AD">
      <w:pPr>
        <w:spacing w:after="35" w:line="240" w:lineRule="exact"/>
        <w:rPr>
          <w:rFonts w:ascii="GHEA Grapalat" w:eastAsia="Arial" w:hAnsi="GHEA Grapalat" w:cs="Sylfaen"/>
          <w:b/>
          <w:sz w:val="24"/>
          <w:szCs w:val="24"/>
          <w:lang w:val="ru-RU"/>
        </w:rPr>
      </w:pPr>
      <w:r w:rsidRPr="00AA5CAE">
        <w:rPr>
          <w:rFonts w:ascii="GHEA Grapalat" w:eastAsia="Arial" w:hAnsi="GHEA Grapalat" w:cs="Sylfaen"/>
          <w:b/>
          <w:sz w:val="24"/>
          <w:szCs w:val="24"/>
        </w:rPr>
        <w:t>Ապօրինի</w:t>
      </w:r>
      <w:r w:rsidRPr="00AA5CAE">
        <w:rPr>
          <w:rFonts w:ascii="GHEA Grapalat" w:eastAsia="Arial" w:hAnsi="GHEA Grapalat" w:cs="Arial"/>
          <w:b/>
          <w:sz w:val="24"/>
          <w:szCs w:val="24"/>
        </w:rPr>
        <w:t xml:space="preserve"> </w:t>
      </w:r>
      <w:r w:rsidRPr="00AA5CAE">
        <w:rPr>
          <w:rFonts w:ascii="GHEA Grapalat" w:eastAsia="Arial" w:hAnsi="GHEA Grapalat" w:cs="Sylfaen"/>
          <w:b/>
          <w:sz w:val="24"/>
          <w:szCs w:val="24"/>
        </w:rPr>
        <w:t>պեղումներ</w:t>
      </w:r>
    </w:p>
    <w:p w:rsidR="00F120AD" w:rsidRPr="008809DD" w:rsidRDefault="00F120AD">
      <w:pPr>
        <w:spacing w:after="35" w:line="240" w:lineRule="exact"/>
        <w:rPr>
          <w:rFonts w:ascii="GHEA Grapalat" w:eastAsia="Arial" w:hAnsi="GHEA Grapalat" w:cs="Arial"/>
          <w:sz w:val="24"/>
          <w:szCs w:val="24"/>
          <w:lang w:val="ru-RU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57"/>
      </w:tblGrid>
      <w:tr w:rsidR="008C4974" w:rsidRPr="008809DD" w:rsidTr="0026023D">
        <w:trPr>
          <w:cantSplit/>
          <w:trHeight w:hRule="exact" w:val="496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AF3128" w:rsidP="000C65E9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1-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963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(առավելագույնը 5000 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C73B28" w:rsidRDefault="00C73B28" w:rsidP="000B2AF4">
            <w:pPr>
              <w:spacing w:line="240" w:lineRule="exact"/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  <w:r w:rsidRPr="00C73B28">
              <w:rPr>
                <w:rStyle w:val="cnp-form-countchar"/>
                <w:rFonts w:ascii="GHEA Grapalat" w:hAnsi="GHEA Grapalat"/>
                <w:color w:val="FF0000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57"/>
      </w:tblGrid>
      <w:tr w:rsidR="00AF3128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0C65E9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2-րդ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FC0A71">
        <w:trPr>
          <w:cantSplit/>
          <w:trHeight w:hRule="exact" w:val="4501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C0A71" w:rsidRPr="00E361BB" w:rsidRDefault="00FC0A71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Արմավիրի մարզ, Շահումյան-Նորակերտ, դամբարանադաշտեր</w:t>
            </w:r>
          </w:p>
          <w:p w:rsidR="00FC0A71" w:rsidRPr="00E361BB" w:rsidRDefault="00FC0A71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Արմավիրի մարզ, Այգեշար, դամբարաններ</w:t>
            </w:r>
          </w:p>
          <w:p w:rsidR="00FC0A71" w:rsidRPr="00E361BB" w:rsidRDefault="00FC0A71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Կոտայքի մարզ, Մեղրաձոր, դամբարանադաշտ</w:t>
            </w:r>
          </w:p>
          <w:p w:rsidR="00FC0A71" w:rsidRPr="00E361BB" w:rsidRDefault="00FC0A71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Սյունիքի մարզ, Եղվարդ, գյուղատեղի «Շինատեղ»</w:t>
            </w:r>
          </w:p>
          <w:p w:rsidR="00FC0A71" w:rsidRPr="00E361BB" w:rsidRDefault="00FC0A71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Արագածոտնի մարզ, Բյուրական, ամրոց «Ինաքլուդար»</w:t>
            </w:r>
          </w:p>
          <w:p w:rsidR="00FC0A71" w:rsidRPr="00E361BB" w:rsidRDefault="00FC0A71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Գեղարքունիկի մարզ, Լճաշեն, բնակատեղի «Լճաշեն»</w:t>
            </w:r>
          </w:p>
          <w:p w:rsidR="00FC0A71" w:rsidRPr="00E361BB" w:rsidRDefault="00FC0A71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 xml:space="preserve">Վայոց </w:t>
            </w:r>
            <w:r w:rsidR="00300426">
              <w:rPr>
                <w:rFonts w:ascii="GHEA Grapalat" w:eastAsia="Arial Narrow" w:hAnsi="GHEA Grapalat" w:cs="Arial Narrow"/>
                <w:sz w:val="24"/>
                <w:szCs w:val="24"/>
                <w:lang w:val="en-US"/>
              </w:rPr>
              <w:t>ձ</w:t>
            </w: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որի մարզ, Ագարակաձոր, գյուղատեղի «Վարդաբլուր»</w:t>
            </w:r>
          </w:p>
          <w:p w:rsidR="00FC0A71" w:rsidRPr="00E361BB" w:rsidRDefault="00FC0A71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Արարատի մարզ, «Խոսրովի արգելոց» «Հավուց թառ» վանական համալիր</w:t>
            </w:r>
          </w:p>
          <w:p w:rsidR="008C4974" w:rsidRPr="00FC0A71" w:rsidRDefault="008C4974" w:rsidP="00FC0A71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57"/>
      </w:tblGrid>
      <w:tr w:rsidR="00AF3128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0C65E9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3-րդ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876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43940" w:rsidRPr="00E361BB" w:rsidRDefault="00B43940" w:rsidP="00B43940">
            <w:pPr>
              <w:widowControl w:val="0"/>
              <w:spacing w:line="360" w:lineRule="auto"/>
              <w:ind w:left="96" w:right="-20"/>
              <w:rPr>
                <w:rFonts w:eastAsia="Arial Narrow" w:cs="Arial Narrow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Սյունիքի մարզ, Կապան, Շահումյանի հանքավայր, դամբարանադաշտ</w:t>
            </w:r>
          </w:p>
          <w:p w:rsidR="008C4974" w:rsidRPr="00B43940" w:rsidRDefault="008C4974" w:rsidP="00B43940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hy-AM"/>
              </w:rPr>
            </w:pPr>
          </w:p>
          <w:p w:rsidR="008C4974" w:rsidRPr="00B43940" w:rsidRDefault="008C4974" w:rsidP="00B43940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hy-AM"/>
              </w:rPr>
            </w:pPr>
          </w:p>
          <w:p w:rsidR="008C4974" w:rsidRPr="00B43940" w:rsidRDefault="008C4974" w:rsidP="00B43940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hy-AM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57"/>
      </w:tblGrid>
      <w:tr w:rsidR="00AF3128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0C65E9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4-րդ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868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43940" w:rsidRPr="00E361BB" w:rsidRDefault="00B43940" w:rsidP="00B43940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Արագածոտնի մարզ,  Կոշ-Ավան, աշտարակներ, քարայր-կացարան</w:t>
            </w:r>
          </w:p>
          <w:p w:rsidR="00B43940" w:rsidRPr="00E361BB" w:rsidRDefault="00B43940" w:rsidP="00B43940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</w:pPr>
            <w:r w:rsidRPr="00E361BB">
              <w:rPr>
                <w:rFonts w:ascii="GHEA Grapalat" w:eastAsia="Arial Narrow" w:hAnsi="GHEA Grapalat" w:cs="Arial Narrow"/>
                <w:sz w:val="24"/>
                <w:szCs w:val="24"/>
                <w:lang w:val="hy-AM"/>
              </w:rPr>
              <w:t>Սյունիքի մարզ, Ախլաթյան, գյուղատեղի «Արավուս»</w:t>
            </w:r>
          </w:p>
          <w:p w:rsidR="008C4974" w:rsidRPr="00B43940" w:rsidRDefault="008C4974" w:rsidP="00B43940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hy-AM"/>
              </w:rPr>
            </w:pPr>
          </w:p>
          <w:p w:rsidR="008C4974" w:rsidRPr="00B43940" w:rsidRDefault="008C4974" w:rsidP="00B43940">
            <w:pPr>
              <w:widowControl w:val="0"/>
              <w:spacing w:line="360" w:lineRule="auto"/>
              <w:ind w:left="96" w:right="-20"/>
              <w:rPr>
                <w:rFonts w:ascii="GHEA Grapalat" w:eastAsia="Arial Narrow" w:hAnsi="GHEA Grapalat" w:cs="Arial Narrow"/>
                <w:color w:val="FF0000"/>
                <w:sz w:val="24"/>
                <w:szCs w:val="24"/>
                <w:lang w:val="hy-AM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after="8"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AA5CAE" w:rsidRDefault="00B43940" w:rsidP="00AA5CAE">
      <w:pPr>
        <w:ind w:left="-90"/>
        <w:rPr>
          <w:rFonts w:ascii="GHEA Grapalat" w:eastAsia="Arial" w:hAnsi="GHEA Grapalat" w:cs="Arial"/>
          <w:b/>
          <w:sz w:val="24"/>
          <w:szCs w:val="24"/>
          <w:lang w:val="en-US"/>
        </w:rPr>
      </w:pPr>
      <w:bookmarkStart w:id="272" w:name="OLE_LINK176"/>
      <w:bookmarkStart w:id="273" w:name="OLE_LINK177"/>
      <w:bookmarkStart w:id="274" w:name="OLE_LINK182"/>
      <w:bookmarkStart w:id="275" w:name="OLE_LINK183"/>
      <w:bookmarkStart w:id="276" w:name="OLE_LINK184"/>
      <w:r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>Բռնագ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ru-RU"/>
        </w:rPr>
        <w:t>րավումներ</w:t>
      </w:r>
      <w:r w:rsidR="001C4FD2"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bookmarkEnd w:id="272"/>
      <w:bookmarkEnd w:id="273"/>
      <w:r w:rsidR="001C4FD2"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>(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ru-RU"/>
        </w:rPr>
        <w:t>սեփական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ru-RU"/>
        </w:rPr>
        <w:t>երկրի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ru-RU"/>
        </w:rPr>
        <w:t>ծագում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ru-RU"/>
        </w:rPr>
        <w:t>ունեցող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ru-RU"/>
        </w:rPr>
        <w:t>մշակութային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AA5CAE">
        <w:rPr>
          <w:rFonts w:ascii="GHEA Grapalat" w:eastAsia="Arial" w:hAnsi="GHEA Grapalat" w:cs="Arial"/>
          <w:b/>
          <w:sz w:val="24"/>
          <w:szCs w:val="24"/>
          <w:lang w:val="ru-RU"/>
        </w:rPr>
        <w:t>առարկաների</w:t>
      </w:r>
      <w:r w:rsidR="001C4FD2" w:rsidRPr="00AA5CAE">
        <w:rPr>
          <w:rFonts w:ascii="GHEA Grapalat" w:eastAsia="Arial" w:hAnsi="GHEA Grapalat" w:cs="Arial"/>
          <w:b/>
          <w:sz w:val="24"/>
          <w:szCs w:val="24"/>
          <w:lang w:val="en-US"/>
        </w:rPr>
        <w:t>)</w:t>
      </w:r>
    </w:p>
    <w:bookmarkEnd w:id="274"/>
    <w:bookmarkEnd w:id="275"/>
    <w:bookmarkEnd w:id="276"/>
    <w:p w:rsidR="00E67B75" w:rsidRPr="008809DD" w:rsidRDefault="00E67B75">
      <w:pPr>
        <w:spacing w:after="35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57"/>
      </w:tblGrid>
      <w:tr w:rsidR="008C4974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AF3128" w:rsidP="000C65E9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1-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C73B28">
        <w:trPr>
          <w:cantSplit/>
          <w:trHeight w:hRule="exact" w:val="2899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55479A" w:rsidRPr="00E361BB" w:rsidRDefault="0055479A" w:rsidP="0055479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57"/>
      </w:tblGrid>
      <w:tr w:rsidR="00AF3128" w:rsidRPr="008809DD" w:rsidTr="0026023D">
        <w:trPr>
          <w:cantSplit/>
          <w:trHeight w:hRule="exact" w:val="451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2-րդ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885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3F50D3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</w:rPr>
            </w:pPr>
            <w:r w:rsidRPr="008809DD">
              <w:rPr>
                <w:rFonts w:ascii="GHEA Grapalat" w:hAnsi="GHEA Grapalat"/>
                <w:sz w:val="24"/>
                <w:szCs w:val="24"/>
              </w:rPr>
              <w:t xml:space="preserve">      </w:t>
            </w: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(առավելագույնը 5000 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55479A" w:rsidRPr="00E361BB" w:rsidRDefault="0055479A" w:rsidP="0055479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57"/>
      </w:tblGrid>
      <w:tr w:rsidR="00AF3128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3-րդ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876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55479A" w:rsidRPr="00E361BB" w:rsidRDefault="0055479A" w:rsidP="0055479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57"/>
      </w:tblGrid>
      <w:tr w:rsidR="00AF3128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4-րդ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868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55479A" w:rsidRPr="00E361BB" w:rsidRDefault="0055479A" w:rsidP="0055479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after="8" w:line="240" w:lineRule="exact"/>
        <w:rPr>
          <w:rFonts w:ascii="GHEA Grapalat" w:hAnsi="GHEA Grapalat"/>
          <w:sz w:val="24"/>
          <w:szCs w:val="24"/>
          <w:lang w:val="en-US"/>
        </w:rPr>
      </w:pPr>
    </w:p>
    <w:p w:rsidR="008C4974" w:rsidRPr="008809DD" w:rsidRDefault="008C4974">
      <w:pPr>
        <w:rPr>
          <w:rFonts w:ascii="GHEA Grapalat" w:eastAsia="Arial" w:hAnsi="GHEA Grapalat" w:cs="Arial"/>
          <w:color w:val="7F7F7F"/>
          <w:sz w:val="24"/>
          <w:szCs w:val="24"/>
          <w:lang w:val="en-US"/>
        </w:rPr>
      </w:pPr>
    </w:p>
    <w:p w:rsidR="008C4974" w:rsidRPr="008809DD" w:rsidRDefault="008C4974">
      <w:pPr>
        <w:widowControl w:val="0"/>
        <w:spacing w:line="240" w:lineRule="auto"/>
        <w:ind w:left="285" w:right="-20"/>
        <w:rPr>
          <w:rFonts w:ascii="GHEA Grapalat" w:eastAsia="Arial" w:hAnsi="GHEA Grapalat" w:cs="Arial"/>
          <w:color w:val="7F7F7F"/>
          <w:sz w:val="24"/>
          <w:szCs w:val="24"/>
          <w:lang w:val="en-US"/>
        </w:rPr>
      </w:pPr>
    </w:p>
    <w:p w:rsidR="00F120AD" w:rsidRPr="002047DF" w:rsidRDefault="002047DF" w:rsidP="00F120AD">
      <w:pPr>
        <w:rPr>
          <w:rFonts w:ascii="GHEA Grapalat" w:eastAsia="Arial" w:hAnsi="GHEA Grapalat" w:cs="Arial"/>
          <w:b/>
          <w:sz w:val="24"/>
          <w:szCs w:val="24"/>
          <w:lang w:val="en-US"/>
        </w:rPr>
      </w:pPr>
      <w:r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>Բռնագ</w:t>
      </w:r>
      <w:r w:rsidRPr="002047DF">
        <w:rPr>
          <w:rFonts w:ascii="GHEA Grapalat" w:eastAsia="Arial" w:hAnsi="GHEA Grapalat" w:cs="Arial"/>
          <w:b/>
          <w:sz w:val="24"/>
          <w:szCs w:val="24"/>
          <w:lang w:val="ru-RU"/>
        </w:rPr>
        <w:t>րավումներ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(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ru-RU"/>
        </w:rPr>
        <w:t>այլ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ru-RU"/>
        </w:rPr>
        <w:t>երկրի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ru-RU"/>
        </w:rPr>
        <w:t>ծագում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ru-RU"/>
        </w:rPr>
        <w:t>ունեցող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ru-RU"/>
        </w:rPr>
        <w:t>մշակութային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ru-RU"/>
        </w:rPr>
        <w:t>առարկաների</w:t>
      </w:r>
      <w:r w:rsidR="00F120AD"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 xml:space="preserve"> )</w:t>
      </w:r>
    </w:p>
    <w:p w:rsidR="008C4974" w:rsidRPr="008809DD" w:rsidRDefault="008C4974">
      <w:pPr>
        <w:widowControl w:val="0"/>
        <w:spacing w:line="240" w:lineRule="auto"/>
        <w:ind w:left="285" w:right="-20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57"/>
      </w:tblGrid>
      <w:tr w:rsidR="008C4974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1-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963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E361BB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55479A" w:rsidRPr="00E361BB" w:rsidRDefault="0055479A" w:rsidP="0055479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57"/>
      </w:tblGrid>
      <w:tr w:rsidR="00AF3128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2-րդ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885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55479A" w:rsidRPr="00E361BB" w:rsidRDefault="0055479A" w:rsidP="0055479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57"/>
      </w:tblGrid>
      <w:tr w:rsidR="00AF3128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3-րդ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876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A5D28" w:rsidRPr="00300426" w:rsidRDefault="00F81D82" w:rsidP="002A5D28">
            <w:pPr>
              <w:spacing w:line="240" w:lineRule="exact"/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="002A5D28"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E361BB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en-US"/>
              </w:rPr>
            </w:pPr>
          </w:p>
          <w:p w:rsidR="0055479A" w:rsidRPr="00E361BB" w:rsidRDefault="0055479A" w:rsidP="0055479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57"/>
      </w:tblGrid>
      <w:tr w:rsidR="00AF3128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4-րդ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868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A5D28" w:rsidRPr="00300426" w:rsidRDefault="00F81D82" w:rsidP="002A5D28">
            <w:pPr>
              <w:spacing w:line="240" w:lineRule="exact"/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="002A5D28"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55479A" w:rsidRPr="00E361BB" w:rsidRDefault="0055479A" w:rsidP="0055479A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after="8" w:line="240" w:lineRule="exact"/>
        <w:rPr>
          <w:rFonts w:ascii="GHEA Grapalat" w:hAnsi="GHEA Grapalat"/>
          <w:sz w:val="24"/>
          <w:szCs w:val="24"/>
          <w:lang w:val="en-US"/>
        </w:rPr>
      </w:pPr>
    </w:p>
    <w:p w:rsidR="00AD6BC1" w:rsidRPr="008809DD" w:rsidRDefault="00AD6BC1">
      <w:pPr>
        <w:widowControl w:val="0"/>
        <w:spacing w:line="240" w:lineRule="auto"/>
        <w:ind w:left="285" w:right="-20"/>
        <w:rPr>
          <w:rFonts w:ascii="GHEA Grapalat" w:eastAsia="Arial" w:hAnsi="GHEA Grapalat" w:cs="Arial"/>
          <w:color w:val="7F7F7F"/>
          <w:sz w:val="24"/>
          <w:szCs w:val="24"/>
          <w:lang w:val="en-US"/>
        </w:rPr>
      </w:pPr>
    </w:p>
    <w:p w:rsidR="002047DF" w:rsidRPr="002047DF" w:rsidRDefault="002047DF" w:rsidP="002047DF">
      <w:pPr>
        <w:widowControl w:val="0"/>
        <w:spacing w:line="240" w:lineRule="auto"/>
        <w:ind w:left="285" w:right="-20"/>
        <w:rPr>
          <w:rFonts w:ascii="GHEA Grapalat" w:eastAsia="Arial" w:hAnsi="GHEA Grapalat" w:cs="Arial"/>
          <w:b/>
          <w:sz w:val="24"/>
          <w:szCs w:val="24"/>
          <w:lang w:val="ru-RU"/>
        </w:rPr>
      </w:pPr>
      <w:bookmarkStart w:id="277" w:name="OLE_LINK185"/>
      <w:bookmarkStart w:id="278" w:name="OLE_LINK186"/>
      <w:r w:rsidRPr="002047DF">
        <w:rPr>
          <w:rFonts w:ascii="GHEA Grapalat" w:eastAsia="Arial" w:hAnsi="GHEA Grapalat" w:cs="Arial"/>
          <w:b/>
          <w:sz w:val="24"/>
          <w:szCs w:val="24"/>
          <w:lang w:val="ru-RU"/>
        </w:rPr>
        <w:t>Վերա</w:t>
      </w:r>
      <w:r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>դարձ</w:t>
      </w:r>
      <w:r w:rsidR="00300426">
        <w:rPr>
          <w:rFonts w:ascii="GHEA Grapalat" w:eastAsia="Arial" w:hAnsi="GHEA Grapalat" w:cs="Arial"/>
          <w:b/>
          <w:sz w:val="24"/>
          <w:szCs w:val="24"/>
          <w:lang w:val="en-US"/>
        </w:rPr>
        <w:t>ն</w:t>
      </w:r>
      <w:r w:rsidRPr="002047DF">
        <w:rPr>
          <w:rFonts w:ascii="GHEA Grapalat" w:eastAsia="Arial" w:hAnsi="GHEA Grapalat" w:cs="Arial"/>
          <w:b/>
          <w:sz w:val="24"/>
          <w:szCs w:val="24"/>
          <w:lang w:val="en-US"/>
        </w:rPr>
        <w:t>եր (վերահանձնումներ, restituitions)</w:t>
      </w:r>
    </w:p>
    <w:bookmarkEnd w:id="277"/>
    <w:bookmarkEnd w:id="278"/>
    <w:p w:rsidR="00E67B75" w:rsidRPr="002047DF" w:rsidRDefault="00E67B75">
      <w:pPr>
        <w:spacing w:after="36" w:line="240" w:lineRule="exact"/>
        <w:rPr>
          <w:rFonts w:ascii="GHEA Grapalat" w:eastAsia="Arial" w:hAnsi="GHEA Grapalat" w:cs="Arial"/>
          <w:b/>
          <w:sz w:val="24"/>
          <w:szCs w:val="24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57"/>
      </w:tblGrid>
      <w:tr w:rsidR="008C4974" w:rsidRPr="008809DD" w:rsidTr="0026023D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1-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26023D">
        <w:trPr>
          <w:cantSplit/>
          <w:trHeight w:hRule="exact" w:val="1963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2A5D28" w:rsidRPr="00300426" w:rsidRDefault="00F81D82" w:rsidP="002A5D28">
            <w:pPr>
              <w:spacing w:line="240" w:lineRule="exact"/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E361BB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460AFE" w:rsidRPr="00E361BB" w:rsidRDefault="00460AFE" w:rsidP="00460AFE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57"/>
      </w:tblGrid>
      <w:tr w:rsidR="00AF3128" w:rsidRPr="008809DD" w:rsidTr="00A15090">
        <w:trPr>
          <w:cantSplit/>
          <w:trHeight w:hRule="exact" w:val="622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A15090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2-րդ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CE5D27">
        <w:trPr>
          <w:cantSplit/>
          <w:trHeight w:hRule="exact" w:val="1432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E361BB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sz w:val="24"/>
                <w:szCs w:val="24"/>
                <w:lang w:val="en-US"/>
              </w:rPr>
            </w:pPr>
          </w:p>
          <w:p w:rsidR="005738DE" w:rsidRPr="00E361BB" w:rsidRDefault="005738DE" w:rsidP="005738DE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E361BB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Տվյալներ չկան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57"/>
      </w:tblGrid>
      <w:tr w:rsidR="00AF3128" w:rsidRPr="008809DD" w:rsidTr="00A15090">
        <w:trPr>
          <w:cantSplit/>
          <w:trHeight w:hRule="exact" w:val="532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5738DE" w:rsidRDefault="00AF3128" w:rsidP="005738DE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3-րդ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  <w:r w:rsidR="005738DE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- 1</w:t>
            </w:r>
          </w:p>
        </w:tc>
      </w:tr>
      <w:tr w:rsidR="008C4974" w:rsidRPr="008809DD" w:rsidTr="00CE5D27">
        <w:trPr>
          <w:cantSplit/>
          <w:trHeight w:hRule="exact" w:val="86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A5D28" w:rsidRPr="00CE5D27" w:rsidRDefault="00F81D82" w:rsidP="002A5D28">
            <w:pPr>
              <w:spacing w:line="240" w:lineRule="exact"/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5738DE" w:rsidRPr="005738DE" w:rsidRDefault="005738DE" w:rsidP="005738DE">
            <w:pPr>
              <w:pStyle w:val="ListParagraph"/>
              <w:ind w:left="0" w:right="360" w:firstLine="720"/>
              <w:contextualSpacing w:val="0"/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5738D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1995 թ. Ռուսական արվեստի թանգարանից (պրոֆեսոր Ա. Աբրահամյանի հավաքածու) կողոպտվել էր հանճարեղ նկարիչ, ռուսական մոդեռնի հիմնադիր Միխայիլ Վռուբելի «Դևն ու Հրեշտակը Թամարի հոգու հետ» գլուխգործոցը: Հանրապետության այդ ամենաարժեքավոր թանգարանային նմուշներից մեկի առևանգումը երկրի և նրա մշակութային ժառանգության հանդեպ գործ</w:t>
            </w:r>
            <w:r w:rsidR="00300426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</w:t>
            </w:r>
            <w:r w:rsidRPr="005738D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ած խոշորագույն հանցագործությունն էր: </w:t>
            </w:r>
          </w:p>
          <w:p w:rsidR="005738DE" w:rsidRDefault="005738DE" w:rsidP="005738DE">
            <w:pPr>
              <w:pStyle w:val="ListParagraph"/>
              <w:ind w:left="0" w:right="360" w:firstLine="720"/>
              <w:contextualSpacing w:val="0"/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5738D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2017 թվականի մարտի 16-ին, Ռուսաստանի Դաշնության և Հայաստանի Հանրապետության նախագահների պաշտոնական հանդիպման ժամանակ, հայտարարվեց նկարի հայտնաբերման մասին: Նույն թվականի նոյեմբերի 15-ին, Ռուսաստանում Հայաստանի օրերի շրջանակներում, Պետական Տրետյակովյան պատկերասրահի Վռուբելյան դահլիճում, ՌԴ նախագահ Վլադիմիր Պուտինը նկարը հանձնեց ՀՀ նախագահ Սերժ Սարգսյանին: Սակայն, մինչ երևանյան իր թանգարան վերադառնալը, բզկտված նկարը Տրետյակովյան պատկերասրահում ենթարկվեց նրբագույն և արհեստավարժ վերականգնման: Պատկերասրահի 18-րդ դարի-20-րդ դարասկզբի գծանկարի վերականգնման բաժնի վերականգնողների բարձր մասնագիտական հմտությունների շնորհիվ նկարը ձեռք բերեց նախնական տեսքը: Այն կարծես «վերածնունդ» ապրեց:</w:t>
            </w:r>
          </w:p>
          <w:p w:rsidR="008C4974" w:rsidRPr="008809DD" w:rsidRDefault="00CE5D27" w:rsidP="00CE5D27">
            <w:pPr>
              <w:pStyle w:val="ListParagraph"/>
              <w:ind w:left="0" w:right="360" w:firstLine="720"/>
              <w:contextualSpacing w:val="0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Գրաֆիկական աշխատանքի վերադարձի հետ կապված ողջ տեղեկատվությունը </w:t>
            </w:r>
            <w:r w:rsidR="00300426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այաստանի ներկայացուցչի կողմից ներկայացվել է Անդամ պետությունների Օժանդակ կոմիտեի նստաշրջանի ընթացքում 2018 թվականի մայիսին, զեկույցը տեղադրվել է ՅՒՈՆԵՍԿՕ-ի պաշտոնական կայքում: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C4974" w:rsidRPr="008809DD" w:rsidRDefault="008C4974" w:rsidP="008C4974">
      <w:pPr>
        <w:spacing w:line="114" w:lineRule="exact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57"/>
      </w:tblGrid>
      <w:tr w:rsidR="00AF3128" w:rsidRPr="008809DD" w:rsidTr="00610A39">
        <w:trPr>
          <w:cantSplit/>
          <w:trHeight w:hRule="exact" w:val="414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3128" w:rsidRPr="008809DD" w:rsidRDefault="00AF3128" w:rsidP="004B6B9B">
            <w:pPr>
              <w:widowControl w:val="0"/>
              <w:tabs>
                <w:tab w:val="left" w:pos="6037"/>
              </w:tabs>
              <w:spacing w:before="85"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4-րդ տարվա հաշվետվություն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                                       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Առարկաների քանակ</w:t>
            </w:r>
          </w:p>
        </w:tc>
      </w:tr>
      <w:tr w:rsidR="008C4974" w:rsidRPr="008809DD" w:rsidTr="00CE5D27">
        <w:trPr>
          <w:cantSplit/>
          <w:trHeight w:hRule="exact" w:val="1711"/>
        </w:trPr>
        <w:tc>
          <w:tcPr>
            <w:tcW w:w="80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974" w:rsidRPr="008809DD" w:rsidRDefault="008C4974" w:rsidP="000B2AF4">
            <w:pPr>
              <w:spacing w:after="7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81D82" w:rsidRPr="008809DD" w:rsidRDefault="00F81D82" w:rsidP="002A5D28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>Հավելյալ տեղեկություն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</w:p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(առավելագույնը 5000 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8C4974" w:rsidRPr="008809DD" w:rsidRDefault="008C4974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  <w:p w:rsidR="008C4974" w:rsidRPr="008809DD" w:rsidRDefault="005738DE" w:rsidP="000B2AF4">
            <w:pPr>
              <w:widowControl w:val="0"/>
              <w:spacing w:line="240" w:lineRule="auto"/>
              <w:ind w:left="96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Տվյալներ չկան</w:t>
            </w:r>
          </w:p>
        </w:tc>
      </w:tr>
    </w:tbl>
    <w:p w:rsidR="008C4974" w:rsidRPr="008809DD" w:rsidRDefault="008C4974" w:rsidP="008C4974">
      <w:pPr>
        <w:spacing w:after="8" w:line="240" w:lineRule="exact"/>
        <w:rPr>
          <w:rFonts w:ascii="GHEA Grapalat" w:hAnsi="GHEA Grapalat"/>
          <w:sz w:val="24"/>
          <w:szCs w:val="24"/>
          <w:lang w:val="en-US"/>
        </w:rPr>
      </w:pPr>
    </w:p>
    <w:p w:rsidR="00AD6BC1" w:rsidRPr="008809DD" w:rsidRDefault="00AD6BC1">
      <w:pPr>
        <w:spacing w:after="16" w:line="140" w:lineRule="exact"/>
        <w:rPr>
          <w:rFonts w:ascii="GHEA Grapalat" w:hAnsi="GHEA Grapalat"/>
          <w:sz w:val="24"/>
          <w:szCs w:val="24"/>
          <w:lang w:val="en-US"/>
        </w:rPr>
      </w:pPr>
    </w:p>
    <w:p w:rsidR="008C4974" w:rsidRPr="008809DD" w:rsidRDefault="008C4974">
      <w:pP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8C4974" w:rsidRPr="008809DD" w:rsidRDefault="008C4974" w:rsidP="00C7426C">
      <w:pPr>
        <w:widowControl w:val="0"/>
        <w:spacing w:line="216" w:lineRule="auto"/>
        <w:ind w:left="348" w:right="601" w:hanging="348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E67B75" w:rsidRPr="008809DD" w:rsidRDefault="001C4FD2" w:rsidP="00C7426C">
      <w:pPr>
        <w:widowControl w:val="0"/>
        <w:spacing w:line="216" w:lineRule="auto"/>
        <w:ind w:left="348" w:right="601" w:hanging="348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47. </w:t>
      </w:r>
      <w:bookmarkStart w:id="279" w:name="OLE_LINK187"/>
      <w:bookmarkStart w:id="280" w:name="OLE_LINK206"/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Խնդրում ենք գնահատել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թե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ին</w:t>
      </w:r>
      <w:r w:rsidR="00AD72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չ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քանով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են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հետևյալ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կետերը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հանդիսանում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մարտահրավեր, որ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ին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Ձեր երկիրը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ստիպված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է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դիմադրել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մշակութային արժեքների գողության 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="00076487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ապօրինի արտահանման կանխարգելման գործում:</w:t>
      </w:r>
      <w:r w:rsidR="00C7426C" w:rsidRPr="008809DD">
        <w:rPr>
          <w:rFonts w:ascii="GHEA Grapalat" w:eastAsia="Arial" w:hAnsi="GHEA Grapalat" w:cs="Arial"/>
          <w:color w:val="C00000"/>
          <w:sz w:val="24"/>
          <w:szCs w:val="24"/>
          <w:lang w:val="en-US"/>
        </w:rPr>
        <w:t xml:space="preserve"> </w:t>
      </w:r>
      <w:bookmarkEnd w:id="279"/>
      <w:bookmarkEnd w:id="280"/>
      <w:r w:rsidR="00C7426C" w:rsidRPr="008809DD">
        <w:rPr>
          <w:rFonts w:ascii="GHEA Grapalat" w:eastAsia="Arial" w:hAnsi="GHEA Grapalat" w:cs="Arial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after="6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7"/>
        <w:gridCol w:w="1202"/>
        <w:gridCol w:w="1345"/>
        <w:gridCol w:w="1283"/>
        <w:gridCol w:w="1212"/>
      </w:tblGrid>
      <w:tr w:rsidR="00E67B75" w:rsidRPr="008809DD" w:rsidTr="0026023D">
        <w:trPr>
          <w:cantSplit/>
          <w:trHeight w:hRule="exact" w:val="1405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bookmarkStart w:id="281" w:name="_Hlk531949366"/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076487" w:rsidP="00B8108C">
            <w:pPr>
              <w:widowControl w:val="0"/>
              <w:spacing w:line="227" w:lineRule="auto"/>
              <w:ind w:left="132" w:right="133"/>
              <w:jc w:val="center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Մարտահրավեր չէ</w:t>
            </w: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076487" w:rsidP="00B8108C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 xml:space="preserve">Որոշ չափով մարտահրավեր է </w:t>
            </w: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076487" w:rsidP="00B8108C">
            <w:pPr>
              <w:widowControl w:val="0"/>
              <w:spacing w:before="115" w:line="240" w:lineRule="auto"/>
              <w:ind w:right="-20"/>
              <w:jc w:val="center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 xml:space="preserve">Զգալի մարտահրավեր է </w:t>
            </w: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076487" w:rsidP="00B8108C">
            <w:pPr>
              <w:widowControl w:val="0"/>
              <w:spacing w:line="227" w:lineRule="auto"/>
              <w:ind w:left="132" w:right="241"/>
              <w:jc w:val="center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Մեծ մարտահրավեր է</w:t>
            </w:r>
          </w:p>
        </w:tc>
      </w:tr>
      <w:tr w:rsidR="00134DEE" w:rsidRPr="008809DD" w:rsidTr="00E431C1">
        <w:trPr>
          <w:cantSplit/>
          <w:trHeight w:hRule="exact" w:val="153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076487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282" w:name="OLE_LINK211"/>
            <w:bookmarkStart w:id="283" w:name="OLE_LINK217"/>
            <w:bookmarkEnd w:id="281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bookmarkStart w:id="284" w:name="OLE_LINK266"/>
            <w:bookmarkStart w:id="285" w:name="OLE_LINK267"/>
            <w:bookmarkStart w:id="286" w:name="OLE_LINK268"/>
            <w:bookmarkStart w:id="287" w:name="OLE_LINK269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bookmarkEnd w:id="284"/>
            <w:bookmarkEnd w:id="285"/>
            <w:bookmarkEnd w:id="286"/>
            <w:bookmarkEnd w:id="287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պաշտպանության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ազգային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օրենսդրության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բացերը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bookmarkEnd w:id="282"/>
            <w:bookmarkEnd w:id="283"/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E431C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4DEE" w:rsidRPr="008809DD" w:rsidTr="00E431C1">
        <w:trPr>
          <w:cantSplit/>
          <w:trHeight w:hRule="exact" w:val="180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C81125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288" w:name="OLE_LINK227"/>
            <w:bookmarkStart w:id="289" w:name="OLE_LINK258"/>
            <w:bookmarkStart w:id="290" w:name="OLE_LINK259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հետ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կապված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ոստիկանության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կարողությունների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բացակայությունը</w:t>
            </w:r>
            <w:bookmarkEnd w:id="288"/>
            <w:bookmarkEnd w:id="289"/>
            <w:bookmarkEnd w:id="290"/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93192B" w:rsidRDefault="00134DEE" w:rsidP="00134DEE">
            <w:pPr>
              <w:rPr>
                <w:rFonts w:ascii="GHEA Grapalat" w:hAnsi="GHEA Grapalat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E431C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4DEE" w:rsidRPr="008809DD" w:rsidTr="00E431C1">
        <w:trPr>
          <w:cantSplit/>
          <w:trHeight w:hRule="exact" w:val="207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076487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հետ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կապված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մաքսային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ծառայությունների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կարողությունների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բացակայությունը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 xml:space="preserve"> 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E431C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4DEE" w:rsidRPr="008809DD" w:rsidTr="00E431C1">
        <w:trPr>
          <w:cantSplit/>
          <w:trHeight w:hRule="exact" w:val="1360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076487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Համապատասխան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շահառուների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միջ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համաձայնության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բացակայություն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E431C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E431C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4DEE" w:rsidRPr="008809DD" w:rsidTr="0093192B">
        <w:trPr>
          <w:cantSplit/>
          <w:trHeight w:hRule="exact" w:val="1252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076487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Թանգարաններում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գույքագրությունների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տվյալների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բազայի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բացակայություն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 xml:space="preserve">* 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93192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4DEE" w:rsidRPr="008809DD" w:rsidTr="0093192B">
        <w:trPr>
          <w:cantSplit/>
          <w:trHeight w:hRule="exact" w:val="207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7F5B94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291" w:name="OLE_LINK274"/>
            <w:bookmarkStart w:id="292" w:name="OLE_LINK275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Թանգարանային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7F5B94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կրոնական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հաստատությունների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անվտանգության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համակարգերի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անբավարարությունը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bookmarkEnd w:id="291"/>
            <w:bookmarkEnd w:id="292"/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93192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4DEE" w:rsidRPr="008809DD" w:rsidTr="003764EC">
        <w:trPr>
          <w:cantSplit/>
          <w:trHeight w:hRule="exact" w:val="117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C81125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lastRenderedPageBreak/>
              <w:t>Հնագիտական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վայրերի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անբավարար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անվտանգությունը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3764EC" w:rsidRDefault="00134DEE" w:rsidP="003764EC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134DEE" w:rsidRPr="008809DD" w:rsidTr="0093192B">
        <w:trPr>
          <w:cantSplit/>
          <w:trHeight w:hRule="exact" w:val="99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C81125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Արվեստի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շուկայի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համագործակցության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բացակայությունը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93192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134DEE" w:rsidRPr="008809DD" w:rsidTr="00A06140">
        <w:trPr>
          <w:cantSplit/>
          <w:trHeight w:hRule="exact" w:val="171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076487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Իրավական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դաշտում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փորձի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բացակայություն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(</w:t>
            </w: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իրավաբաններ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դատավորներ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դատախազներ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134DEE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այլն</w:t>
            </w:r>
            <w:r w:rsidRPr="00134DEE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)</w:t>
            </w:r>
            <w:r w:rsidRPr="00134DEE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A061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A061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4DEE" w:rsidRPr="008809DD" w:rsidTr="0093192B">
        <w:trPr>
          <w:cantSplit/>
          <w:trHeight w:hRule="exact" w:val="99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C81125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Համացանցում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կարգավորման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բացակայությունը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Default="00134DEE" w:rsidP="0093192B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</w:p>
          <w:p w:rsidR="00134DEE" w:rsidRPr="008809DD" w:rsidRDefault="00134DEE" w:rsidP="0093192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134DEE" w:rsidRPr="008809DD" w:rsidTr="0093192B">
        <w:trPr>
          <w:cantSplit/>
          <w:trHeight w:hRule="exact" w:val="108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C81125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Հասարակության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իրազեկության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բացակայությունը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DEE" w:rsidRPr="008809DD" w:rsidRDefault="00134DEE" w:rsidP="0093192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64EC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4DEE" w:rsidRPr="008809DD" w:rsidTr="00C9582F">
        <w:trPr>
          <w:cantSplit/>
          <w:trHeight w:hRule="exact" w:val="991"/>
        </w:trPr>
        <w:tc>
          <w:tcPr>
            <w:tcW w:w="33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 w:rsidP="00C81125">
            <w:pPr>
              <w:widowControl w:val="0"/>
              <w:spacing w:line="227" w:lineRule="auto"/>
              <w:ind w:left="132" w:right="198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Այլ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մանրամասնել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):</w:t>
            </w:r>
          </w:p>
          <w:p w:rsidR="00134DEE" w:rsidRPr="00C9582F" w:rsidRDefault="00134DEE" w:rsidP="00C9582F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ru-RU"/>
              </w:rPr>
              <w:t>առավելագույնը 5000 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2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2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DEE" w:rsidRPr="008809DD" w:rsidRDefault="00134DE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</w:tbl>
    <w:p w:rsidR="00AD6BC1" w:rsidRPr="008809DD" w:rsidRDefault="00AD6BC1">
      <w:pP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DD7749" w:rsidRPr="008809DD" w:rsidRDefault="001C4FD2">
      <w:pPr>
        <w:widowControl w:val="0"/>
        <w:spacing w:line="216" w:lineRule="auto"/>
        <w:ind w:left="348" w:right="644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48. </w:t>
      </w:r>
      <w:bookmarkStart w:id="293" w:name="OLE_LINK330"/>
      <w:bookmarkStart w:id="294" w:name="OLE_LINK331"/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Եթե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կիրառելի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է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խնդրում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ենք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նկարագրել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3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մեծագույն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խոչընդոտ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որո</w:t>
      </w:r>
      <w:r w:rsidR="00E94B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ց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Ձեր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ի</w:t>
      </w:r>
      <w:r w:rsidR="00C9582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ր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ը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հանդիպում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է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գողացված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/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ապօրինի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արտահանվ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ած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մշակութային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սեփականության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վերադարձի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/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վերականգնման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ապահովման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ժամանակ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օրինակ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այլ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երկրներում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դատավարությունների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արժեքը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այլ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երկրներում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գործընկերների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հետ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հաղորդակցության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բացակայությունը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և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A09C5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այլն</w:t>
      </w:r>
      <w:r w:rsidR="000A09C5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):</w:t>
      </w:r>
      <w:bookmarkEnd w:id="293"/>
      <w:bookmarkEnd w:id="294"/>
      <w:r w:rsidR="006C18A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C7426C" w:rsidRPr="008809DD" w:rsidTr="00FB1915">
        <w:trPr>
          <w:trHeight w:val="1549"/>
        </w:trPr>
        <w:tc>
          <w:tcPr>
            <w:tcW w:w="8505" w:type="dxa"/>
          </w:tcPr>
          <w:p w:rsidR="00E94B2D" w:rsidRDefault="00E94B2D" w:rsidP="00C9582F">
            <w:pPr>
              <w:spacing w:line="276" w:lineRule="auto"/>
              <w:jc w:val="both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C7426C" w:rsidRDefault="00A06140" w:rsidP="00C9582F">
            <w:pPr>
              <w:spacing w:line="276" w:lineRule="auto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</w:pPr>
            <w:r w:rsidRPr="00C9582F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 xml:space="preserve">Օտարերկրյա պետության իրավապահ մարմինների կողմից քրեական գործով իրավական օգնութուն ցուցաբերելու մասին միջնորդության (որն ուղարկվել է ՀՀ-ից և վերաբերում է </w:t>
            </w:r>
            <w:r w:rsidRPr="00C9582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>գողացված</w:t>
            </w:r>
            <w:r w:rsidRPr="00C958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/ </w:t>
            </w:r>
            <w:r w:rsidRPr="00C9582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>ապօրինի</w:t>
            </w:r>
            <w:r w:rsidRPr="00C958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9582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>արտահանվ</w:t>
            </w:r>
            <w:r w:rsidRPr="00C9582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/>
              </w:rPr>
              <w:t>ած</w:t>
            </w:r>
            <w:r w:rsidRPr="00C958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9582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C958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9582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/>
              </w:rPr>
              <w:t>սեփականության վերադարձի հարցին) տևական ժամանակով քննարկումը</w:t>
            </w:r>
            <w:r w:rsidRPr="00C9582F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>:</w:t>
            </w:r>
          </w:p>
          <w:p w:rsidR="00E94B2D" w:rsidRPr="00C9582F" w:rsidRDefault="00E94B2D" w:rsidP="00C9582F">
            <w:pPr>
              <w:spacing w:line="276" w:lineRule="auto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after="16" w:line="140" w:lineRule="exact"/>
        <w:rPr>
          <w:rFonts w:ascii="GHEA Grapalat" w:hAnsi="GHEA Grapalat"/>
          <w:sz w:val="24"/>
          <w:szCs w:val="24"/>
          <w:lang w:val="en-US"/>
        </w:rPr>
      </w:pPr>
    </w:p>
    <w:p w:rsidR="00AD6BC1" w:rsidRPr="008809DD" w:rsidRDefault="00AD6BC1">
      <w:pPr>
        <w:spacing w:after="16" w:line="1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Default="001C4FD2">
      <w:pPr>
        <w:widowControl w:val="0"/>
        <w:spacing w:line="216" w:lineRule="auto"/>
        <w:ind w:left="348" w:right="645" w:hanging="34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49.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Եթե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կիրառելի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է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խնդրում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ենք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նկարագրել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ամենատարածված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պատճառները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</w:t>
      </w:r>
      <w:r w:rsidR="00D85D6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թե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ինչու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Ձեր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երկիրը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չի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կարող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կատարել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այլ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երկրների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կողմից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կատարված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վերադարձի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/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փոխհատուցման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հարցումները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օրինակ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</w:t>
      </w:r>
      <w:r w:rsidR="00D85D6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առկա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իրավական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դաշտի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85D6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չափորոշիչներից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դուրս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կատարված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հարցումներ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պահանջների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բավարարման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ապացույցներ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ի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բացակայություն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և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C18A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այլն</w:t>
      </w:r>
      <w:r w:rsidR="006C18A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):</w:t>
      </w:r>
    </w:p>
    <w:p w:rsidR="00A539A0" w:rsidRPr="008809DD" w:rsidRDefault="00A539A0">
      <w:pPr>
        <w:widowControl w:val="0"/>
        <w:spacing w:line="216" w:lineRule="auto"/>
        <w:ind w:left="348" w:right="645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C7426C" w:rsidRPr="008809DD" w:rsidTr="00C9582F">
        <w:trPr>
          <w:trHeight w:val="971"/>
        </w:trPr>
        <w:tc>
          <w:tcPr>
            <w:tcW w:w="8505" w:type="dxa"/>
          </w:tcPr>
          <w:p w:rsidR="00C7426C" w:rsidRPr="008809DD" w:rsidRDefault="00C7426C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C7426C" w:rsidRPr="00C9582F" w:rsidRDefault="00A06140" w:rsidP="00C9582F">
            <w:pPr>
              <w:spacing w:line="24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906A0"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>Գործնականում նման խնդիր չի առաջացել:</w:t>
            </w:r>
            <w:r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7426C" w:rsidRPr="008809DD" w:rsidRDefault="00C7426C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C7426C" w:rsidRPr="008809DD" w:rsidRDefault="00C7426C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A539A0" w:rsidRDefault="00A539A0" w:rsidP="00446705">
      <w:pPr>
        <w:widowControl w:val="0"/>
        <w:spacing w:line="214" w:lineRule="auto"/>
        <w:ind w:right="1768"/>
        <w:rPr>
          <w:rFonts w:ascii="GHEA Grapalat" w:eastAsia="Arial" w:hAnsi="GHEA Grapalat" w:cs="Sylfaen"/>
          <w:color w:val="0078D4"/>
          <w:sz w:val="24"/>
          <w:szCs w:val="24"/>
          <w:lang w:val="en-US"/>
        </w:rPr>
      </w:pPr>
    </w:p>
    <w:p w:rsidR="00A539A0" w:rsidRDefault="00A539A0" w:rsidP="00A539A0">
      <w:pPr>
        <w:widowControl w:val="0"/>
        <w:spacing w:line="214" w:lineRule="auto"/>
        <w:ind w:right="882"/>
        <w:rPr>
          <w:rFonts w:ascii="GHEA Grapalat" w:eastAsia="Arial" w:hAnsi="GHEA Grapalat" w:cs="Sylfaen"/>
          <w:color w:val="0078D4"/>
          <w:sz w:val="24"/>
          <w:szCs w:val="24"/>
          <w:lang w:val="en-US"/>
        </w:rPr>
      </w:pPr>
    </w:p>
    <w:p w:rsidR="00E67B75" w:rsidRPr="008809DD" w:rsidRDefault="00DE63D1" w:rsidP="00A539A0">
      <w:pPr>
        <w:widowControl w:val="0"/>
        <w:spacing w:line="214" w:lineRule="auto"/>
        <w:ind w:right="882"/>
        <w:rPr>
          <w:rFonts w:ascii="GHEA Grapalat" w:eastAsia="Arial" w:hAnsi="GHEA Grapalat" w:cs="Arial"/>
          <w:color w:val="0078D4"/>
          <w:sz w:val="24"/>
          <w:szCs w:val="24"/>
          <w:lang w:val="en-US"/>
        </w:rPr>
      </w:pP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ՅՈՒՆԵՍԿՕ</w:t>
      </w:r>
      <w:r w:rsidRPr="008809DD">
        <w:rPr>
          <w:rFonts w:ascii="GHEA Grapalat" w:eastAsia="Arial" w:hAnsi="GHEA Grapalat" w:cs="Arial"/>
          <w:color w:val="0078D4"/>
          <w:sz w:val="24"/>
          <w:szCs w:val="24"/>
          <w:lang w:val="en-US"/>
        </w:rPr>
        <w:t>-</w:t>
      </w: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ի</w:t>
      </w:r>
      <w:r w:rsidRPr="008809DD">
        <w:rPr>
          <w:rFonts w:ascii="GHEA Grapalat" w:eastAsia="Arial" w:hAnsi="GHEA Grapalat" w:cs="Arial"/>
          <w:color w:val="0078D4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աջակցությունը</w:t>
      </w:r>
      <w:r w:rsidRPr="008809DD">
        <w:rPr>
          <w:rFonts w:ascii="GHEA Grapalat" w:eastAsia="Arial" w:hAnsi="GHEA Grapalat" w:cs="Arial"/>
          <w:color w:val="0078D4"/>
          <w:sz w:val="24"/>
          <w:szCs w:val="24"/>
          <w:lang w:val="en-US"/>
        </w:rPr>
        <w:t xml:space="preserve"> 1970 </w:t>
      </w:r>
      <w:r w:rsidR="00A539A0">
        <w:rPr>
          <w:rFonts w:ascii="GHEA Grapalat" w:eastAsia="Arial" w:hAnsi="GHEA Grapalat" w:cs="Arial"/>
          <w:color w:val="0078D4"/>
          <w:sz w:val="24"/>
          <w:szCs w:val="24"/>
          <w:lang w:val="en-US"/>
        </w:rPr>
        <w:t xml:space="preserve">թ. </w:t>
      </w: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կոնվենցիայի</w:t>
      </w:r>
      <w:r w:rsidRPr="008809DD">
        <w:rPr>
          <w:rFonts w:ascii="GHEA Grapalat" w:eastAsia="Arial" w:hAnsi="GHEA Grapalat" w:cs="Arial"/>
          <w:color w:val="0078D4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իրականացմանը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F21B72">
      <w:pPr>
        <w:widowControl w:val="0"/>
        <w:spacing w:line="216" w:lineRule="auto"/>
        <w:ind w:left="348" w:right="514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50.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ՅՈՒՆԵՍԿՕ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և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նրա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գործընկերները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մշակել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շարք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գործիքներ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որոնք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կօգնեն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մասնակից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պետություններին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կիրառել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1970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. </w:t>
      </w:r>
      <w:r w:rsidR="00A539A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ոնվենցիան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: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Խնդրում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ենք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գնահատել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թե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որքան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ով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են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այդ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գործիքները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օգտակար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ձեր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երկր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ի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համար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  <w:r w:rsidR="00C7426C" w:rsidRPr="008809DD">
        <w:rPr>
          <w:rFonts w:ascii="GHEA Grapalat" w:eastAsia="Arial" w:hAnsi="GHEA Grapalat" w:cs="Arial"/>
          <w:color w:val="C00000"/>
          <w:sz w:val="24"/>
          <w:szCs w:val="24"/>
          <w:lang w:val="en-US"/>
        </w:rPr>
        <w:t xml:space="preserve"> *</w:t>
      </w:r>
    </w:p>
    <w:p w:rsidR="00E67B75" w:rsidRPr="008809DD" w:rsidRDefault="00E67B75">
      <w:pPr>
        <w:spacing w:after="6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17"/>
        <w:gridCol w:w="884"/>
        <w:gridCol w:w="1140"/>
        <w:gridCol w:w="780"/>
        <w:gridCol w:w="1068"/>
      </w:tblGrid>
      <w:tr w:rsidR="00E67B75" w:rsidRPr="008809DD" w:rsidTr="0026023D">
        <w:trPr>
          <w:cantSplit/>
          <w:trHeight w:hRule="exact" w:val="1531"/>
        </w:trPr>
        <w:tc>
          <w:tcPr>
            <w:tcW w:w="45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DE63D1">
            <w:pPr>
              <w:widowControl w:val="0"/>
              <w:spacing w:before="115" w:line="227" w:lineRule="auto"/>
              <w:ind w:left="132" w:right="65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 xml:space="preserve">Օգտակար չեն 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DE63D1">
            <w:pPr>
              <w:widowControl w:val="0"/>
              <w:spacing w:before="115" w:line="227" w:lineRule="auto"/>
              <w:ind w:left="132" w:right="66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Որոշ չափով օգտակար են</w:t>
            </w:r>
          </w:p>
        </w:tc>
        <w:tc>
          <w:tcPr>
            <w:tcW w:w="7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DE63D1">
            <w:pPr>
              <w:widowControl w:val="0"/>
              <w:spacing w:before="115" w:line="227" w:lineRule="auto"/>
              <w:ind w:left="132" w:right="65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Շատ օգտակար են</w:t>
            </w:r>
          </w:p>
        </w:tc>
        <w:tc>
          <w:tcPr>
            <w:tcW w:w="10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DE63D1">
            <w:pPr>
              <w:widowControl w:val="0"/>
              <w:spacing w:before="115" w:line="227" w:lineRule="auto"/>
              <w:ind w:left="132" w:right="6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Չափազանց օգտակար են</w:t>
            </w:r>
          </w:p>
        </w:tc>
      </w:tr>
      <w:tr w:rsidR="00C9582F" w:rsidRPr="008809DD" w:rsidTr="00E431C1">
        <w:trPr>
          <w:cantSplit/>
          <w:trHeight w:hRule="exact" w:val="811"/>
        </w:trPr>
        <w:tc>
          <w:tcPr>
            <w:tcW w:w="45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9582F" w:rsidRPr="008809DD" w:rsidRDefault="00C9582F" w:rsidP="00DE63D1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Առարկայի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hy-AM"/>
              </w:rPr>
              <w:t xml:space="preserve">ID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ստանդարտ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(ICOM,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Getty, and UNESCO)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8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FF69A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C9582F" w:rsidRPr="008809DD" w:rsidTr="00E431C1">
        <w:trPr>
          <w:cantSplit/>
          <w:trHeight w:hRule="exact" w:val="1261"/>
        </w:trPr>
        <w:tc>
          <w:tcPr>
            <w:tcW w:w="45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9582F" w:rsidRPr="008809DD" w:rsidRDefault="00C9582F" w:rsidP="00DE63D1">
            <w:pPr>
              <w:widowControl w:val="0"/>
              <w:spacing w:line="227" w:lineRule="auto"/>
              <w:ind w:left="132" w:right="353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ՅՈՒՆԵՍԿՕ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-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միջազգային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էթիկայի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օրենսգիրք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ը՝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սեփականության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դիլերների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8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FF69A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C9582F" w:rsidRPr="008809DD" w:rsidTr="00FF69AA">
        <w:trPr>
          <w:cantSplit/>
          <w:trHeight w:hRule="exact" w:val="901"/>
        </w:trPr>
        <w:tc>
          <w:tcPr>
            <w:tcW w:w="45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9582F" w:rsidRPr="008809DD" w:rsidRDefault="00C9582F" w:rsidP="00DE63D1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ICOM-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էթիկայի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օրենսգիրքը՝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թանգարանների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համար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8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FF69AA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FF69A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0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C9582F" w:rsidRPr="008809DD" w:rsidTr="00E431C1">
        <w:trPr>
          <w:cantSplit/>
          <w:trHeight w:hRule="exact" w:val="1171"/>
        </w:trPr>
        <w:tc>
          <w:tcPr>
            <w:tcW w:w="45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9582F" w:rsidRPr="008809DD" w:rsidRDefault="00C9582F" w:rsidP="00AD6BC1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ՅՈՒՆԵՍԿՕ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-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Ազգային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ժառանգության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մասին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»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օրենքների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մասին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տեղեկատվական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բազա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ն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8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FF69A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C9582F" w:rsidRPr="008809DD" w:rsidTr="00E431C1">
        <w:trPr>
          <w:cantSplit/>
          <w:trHeight w:hRule="exact" w:val="1891"/>
        </w:trPr>
        <w:tc>
          <w:tcPr>
            <w:tcW w:w="45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9582F" w:rsidRPr="008809DD" w:rsidRDefault="00C9582F" w:rsidP="00DE63D1">
            <w:pPr>
              <w:widowControl w:val="0"/>
              <w:spacing w:line="227" w:lineRule="auto"/>
              <w:ind w:left="132" w:right="241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Համացանցում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վաճառքի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առաջարկվող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վերաբերյալ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հիմնական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միջոց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ները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(INTERPOL, UNESCO, ICOM)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8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FF69A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C9582F" w:rsidRPr="008809DD" w:rsidTr="00E431C1">
        <w:trPr>
          <w:cantSplit/>
          <w:trHeight w:hRule="exact" w:val="1441"/>
        </w:trPr>
        <w:tc>
          <w:tcPr>
            <w:tcW w:w="45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9582F" w:rsidRPr="008809DD" w:rsidRDefault="00C9582F" w:rsidP="00DE63D1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Օրինակ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դրույթները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որոնք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սահմանում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են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չբացահայտված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սեփականության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պետական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սեփականությունը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(UNESCO 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UNIDROIT)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8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E431C1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FF69A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7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C9582F" w:rsidRPr="008809DD" w:rsidTr="00FF69AA">
        <w:trPr>
          <w:cantSplit/>
          <w:trHeight w:hRule="exact" w:val="1081"/>
        </w:trPr>
        <w:tc>
          <w:tcPr>
            <w:tcW w:w="45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spacing w:after="1" w:line="12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9582F" w:rsidRPr="008809DD" w:rsidRDefault="00C9582F" w:rsidP="00DE63D1">
            <w:pPr>
              <w:widowControl w:val="0"/>
              <w:spacing w:line="227" w:lineRule="auto"/>
              <w:ind w:left="132" w:right="804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օբյեկտների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արտահանման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վկայագ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մոդել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(UNESCO and WCO)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8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82F" w:rsidRPr="008809DD" w:rsidRDefault="00C9582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82F" w:rsidRPr="00FF69AA" w:rsidRDefault="00C9582F" w:rsidP="00FF69AA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FF69A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E67B75" w:rsidRPr="008809DD" w:rsidRDefault="001C4FD2" w:rsidP="003A5BD8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51. 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Մանրամասնել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, 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թե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ինչպես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է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Ձ</w:t>
      </w:r>
      <w:r w:rsidR="00AD72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ե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ր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AD72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ե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րկիրն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օգտագործում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ՅՈՒՆԵՍԿՕ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-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ի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գործիքները</w:t>
      </w:r>
      <w:r w:rsidR="00B030B2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.</w:t>
      </w:r>
      <w:r w:rsidR="00C7426C" w:rsidRPr="008809DD">
        <w:rPr>
          <w:rFonts w:ascii="GHEA Grapalat" w:eastAsia="Arial" w:hAnsi="GHEA Grapalat" w:cs="Arial"/>
          <w:color w:val="C00000"/>
          <w:sz w:val="24"/>
          <w:szCs w:val="24"/>
          <w:lang w:val="en-US"/>
        </w:rPr>
        <w:t xml:space="preserve"> 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C7426C" w:rsidRPr="008809DD" w:rsidTr="00FB1915">
        <w:trPr>
          <w:trHeight w:val="1549"/>
        </w:trPr>
        <w:tc>
          <w:tcPr>
            <w:tcW w:w="8505" w:type="dxa"/>
          </w:tcPr>
          <w:p w:rsidR="009E1BF6" w:rsidRDefault="009E1BF6" w:rsidP="009E1BF6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Որպես օգտակար գործիք, մեր երկիրը կիրառում է </w:t>
            </w:r>
            <w:r w:rsidRPr="00100A5A">
              <w:rPr>
                <w:rFonts w:ascii="GHEA Grapalat" w:hAnsi="GHEA Grapalat"/>
              </w:rPr>
              <w:t>ՅՈՒՆԵՍԿՕ - Համաշխարհային մաք</w:t>
            </w:r>
            <w:r w:rsidRPr="00100A5A">
              <w:rPr>
                <w:rFonts w:ascii="GHEA Grapalat" w:hAnsi="GHEA Grapalat"/>
              </w:rPr>
              <w:softHyphen/>
              <w:t>սա</w:t>
            </w:r>
            <w:r w:rsidRPr="00100A5A">
              <w:rPr>
                <w:rFonts w:ascii="GHEA Grapalat" w:hAnsi="GHEA Grapalat"/>
              </w:rPr>
              <w:softHyphen/>
              <w:t>յին կազմակեր</w:t>
            </w:r>
            <w:r w:rsidRPr="00100A5A">
              <w:rPr>
                <w:rFonts w:ascii="GHEA Grapalat" w:hAnsi="GHEA Grapalat"/>
              </w:rPr>
              <w:softHyphen/>
              <w:t>պու</w:t>
            </w:r>
            <w:r w:rsidRPr="00100A5A">
              <w:rPr>
                <w:rFonts w:ascii="GHEA Grapalat" w:hAnsi="GHEA Grapalat"/>
              </w:rPr>
              <w:softHyphen/>
              <w:t>թյուն մշակութային առարկաների արտա</w:t>
            </w:r>
            <w:r w:rsidRPr="00100A5A">
              <w:rPr>
                <w:rFonts w:ascii="GHEA Grapalat" w:hAnsi="GHEA Grapalat"/>
              </w:rPr>
              <w:softHyphen/>
              <w:t>հան</w:t>
            </w:r>
            <w:r w:rsidRPr="00100A5A">
              <w:rPr>
                <w:rFonts w:ascii="GHEA Grapalat" w:hAnsi="GHEA Grapalat"/>
              </w:rPr>
              <w:softHyphen/>
              <w:t>ման հավաստագրի (վկայագրի) մոդելը: Վկայագրի ձևը, տրման կարգը և ժամկետները սահմանված և կանոնակարգված են նորմատիվ իրավական ակտերով, համապատասխան կանոնակարգերով և ընթացակարգերով</w:t>
            </w:r>
            <w:r>
              <w:rPr>
                <w:rFonts w:ascii="GHEA Grapalat" w:hAnsi="GHEA Grapalat"/>
              </w:rPr>
              <w:t>, որոնք ամբողջապես բխում են առաջարկվող մոդելի տրամաբանությունից:</w:t>
            </w:r>
          </w:p>
          <w:p w:rsidR="00C7426C" w:rsidRDefault="009E1BF6" w:rsidP="009E1BF6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1970 թ. կոնվենցիայի 6-րդ հոդվածի պահանջի համաձայն</w:t>
            </w:r>
            <w:r w:rsidR="00A539A0">
              <w:rPr>
                <w:rFonts w:ascii="GHEA Grapalat" w:hAnsi="GHEA Grapalat"/>
              </w:rPr>
              <w:t>՝</w:t>
            </w:r>
            <w:r w:rsidRPr="001505A2">
              <w:rPr>
                <w:rFonts w:ascii="GHEA Grapalat" w:hAnsi="GHEA Grapalat"/>
              </w:rPr>
              <w:t xml:space="preserve"> Մշա</w:t>
            </w:r>
            <w:r w:rsidRPr="001505A2">
              <w:rPr>
                <w:rFonts w:ascii="GHEA Grapalat" w:hAnsi="GHEA Grapalat"/>
              </w:rPr>
              <w:softHyphen/>
              <w:t>կու</w:t>
            </w:r>
            <w:r w:rsidRPr="001505A2">
              <w:rPr>
                <w:rFonts w:ascii="GHEA Grapalat" w:hAnsi="GHEA Grapalat"/>
              </w:rPr>
              <w:softHyphen/>
              <w:t>թային արժեք</w:t>
            </w:r>
            <w:r w:rsidRPr="001505A2">
              <w:rPr>
                <w:rFonts w:ascii="GHEA Grapalat" w:hAnsi="GHEA Grapalat"/>
              </w:rPr>
              <w:softHyphen/>
              <w:t>ների արտահանման և ներմուծման մասին ՀՀ օրենքով մշակութային արժեքների արտահանման կամ ժամանակավոր արտահանման համար սահմանված է վկայագրի (հավաստագրի) պահանջ, որը ՀՀ օրենսդրությամբ սահմանված կարգով տրամադրում է պետական լիազոր մարմինը` մշակութային արժեքների պահպանության գործակալությունը:</w:t>
            </w:r>
            <w:r>
              <w:rPr>
                <w:rFonts w:ascii="GHEA Grapalat" w:hAnsi="GHEA Grapalat"/>
              </w:rPr>
              <w:t xml:space="preserve"> </w:t>
            </w:r>
          </w:p>
          <w:p w:rsidR="009E1BF6" w:rsidRPr="009E1BF6" w:rsidRDefault="009E1BF6" w:rsidP="009E1BF6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line="288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</w:rPr>
              <w:t>Այլ գործիքների կիրառումը սահմանափակ է՝ պայմանավորված համապատասխան ինստիտուտների բացակայությամբ (դիլերներ, առցանց վաճառքներ, աճուրդի տներ և այլն)</w:t>
            </w: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446705" w:rsidRPr="008809DD" w:rsidRDefault="00446705">
      <w:pP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4C2900" w:rsidRPr="008809DD" w:rsidRDefault="004C2900" w:rsidP="00C7426C">
      <w:pPr>
        <w:widowControl w:val="0"/>
        <w:spacing w:line="240" w:lineRule="auto"/>
        <w:ind w:right="-2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C7426C" w:rsidRPr="008809DD" w:rsidRDefault="001C4FD2" w:rsidP="003A5BD8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52.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Խնդրում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ենք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նշել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թե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արդյոք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ձեր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երկիրը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համապատասխան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ազգային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օրենքներ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է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վեր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բեռն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ել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ՅՈՒՆԵՍԿՕ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Ազգային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մշակութային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ժառանգության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օրենքների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տվյալների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շտեմարանին</w:t>
      </w:r>
      <w:r w:rsidR="00DE63D1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C7426C" w:rsidRPr="008809DD">
        <w:rPr>
          <w:rFonts w:ascii="GHEA Grapalat" w:eastAsia="Arial" w:hAnsi="GHEA Grapalat" w:cs="Arial"/>
          <w:color w:val="C00000"/>
          <w:sz w:val="24"/>
          <w:szCs w:val="24"/>
          <w:lang w:val="en-US"/>
        </w:rPr>
        <w:t>*</w:t>
      </w:r>
    </w:p>
    <w:p w:rsidR="00C7426C" w:rsidRPr="008809DD" w:rsidRDefault="00C7426C" w:rsidP="00C7426C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C7426C" w:rsidRPr="008809DD" w:rsidTr="00E4152D">
        <w:trPr>
          <w:trHeight w:val="1511"/>
        </w:trPr>
        <w:tc>
          <w:tcPr>
            <w:tcW w:w="8505" w:type="dxa"/>
          </w:tcPr>
          <w:p w:rsidR="00E4152D" w:rsidRPr="001505A2" w:rsidRDefault="00E4152D" w:rsidP="00E4152D">
            <w:pPr>
              <w:tabs>
                <w:tab w:val="left" w:pos="540"/>
              </w:tabs>
              <w:spacing w:before="60" w:line="288" w:lineRule="auto"/>
              <w:ind w:firstLine="418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lastRenderedPageBreak/>
              <w:t>ՅՈՒՆԵՍԿՕ-ի ազգային մշակութային ժառանգության օրենքների տվյալների բազայում ներառված են ներքոհիշյալ իրավական ակտերը.</w:t>
            </w:r>
          </w:p>
          <w:p w:rsidR="00E4152D" w:rsidRPr="001505A2" w:rsidRDefault="00E4152D" w:rsidP="00E4152D">
            <w:pPr>
              <w:tabs>
                <w:tab w:val="left" w:pos="540"/>
              </w:tabs>
              <w:spacing w:before="60" w:line="288" w:lineRule="auto"/>
              <w:ind w:firstLine="418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 xml:space="preserve">1. «Մշակութային արժեքների արտահանման և ներմուծման մասին» ՀՀ օրենքը. 29.12.2004 </w:t>
            </w:r>
          </w:p>
          <w:p w:rsidR="00E4152D" w:rsidRPr="001505A2" w:rsidRDefault="00E4152D" w:rsidP="00E4152D">
            <w:pPr>
              <w:tabs>
                <w:tab w:val="left" w:pos="540"/>
              </w:tabs>
              <w:spacing w:before="60" w:line="288" w:lineRule="auto"/>
              <w:ind w:firstLine="418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2. «Հեղինակային և հարակից իրավունքների մասին» ՀՀ օրենքը, 15.07.2006</w:t>
            </w:r>
          </w:p>
          <w:p w:rsidR="00E4152D" w:rsidRPr="001505A2" w:rsidRDefault="00E4152D" w:rsidP="00E4152D">
            <w:pPr>
              <w:tabs>
                <w:tab w:val="left" w:pos="540"/>
              </w:tabs>
              <w:spacing w:before="60" w:line="288" w:lineRule="auto"/>
              <w:ind w:firstLine="418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3. «Պատմության և մշակույթի անշարժ հուշարձանների ու պատմական միջավայրի պահպանության և օգտագործման մասին» ՀՀ օրենք, 11.11.1998 թ.</w:t>
            </w:r>
          </w:p>
          <w:p w:rsidR="00E4152D" w:rsidRPr="001505A2" w:rsidRDefault="00E4152D" w:rsidP="00E4152D">
            <w:pPr>
              <w:tabs>
                <w:tab w:val="left" w:pos="540"/>
              </w:tabs>
              <w:spacing w:before="60" w:line="288" w:lineRule="auto"/>
              <w:ind w:firstLine="418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/>
              </w:rPr>
              <w:t>4. «Պատմության և մշակույթի անշարժ հուշարձանների պետական հաշվառման, ուսումնասիրման, պահպանության, ամրակայման, նորոգման, վերականգնման և օգտագործման կարգը հաստատելու մասին» ՀՀ կառավարության N 438 որո</w:t>
            </w:r>
            <w:r w:rsidRPr="001505A2">
              <w:rPr>
                <w:rFonts w:ascii="GHEA Grapalat" w:hAnsi="GHEA Grapalat"/>
              </w:rPr>
              <w:softHyphen/>
              <w:t>շում, 20.04.2002 .</w:t>
            </w:r>
          </w:p>
          <w:p w:rsidR="00E4152D" w:rsidRPr="001505A2" w:rsidRDefault="00E4152D" w:rsidP="00E4152D">
            <w:pPr>
              <w:tabs>
                <w:tab w:val="left" w:pos="540"/>
                <w:tab w:val="left" w:pos="900"/>
              </w:tabs>
              <w:spacing w:before="60" w:line="288" w:lineRule="auto"/>
              <w:ind w:firstLine="418"/>
              <w:jc w:val="both"/>
              <w:rPr>
                <w:rFonts w:ascii="GHEA Grapalat" w:hAnsi="GHEA Grapalat" w:cs="GHEA Grapalat"/>
              </w:rPr>
            </w:pPr>
            <w:r w:rsidRPr="001505A2">
              <w:rPr>
                <w:rFonts w:ascii="GHEA Grapalat" w:hAnsi="GHEA Grapalat"/>
              </w:rPr>
              <w:t>5.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«Հայաստանի Հանրապետությունից միայն մ</w:t>
            </w:r>
            <w:r w:rsidRPr="001505A2">
              <w:rPr>
                <w:rFonts w:ascii="GHEA Grapalat" w:hAnsi="GHEA Grapalat" w:cs="GHEA Grapalat"/>
                <w:lang w:val="en-US"/>
              </w:rPr>
              <w:t>շակութային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արժեքների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արտա</w:t>
            </w:r>
            <w:r w:rsidRPr="001505A2">
              <w:rPr>
                <w:rFonts w:ascii="GHEA Grapalat" w:hAnsi="GHEA Grapalat" w:cs="GHEA Grapalat"/>
                <w:lang w:val="af-ZA"/>
              </w:rPr>
              <w:softHyphen/>
              <w:t>հան</w:t>
            </w:r>
            <w:r w:rsidRPr="001505A2">
              <w:rPr>
                <w:rFonts w:ascii="GHEA Grapalat" w:hAnsi="GHEA Grapalat" w:cs="GHEA Grapalat"/>
                <w:lang w:val="af-ZA"/>
              </w:rPr>
              <w:softHyphen/>
              <w:t xml:space="preserve">ման կամ ժամանակավոր արտահանման իրավունքի վկայագրի հիման վրա արտահանվող ստեղծագործությունների` վերջին 50 տարում մահացած հեղինակների ցանկը </w:t>
            </w:r>
            <w:r w:rsidRPr="001505A2">
              <w:rPr>
                <w:rFonts w:ascii="GHEA Grapalat" w:hAnsi="GHEA Grapalat" w:cs="GHEA Grapalat"/>
                <w:lang w:val="en-US"/>
              </w:rPr>
              <w:t>հաստատելու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մասին</w:t>
            </w:r>
            <w:r w:rsidRPr="001505A2">
              <w:rPr>
                <w:rFonts w:ascii="GHEA Grapalat" w:hAnsi="GHEA Grapalat" w:cs="GHEA Grapalat"/>
              </w:rPr>
              <w:t>»</w:t>
            </w:r>
            <w:r w:rsidRPr="001505A2">
              <w:rPr>
                <w:rFonts w:ascii="GHEA Grapalat" w:hAnsi="GHEA Grapalat"/>
              </w:rPr>
              <w:t xml:space="preserve"> ՀՀ կառավարության</w:t>
            </w:r>
            <w:r w:rsidRPr="001505A2">
              <w:rPr>
                <w:rFonts w:ascii="GHEA Grapalat" w:hAnsi="GHEA Grapalat" w:cs="GHEA Grapalat"/>
              </w:rPr>
              <w:t xml:space="preserve"> N 1348-Ա որոշում, 25.08.2005</w:t>
            </w:r>
          </w:p>
          <w:p w:rsidR="00E4152D" w:rsidRPr="001505A2" w:rsidRDefault="00E4152D" w:rsidP="00E4152D">
            <w:pPr>
              <w:tabs>
                <w:tab w:val="left" w:pos="540"/>
                <w:tab w:val="left" w:pos="900"/>
              </w:tabs>
              <w:spacing w:before="60" w:line="288" w:lineRule="auto"/>
              <w:ind w:firstLine="418"/>
              <w:jc w:val="both"/>
              <w:rPr>
                <w:rFonts w:ascii="GHEA Grapalat" w:hAnsi="GHEA Grapalat" w:cs="GHEA Grapalat"/>
              </w:rPr>
            </w:pPr>
            <w:r w:rsidRPr="001505A2">
              <w:rPr>
                <w:rFonts w:ascii="GHEA Grapalat" w:hAnsi="GHEA Grapalat" w:cs="GHEA Grapalat"/>
              </w:rPr>
              <w:t>6.</w:t>
            </w:r>
            <w:r w:rsidRPr="001505A2">
              <w:rPr>
                <w:rFonts w:ascii="GHEA Grapalat" w:hAnsi="GHEA Grapalat"/>
              </w:rPr>
              <w:t xml:space="preserve"> «Հայաստանի Հանրապետության մշակութային ժառանգության առանձ</w:t>
            </w:r>
            <w:r w:rsidRPr="001505A2">
              <w:rPr>
                <w:rFonts w:ascii="GHEA Grapalat" w:hAnsi="GHEA Grapalat"/>
              </w:rPr>
              <w:softHyphen/>
              <w:t xml:space="preserve">նակի արժեքավոր մշակութային արժեքների ցանկը սահմանելու մասին», ՀՀ կառավարության </w:t>
            </w:r>
            <w:r w:rsidRPr="001505A2">
              <w:rPr>
                <w:rFonts w:ascii="GHEA Grapalat" w:hAnsi="GHEA Grapalat" w:cs="GHEA Grapalat"/>
              </w:rPr>
              <w:t>N 1643-Ն որոշում, 13.10.2005</w:t>
            </w:r>
          </w:p>
          <w:p w:rsidR="00E4152D" w:rsidRPr="001505A2" w:rsidRDefault="00E4152D" w:rsidP="00E4152D">
            <w:pPr>
              <w:tabs>
                <w:tab w:val="left" w:pos="540"/>
                <w:tab w:val="left" w:pos="900"/>
                <w:tab w:val="left" w:pos="1080"/>
              </w:tabs>
              <w:spacing w:before="60" w:line="288" w:lineRule="auto"/>
              <w:ind w:firstLine="418"/>
              <w:jc w:val="both"/>
              <w:rPr>
                <w:rFonts w:ascii="GHEA Grapalat" w:hAnsi="GHEA Grapalat" w:cs="GHEA Grapalat"/>
              </w:rPr>
            </w:pPr>
            <w:r w:rsidRPr="001505A2">
              <w:rPr>
                <w:rFonts w:ascii="GHEA Grapalat" w:hAnsi="GHEA Grapalat" w:cs="GHEA Grapalat"/>
              </w:rPr>
              <w:t>7. «</w:t>
            </w:r>
            <w:r w:rsidRPr="001505A2">
              <w:rPr>
                <w:rFonts w:ascii="GHEA Grapalat" w:hAnsi="GHEA Grapalat" w:cs="GHEA Grapalat"/>
                <w:lang w:val="af-ZA"/>
              </w:rPr>
              <w:t>Մ</w:t>
            </w:r>
            <w:r w:rsidRPr="001505A2">
              <w:rPr>
                <w:rFonts w:ascii="GHEA Grapalat" w:hAnsi="GHEA Grapalat" w:cs="GHEA Grapalat"/>
                <w:lang w:val="en-US"/>
              </w:rPr>
              <w:t>շակութային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արժեքների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արվեստաբանական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և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մշակութաբանական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փոր</w:t>
            </w:r>
            <w:r w:rsidRPr="001505A2">
              <w:rPr>
                <w:rFonts w:ascii="GHEA Grapalat" w:hAnsi="GHEA Grapalat" w:cs="GHEA Grapalat"/>
              </w:rPr>
              <w:softHyphen/>
            </w:r>
            <w:r w:rsidRPr="001505A2">
              <w:rPr>
                <w:rFonts w:ascii="GHEA Grapalat" w:hAnsi="GHEA Grapalat" w:cs="GHEA Grapalat"/>
                <w:lang w:val="en-US"/>
              </w:rPr>
              <w:t>ձա</w:t>
            </w:r>
            <w:r w:rsidRPr="001505A2">
              <w:rPr>
                <w:rFonts w:ascii="GHEA Grapalat" w:hAnsi="GHEA Grapalat" w:cs="GHEA Grapalat"/>
                <w:lang w:val="af-ZA"/>
              </w:rPr>
              <w:softHyphen/>
            </w:r>
            <w:r w:rsidRPr="001505A2">
              <w:rPr>
                <w:rFonts w:ascii="GHEA Grapalat" w:hAnsi="GHEA Grapalat" w:cs="GHEA Grapalat"/>
                <w:lang w:val="en-US"/>
              </w:rPr>
              <w:t>քննության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անցկացման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կարգը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և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չափորոշիչները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հաստատելու</w:t>
            </w:r>
            <w:r w:rsidRPr="001505A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մասին</w:t>
            </w:r>
            <w:r w:rsidRPr="001505A2">
              <w:rPr>
                <w:rFonts w:ascii="GHEA Grapalat" w:hAnsi="GHEA Grapalat" w:cs="GHEA Grapalat"/>
              </w:rPr>
              <w:t xml:space="preserve">» </w:t>
            </w:r>
            <w:r w:rsidRPr="001505A2">
              <w:rPr>
                <w:rFonts w:ascii="GHEA Grapalat" w:hAnsi="GHEA Grapalat" w:cs="GHEA Grapalat"/>
                <w:lang w:val="en-US"/>
              </w:rPr>
              <w:t>ՀՀ</w:t>
            </w:r>
            <w:r w:rsidRPr="001505A2">
              <w:rPr>
                <w:rFonts w:ascii="GHEA Grapalat" w:hAnsi="GHEA Grapalat" w:cs="GHEA Grapalat"/>
              </w:rPr>
              <w:t xml:space="preserve"> </w:t>
            </w:r>
            <w:r w:rsidRPr="001505A2">
              <w:rPr>
                <w:rFonts w:ascii="GHEA Grapalat" w:hAnsi="GHEA Grapalat" w:cs="GHEA Grapalat"/>
                <w:lang w:val="en-US"/>
              </w:rPr>
              <w:t>կառավարության</w:t>
            </w:r>
            <w:r w:rsidRPr="001505A2">
              <w:rPr>
                <w:rFonts w:ascii="GHEA Grapalat" w:hAnsi="GHEA Grapalat" w:cs="GHEA Grapalat"/>
              </w:rPr>
              <w:t xml:space="preserve"> N 630-Ն որոշում, 12.05.2005</w:t>
            </w:r>
          </w:p>
          <w:p w:rsidR="00E4152D" w:rsidRPr="001505A2" w:rsidRDefault="00E4152D" w:rsidP="00E4152D">
            <w:pPr>
              <w:tabs>
                <w:tab w:val="left" w:pos="540"/>
                <w:tab w:val="left" w:pos="900"/>
                <w:tab w:val="left" w:pos="1080"/>
              </w:tabs>
              <w:spacing w:before="60" w:line="288" w:lineRule="auto"/>
              <w:ind w:firstLine="418"/>
              <w:jc w:val="both"/>
              <w:rPr>
                <w:rFonts w:ascii="GHEA Grapalat" w:hAnsi="GHEA Grapalat"/>
              </w:rPr>
            </w:pPr>
            <w:r w:rsidRPr="001505A2">
              <w:rPr>
                <w:rFonts w:ascii="GHEA Grapalat" w:hAnsi="GHEA Grapalat" w:cs="GHEA Grapalat"/>
              </w:rPr>
              <w:t>8.</w:t>
            </w:r>
            <w:r w:rsidRPr="001505A2">
              <w:rPr>
                <w:rFonts w:ascii="GHEA Grapalat" w:hAnsi="GHEA Grapalat"/>
              </w:rPr>
              <w:t xml:space="preserve"> «Մշակութային արժեքների պահպանական ցուցակում պետական սեփականություն չհա</w:t>
            </w:r>
            <w:r w:rsidRPr="001505A2">
              <w:rPr>
                <w:rFonts w:ascii="GHEA Grapalat" w:hAnsi="GHEA Grapalat"/>
              </w:rPr>
              <w:softHyphen/>
            </w:r>
            <w:r w:rsidRPr="001505A2">
              <w:rPr>
                <w:rFonts w:ascii="GHEA Grapalat" w:hAnsi="GHEA Grapalat"/>
              </w:rPr>
              <w:softHyphen/>
              <w:t>մարվող մշակութային արժեքները կամավոր սկզբունքով գրանցելու կարգը և չափո</w:t>
            </w:r>
            <w:r w:rsidRPr="001505A2">
              <w:rPr>
                <w:rFonts w:ascii="GHEA Grapalat" w:hAnsi="GHEA Grapalat"/>
              </w:rPr>
              <w:softHyphen/>
              <w:t>րո</w:t>
            </w:r>
            <w:r w:rsidRPr="001505A2">
              <w:rPr>
                <w:rFonts w:ascii="GHEA Grapalat" w:hAnsi="GHEA Grapalat"/>
              </w:rPr>
              <w:softHyphen/>
              <w:t>շիչ</w:t>
            </w:r>
            <w:r w:rsidRPr="001505A2">
              <w:rPr>
                <w:rFonts w:ascii="GHEA Grapalat" w:hAnsi="GHEA Grapalat"/>
              </w:rPr>
              <w:softHyphen/>
              <w:t xml:space="preserve">ները սահմանելու մասին» ՀՀ կառավարության </w:t>
            </w:r>
            <w:r w:rsidRPr="001505A2">
              <w:rPr>
                <w:rFonts w:ascii="GHEA Grapalat" w:hAnsi="GHEA Grapalat" w:cs="GHEA Grapalat"/>
              </w:rPr>
              <w:t>N 631-Ն, որոշում, 19.05.2005</w:t>
            </w:r>
            <w:r w:rsidRPr="001505A2">
              <w:rPr>
                <w:rFonts w:ascii="GHEA Grapalat" w:hAnsi="GHEA Grapalat"/>
              </w:rPr>
              <w:t xml:space="preserve"> </w:t>
            </w:r>
          </w:p>
          <w:p w:rsidR="00E4152D" w:rsidRPr="001505A2" w:rsidRDefault="00E4152D" w:rsidP="00E4152D">
            <w:pPr>
              <w:tabs>
                <w:tab w:val="left" w:pos="540"/>
                <w:tab w:val="left" w:pos="900"/>
                <w:tab w:val="left" w:pos="1080"/>
              </w:tabs>
              <w:spacing w:before="60" w:line="288" w:lineRule="auto"/>
              <w:ind w:firstLine="418"/>
              <w:jc w:val="both"/>
              <w:rPr>
                <w:rFonts w:ascii="GHEA Grapalat" w:hAnsi="GHEA Grapalat" w:cs="GHEA Grapalat"/>
              </w:rPr>
            </w:pPr>
            <w:r w:rsidRPr="001505A2">
              <w:rPr>
                <w:rFonts w:ascii="GHEA Grapalat" w:hAnsi="GHEA Grapalat"/>
              </w:rPr>
              <w:t>9. «Մշակութային արժեքների արտահանման կամ ժամանակավոր ար</w:t>
            </w:r>
            <w:r w:rsidRPr="001505A2">
              <w:rPr>
                <w:rFonts w:ascii="GHEA Grapalat" w:hAnsi="GHEA Grapalat"/>
              </w:rPr>
              <w:softHyphen/>
              <w:t>տա</w:t>
            </w:r>
            <w:r w:rsidRPr="001505A2">
              <w:rPr>
                <w:rFonts w:ascii="GHEA Grapalat" w:hAnsi="GHEA Grapalat"/>
              </w:rPr>
              <w:softHyphen/>
              <w:t xml:space="preserve">հանման իրավունքի վկայագիր տալու կարգը և ձևը հաստատելու մասին» ՀՀ կառավարության </w:t>
            </w:r>
            <w:r w:rsidRPr="001505A2">
              <w:rPr>
                <w:rFonts w:ascii="GHEA Grapalat" w:hAnsi="GHEA Grapalat" w:cs="GHEA Grapalat"/>
              </w:rPr>
              <w:t>N 981-Ն որոշում, 23.06.2005</w:t>
            </w:r>
          </w:p>
          <w:p w:rsidR="00E4152D" w:rsidRPr="001505A2" w:rsidRDefault="00E4152D" w:rsidP="00E4152D">
            <w:pPr>
              <w:tabs>
                <w:tab w:val="left" w:pos="540"/>
                <w:tab w:val="left" w:pos="900"/>
              </w:tabs>
              <w:spacing w:before="60" w:line="288" w:lineRule="auto"/>
              <w:ind w:firstLine="418"/>
              <w:jc w:val="both"/>
              <w:rPr>
                <w:rFonts w:ascii="GHEA Grapalat" w:hAnsi="GHEA Grapalat" w:cs="GHEA Grapalat"/>
              </w:rPr>
            </w:pPr>
            <w:r w:rsidRPr="001505A2">
              <w:rPr>
                <w:rFonts w:ascii="GHEA Grapalat" w:hAnsi="GHEA Grapalat" w:cs="GHEA Grapalat"/>
              </w:rPr>
              <w:t>10.</w:t>
            </w:r>
            <w:r w:rsidRPr="001505A2">
              <w:rPr>
                <w:rFonts w:ascii="GHEA Grapalat" w:hAnsi="GHEA Grapalat"/>
              </w:rPr>
              <w:t xml:space="preserve"> «Մշակութային արժեքների ժամանակավոր ներմուծման կարգը սահ</w:t>
            </w:r>
            <w:r w:rsidRPr="001505A2">
              <w:rPr>
                <w:rFonts w:ascii="GHEA Grapalat" w:hAnsi="GHEA Grapalat"/>
              </w:rPr>
              <w:softHyphen/>
              <w:t xml:space="preserve">մանելու մասին» ՀՀ կառավարության </w:t>
            </w:r>
            <w:r w:rsidRPr="001505A2">
              <w:rPr>
                <w:rFonts w:ascii="GHEA Grapalat" w:hAnsi="GHEA Grapalat" w:cs="GHEA Grapalat"/>
              </w:rPr>
              <w:t>N 827-Ն</w:t>
            </w:r>
            <w:r w:rsidRPr="001505A2">
              <w:rPr>
                <w:rFonts w:ascii="GHEA Grapalat" w:hAnsi="GHEA Grapalat"/>
              </w:rPr>
              <w:t xml:space="preserve"> որոշում</w:t>
            </w:r>
            <w:r w:rsidRPr="001505A2">
              <w:rPr>
                <w:rFonts w:ascii="GHEA Grapalat" w:hAnsi="GHEA Grapalat" w:cs="GHEA Grapalat"/>
              </w:rPr>
              <w:t>, 01.06.2006,</w:t>
            </w:r>
          </w:p>
          <w:p w:rsidR="00E4152D" w:rsidRPr="001505A2" w:rsidRDefault="00E4152D" w:rsidP="00E4152D">
            <w:pPr>
              <w:tabs>
                <w:tab w:val="left" w:pos="540"/>
                <w:tab w:val="left" w:pos="900"/>
              </w:tabs>
              <w:spacing w:before="60" w:line="288" w:lineRule="auto"/>
              <w:ind w:firstLine="418"/>
              <w:jc w:val="both"/>
              <w:rPr>
                <w:rFonts w:ascii="GHEA Grapalat" w:hAnsi="GHEA Grapalat" w:cs="GHEA Grapalat"/>
              </w:rPr>
            </w:pPr>
            <w:r w:rsidRPr="001505A2">
              <w:rPr>
                <w:rFonts w:ascii="GHEA Grapalat" w:hAnsi="GHEA Grapalat" w:cs="GHEA Grapalat"/>
              </w:rPr>
              <w:t>11. «Ոչ նյութական մշակութային արժեքների նույնականացման, փաստա</w:t>
            </w:r>
            <w:r w:rsidRPr="001505A2">
              <w:rPr>
                <w:rFonts w:ascii="GHEA Grapalat" w:hAnsi="GHEA Grapalat" w:cs="GHEA Grapalat"/>
              </w:rPr>
              <w:softHyphen/>
              <w:t>թղթավորման, պահպանության և տեղեկատվության փոխանակման կարգը ու ոչ նյութական մշակութային արժեքի վկայագրի ձևը հաստատելու մասին» ՀՀ կառավարության N 1173-Ն որոշում, 03.09.2010</w:t>
            </w:r>
          </w:p>
          <w:p w:rsidR="00E4152D" w:rsidRPr="001505A2" w:rsidRDefault="00E4152D" w:rsidP="00E4152D">
            <w:pPr>
              <w:tabs>
                <w:tab w:val="left" w:pos="540"/>
                <w:tab w:val="left" w:pos="900"/>
              </w:tabs>
              <w:spacing w:before="60" w:line="288" w:lineRule="auto"/>
              <w:ind w:firstLine="418"/>
              <w:jc w:val="both"/>
              <w:rPr>
                <w:rFonts w:ascii="GHEA Grapalat" w:hAnsi="GHEA Grapalat" w:cs="GHEA Grapalat"/>
              </w:rPr>
            </w:pPr>
            <w:r w:rsidRPr="001505A2">
              <w:rPr>
                <w:rFonts w:ascii="GHEA Grapalat" w:hAnsi="GHEA Grapalat" w:cs="GHEA Grapalat"/>
              </w:rPr>
              <w:t xml:space="preserve">12. «Հափշտակված հնաոճ առարկաների և մշակութային արժեքների հաշվառման կարգը հաստատելու մասին» ՀՀ կառավարության N 1100-Ն </w:t>
            </w:r>
            <w:r w:rsidRPr="001505A2">
              <w:rPr>
                <w:rFonts w:ascii="GHEA Grapalat" w:hAnsi="GHEA Grapalat" w:cs="GHEA Grapalat"/>
              </w:rPr>
              <w:lastRenderedPageBreak/>
              <w:t>որոշում, 25.09.2008</w:t>
            </w:r>
          </w:p>
          <w:p w:rsidR="00C7426C" w:rsidRPr="00E4152D" w:rsidRDefault="00E4152D" w:rsidP="00E4152D">
            <w:pPr>
              <w:tabs>
                <w:tab w:val="left" w:pos="540"/>
                <w:tab w:val="left" w:pos="900"/>
                <w:tab w:val="left" w:pos="1080"/>
              </w:tabs>
              <w:spacing w:before="60" w:line="288" w:lineRule="auto"/>
              <w:ind w:firstLine="418"/>
              <w:jc w:val="both"/>
              <w:rPr>
                <w:rFonts w:ascii="GHEA Grapalat" w:hAnsi="GHEA Grapalat" w:cs="GHEA Grapalat"/>
              </w:rPr>
            </w:pPr>
            <w:r w:rsidRPr="001505A2">
              <w:rPr>
                <w:rFonts w:ascii="GHEA Grapalat" w:hAnsi="GHEA Grapalat" w:cs="GHEA Grapalat"/>
              </w:rPr>
              <w:t>Իրավական ակտերը թարգմանվել և ուղարկվել են UNESCO-ի կենտրոնակայան, 1970թ. Կոնվենցիայի քարտուղարություն:</w:t>
            </w:r>
          </w:p>
        </w:tc>
      </w:tr>
    </w:tbl>
    <w:p w:rsidR="00E67B75" w:rsidRPr="008809DD" w:rsidRDefault="00E67B75">
      <w:pPr>
        <w:spacing w:after="84" w:line="240" w:lineRule="exact"/>
        <w:rPr>
          <w:rFonts w:ascii="GHEA Grapalat" w:hAnsi="GHEA Grapalat"/>
          <w:sz w:val="24"/>
          <w:szCs w:val="24"/>
          <w:lang w:val="en-US"/>
        </w:rPr>
      </w:pPr>
    </w:p>
    <w:p w:rsidR="00C7426C" w:rsidRPr="008809DD" w:rsidRDefault="001C4FD2" w:rsidP="009D439D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53. 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ՅՈՒՆԵՍԿՕ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-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ի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համար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ինչպիսի</w:t>
      </w:r>
      <w:r w:rsidR="00D81B2F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՞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լրացուցիչ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գործիքներ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կարող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են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օգտակար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DE63D1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լինել</w:t>
      </w:r>
      <w:r w:rsidR="00DE63D1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:</w:t>
      </w:r>
      <w:r w:rsidR="00C7426C" w:rsidRPr="008809DD">
        <w:rPr>
          <w:rFonts w:ascii="GHEA Grapalat" w:eastAsia="Arial" w:hAnsi="GHEA Grapalat" w:cs="Arial"/>
          <w:color w:val="C00000"/>
          <w:sz w:val="24"/>
          <w:szCs w:val="24"/>
          <w:lang w:val="en-US"/>
        </w:rPr>
        <w:t xml:space="preserve"> *</w:t>
      </w:r>
    </w:p>
    <w:p w:rsidR="00C7426C" w:rsidRPr="008809DD" w:rsidRDefault="00C7426C" w:rsidP="00C7426C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C7426C" w:rsidRPr="008809DD" w:rsidTr="00FB1915">
        <w:trPr>
          <w:trHeight w:val="1549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C7426C" w:rsidRPr="008809DD" w:rsidRDefault="00C7426C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C7426C" w:rsidRPr="008809DD" w:rsidRDefault="00D2131D" w:rsidP="00A539A0">
            <w:pPr>
              <w:spacing w:line="360" w:lineRule="auto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 xml:space="preserve">Ինչպես նշվեց, </w:t>
            </w:r>
            <w:r w:rsidR="00E431C1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 xml:space="preserve">ՅՈՒՆԵՍԿՕ-ի այլ </w:t>
            </w:r>
            <w:r>
              <w:rPr>
                <w:rFonts w:ascii="GHEA Grapalat" w:hAnsi="GHEA Grapalat"/>
              </w:rPr>
              <w:t>գործիքների կիրառումը սահմանափակ է՝ պայմանավորված համապատասխան ինստիտուտների բացակայությամբ (դիլերներ, առցանց վաճառքներ, աճուրդի տներ և այլն):</w:t>
            </w:r>
          </w:p>
          <w:p w:rsidR="00C7426C" w:rsidRPr="008809DD" w:rsidRDefault="00C7426C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C7426C" w:rsidRPr="008809DD" w:rsidRDefault="00C7426C" w:rsidP="00C7426C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15" w:line="20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C451DD">
      <w:pPr>
        <w:widowControl w:val="0"/>
        <w:spacing w:line="216" w:lineRule="auto"/>
        <w:ind w:left="348" w:right="540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54. </w:t>
      </w:r>
      <w:bookmarkStart w:id="295" w:name="OLE_LINK332"/>
      <w:bookmarkStart w:id="296" w:name="OLE_LINK333"/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Արդյո՞ք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Դուք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կամ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Ձեր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երկրում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այլ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շահագրգիռ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մարմին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վերջին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հինգ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տարում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մասնակցել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է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ՅՈՒՆԵՍԿՕ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կարողությունների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զարգացման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դասընթացներին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կամ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մշակութային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արժեքների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ապօրինի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շրջանառության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կանխման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հետ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կապված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նախագծերին</w:t>
      </w:r>
      <w:bookmarkEnd w:id="295"/>
      <w:bookmarkEnd w:id="296"/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:rsidR="00C7426C" w:rsidRPr="008809DD" w:rsidRDefault="00C7426C" w:rsidP="00C7426C">
      <w:pPr>
        <w:spacing w:after="61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W w:w="0" w:type="auto"/>
        <w:tblInd w:w="28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164"/>
      </w:tblGrid>
      <w:tr w:rsidR="00D83F8F" w:rsidRPr="008809DD" w:rsidTr="00FF69AA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F8F" w:rsidRPr="00FF69AA" w:rsidRDefault="00FF69AA" w:rsidP="00FF69AA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FF69AA"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>**</w:t>
            </w:r>
          </w:p>
        </w:tc>
      </w:tr>
      <w:tr w:rsidR="00D83F8F" w:rsidRPr="008809DD" w:rsidTr="00301973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D83F8F" w:rsidRPr="008809DD" w:rsidRDefault="00D83F8F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C7426C" w:rsidRPr="008809DD" w:rsidRDefault="00C7426C" w:rsidP="00C7426C">
      <w:pPr>
        <w:spacing w:after="6" w:line="120" w:lineRule="exact"/>
        <w:rPr>
          <w:rFonts w:ascii="GHEA Grapalat" w:hAnsi="GHEA Grapalat"/>
          <w:sz w:val="24"/>
          <w:szCs w:val="24"/>
        </w:rPr>
      </w:pPr>
    </w:p>
    <w:p w:rsidR="00C7426C" w:rsidRPr="008809DD" w:rsidRDefault="00C7426C" w:rsidP="00C7426C">
      <w:pPr>
        <w:spacing w:line="240" w:lineRule="exact"/>
        <w:rPr>
          <w:rFonts w:ascii="GHEA Grapalat" w:eastAsia="Arial Narrow" w:hAnsi="GHEA Grapalat" w:cs="Arial Narrow"/>
          <w:b/>
          <w:color w:val="000000"/>
          <w:sz w:val="24"/>
          <w:szCs w:val="24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**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Ընտրելու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դեպքում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>, 55-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րդ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հարցը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դառնում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է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պարտադիր</w:t>
      </w:r>
      <w:r w:rsidRPr="008809DD">
        <w:rPr>
          <w:rFonts w:ascii="GHEA Grapalat" w:eastAsia="Arial Narrow" w:hAnsi="GHEA Grapalat" w:cs="Arial Narrow"/>
          <w:b/>
          <w:color w:val="000000"/>
          <w:sz w:val="24"/>
          <w:szCs w:val="24"/>
        </w:rPr>
        <w:t xml:space="preserve"> 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b/>
          <w:sz w:val="24"/>
          <w:szCs w:val="24"/>
        </w:rPr>
      </w:pPr>
    </w:p>
    <w:p w:rsidR="00E67B75" w:rsidRPr="008809DD" w:rsidRDefault="001C4FD2" w:rsidP="00C451DD">
      <w:pPr>
        <w:widowControl w:val="0"/>
        <w:spacing w:line="216" w:lineRule="auto"/>
        <w:ind w:left="348" w:right="600" w:hanging="348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55. </w:t>
      </w:r>
      <w:bookmarkStart w:id="297" w:name="OLE_LINK334"/>
      <w:bookmarkStart w:id="298" w:name="OLE_LINK335"/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Ինչպես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այս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սեմինարները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կամ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ծրագրերը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նպաստում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Ձեր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երկրում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1970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="00D81B2F">
        <w:rPr>
          <w:rFonts w:ascii="GHEA Grapalat" w:eastAsia="Times New Roman" w:hAnsi="GHEA Grapalat" w:cs="Times New Roman"/>
          <w:color w:val="000000"/>
          <w:sz w:val="24"/>
          <w:szCs w:val="24"/>
        </w:rPr>
        <w:t>կ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ոնվենցիայի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իրականացմանը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Խնդրում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ենք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հնարավորության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դեպքում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տրամադրել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կոնկրետ</w:t>
      </w:r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օրինակնե</w:t>
      </w:r>
      <w:r w:rsidR="00832668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ր</w:t>
      </w:r>
      <w:bookmarkEnd w:id="297"/>
      <w:bookmarkEnd w:id="298"/>
      <w:r w:rsidR="00832668" w:rsidRPr="008809D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B56B75" w:rsidRPr="008809DD">
        <w:rPr>
          <w:rFonts w:ascii="GHEA Grapalat" w:eastAsia="Arial" w:hAnsi="GHEA Grapalat" w:cs="Arial"/>
          <w:color w:val="000000"/>
          <w:sz w:val="24"/>
          <w:szCs w:val="24"/>
        </w:rPr>
        <w:t xml:space="preserve"> </w:t>
      </w:r>
      <w:r w:rsidR="00B56B75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B56B75" w:rsidRPr="008809DD" w:rsidTr="00FB1915">
        <w:trPr>
          <w:trHeight w:val="1549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</w:p>
          <w:p w:rsidR="00B56B75" w:rsidRPr="008809DD" w:rsidRDefault="00B56B7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B56B75" w:rsidRPr="00D2334E" w:rsidRDefault="00FF69AA" w:rsidP="00E431C1">
            <w:pPr>
              <w:spacing w:line="276" w:lineRule="auto"/>
              <w:ind w:firstLine="720"/>
              <w:jc w:val="both"/>
              <w:rPr>
                <w:rFonts w:ascii="GHEA Grapalat" w:hAnsi="GHEA Grapalat"/>
                <w:sz w:val="24"/>
              </w:rPr>
            </w:pPr>
            <w:r w:rsidRPr="00D2334E">
              <w:rPr>
                <w:rFonts w:ascii="GHEA Grapalat" w:hAnsi="GHEA Grapalat"/>
                <w:sz w:val="24"/>
              </w:rPr>
              <w:t xml:space="preserve">ՀՀ մշակույթի նախարարության և ՀՀ ոստիկանության ներկայացուցիչները համապատասխանաբար ազգային հանձնախմբի պատվիրակության կազմերում կանոնավոր մասնակցություն են ունեցել 1970 թ. կոնվենցիայի Օժանդակ կոմիտեի և Միջկառավարական կոմիտեի նստաշրջաններին, ինչպես նաև </w:t>
            </w:r>
            <w:r w:rsidR="00D81B2F">
              <w:rPr>
                <w:rFonts w:ascii="GHEA Grapalat" w:hAnsi="GHEA Grapalat"/>
                <w:sz w:val="24"/>
              </w:rPr>
              <w:t>ա</w:t>
            </w:r>
            <w:r w:rsidRPr="00D2334E">
              <w:rPr>
                <w:rFonts w:ascii="GHEA Grapalat" w:hAnsi="GHEA Grapalat"/>
                <w:sz w:val="24"/>
              </w:rPr>
              <w:t>նդամ պետությունների հանդիպումներին:</w:t>
            </w:r>
            <w:r w:rsidR="00D2334E" w:rsidRPr="00D2334E">
              <w:rPr>
                <w:rFonts w:ascii="GHEA Grapalat" w:hAnsi="GHEA Grapalat"/>
                <w:sz w:val="24"/>
              </w:rPr>
              <w:t xml:space="preserve"> </w:t>
            </w:r>
          </w:p>
          <w:p w:rsidR="00D2334E" w:rsidRPr="009F725B" w:rsidRDefault="00D2334E" w:rsidP="00E431C1">
            <w:pPr>
              <w:spacing w:line="276" w:lineRule="auto"/>
              <w:ind w:firstLine="720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Հ</w:t>
            </w:r>
            <w:r w:rsidRPr="009F725B">
              <w:rPr>
                <w:rFonts w:ascii="GHEA Grapalat" w:hAnsi="GHEA Grapalat"/>
                <w:sz w:val="24"/>
              </w:rPr>
              <w:t xml:space="preserve">անձնաժողովներին անդամակցությունը և մասնակցությունը տեղի ունեցող նստաշրջաններին </w:t>
            </w:r>
            <w:r>
              <w:rPr>
                <w:rFonts w:ascii="GHEA Grapalat" w:hAnsi="GHEA Grapalat"/>
                <w:sz w:val="24"/>
              </w:rPr>
              <w:t xml:space="preserve">ապահովում են </w:t>
            </w:r>
            <w:r w:rsidR="00D81B2F">
              <w:rPr>
                <w:rFonts w:ascii="GHEA Grapalat" w:hAnsi="GHEA Grapalat"/>
                <w:sz w:val="24"/>
              </w:rPr>
              <w:t>կ</w:t>
            </w:r>
            <w:r>
              <w:rPr>
                <w:rFonts w:ascii="GHEA Grapalat" w:hAnsi="GHEA Grapalat"/>
                <w:sz w:val="24"/>
              </w:rPr>
              <w:t xml:space="preserve">ոնվենցիայի կիրարկման համար </w:t>
            </w:r>
            <w:r w:rsidR="00E431C1">
              <w:rPr>
                <w:rFonts w:ascii="GHEA Grapalat" w:hAnsi="GHEA Grapalat"/>
                <w:sz w:val="24"/>
              </w:rPr>
              <w:t>ա</w:t>
            </w:r>
            <w:r>
              <w:rPr>
                <w:rFonts w:ascii="GHEA Grapalat" w:hAnsi="GHEA Grapalat"/>
                <w:sz w:val="24"/>
              </w:rPr>
              <w:t>նհրաժեշտ տեղեկատվությունը, նպաստում</w:t>
            </w:r>
            <w:r w:rsidRPr="009F725B">
              <w:rPr>
                <w:rFonts w:ascii="GHEA Grapalat" w:hAnsi="GHEA Grapalat"/>
                <w:sz w:val="24"/>
              </w:rPr>
              <w:t xml:space="preserve"> ՀՀ ստանձնած միջազգային պարտավորությունների </w:t>
            </w:r>
            <w:r>
              <w:rPr>
                <w:rFonts w:ascii="GHEA Grapalat" w:hAnsi="GHEA Grapalat"/>
                <w:sz w:val="24"/>
              </w:rPr>
              <w:t xml:space="preserve">առավել լիարժեք </w:t>
            </w:r>
            <w:r w:rsidRPr="009F725B">
              <w:rPr>
                <w:rFonts w:ascii="GHEA Grapalat" w:hAnsi="GHEA Grapalat"/>
                <w:sz w:val="24"/>
              </w:rPr>
              <w:t>կատարման</w:t>
            </w:r>
            <w:r>
              <w:rPr>
                <w:rFonts w:ascii="GHEA Grapalat" w:hAnsi="GHEA Grapalat"/>
                <w:sz w:val="24"/>
              </w:rPr>
              <w:t>ը</w:t>
            </w:r>
            <w:r w:rsidRPr="009F725B"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="00894DE2">
              <w:rPr>
                <w:rFonts w:ascii="GHEA Grapalat" w:hAnsi="GHEA Grapalat"/>
                <w:sz w:val="24"/>
              </w:rPr>
              <w:t>կոն</w:t>
            </w:r>
            <w:r>
              <w:rPr>
                <w:rFonts w:ascii="GHEA Grapalat" w:hAnsi="GHEA Grapalat"/>
                <w:sz w:val="24"/>
              </w:rPr>
              <w:t xml:space="preserve">վենցիայի </w:t>
            </w:r>
            <w:r w:rsidRPr="009F725B">
              <w:rPr>
                <w:rFonts w:ascii="GHEA Grapalat" w:hAnsi="GHEA Grapalat"/>
                <w:sz w:val="24"/>
              </w:rPr>
              <w:t>լիարժեք կիրարկման ուղղությամբ իրականացվող ներպետական ընթացակարգերի կատարելագործման</w:t>
            </w:r>
            <w:r>
              <w:rPr>
                <w:rFonts w:ascii="GHEA Grapalat" w:hAnsi="GHEA Grapalat"/>
                <w:sz w:val="24"/>
              </w:rPr>
              <w:t>ը: Նաև նպաստում</w:t>
            </w:r>
            <w:r w:rsidRPr="009F725B">
              <w:rPr>
                <w:rFonts w:ascii="GHEA Grapalat" w:hAnsi="GHEA Grapalat"/>
                <w:sz w:val="24"/>
              </w:rPr>
              <w:t xml:space="preserve"> ՀՀ մշակութային քաղաքականության իրականացման համատեքստում միջազգային կապերի ու համագործակցության ընդլայնման</w:t>
            </w:r>
            <w:r>
              <w:rPr>
                <w:rFonts w:ascii="GHEA Grapalat" w:hAnsi="GHEA Grapalat"/>
                <w:sz w:val="24"/>
              </w:rPr>
              <w:t>ը</w:t>
            </w:r>
            <w:r w:rsidRPr="009F725B">
              <w:rPr>
                <w:rFonts w:ascii="GHEA Grapalat" w:hAnsi="GHEA Grapalat"/>
                <w:sz w:val="24"/>
              </w:rPr>
              <w:t>, փորձի փոխանակման</w:t>
            </w:r>
            <w:r>
              <w:rPr>
                <w:rFonts w:ascii="GHEA Grapalat" w:hAnsi="GHEA Grapalat"/>
                <w:sz w:val="24"/>
              </w:rPr>
              <w:t>ը</w:t>
            </w:r>
            <w:r w:rsidR="00272710">
              <w:rPr>
                <w:rFonts w:ascii="GHEA Grapalat" w:hAnsi="GHEA Grapalat"/>
                <w:sz w:val="24"/>
              </w:rPr>
              <w:t>՝</w:t>
            </w:r>
            <w:r w:rsidRPr="009F725B">
              <w:rPr>
                <w:rFonts w:ascii="GHEA Grapalat" w:hAnsi="GHEA Grapalat"/>
                <w:sz w:val="24"/>
              </w:rPr>
              <w:t xml:space="preserve"> լավագույն իրավակիրառ պրակտիկայի ուսումնասիրման և ներդրման առումներով:</w:t>
            </w:r>
          </w:p>
          <w:p w:rsidR="00B56B75" w:rsidRPr="00E431C1" w:rsidRDefault="00D2334E" w:rsidP="00E431C1">
            <w:pPr>
              <w:spacing w:line="276" w:lineRule="auto"/>
              <w:ind w:firstLine="720"/>
              <w:jc w:val="both"/>
              <w:rPr>
                <w:rFonts w:ascii="GHEA Grapalat" w:hAnsi="GHEA Grapalat"/>
                <w:sz w:val="24"/>
              </w:rPr>
            </w:pPr>
            <w:r w:rsidRPr="009F725B">
              <w:rPr>
                <w:rFonts w:ascii="GHEA Grapalat" w:hAnsi="GHEA Grapalat"/>
                <w:sz w:val="24"/>
              </w:rPr>
              <w:t>Հանձնաժողովները կոչված են կոնվենցիայի կիրարկման շրջանակներում մշակել և անդամ պետություններին ներկայացնել մասնագիտական ուղեցույցներ, առաջարկներ, մեթոդաբանական և այլ փաստաթղթեր: Հանձնաժողովների նիստերին քննարկվում և ընդունվում են բանաձևեր, առաջարկներ, հավելվածներ և այլ փաստաթղթեր, որոնք տրամադրվում են պետություններին կատարման նպատակով: Մասնակցությունն այդ փաստաթղթերի մշակմանը, մեր տեսակետների և դիրքորոշումների ամբողջական ներկայաց</w:t>
            </w:r>
            <w:r>
              <w:rPr>
                <w:rFonts w:ascii="GHEA Grapalat" w:hAnsi="GHEA Grapalat"/>
                <w:sz w:val="24"/>
              </w:rPr>
              <w:t>ումն</w:t>
            </w:r>
            <w:r w:rsidRPr="009F725B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ու</w:t>
            </w:r>
            <w:r w:rsidRPr="009F725B">
              <w:rPr>
                <w:rFonts w:ascii="GHEA Grapalat" w:hAnsi="GHEA Grapalat"/>
                <w:sz w:val="24"/>
              </w:rPr>
              <w:t xml:space="preserve"> ընդգրկ</w:t>
            </w:r>
            <w:r>
              <w:rPr>
                <w:rFonts w:ascii="GHEA Grapalat" w:hAnsi="GHEA Grapalat"/>
                <w:sz w:val="24"/>
              </w:rPr>
              <w:t>ումը այդ փաստաթղթերում</w:t>
            </w:r>
            <w:r w:rsidRPr="009F725B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կարևոր</w:t>
            </w:r>
            <w:r w:rsidRPr="009F725B">
              <w:rPr>
                <w:rFonts w:ascii="GHEA Grapalat" w:hAnsi="GHEA Grapalat"/>
                <w:sz w:val="24"/>
              </w:rPr>
              <w:t xml:space="preserve"> նշանակություն </w:t>
            </w:r>
            <w:r w:rsidR="002C7DE7" w:rsidRPr="009F725B">
              <w:rPr>
                <w:rFonts w:ascii="GHEA Grapalat" w:hAnsi="GHEA Grapalat"/>
                <w:sz w:val="24"/>
              </w:rPr>
              <w:t xml:space="preserve">ունի </w:t>
            </w:r>
            <w:r w:rsidRPr="009F725B">
              <w:rPr>
                <w:rFonts w:ascii="GHEA Grapalat" w:hAnsi="GHEA Grapalat"/>
                <w:sz w:val="24"/>
              </w:rPr>
              <w:t xml:space="preserve">իրականացվող մշակութային քաղաքականության և միջազգային համագործակցության տեսանկյունից: </w:t>
            </w:r>
          </w:p>
          <w:p w:rsidR="00B56B75" w:rsidRPr="008809DD" w:rsidRDefault="00B56B7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after="2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3A5BD8">
      <w:pPr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56. </w:t>
      </w:r>
      <w:bookmarkStart w:id="299" w:name="OLE_LINK336"/>
      <w:bookmarkStart w:id="300" w:name="OLE_LINK337"/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ՅՈՒՆԵՍԿ</w:t>
      </w:r>
      <w:r w:rsidR="00F3695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քարտուղարությունը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շարք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ուղիներով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կարող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է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աջակցել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մ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ասնակից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պետություններին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հետագայում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1970 </w:t>
      </w:r>
      <w:r w:rsidR="00B6458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թ. </w:t>
      </w:r>
      <w:r w:rsidR="002C7DE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ոնվենցիայի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իրականացմանը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բացի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2C7DE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ոնվենցիայի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կառավարման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մարմինների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սպասարկ</w:t>
      </w:r>
      <w:r w:rsidR="002C7DE7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ումից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: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Խնդրում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ենք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նշել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թե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Քարտուղարությունը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2C7DE7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որքանով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պետք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է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առաջնահերթություն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տա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հետ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և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յալ</w:t>
      </w:r>
      <w:r w:rsidR="006119EF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119EF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գործողություններին</w:t>
      </w:r>
      <w:bookmarkEnd w:id="299"/>
      <w:bookmarkEnd w:id="300"/>
      <w:r w:rsidR="006119EF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:</w:t>
      </w:r>
      <w:r w:rsidR="00B56B75" w:rsidRPr="008809DD">
        <w:rPr>
          <w:rFonts w:ascii="GHEA Grapalat" w:eastAsia="Arial Narrow" w:hAnsi="GHEA Grapalat" w:cs="Arial Narrow"/>
          <w:color w:val="C00000"/>
          <w:sz w:val="24"/>
          <w:szCs w:val="24"/>
          <w:lang w:val="en-US"/>
        </w:rPr>
        <w:t>*</w:t>
      </w:r>
    </w:p>
    <w:tbl>
      <w:tblPr>
        <w:tblW w:w="0" w:type="auto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0"/>
        <w:gridCol w:w="990"/>
        <w:gridCol w:w="926"/>
        <w:gridCol w:w="1140"/>
        <w:gridCol w:w="1084"/>
      </w:tblGrid>
      <w:tr w:rsidR="00E67B75" w:rsidRPr="008809DD" w:rsidTr="00451DF9">
        <w:trPr>
          <w:cantSplit/>
          <w:trHeight w:hRule="exact" w:val="1801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119EF">
            <w:pPr>
              <w:widowControl w:val="0"/>
              <w:spacing w:line="227" w:lineRule="auto"/>
              <w:ind w:left="132" w:right="6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hAnsi="GHEA Grapalat"/>
                <w:sz w:val="24"/>
                <w:szCs w:val="24"/>
                <w:lang w:val="ru-RU"/>
              </w:rPr>
              <w:t>Ոչ առաջնահաերթ</w:t>
            </w: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AD72DD">
            <w:pPr>
              <w:widowControl w:val="0"/>
              <w:spacing w:line="227" w:lineRule="auto"/>
              <w:ind w:left="132" w:right="6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Ց</w:t>
            </w:r>
            <w:r w:rsidR="006119EF" w:rsidRPr="008809DD">
              <w:rPr>
                <w:rFonts w:ascii="GHEA Grapalat" w:hAnsi="GHEA Grapalat"/>
                <w:sz w:val="24"/>
                <w:szCs w:val="24"/>
                <w:lang w:val="ru-RU"/>
              </w:rPr>
              <w:t>ածր առաջնահերթություն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119EF">
            <w:pPr>
              <w:widowControl w:val="0"/>
              <w:spacing w:before="115" w:line="227" w:lineRule="auto"/>
              <w:ind w:left="132" w:right="66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Որոշ չափով առաջնահերթություն</w:t>
            </w: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6119EF">
            <w:pPr>
              <w:widowControl w:val="0"/>
              <w:spacing w:line="227" w:lineRule="auto"/>
              <w:ind w:left="132" w:right="6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r w:rsidRPr="008809DD">
              <w:rPr>
                <w:rFonts w:ascii="GHEA Grapalat" w:hAnsi="GHEA Grapalat"/>
                <w:sz w:val="24"/>
                <w:szCs w:val="24"/>
                <w:lang w:val="ru-RU"/>
              </w:rPr>
              <w:t>Բարձր առաջնահերթություն</w:t>
            </w:r>
          </w:p>
        </w:tc>
      </w:tr>
      <w:tr w:rsidR="00E67B75" w:rsidRPr="008809DD" w:rsidTr="00451DF9">
        <w:trPr>
          <w:cantSplit/>
          <w:trHeight w:hRule="exact" w:val="1162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E67B75" w:rsidRPr="008809DD" w:rsidRDefault="00625384" w:rsidP="0062538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Աջակցություն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ազգային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քաղաքականության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օրենսդրության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բարեփոխումներին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="0041534C"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B75" w:rsidRPr="00451DF9" w:rsidRDefault="00451DF9" w:rsidP="00451DF9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B75" w:rsidRPr="008809DD" w:rsidRDefault="00E67B75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51DF9" w:rsidRPr="008809DD" w:rsidTr="00771053">
        <w:trPr>
          <w:cantSplit/>
          <w:trHeight w:hRule="exact" w:val="802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 w:rsidP="00625384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Երկրների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միջ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քաղաքական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երկխոսության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խթանում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51DF9" w:rsidRPr="008809DD" w:rsidTr="00771053">
        <w:trPr>
          <w:cantSplit/>
          <w:trHeight w:hRule="exact" w:val="811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Աջակցություն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գույքագրման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ծրագրերի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համար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</w:tr>
      <w:tr w:rsidR="00451DF9" w:rsidRPr="008809DD" w:rsidTr="00771053">
        <w:trPr>
          <w:cantSplit/>
          <w:trHeight w:hRule="exact" w:val="901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Մասնագիտացված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դասընթացներ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ոստիկանության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համար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51DF9" w:rsidRPr="008809DD" w:rsidTr="00771053">
        <w:trPr>
          <w:cantSplit/>
          <w:trHeight w:hRule="exact" w:val="802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Մասնագիտացված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դասընթացներ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մաքսային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>ոլորտում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</w:tr>
      <w:tr w:rsidR="00451DF9" w:rsidRPr="008809DD" w:rsidTr="00771053">
        <w:trPr>
          <w:cantSplit/>
          <w:trHeight w:hRule="exact" w:val="802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Մասնագիտացված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դասընթացներ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թանգարանի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աշխատակիցների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համար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</w:tr>
      <w:tr w:rsidR="00451DF9" w:rsidRPr="008809DD" w:rsidTr="00451DF9">
        <w:trPr>
          <w:cantSplit/>
          <w:trHeight w:hRule="exact" w:val="1531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 w:rsidP="001A2B10">
            <w:pPr>
              <w:widowControl w:val="0"/>
              <w:spacing w:line="227" w:lineRule="auto"/>
              <w:ind w:left="132" w:right="468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bookmarkStart w:id="301" w:name="OLE_LINK352"/>
            <w:bookmarkStart w:id="302" w:name="OLE_LINK353"/>
            <w:bookmarkStart w:id="303" w:name="OLE_LINK356"/>
            <w:bookmarkStart w:id="304" w:name="OLE_LINK357"/>
            <w:bookmarkStart w:id="305" w:name="OLE_LINK358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Ազգային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սեմինարներ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որոնք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կմիա</w:t>
            </w:r>
            <w:r w:rsidR="001A2B10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վորեն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շահագրգիռ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կողմերի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տարբեր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գերատեսչություններ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ից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բաժիններից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այլն</w:t>
            </w:r>
            <w:bookmarkEnd w:id="301"/>
            <w:bookmarkEnd w:id="302"/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: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  <w:bookmarkEnd w:id="303"/>
            <w:bookmarkEnd w:id="304"/>
            <w:bookmarkEnd w:id="305"/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8809DD" w:rsidRDefault="00451DF9" w:rsidP="00DC6A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C6A97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51DF9" w:rsidRPr="008809DD" w:rsidTr="00771053">
        <w:trPr>
          <w:cantSplit/>
          <w:trHeight w:hRule="exact" w:val="1441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 w:rsidP="00625384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Տարածաշրջանային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սեմինարներ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որոնք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կմիացնեն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շահագրգիռ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կողմերի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տարբեր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գերատեսչություններ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ից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բաժիններից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այլն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: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8809DD" w:rsidRDefault="00451DF9" w:rsidP="00DC6A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</w:tr>
      <w:tr w:rsidR="00451DF9" w:rsidRPr="008809DD" w:rsidTr="00771053">
        <w:trPr>
          <w:cantSplit/>
          <w:trHeight w:hRule="exact" w:val="1522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 w:rsidP="00625384">
            <w:pPr>
              <w:widowControl w:val="0"/>
              <w:spacing w:line="227" w:lineRule="auto"/>
              <w:ind w:left="132" w:right="397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Իրազեկության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բարձրացման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միջոցառումներ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(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մամլո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հաղորդագրություններ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տեսահոլովակներ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այլն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)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51DF9" w:rsidRPr="008809DD" w:rsidTr="00771053">
        <w:trPr>
          <w:cantSplit/>
          <w:trHeight w:hRule="exact" w:val="1999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  <w:bookmarkStart w:id="306" w:name="_Hlk531955102"/>
          </w:p>
          <w:p w:rsidR="00451DF9" w:rsidRPr="008809DD" w:rsidRDefault="00451DF9" w:rsidP="001A2B10">
            <w:pPr>
              <w:widowControl w:val="0"/>
              <w:spacing w:line="227" w:lineRule="auto"/>
              <w:ind w:left="132" w:right="144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</w:t>
            </w:r>
            <w:r w:rsidR="001A2B10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ռավել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իրավական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գործնական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գործիքների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ինչպիսիք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են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WCO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արտահանման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վկայական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ի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մոդել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Ազգային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մշակութային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ժառանգության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օրենքների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տվյալների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բազան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այլն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: </w:t>
            </w:r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451DF9" w:rsidRDefault="00451DF9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bookmarkEnd w:id="306"/>
      <w:tr w:rsidR="00451DF9" w:rsidRPr="008809DD" w:rsidTr="00451DF9">
        <w:trPr>
          <w:cantSplit/>
          <w:trHeight w:hRule="exact" w:val="1621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 w:rsidP="00446D47">
            <w:pPr>
              <w:widowControl w:val="0"/>
              <w:spacing w:line="240" w:lineRule="auto"/>
              <w:ind w:left="130" w:right="113"/>
              <w:jc w:val="both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</w:pPr>
            <w:bookmarkStart w:id="307" w:name="OLE_LINK363"/>
            <w:bookmarkStart w:id="308" w:name="OLE_LINK364"/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Աջակց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ություն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երկրների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միջ</w:t>
            </w:r>
            <w:r w:rsidR="00446D47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և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լավագույն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փորձի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փոխանակմանը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(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օրինակ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,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առցանց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կամ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տեղեկագ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ru-RU"/>
              </w:rPr>
              <w:t>րի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</w:rPr>
              <w:t xml:space="preserve"> </w:t>
            </w:r>
            <w:r w:rsidRPr="008809DD">
              <w:rPr>
                <w:rFonts w:ascii="GHEA Grapalat" w:eastAsia="Arial Narrow" w:hAnsi="GHEA Grapalat" w:cs="Sylfaen"/>
                <w:color w:val="000000"/>
                <w:sz w:val="24"/>
                <w:szCs w:val="24"/>
                <w:lang w:val="en-US"/>
              </w:rPr>
              <w:t>միջոցով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)</w:t>
            </w:r>
            <w:bookmarkEnd w:id="307"/>
            <w:bookmarkEnd w:id="308"/>
            <w:r w:rsidRPr="008809DD">
              <w:rPr>
                <w:rFonts w:ascii="GHEA Grapalat" w:eastAsia="Arial" w:hAnsi="GHEA Grapalat" w:cs="Arial"/>
                <w:color w:val="C00000"/>
                <w:sz w:val="24"/>
                <w:szCs w:val="24"/>
              </w:rPr>
              <w:t>*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DF9" w:rsidRPr="00DC6A97" w:rsidRDefault="00451DF9" w:rsidP="00DC6A97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DC6A97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51DF9" w:rsidRPr="008809DD" w:rsidTr="002471C3">
        <w:trPr>
          <w:cantSplit/>
          <w:trHeight w:hRule="exact" w:val="991"/>
        </w:trPr>
        <w:tc>
          <w:tcPr>
            <w:tcW w:w="50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451DF9" w:rsidRPr="008809DD" w:rsidRDefault="00451DF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Այլ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 xml:space="preserve"> (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ru-RU"/>
              </w:rPr>
              <w:t>մանրամասնել</w:t>
            </w: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  <w:t>):</w:t>
            </w:r>
          </w:p>
          <w:p w:rsidR="00451DF9" w:rsidRPr="008809DD" w:rsidRDefault="00451DF9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(առավելագույնը 5000 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451DF9" w:rsidRPr="008809DD" w:rsidRDefault="00451DF9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F9" w:rsidRPr="008809DD" w:rsidRDefault="00451DF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hAnsi="GHEA Grapalat"/>
          <w:sz w:val="24"/>
          <w:szCs w:val="24"/>
          <w:lang w:val="en-US"/>
        </w:rPr>
      </w:pPr>
    </w:p>
    <w:p w:rsidR="003A5BD8" w:rsidRPr="008809DD" w:rsidRDefault="003A5BD8">
      <w:pPr>
        <w:widowControl w:val="0"/>
        <w:spacing w:line="216" w:lineRule="auto"/>
        <w:ind w:left="348" w:right="528" w:hanging="348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E67B75" w:rsidRPr="008809DD" w:rsidRDefault="001C4FD2" w:rsidP="00625384">
      <w:pPr>
        <w:widowControl w:val="0"/>
        <w:spacing w:line="216" w:lineRule="auto"/>
        <w:ind w:left="348" w:right="528" w:hanging="348"/>
        <w:jc w:val="both"/>
        <w:rPr>
          <w:rFonts w:ascii="GHEA Grapalat" w:eastAsia="Arial" w:hAnsi="GHEA Grapalat" w:cs="Arial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57.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Խնդրում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ենք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տրամադրել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լրացուցիչ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առաջարկություններ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,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թե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ինչպես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ՅՈՒՆԵՍԿՕ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-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ն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պետք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է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կենտրոնանա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այս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թեմայի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շուրջ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իր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աշխատանքը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շարունակելու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համար</w:t>
      </w:r>
      <w:r w:rsidR="00625384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B56B75" w:rsidRPr="008809DD" w:rsidTr="002471C3">
        <w:trPr>
          <w:trHeight w:val="917"/>
        </w:trPr>
        <w:tc>
          <w:tcPr>
            <w:tcW w:w="8505" w:type="dxa"/>
          </w:tcPr>
          <w:p w:rsidR="00B56B75" w:rsidRPr="008809DD" w:rsidRDefault="00B56B7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B56B75" w:rsidRPr="008809DD" w:rsidRDefault="00451DF9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Լրացուցիչ առաջարկություններ չկան</w:t>
            </w:r>
            <w:r w:rsidR="00446D47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:</w:t>
            </w:r>
          </w:p>
          <w:p w:rsidR="00B56B75" w:rsidRPr="008809DD" w:rsidRDefault="00B56B7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13" w:line="12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D83F8F">
      <w:pPr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58. </w:t>
      </w:r>
      <w:bookmarkStart w:id="309" w:name="OLE_LINK367"/>
      <w:bookmarkStart w:id="310" w:name="OLE_LINK368"/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Հաշվետու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ժամանակաշրջանի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վերջին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շրջանում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Կոնվենցիան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իրականացնելիս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՞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նչ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դժվարություններ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է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ունեց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ել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Ձեր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25384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պետությունը</w:t>
      </w:r>
      <w:r w:rsidR="00625384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bookmarkEnd w:id="309"/>
    <w:bookmarkEnd w:id="310"/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B56B75" w:rsidRPr="008809DD" w:rsidTr="002471C3">
        <w:trPr>
          <w:trHeight w:val="656"/>
        </w:trPr>
        <w:tc>
          <w:tcPr>
            <w:tcW w:w="8505" w:type="dxa"/>
          </w:tcPr>
          <w:p w:rsidR="00B56B75" w:rsidRPr="008809DD" w:rsidRDefault="00B56B7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B56B75" w:rsidRPr="008809DD" w:rsidRDefault="00B56B7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B56B75" w:rsidRPr="008809DD" w:rsidRDefault="00B56B7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after="2"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1C4FD2" w:rsidP="006E55B1">
      <w:pPr>
        <w:widowControl w:val="0"/>
        <w:spacing w:line="216" w:lineRule="auto"/>
        <w:ind w:left="348" w:right="565" w:hanging="348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59. </w:t>
      </w:r>
      <w:bookmarkStart w:id="311" w:name="OLE_LINK371"/>
      <w:bookmarkStart w:id="312" w:name="OLE_LINK372"/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Ինչպե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՞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ս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է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Ձեր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երկիրն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օգտագործել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մասնակից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պետությունների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երրորդ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նիստի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ժամանակ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(2015)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ՅՈՒՆԵՍԿՕ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ում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ընդունված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1970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. </w:t>
      </w:r>
      <w:r w:rsidR="003E3B56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ոնվենցիայի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գործառնական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ուղեցույցները</w:t>
      </w:r>
      <w:r w:rsidR="00E31A6B"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  <w:bookmarkStart w:id="313" w:name="OLE_LINK369"/>
      <w:bookmarkStart w:id="314" w:name="OLE_LINK370"/>
      <w:bookmarkEnd w:id="311"/>
      <w:bookmarkEnd w:id="312"/>
      <w:r w:rsidR="00B56B75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bookmarkEnd w:id="313"/>
      <w:bookmarkEnd w:id="314"/>
      <w:r w:rsidR="00B56B75" w:rsidRPr="008809DD">
        <w:rPr>
          <w:rFonts w:ascii="GHEA Grapalat" w:eastAsia="Arial" w:hAnsi="GHEA Grapalat" w:cs="Arial"/>
          <w:color w:val="C00000"/>
          <w:sz w:val="24"/>
          <w:szCs w:val="24"/>
          <w:lang w:val="en-US"/>
        </w:rPr>
        <w:t>*</w:t>
      </w:r>
    </w:p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B56B75" w:rsidRPr="008809DD" w:rsidTr="00FB1915">
        <w:trPr>
          <w:trHeight w:val="1549"/>
        </w:trPr>
        <w:tc>
          <w:tcPr>
            <w:tcW w:w="8505" w:type="dxa"/>
          </w:tcPr>
          <w:p w:rsidR="00446D47" w:rsidRDefault="00446D47" w:rsidP="002471C3">
            <w:pPr>
              <w:spacing w:after="120" w:line="276" w:lineRule="auto"/>
              <w:ind w:firstLine="688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B56B75" w:rsidRDefault="002471C3" w:rsidP="002471C3">
            <w:pPr>
              <w:spacing w:after="120" w:line="276" w:lineRule="auto"/>
              <w:ind w:firstLine="688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Կոնվենցիայի արդյունավետ կիրարկման և Հայաստանի ստանձնած միջազգային պարտավորությունների լիարժեք կատարման նպատակով, որպես գործիքակազմ</w:t>
            </w:r>
            <w:r w:rsidR="00CF1485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,</w:t>
            </w: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 xml:space="preserve"> լայնորեն կիրառվում է 2015 թվականին Անդամ պետությունների համաժողովի կողմից ընդունված «Կոնվենցիայի կիրարկման գործառնական ուղեցույցը»</w:t>
            </w:r>
            <w:r w:rsidR="00CF1485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,</w:t>
            </w: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 xml:space="preserve"> </w:t>
            </w:r>
            <w:r w:rsidR="00CF1485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մ</w:t>
            </w: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ասնավորապես</w:t>
            </w:r>
            <w:r w:rsidR="00CF1485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՝</w:t>
            </w: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 xml:space="preserve"> մշակութային ժառանգության պաշտպանության անհրաժեշտ հանրային ծառայությունների ստեղծումը, համապատասխան օրենսդրության ընդունումը, արտահանման վկայագրի ինստիտուտի կիրառումը:</w:t>
            </w:r>
          </w:p>
          <w:p w:rsidR="002471C3" w:rsidRDefault="002471C3" w:rsidP="002471C3">
            <w:pPr>
              <w:spacing w:after="120" w:line="276" w:lineRule="auto"/>
              <w:ind w:firstLine="688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Ուղեցույցը մեծապես օգնում է ըմբռնելու մշակութային արժեքների պահպանության և ապօրինի տեղաշարժի կանխարգելման ռազմավարությունը և հիմնական սկզբունքները:</w:t>
            </w:r>
          </w:p>
          <w:p w:rsidR="00B56B75" w:rsidRDefault="00B56B7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2471C3" w:rsidRDefault="002471C3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2471C3" w:rsidRPr="008809DD" w:rsidRDefault="002471C3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E67B75" w:rsidRPr="008809DD" w:rsidRDefault="00E67B75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E67B75" w:rsidRPr="008809DD" w:rsidRDefault="00E67B75">
      <w:pPr>
        <w:spacing w:after="13" w:line="12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1E582C" w:rsidRPr="008809DD" w:rsidRDefault="001C4FD2" w:rsidP="00E31A6B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60.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Ցանկացած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այլ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լրացուցիչ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հարցեր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կամ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 xml:space="preserve">մեկնաբանություններ,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որոնցով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կցանկանայիք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="00E31A6B"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կիսվել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1E582C" w:rsidRPr="008809DD" w:rsidTr="002471C3">
        <w:trPr>
          <w:trHeight w:val="926"/>
        </w:trPr>
        <w:tc>
          <w:tcPr>
            <w:tcW w:w="8505" w:type="dxa"/>
          </w:tcPr>
          <w:p w:rsidR="001E582C" w:rsidRDefault="001E582C" w:rsidP="00FB1915">
            <w:pPr>
              <w:spacing w:line="240" w:lineRule="exact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</w:p>
          <w:p w:rsidR="002471C3" w:rsidRPr="002471C3" w:rsidRDefault="002471C3" w:rsidP="00FB1915">
            <w:pPr>
              <w:spacing w:line="24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E582C" w:rsidRDefault="002471C3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Մեկնաբանություններ առկա չեն</w:t>
            </w:r>
            <w:r w:rsidR="00CF1485">
              <w:rPr>
                <w:rFonts w:ascii="GHEA Grapalat" w:eastAsia="Arial" w:hAnsi="GHEA Grapalat" w:cs="Arial"/>
                <w:sz w:val="24"/>
                <w:szCs w:val="24"/>
                <w:lang w:val="en-US"/>
              </w:rPr>
              <w:t>:</w:t>
            </w:r>
          </w:p>
          <w:p w:rsidR="00CF1485" w:rsidRPr="008809DD" w:rsidRDefault="00CF1485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2B1C5B" w:rsidRPr="008809DD" w:rsidRDefault="002B1C5B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p w:rsidR="002B1C5B" w:rsidRPr="008809DD" w:rsidRDefault="00E31A6B" w:rsidP="002B1C5B">
      <w:pPr>
        <w:widowControl w:val="0"/>
        <w:spacing w:line="214" w:lineRule="auto"/>
        <w:ind w:left="348" w:right="2092"/>
        <w:jc w:val="both"/>
        <w:rPr>
          <w:rFonts w:ascii="GHEA Grapalat" w:eastAsia="Arial" w:hAnsi="GHEA Grapalat" w:cs="Arial"/>
          <w:color w:val="0078D4"/>
          <w:sz w:val="24"/>
          <w:szCs w:val="24"/>
          <w:lang w:val="en-US"/>
        </w:rPr>
      </w:pP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Հետադարձ</w:t>
      </w:r>
      <w:r w:rsidRPr="008809DD">
        <w:rPr>
          <w:rFonts w:ascii="GHEA Grapalat" w:eastAsia="Arial" w:hAnsi="GHEA Grapalat" w:cs="Arial"/>
          <w:color w:val="0078D4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կապ</w:t>
      </w:r>
    </w:p>
    <w:p w:rsidR="002B1C5B" w:rsidRPr="008809DD" w:rsidRDefault="00E31A6B" w:rsidP="002B1C5B">
      <w:pPr>
        <w:spacing w:line="240" w:lineRule="auto"/>
        <w:rPr>
          <w:rFonts w:ascii="GHEA Grapalat" w:eastAsia="Times New Roman" w:hAnsi="GHEA Grapalat" w:cs="Arial"/>
          <w:sz w:val="24"/>
          <w:szCs w:val="24"/>
          <w:lang w:val="en-US"/>
        </w:rPr>
      </w:pPr>
      <w:bookmarkStart w:id="315" w:name="OLE_LINK377"/>
      <w:bookmarkStart w:id="316" w:name="OLE_LINK378"/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Ի՞նչ</w:t>
      </w:r>
      <w:r w:rsidRPr="008809DD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եք</w:t>
      </w:r>
      <w:r w:rsidRPr="008809DD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կարծում</w:t>
      </w:r>
      <w:r w:rsidRPr="008809DD">
        <w:rPr>
          <w:rFonts w:ascii="GHEA Grapalat" w:eastAsia="Times New Roman" w:hAnsi="GHEA Grapalat" w:cs="Arial"/>
          <w:sz w:val="24"/>
          <w:szCs w:val="24"/>
          <w:lang w:val="en-US"/>
        </w:rPr>
        <w:t xml:space="preserve">,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արդյո՞ք</w:t>
      </w:r>
      <w:r w:rsidRPr="008809DD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այս</w:t>
      </w:r>
      <w:r w:rsidRPr="008809DD">
        <w:rPr>
          <w:rFonts w:ascii="GHEA Grapalat" w:eastAsia="Times New Roman" w:hAnsi="GHEA Grapalat" w:cs="Arial"/>
          <w:sz w:val="24"/>
          <w:szCs w:val="24"/>
          <w:lang w:val="en-US"/>
        </w:rPr>
        <w:t xml:space="preserve"> էլեկտրոնային հաշվետվական գործիքը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հարմար</w:t>
      </w:r>
      <w:r w:rsidRPr="008809DD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է</w:t>
      </w:r>
      <w:r w:rsidRPr="008809DD">
        <w:rPr>
          <w:rFonts w:ascii="GHEA Grapalat" w:eastAsia="Times New Roman" w:hAnsi="GHEA Grapalat" w:cs="Arial"/>
          <w:sz w:val="24"/>
          <w:szCs w:val="24"/>
          <w:lang w:val="en-US"/>
        </w:rPr>
        <w:t xml:space="preserve"> օգտագործողի համար:</w:t>
      </w:r>
    </w:p>
    <w:bookmarkEnd w:id="315"/>
    <w:bookmarkEnd w:id="316"/>
    <w:p w:rsidR="002B1C5B" w:rsidRPr="008809DD" w:rsidRDefault="002B1C5B" w:rsidP="002B1C5B">
      <w:pPr>
        <w:spacing w:line="240" w:lineRule="auto"/>
        <w:rPr>
          <w:rFonts w:ascii="GHEA Grapalat" w:eastAsia="Times New Roman" w:hAnsi="GHEA Grapalat" w:cs="Arial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164"/>
      </w:tblGrid>
      <w:tr w:rsidR="002471C3" w:rsidRPr="008809DD" w:rsidTr="00771053">
        <w:trPr>
          <w:cantSplit/>
          <w:trHeight w:hRule="exact" w:val="474"/>
          <w:jc w:val="center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C3" w:rsidRPr="00451DF9" w:rsidRDefault="002471C3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1C3" w:rsidRPr="008809DD" w:rsidRDefault="002471C3" w:rsidP="00301973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>**</w:t>
            </w:r>
          </w:p>
        </w:tc>
        <w:bookmarkStart w:id="317" w:name="_GoBack"/>
        <w:bookmarkEnd w:id="317"/>
      </w:tr>
      <w:tr w:rsidR="002471C3" w:rsidRPr="008809DD" w:rsidTr="003436D9">
        <w:trPr>
          <w:cantSplit/>
          <w:trHeight w:hRule="exact" w:val="480"/>
          <w:jc w:val="center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C3" w:rsidRPr="008809DD" w:rsidRDefault="002471C3" w:rsidP="003019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C3" w:rsidRPr="008809DD" w:rsidRDefault="002471C3" w:rsidP="00301973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2471C3" w:rsidRPr="008809DD" w:rsidRDefault="002471C3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2B1C5B" w:rsidRPr="008809DD" w:rsidRDefault="002B1C5B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</w:rPr>
      </w:pPr>
    </w:p>
    <w:p w:rsidR="00E67B75" w:rsidRPr="008809DD" w:rsidRDefault="00E31A6B" w:rsidP="0041534C">
      <w:pPr>
        <w:spacing w:line="240" w:lineRule="auto"/>
        <w:rPr>
          <w:rFonts w:ascii="GHEA Grapalat" w:eastAsia="Times New Roman" w:hAnsi="GHEA Grapalat" w:cs="Arial"/>
          <w:sz w:val="24"/>
          <w:szCs w:val="24"/>
        </w:rPr>
      </w:pPr>
      <w:bookmarkStart w:id="318" w:name="OLE_LINK379"/>
      <w:bookmarkStart w:id="319" w:name="OLE_LINK380"/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Արդյո՞ք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էլեկտրոնային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գործիքը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լ</w:t>
      </w:r>
      <w:r w:rsidR="00CF1485">
        <w:rPr>
          <w:rFonts w:ascii="GHEA Grapalat" w:eastAsia="Times New Roman" w:hAnsi="GHEA Grapalat" w:cs="Arial"/>
          <w:sz w:val="24"/>
          <w:szCs w:val="24"/>
          <w:lang w:val="en-US"/>
        </w:rPr>
        <w:t>րացնել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իս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եք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ունեցել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խնդիրներ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(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տեխնիկական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կամ</w:t>
      </w:r>
      <w:r w:rsidRPr="008809D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այլ</w:t>
      </w:r>
      <w:r w:rsidRPr="008809DD">
        <w:rPr>
          <w:rFonts w:ascii="GHEA Grapalat" w:eastAsia="Times New Roman" w:hAnsi="GHEA Grapalat" w:cs="Arial"/>
          <w:sz w:val="24"/>
          <w:szCs w:val="24"/>
        </w:rPr>
        <w:t>):</w:t>
      </w:r>
    </w:p>
    <w:bookmarkEnd w:id="318"/>
    <w:bookmarkEnd w:id="319"/>
    <w:p w:rsidR="002B1C5B" w:rsidRPr="008809DD" w:rsidRDefault="002B1C5B">
      <w:pPr>
        <w:widowControl w:val="0"/>
        <w:spacing w:line="240" w:lineRule="auto"/>
        <w:ind w:right="-20"/>
        <w:rPr>
          <w:rFonts w:ascii="GHEA Grapalat" w:hAnsi="GHEA Grapalat" w:cs="Arial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164"/>
      </w:tblGrid>
      <w:tr w:rsidR="00D83F8F" w:rsidRPr="008809DD" w:rsidTr="003436D9">
        <w:trPr>
          <w:cantSplit/>
          <w:trHeight w:hRule="exact" w:val="474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F8F" w:rsidRPr="008809DD" w:rsidRDefault="00D83F8F" w:rsidP="00301973">
            <w:pPr>
              <w:widowControl w:val="0"/>
              <w:spacing w:before="115"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Այո</w:t>
            </w:r>
            <w:r w:rsidRPr="008809DD">
              <w:rPr>
                <w:rFonts w:ascii="GHEA Grapalat" w:eastAsia="Arial Narrow" w:hAnsi="GHEA Grapalat" w:cs="Arial Narrow"/>
                <w:color w:val="C00000"/>
                <w:sz w:val="24"/>
                <w:szCs w:val="24"/>
                <w:lang w:val="en-US"/>
              </w:rPr>
              <w:t>**</w:t>
            </w:r>
          </w:p>
        </w:tc>
      </w:tr>
      <w:tr w:rsidR="002471C3" w:rsidRPr="008809DD" w:rsidTr="00771053">
        <w:trPr>
          <w:cantSplit/>
          <w:trHeight w:hRule="exact" w:val="480"/>
        </w:trPr>
        <w:tc>
          <w:tcPr>
            <w:tcW w:w="50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1C3" w:rsidRPr="00451DF9" w:rsidRDefault="002471C3" w:rsidP="00771053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451DF9">
              <w:rPr>
                <w:rFonts w:ascii="GHEA Grapalat" w:hAnsi="GHEA Grapalat"/>
                <w:b/>
                <w:color w:val="FF0000"/>
                <w:sz w:val="24"/>
                <w:szCs w:val="24"/>
              </w:rPr>
              <w:t>V</w:t>
            </w:r>
          </w:p>
        </w:tc>
        <w:tc>
          <w:tcPr>
            <w:tcW w:w="11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1C3" w:rsidRPr="008809DD" w:rsidRDefault="002471C3" w:rsidP="00301973">
            <w:pPr>
              <w:spacing w:after="1" w:line="12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2471C3" w:rsidRPr="008809DD" w:rsidRDefault="002471C3" w:rsidP="00301973">
            <w:pPr>
              <w:widowControl w:val="0"/>
              <w:spacing w:line="240" w:lineRule="auto"/>
              <w:ind w:left="132" w:right="-20"/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</w:pPr>
            <w:r w:rsidRPr="008809DD">
              <w:rPr>
                <w:rFonts w:ascii="GHEA Grapalat" w:eastAsia="Arial Narrow" w:hAnsi="GHEA Grapalat" w:cs="Arial Narrow"/>
                <w:color w:val="000000"/>
                <w:sz w:val="24"/>
                <w:szCs w:val="24"/>
              </w:rPr>
              <w:t>Ոչ</w:t>
            </w:r>
          </w:p>
        </w:tc>
      </w:tr>
    </w:tbl>
    <w:p w:rsidR="002B1C5B" w:rsidRPr="00CF1485" w:rsidRDefault="003A5BD8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br w:type="textWrapping" w:clear="all"/>
      </w:r>
      <w:r w:rsidR="002B1C5B" w:rsidRPr="008809DD">
        <w:rPr>
          <w:rFonts w:ascii="GHEA Grapalat" w:eastAsia="Arial Narrow" w:hAnsi="GHEA Grapalat" w:cs="Arial Narrow"/>
          <w:b/>
          <w:color w:val="C00000"/>
          <w:sz w:val="24"/>
          <w:szCs w:val="24"/>
        </w:rPr>
        <w:t>**</w:t>
      </w:r>
      <w:r w:rsidR="002B1C5B" w:rsidRPr="008809DD">
        <w:rPr>
          <w:rFonts w:ascii="GHEA Grapalat" w:eastAsia="Arial Narrow" w:hAnsi="GHEA Grapalat" w:cs="Arial Narrow"/>
          <w:color w:val="C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Ընտրելու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դեպքում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բացվում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է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պարտադիր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</w:rPr>
        <w:t xml:space="preserve"> </w:t>
      </w:r>
      <w:r w:rsidR="009F66B0" w:rsidRPr="008809DD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ru-RU"/>
        </w:rPr>
        <w:t>դաշտ</w:t>
      </w:r>
      <w:r w:rsidR="00CF1485">
        <w:rPr>
          <w:rFonts w:ascii="GHEA Grapalat" w:eastAsia="Arial Narrow" w:hAnsi="GHEA Grapalat" w:cs="Arial Narrow"/>
          <w:b/>
          <w:i/>
          <w:color w:val="000000"/>
          <w:sz w:val="24"/>
          <w:szCs w:val="24"/>
          <w:lang w:val="en-US"/>
        </w:rPr>
        <w:t>ը</w:t>
      </w:r>
    </w:p>
    <w:p w:rsidR="002B1C5B" w:rsidRPr="008809DD" w:rsidRDefault="002B1C5B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</w:rPr>
      </w:pPr>
    </w:p>
    <w:p w:rsidR="002B1C5B" w:rsidRPr="008809DD" w:rsidRDefault="00E31A6B" w:rsidP="007F176A">
      <w:pPr>
        <w:spacing w:line="240" w:lineRule="auto"/>
        <w:rPr>
          <w:rFonts w:ascii="GHEA Grapalat" w:eastAsia="Times New Roman" w:hAnsi="GHEA Grapalat" w:cs="Arial"/>
          <w:color w:val="C00000"/>
          <w:sz w:val="24"/>
          <w:szCs w:val="24"/>
          <w:lang w:val="en-US"/>
        </w:rPr>
      </w:pPr>
      <w:r w:rsidRPr="008809DD">
        <w:rPr>
          <w:rFonts w:ascii="GHEA Grapalat" w:eastAsia="Times New Roman" w:hAnsi="GHEA Grapalat" w:cs="Arial"/>
          <w:sz w:val="24"/>
          <w:szCs w:val="24"/>
          <w:lang w:val="ru-RU"/>
        </w:rPr>
        <w:t>Մանրամասնել խնդիրների մասին</w:t>
      </w:r>
      <w:r w:rsidR="002B1C5B" w:rsidRPr="008809DD">
        <w:rPr>
          <w:rFonts w:ascii="GHEA Grapalat" w:eastAsia="Times New Roman" w:hAnsi="GHEA Grapalat" w:cs="Arial"/>
          <w:sz w:val="24"/>
          <w:szCs w:val="24"/>
          <w:lang w:val="en-US"/>
        </w:rPr>
        <w:t xml:space="preserve"> </w:t>
      </w:r>
      <w:r w:rsidR="002B1C5B" w:rsidRPr="008809DD">
        <w:rPr>
          <w:rFonts w:ascii="GHEA Grapalat" w:eastAsia="Times New Roman" w:hAnsi="GHEA Grapalat" w:cs="Arial"/>
          <w:color w:val="C00000"/>
          <w:sz w:val="24"/>
          <w:szCs w:val="24"/>
          <w:lang w:val="en-US"/>
        </w:rPr>
        <w:t>*</w:t>
      </w:r>
    </w:p>
    <w:p w:rsidR="002B7577" w:rsidRPr="008809DD" w:rsidRDefault="002B7577" w:rsidP="007F176A">
      <w:pPr>
        <w:spacing w:line="240" w:lineRule="auto"/>
        <w:rPr>
          <w:rFonts w:ascii="GHEA Grapalat" w:eastAsia="Times New Roman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2B1C5B" w:rsidRPr="008809DD" w:rsidTr="00FB1915">
        <w:trPr>
          <w:trHeight w:val="1549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(առավելագույնը</w:t>
            </w:r>
            <w:r w:rsidR="00CF1485">
              <w:rPr>
                <w:rFonts w:ascii="GHEA Grapalat" w:hAnsi="GHEA Grapalat"/>
                <w:i/>
                <w:sz w:val="24"/>
                <w:szCs w:val="24"/>
                <w:lang w:val="en-US"/>
              </w:rPr>
              <w:t>՝</w:t>
            </w: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5000 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2B1C5B" w:rsidRPr="008809DD" w:rsidRDefault="002B1C5B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2B1C5B" w:rsidRPr="008809DD" w:rsidRDefault="002B1C5B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2B1C5B" w:rsidRPr="008809DD" w:rsidRDefault="002B1C5B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2B1C5B" w:rsidRPr="008809DD" w:rsidRDefault="002B1C5B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3A5BD8" w:rsidRPr="008809DD" w:rsidRDefault="003A5BD8" w:rsidP="002B1C5B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3A5BD8" w:rsidRPr="008809DD" w:rsidRDefault="003A5BD8" w:rsidP="002B1C5B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3A5BD8" w:rsidRPr="008809DD" w:rsidRDefault="003A5BD8" w:rsidP="002B1C5B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p w:rsidR="002B1C5B" w:rsidRPr="008809DD" w:rsidRDefault="00E31A6B" w:rsidP="002B1C5B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  <w:bookmarkStart w:id="320" w:name="OLE_LINK381"/>
      <w:bookmarkStart w:id="321" w:name="OLE_LINK382"/>
      <w:r w:rsidRPr="008809DD">
        <w:rPr>
          <w:rFonts w:ascii="GHEA Grapalat" w:eastAsia="Arial" w:hAnsi="GHEA Grapalat" w:cs="Sylfaen"/>
          <w:sz w:val="24"/>
          <w:szCs w:val="24"/>
          <w:lang w:val="ru-RU"/>
        </w:rPr>
        <w:t>Արդյո՞ք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ru-RU"/>
        </w:rPr>
        <w:t>ունեք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 xml:space="preserve"> որ</w:t>
      </w:r>
      <w:r w:rsidRPr="008809DD">
        <w:rPr>
          <w:rFonts w:ascii="GHEA Grapalat" w:eastAsia="Arial" w:hAnsi="GHEA Grapalat" w:cs="Sylfaen"/>
          <w:sz w:val="24"/>
          <w:szCs w:val="24"/>
          <w:lang w:val="ru-RU"/>
        </w:rPr>
        <w:t>և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է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առաջարկություն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,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թե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ինչպես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քարտուղարությունը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կարող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է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բարելավել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հաշվետու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գործիքը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հաջորդ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sz w:val="24"/>
          <w:szCs w:val="24"/>
          <w:lang w:val="en-US"/>
        </w:rPr>
        <w:t>փուլում</w:t>
      </w:r>
      <w:r w:rsidRPr="008809DD">
        <w:rPr>
          <w:rFonts w:ascii="GHEA Grapalat" w:eastAsia="Arial" w:hAnsi="GHEA Grapalat" w:cs="Arial"/>
          <w:sz w:val="24"/>
          <w:szCs w:val="24"/>
          <w:lang w:val="en-US"/>
        </w:rPr>
        <w:t>:</w:t>
      </w:r>
      <w:r w:rsidR="002B1C5B" w:rsidRPr="008809DD">
        <w:rPr>
          <w:rFonts w:ascii="GHEA Grapalat" w:eastAsia="Arial" w:hAnsi="GHEA Grapalat" w:cs="Arial"/>
          <w:sz w:val="24"/>
          <w:szCs w:val="24"/>
          <w:lang w:val="en-US"/>
        </w:rPr>
        <w:t xml:space="preserve"> </w:t>
      </w:r>
    </w:p>
    <w:bookmarkEnd w:id="320"/>
    <w:bookmarkEnd w:id="321"/>
    <w:p w:rsidR="002B1C5B" w:rsidRPr="008809DD" w:rsidRDefault="002B1C5B" w:rsidP="002B1C5B">
      <w:pPr>
        <w:spacing w:line="240" w:lineRule="exact"/>
        <w:rPr>
          <w:rFonts w:ascii="GHEA Grapalat" w:eastAsia="Arial" w:hAnsi="GHEA Grapalat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8505"/>
      </w:tblGrid>
      <w:tr w:rsidR="002B1C5B" w:rsidRPr="008809DD" w:rsidTr="002471C3">
        <w:trPr>
          <w:trHeight w:val="917"/>
        </w:trPr>
        <w:tc>
          <w:tcPr>
            <w:tcW w:w="8505" w:type="dxa"/>
          </w:tcPr>
          <w:p w:rsidR="002A5D28" w:rsidRPr="008809DD" w:rsidRDefault="002A5D28" w:rsidP="002A5D28">
            <w:pPr>
              <w:spacing w:line="240" w:lineRule="exact"/>
              <w:rPr>
                <w:rStyle w:val="cnp-form-countchar"/>
                <w:rFonts w:ascii="GHEA Grapalat" w:hAnsi="GHEA Grapalat"/>
                <w:sz w:val="24"/>
                <w:szCs w:val="24"/>
                <w:lang w:val="en-US"/>
              </w:rPr>
            </w:pPr>
            <w:r w:rsidRPr="008809DD">
              <w:rPr>
                <w:rFonts w:ascii="GHEA Grapalat" w:hAnsi="GHEA Grapalat"/>
                <w:i/>
                <w:sz w:val="24"/>
                <w:szCs w:val="24"/>
                <w:lang w:val="en-US"/>
              </w:rPr>
              <w:t>(առավելագույնը 5000 նիշ</w:t>
            </w:r>
            <w:r w:rsidRPr="008809DD">
              <w:rPr>
                <w:rStyle w:val="cnp-form-countchar"/>
                <w:rFonts w:ascii="GHEA Grapalat" w:hAnsi="GHEA Grapalat"/>
                <w:i/>
                <w:sz w:val="24"/>
                <w:szCs w:val="24"/>
                <w:lang w:val="en-US"/>
              </w:rPr>
              <w:t xml:space="preserve">) </w:t>
            </w:r>
          </w:p>
          <w:p w:rsidR="002B1C5B" w:rsidRPr="008809DD" w:rsidRDefault="002B1C5B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  <w:p w:rsidR="002B1C5B" w:rsidRPr="008809DD" w:rsidRDefault="002B1C5B" w:rsidP="00FB1915">
            <w:pPr>
              <w:spacing w:line="240" w:lineRule="exact"/>
              <w:rPr>
                <w:rFonts w:ascii="GHEA Grapalat" w:eastAsia="Arial" w:hAnsi="GHEA Grapalat" w:cs="Arial"/>
                <w:sz w:val="24"/>
                <w:szCs w:val="24"/>
                <w:lang w:val="en-US"/>
              </w:rPr>
            </w:pPr>
          </w:p>
        </w:tc>
      </w:tr>
    </w:tbl>
    <w:p w:rsidR="002B1C5B" w:rsidRPr="008809DD" w:rsidRDefault="002B1C5B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p w:rsidR="00B00F18" w:rsidRPr="008809DD" w:rsidRDefault="00E31A6B">
      <w:pPr>
        <w:widowControl w:val="0"/>
        <w:spacing w:line="240" w:lineRule="auto"/>
        <w:ind w:right="-20"/>
        <w:rPr>
          <w:rFonts w:ascii="GHEA Grapalat" w:eastAsia="Arial" w:hAnsi="GHEA Grapalat" w:cs="Sylfaen"/>
          <w:color w:val="0078D4"/>
          <w:sz w:val="24"/>
          <w:szCs w:val="24"/>
          <w:lang w:val="ru-RU"/>
        </w:rPr>
      </w:pPr>
      <w:r w:rsidRPr="008809DD">
        <w:rPr>
          <w:rFonts w:ascii="GHEA Grapalat" w:eastAsia="Arial" w:hAnsi="GHEA Grapalat" w:cs="Sylfaen"/>
          <w:color w:val="0078D4"/>
          <w:sz w:val="24"/>
          <w:szCs w:val="24"/>
          <w:lang w:val="en-US"/>
        </w:rPr>
        <w:t>Ներկայացում</w:t>
      </w:r>
    </w:p>
    <w:p w:rsidR="00E31A6B" w:rsidRPr="008809DD" w:rsidRDefault="00E31A6B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  <w:lang w:val="ru-RU"/>
        </w:rPr>
      </w:pPr>
    </w:p>
    <w:p w:rsidR="00B00F18" w:rsidRPr="008809DD" w:rsidRDefault="00E31A6B" w:rsidP="003A5BD8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bookmarkStart w:id="322" w:name="OLE_LINK385"/>
      <w:bookmarkStart w:id="323" w:name="OLE_LINK386"/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Քարտուղարությունը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հիշեցն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ում է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,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որ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հաշվետվական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ձ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և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ում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ներկայացված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տեղեկ</w:t>
      </w:r>
      <w:r w:rsidR="00CF1485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ույթը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կօգտագործվի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համապարփակ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ամփոփագիր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պատրաստելու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համար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,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որը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նկարագրում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է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1970</w:t>
      </w:r>
      <w:r w:rsidR="007E52F1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թ.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կոնվենցիայի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իրականացման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կարգավիճակը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: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Պարբերական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զեկույցների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արդյունքները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կքննարկվեն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1970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թ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. </w:t>
      </w:r>
      <w:r w:rsidR="007E52F1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կ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ոնվենցիայի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Մասնակից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lastRenderedPageBreak/>
        <w:t>պետությունների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ժողովի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եզրափակիչ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հանձնաժողովի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յոթերորդ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նիստում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 (2019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թ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 xml:space="preserve">. մայիս): </w:t>
      </w:r>
    </w:p>
    <w:bookmarkEnd w:id="322"/>
    <w:bookmarkEnd w:id="323"/>
    <w:p w:rsidR="00324145" w:rsidRPr="008809DD" w:rsidRDefault="00324145" w:rsidP="00B00F18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p w:rsidR="00B00F18" w:rsidRPr="008809DD" w:rsidRDefault="00E31A6B" w:rsidP="003A5BD8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Սովորության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համաձայն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,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ազգային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զեկույցները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կհրապարակվեն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1970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թ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.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Կոնվենցիայի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կայքում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և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հասանելի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կլինեն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հետևյալ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հղումով՝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 </w:t>
      </w:r>
      <w:hyperlink r:id="rId8" w:tgtFrame="_blank" w:history="1">
        <w:r w:rsidR="00B00F18" w:rsidRPr="008809DD">
          <w:rPr>
            <w:rStyle w:val="Hyperlink"/>
            <w:rFonts w:ascii="GHEA Grapalat" w:eastAsia="Arial" w:hAnsi="GHEA Grapalat" w:cs="Arial"/>
            <w:sz w:val="24"/>
            <w:szCs w:val="24"/>
            <w:lang w:val="en-US"/>
          </w:rPr>
          <w:t>http://www.unesco.org/new/en/culture/themes/illicit-trafficking-of-cultural-property/1970-convention/periodic-reporting</w:t>
        </w:r>
      </w:hyperlink>
      <w:r w:rsidR="00B00F18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</w:p>
    <w:p w:rsidR="00324145" w:rsidRPr="008809DD" w:rsidRDefault="00324145" w:rsidP="00B00F18">
      <w:pPr>
        <w:widowControl w:val="0"/>
        <w:spacing w:line="240" w:lineRule="auto"/>
        <w:ind w:right="-20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</w:p>
    <w:p w:rsidR="00E31A6B" w:rsidRPr="008809DD" w:rsidRDefault="00E31A6B" w:rsidP="003A5BD8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bookmarkStart w:id="324" w:name="OLE_LINK389"/>
      <w:bookmarkStart w:id="325" w:name="OLE_LINK390"/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Եթե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ձեր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երկիրը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նախընտրում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է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,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որ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ձեր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ազգային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զեկույցը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մնա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գաղտնի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,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խնդրում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ենք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նշել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ստոր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ru-RU"/>
        </w:rPr>
        <w:t>և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ru-RU"/>
        </w:rPr>
        <w:t>գտնվող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  <w:r w:rsidRPr="008809DD">
        <w:rPr>
          <w:rFonts w:ascii="GHEA Grapalat" w:eastAsia="Arial" w:hAnsi="GHEA Grapalat" w:cs="Sylfaen"/>
          <w:color w:val="000000"/>
          <w:sz w:val="24"/>
          <w:szCs w:val="24"/>
          <w:lang w:val="en-US"/>
        </w:rPr>
        <w:t>վանդակը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:</w:t>
      </w:r>
    </w:p>
    <w:bookmarkEnd w:id="324"/>
    <w:bookmarkEnd w:id="325"/>
    <w:p w:rsidR="00B00F18" w:rsidRPr="008809DD" w:rsidRDefault="00324145" w:rsidP="00E31A6B">
      <w:pPr>
        <w:widowControl w:val="0"/>
        <w:spacing w:line="240" w:lineRule="auto"/>
        <w:ind w:right="-20"/>
        <w:jc w:val="both"/>
        <w:rPr>
          <w:rFonts w:ascii="GHEA Grapalat" w:eastAsia="Arial" w:hAnsi="GHEA Grapalat" w:cs="Arial"/>
          <w:color w:val="000000"/>
          <w:sz w:val="24"/>
          <w:szCs w:val="24"/>
          <w:lang w:val="en-US"/>
        </w:rPr>
      </w:pPr>
      <w:r w:rsidRPr="0026023D">
        <w:rPr>
          <w:rFonts w:ascii="GHEA Grapalat" w:eastAsia="Arial" w:hAnsi="GHEA Grapalat" w:cs="Arial"/>
          <w:color w:val="000000"/>
          <w:sz w:val="44"/>
          <w:szCs w:val="24"/>
          <w:lang w:val="en-US"/>
        </w:rPr>
        <w:t xml:space="preserve">□ 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>Ես թույլ չեմ տալիս ՅՈՒՆԵՍԿՕ-ին հրապարակել իմ երկրի ազգային զեկույցը 1970</w:t>
      </w:r>
      <w:r w:rsidR="007E52F1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թ.</w:t>
      </w:r>
      <w:r w:rsidR="00E31A6B"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կոնվենցիայի կայքում</w:t>
      </w:r>
      <w:r w:rsidRPr="008809DD">
        <w:rPr>
          <w:rFonts w:ascii="GHEA Grapalat" w:eastAsia="Arial" w:hAnsi="GHEA Grapalat" w:cs="Arial"/>
          <w:color w:val="000000"/>
          <w:sz w:val="24"/>
          <w:szCs w:val="24"/>
          <w:lang w:val="en-US"/>
        </w:rPr>
        <w:t xml:space="preserve"> </w:t>
      </w:r>
    </w:p>
    <w:p w:rsidR="00B00F18" w:rsidRDefault="00B00F1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88"/>
          <w:sz w:val="23"/>
          <w:szCs w:val="23"/>
          <w:lang w:val="en-US"/>
        </w:rPr>
      </w:pPr>
    </w:p>
    <w:p w:rsidR="00B00F18" w:rsidRDefault="00B00F1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88"/>
          <w:sz w:val="23"/>
          <w:szCs w:val="23"/>
          <w:lang w:val="en-US"/>
        </w:rPr>
      </w:pPr>
    </w:p>
    <w:sectPr w:rsidR="00B00F18" w:rsidSect="00860290">
      <w:headerReference w:type="even" r:id="rId9"/>
      <w:headerReference w:type="default" r:id="rId10"/>
      <w:footerReference w:type="default" r:id="rId11"/>
      <w:headerReference w:type="first" r:id="rId12"/>
      <w:pgSz w:w="11920" w:h="16840"/>
      <w:pgMar w:top="1134" w:right="850" w:bottom="1134" w:left="163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9C2" w:rsidRDefault="000B19C2" w:rsidP="001C4FD2">
      <w:pPr>
        <w:spacing w:line="240" w:lineRule="auto"/>
      </w:pPr>
      <w:r>
        <w:separator/>
      </w:r>
    </w:p>
  </w:endnote>
  <w:endnote w:type="continuationSeparator" w:id="1">
    <w:p w:rsidR="000B19C2" w:rsidRDefault="000B19C2" w:rsidP="001C4F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53" w:rsidRPr="008C4974" w:rsidRDefault="0033545A">
    <w:pPr>
      <w:pStyle w:val="Footer"/>
      <w:jc w:val="right"/>
      <w:rPr>
        <w:rFonts w:ascii="Arial Narrow" w:hAnsi="Arial Narrow"/>
        <w:sz w:val="20"/>
      </w:rPr>
    </w:pPr>
    <w:r w:rsidRPr="0033545A">
      <w:rPr>
        <w:rFonts w:ascii="Arial Narrow" w:hAnsi="Arial Narrow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4101" type="#_x0000_t202" style="position:absolute;left:0;text-align:left;margin-left:-39.4pt;margin-top:-31.8pt;width:503.6pt;height:48.35pt;z-index:251659776;visibility:visible;mso-height-percent:200;mso-wrap-distance-top:3.6pt;mso-wrap-distance-bottom:3.6pt;mso-height-percent:200;mso-width-relative:margin;mso-height-relative:margin" strokecolor="white [3212]">
          <v:textbox style="mso-fit-shape-to-text:t">
            <w:txbxContent>
              <w:p w:rsidR="00771053" w:rsidRPr="00014FF7" w:rsidRDefault="00771053" w:rsidP="004D6BB3">
                <w:pPr>
                  <w:spacing w:after="44" w:line="240" w:lineRule="exact"/>
                  <w:rPr>
                    <w:rFonts w:ascii="Arial Narrow" w:hAnsi="Arial Narrow"/>
                    <w:szCs w:val="24"/>
                    <w:lang w:val="en-US"/>
                  </w:rPr>
                </w:pPr>
                <w:r w:rsidRPr="00014FF7">
                  <w:rPr>
                    <w:rFonts w:ascii="Arial Narrow" w:hAnsi="Arial Narrow"/>
                    <w:color w:val="C00000"/>
                    <w:szCs w:val="24"/>
                    <w:lang w:val="en-US"/>
                  </w:rPr>
                  <w:t>*</w:t>
                </w:r>
                <w:r w:rsidRPr="00014FF7">
                  <w:rPr>
                    <w:rFonts w:ascii="Arial Narrow" w:hAnsi="Arial Narrow"/>
                    <w:szCs w:val="24"/>
                    <w:lang w:val="en-US"/>
                  </w:rPr>
                  <w:t xml:space="preserve"> </w:t>
                </w:r>
                <w:r>
                  <w:rPr>
                    <w:rFonts w:ascii="Sylfaen" w:hAnsi="Sylfaen"/>
                    <w:szCs w:val="24"/>
                    <w:lang w:val="en-US"/>
                  </w:rPr>
                  <w:t>հարցերը պարտադիր են</w:t>
                </w:r>
                <w:r w:rsidRPr="00014FF7">
                  <w:rPr>
                    <w:rFonts w:ascii="Arial Narrow" w:hAnsi="Arial Narrow"/>
                    <w:szCs w:val="24"/>
                    <w:lang w:val="en-US"/>
                  </w:rPr>
                  <w:t xml:space="preserve"> </w:t>
                </w:r>
              </w:p>
              <w:p w:rsidR="00771053" w:rsidRPr="004D6BB3" w:rsidRDefault="00771053" w:rsidP="004D6BB3">
                <w:pPr>
                  <w:spacing w:after="44" w:line="240" w:lineRule="exact"/>
                  <w:rPr>
                    <w:rFonts w:ascii="Arial Narrow" w:hAnsi="Arial Narrow"/>
                    <w:szCs w:val="24"/>
                    <w:lang w:val="en-US"/>
                  </w:rPr>
                </w:pPr>
                <w:r w:rsidRPr="00014FF7">
                  <w:rPr>
                    <w:rFonts w:ascii="Arial Narrow" w:hAnsi="Arial Narrow"/>
                    <w:color w:val="C00000"/>
                    <w:szCs w:val="24"/>
                    <w:lang w:val="en-US"/>
                  </w:rPr>
                  <w:t>**</w:t>
                </w:r>
                <w:r w:rsidRPr="00014FF7">
                  <w:rPr>
                    <w:rFonts w:ascii="Arial Narrow" w:hAnsi="Arial Narrow"/>
                    <w:szCs w:val="24"/>
                    <w:lang w:val="en-US"/>
                  </w:rPr>
                  <w:t xml:space="preserve"> </w:t>
                </w:r>
                <w:r>
                  <w:rPr>
                    <w:rFonts w:ascii="Sylfaen" w:hAnsi="Sylfaen"/>
                    <w:szCs w:val="24"/>
                    <w:lang w:val="en-US"/>
                  </w:rPr>
                  <w:t>հարցերի դեպքում բացվում է ևս մեկ դաշտ և հաջորդ հարցը դառնում է պարտադիր</w:t>
                </w:r>
                <w:r w:rsidRPr="00014FF7">
                  <w:rPr>
                    <w:rFonts w:ascii="Arial Narrow" w:hAnsi="Arial Narrow"/>
                    <w:szCs w:val="24"/>
                    <w:lang w:val="en-US"/>
                  </w:rPr>
                  <w:t xml:space="preserve"> </w:t>
                </w:r>
              </w:p>
            </w:txbxContent>
          </v:textbox>
          <w10:wrap type="square"/>
        </v:shape>
      </w:pict>
    </w:r>
    <w:sdt>
      <w:sdtPr>
        <w:rPr>
          <w:rFonts w:ascii="Arial Narrow" w:hAnsi="Arial Narrow"/>
          <w:sz w:val="20"/>
        </w:rPr>
        <w:id w:val="-1859492324"/>
        <w:docPartObj>
          <w:docPartGallery w:val="Page Numbers (Bottom of Page)"/>
          <w:docPartUnique/>
        </w:docPartObj>
      </w:sdtPr>
      <w:sdtContent>
        <w:r w:rsidRPr="008C4974">
          <w:rPr>
            <w:rFonts w:ascii="Arial Narrow" w:hAnsi="Arial Narrow"/>
            <w:sz w:val="20"/>
          </w:rPr>
          <w:fldChar w:fldCharType="begin"/>
        </w:r>
        <w:r w:rsidR="00771053" w:rsidRPr="008C4974">
          <w:rPr>
            <w:rFonts w:ascii="Arial Narrow" w:hAnsi="Arial Narrow"/>
            <w:sz w:val="20"/>
          </w:rPr>
          <w:instrText>PAGE   \* MERGEFORMAT</w:instrText>
        </w:r>
        <w:r w:rsidRPr="008C4974">
          <w:rPr>
            <w:rFonts w:ascii="Arial Narrow" w:hAnsi="Arial Narrow"/>
            <w:sz w:val="20"/>
          </w:rPr>
          <w:fldChar w:fldCharType="separate"/>
        </w:r>
        <w:r w:rsidR="00E21ECE">
          <w:rPr>
            <w:rFonts w:ascii="Arial Narrow" w:hAnsi="Arial Narrow"/>
            <w:noProof/>
            <w:sz w:val="20"/>
          </w:rPr>
          <w:t>41</w:t>
        </w:r>
        <w:r w:rsidRPr="008C4974">
          <w:rPr>
            <w:rFonts w:ascii="Arial Narrow" w:hAnsi="Arial Narrow"/>
            <w:sz w:val="20"/>
          </w:rPr>
          <w:fldChar w:fldCharType="end"/>
        </w:r>
      </w:sdtContent>
    </w:sdt>
  </w:p>
  <w:p w:rsidR="00771053" w:rsidRPr="001C4FD2" w:rsidRDefault="00771053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9C2" w:rsidRDefault="000B19C2" w:rsidP="001C4FD2">
      <w:pPr>
        <w:spacing w:line="240" w:lineRule="auto"/>
      </w:pPr>
      <w:r>
        <w:separator/>
      </w:r>
    </w:p>
  </w:footnote>
  <w:footnote w:type="continuationSeparator" w:id="1">
    <w:p w:rsidR="000B19C2" w:rsidRDefault="000B19C2" w:rsidP="001C4FD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53" w:rsidRDefault="0033545A">
    <w:pPr>
      <w:pStyle w:val="Header"/>
    </w:pPr>
    <w:r w:rsidRPr="0033545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312426" o:spid="_x0000_s4098" type="#_x0000_t136" style="position:absolute;margin-left:0;margin-top:0;width:574.25pt;height:90.65pt;rotation:315;z-index:-251658752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OR INFORMATION ONL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53" w:rsidRDefault="00771053" w:rsidP="00975CE0">
    <w:pPr>
      <w:pStyle w:val="Header"/>
      <w:rPr>
        <w:b/>
        <w:sz w:val="20"/>
        <w:lang w:val="en-US"/>
      </w:rPr>
    </w:pPr>
    <w:r>
      <w:rPr>
        <w:b/>
        <w:noProof/>
        <w:sz w:val="20"/>
        <w:lang w:val="en-US" w:eastAsia="en-U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-109028</wp:posOffset>
          </wp:positionH>
          <wp:positionV relativeFrom="paragraph">
            <wp:posOffset>103194</wp:posOffset>
          </wp:positionV>
          <wp:extent cx="1026160" cy="5499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BC_smal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54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545A" w:rsidRPr="0033545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312427" o:spid="_x0000_s4099" type="#_x0000_t136" style="position:absolute;margin-left:0;margin-top:0;width:574.25pt;height:90.65pt;rotation:315;z-index:-25165772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OR INFORMATION ONLY"/>
          <w10:wrap anchorx="margin" anchory="margin"/>
        </v:shape>
      </w:pict>
    </w:r>
  </w:p>
  <w:p w:rsidR="00771053" w:rsidRPr="005126CE" w:rsidRDefault="00771053" w:rsidP="00F00ECA">
    <w:pPr>
      <w:pStyle w:val="Header"/>
      <w:ind w:left="1588"/>
      <w:jc w:val="both"/>
      <w:rPr>
        <w:rFonts w:ascii="Arial Narrow" w:hAnsi="Arial Narrow"/>
        <w:lang w:val="en-US"/>
      </w:rPr>
    </w:pPr>
    <w:r>
      <w:rPr>
        <w:rFonts w:ascii="Sylfaen" w:hAnsi="Sylfaen"/>
        <w:b/>
        <w:lang w:val="ru-RU"/>
      </w:rPr>
      <w:t>Ծանուցում՝</w:t>
    </w:r>
    <w:r w:rsidRPr="005126CE">
      <w:rPr>
        <w:rFonts w:ascii="Arial Narrow" w:hAnsi="Arial Narrow"/>
        <w:lang w:val="en-US"/>
      </w:rPr>
      <w:t xml:space="preserve"> </w:t>
    </w:r>
    <w:r>
      <w:rPr>
        <w:rFonts w:ascii="Sylfaen" w:hAnsi="Sylfaen"/>
        <w:lang w:val="ru-RU"/>
      </w:rPr>
      <w:t>այս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փաստաթուղթը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կրում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է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միայն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տեղեկատվական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բնույթ</w:t>
    </w:r>
    <w:r w:rsidRPr="000B2AF4">
      <w:rPr>
        <w:rFonts w:ascii="Sylfaen" w:hAnsi="Sylfaen"/>
        <w:lang w:val="en-US"/>
      </w:rPr>
      <w:t xml:space="preserve">: </w:t>
    </w:r>
    <w:r w:rsidRPr="005126CE">
      <w:rPr>
        <w:rFonts w:ascii="Arial Narrow" w:hAnsi="Arial Narrow"/>
        <w:lang w:val="en-US"/>
      </w:rPr>
      <w:t>Word/PDF</w:t>
    </w:r>
    <w:r w:rsidRPr="000B2AF4">
      <w:rPr>
        <w:rFonts w:ascii="Arial Narrow" w:hAnsi="Arial Narrow"/>
        <w:lang w:val="en-US"/>
      </w:rPr>
      <w:t xml:space="preserve"> </w:t>
    </w:r>
    <w:r>
      <w:rPr>
        <w:rFonts w:ascii="Sylfaen" w:hAnsi="Sylfaen"/>
        <w:lang w:val="ru-RU"/>
      </w:rPr>
      <w:t>կամ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ձեռագիր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փաստաթղթեր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չեն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ընդունվում</w:t>
    </w:r>
    <w:r w:rsidRPr="000B2AF4">
      <w:rPr>
        <w:rFonts w:ascii="Sylfaen" w:hAnsi="Sylfaen"/>
        <w:lang w:val="en-US"/>
      </w:rPr>
      <w:t>:</w:t>
    </w:r>
    <w:r w:rsidRPr="005126CE">
      <w:rPr>
        <w:rFonts w:ascii="Arial Narrow" w:hAnsi="Arial Narrow"/>
        <w:lang w:val="en-US"/>
      </w:rPr>
      <w:t xml:space="preserve"> 1970</w:t>
    </w:r>
    <w:r>
      <w:rPr>
        <w:rFonts w:ascii="Arial Narrow" w:hAnsi="Arial Narrow"/>
        <w:lang w:val="en-US"/>
      </w:rPr>
      <w:t xml:space="preserve"> </w:t>
    </w:r>
    <w:r>
      <w:rPr>
        <w:rFonts w:ascii="Sylfaen" w:hAnsi="Sylfaen"/>
        <w:lang w:val="en-US"/>
      </w:rPr>
      <w:t>թ.</w:t>
    </w:r>
    <w:r w:rsidRPr="000B2AF4">
      <w:rPr>
        <w:rFonts w:ascii="Arial Narrow" w:hAnsi="Arial Narrow"/>
        <w:lang w:val="en-US"/>
      </w:rPr>
      <w:t xml:space="preserve"> </w:t>
    </w:r>
    <w:r>
      <w:rPr>
        <w:rFonts w:ascii="Sylfaen" w:hAnsi="Sylfaen"/>
        <w:lang w:val="en-US"/>
      </w:rPr>
      <w:t>Կ</w:t>
    </w:r>
    <w:r>
      <w:rPr>
        <w:rFonts w:ascii="Sylfaen" w:hAnsi="Sylfaen"/>
        <w:lang w:val="ru-RU"/>
      </w:rPr>
      <w:t>ոնվենցիայի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քարտուղարությունն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ընդունում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է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միայն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առցանց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էլեկտրոնային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զեկուցագրի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գործիքով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գրված</w:t>
    </w:r>
    <w:r w:rsidRPr="000B2AF4">
      <w:rPr>
        <w:rFonts w:ascii="Sylfaen" w:hAnsi="Sylfaen"/>
        <w:lang w:val="en-US"/>
      </w:rPr>
      <w:t xml:space="preserve"> </w:t>
    </w:r>
    <w:r>
      <w:rPr>
        <w:rFonts w:ascii="Sylfaen" w:hAnsi="Sylfaen"/>
        <w:lang w:val="ru-RU"/>
      </w:rPr>
      <w:t>զեկուցագրերը</w:t>
    </w:r>
    <w:r w:rsidRPr="000B2AF4">
      <w:rPr>
        <w:rFonts w:ascii="Sylfaen" w:hAnsi="Sylfaen"/>
        <w:lang w:val="en-US"/>
      </w:rPr>
      <w:t xml:space="preserve">: </w:t>
    </w:r>
    <w:r w:rsidRPr="005126CE">
      <w:rPr>
        <w:rFonts w:ascii="Arial Narrow" w:hAnsi="Arial Narrow"/>
        <w:lang w:val="en-US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53" w:rsidRDefault="0033545A">
    <w:pPr>
      <w:pStyle w:val="Header"/>
    </w:pPr>
    <w:r w:rsidRPr="0033545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312425" o:spid="_x0000_s4097" type="#_x0000_t136" style="position:absolute;margin-left:0;margin-top:0;width:574.25pt;height:90.65pt;rotation:315;z-index:-25165977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OR INFORMATION ONL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328"/>
    <w:multiLevelType w:val="hybridMultilevel"/>
    <w:tmpl w:val="2B7A3E24"/>
    <w:lvl w:ilvl="0" w:tplc="6E3C5306">
      <w:start w:val="1"/>
      <w:numFmt w:val="decimal"/>
      <w:lvlText w:val="%1."/>
      <w:lvlJc w:val="left"/>
      <w:pPr>
        <w:ind w:left="16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358" w:hanging="360"/>
      </w:pPr>
    </w:lvl>
    <w:lvl w:ilvl="2" w:tplc="0409001B" w:tentative="1">
      <w:start w:val="1"/>
      <w:numFmt w:val="lowerRoman"/>
      <w:lvlText w:val="%3."/>
      <w:lvlJc w:val="right"/>
      <w:pPr>
        <w:ind w:left="3078" w:hanging="180"/>
      </w:pPr>
    </w:lvl>
    <w:lvl w:ilvl="3" w:tplc="0409000F" w:tentative="1">
      <w:start w:val="1"/>
      <w:numFmt w:val="decimal"/>
      <w:lvlText w:val="%4."/>
      <w:lvlJc w:val="left"/>
      <w:pPr>
        <w:ind w:left="3798" w:hanging="360"/>
      </w:pPr>
    </w:lvl>
    <w:lvl w:ilvl="4" w:tplc="04090019" w:tentative="1">
      <w:start w:val="1"/>
      <w:numFmt w:val="lowerLetter"/>
      <w:lvlText w:val="%5."/>
      <w:lvlJc w:val="left"/>
      <w:pPr>
        <w:ind w:left="4518" w:hanging="360"/>
      </w:pPr>
    </w:lvl>
    <w:lvl w:ilvl="5" w:tplc="0409001B" w:tentative="1">
      <w:start w:val="1"/>
      <w:numFmt w:val="lowerRoman"/>
      <w:lvlText w:val="%6."/>
      <w:lvlJc w:val="right"/>
      <w:pPr>
        <w:ind w:left="5238" w:hanging="180"/>
      </w:pPr>
    </w:lvl>
    <w:lvl w:ilvl="6" w:tplc="0409000F" w:tentative="1">
      <w:start w:val="1"/>
      <w:numFmt w:val="decimal"/>
      <w:lvlText w:val="%7."/>
      <w:lvlJc w:val="left"/>
      <w:pPr>
        <w:ind w:left="5958" w:hanging="360"/>
      </w:pPr>
    </w:lvl>
    <w:lvl w:ilvl="7" w:tplc="04090019" w:tentative="1">
      <w:start w:val="1"/>
      <w:numFmt w:val="lowerLetter"/>
      <w:lvlText w:val="%8."/>
      <w:lvlJc w:val="left"/>
      <w:pPr>
        <w:ind w:left="6678" w:hanging="360"/>
      </w:pPr>
    </w:lvl>
    <w:lvl w:ilvl="8" w:tplc="040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">
    <w:nsid w:val="49FB6FE8"/>
    <w:multiLevelType w:val="hybridMultilevel"/>
    <w:tmpl w:val="205E1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243B0"/>
    <w:multiLevelType w:val="hybridMultilevel"/>
    <w:tmpl w:val="E98419E4"/>
    <w:lvl w:ilvl="0" w:tplc="DA72ECF4">
      <w:start w:val="1"/>
      <w:numFmt w:val="decimal"/>
      <w:lvlText w:val="%1."/>
      <w:lvlJc w:val="left"/>
      <w:pPr>
        <w:ind w:left="801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characterSpacingControl w:val="doNotCompress"/>
  <w:hdrShapeDefaults>
    <o:shapedefaults v:ext="edit" spidmax="389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67B75"/>
    <w:rsid w:val="000027FC"/>
    <w:rsid w:val="00014FF7"/>
    <w:rsid w:val="00020115"/>
    <w:rsid w:val="00021872"/>
    <w:rsid w:val="000226D7"/>
    <w:rsid w:val="00030F58"/>
    <w:rsid w:val="000358B6"/>
    <w:rsid w:val="00053D5A"/>
    <w:rsid w:val="000628D2"/>
    <w:rsid w:val="00065216"/>
    <w:rsid w:val="00074D13"/>
    <w:rsid w:val="00076487"/>
    <w:rsid w:val="00084478"/>
    <w:rsid w:val="000976EB"/>
    <w:rsid w:val="000A09C5"/>
    <w:rsid w:val="000A0F39"/>
    <w:rsid w:val="000B19C2"/>
    <w:rsid w:val="000B2AF4"/>
    <w:rsid w:val="000B4825"/>
    <w:rsid w:val="000B7747"/>
    <w:rsid w:val="000C65E9"/>
    <w:rsid w:val="000C6A39"/>
    <w:rsid w:val="000D0D95"/>
    <w:rsid w:val="000D421C"/>
    <w:rsid w:val="000E059C"/>
    <w:rsid w:val="000E1817"/>
    <w:rsid w:val="000E533F"/>
    <w:rsid w:val="000E5DCD"/>
    <w:rsid w:val="000F2783"/>
    <w:rsid w:val="00113023"/>
    <w:rsid w:val="00127039"/>
    <w:rsid w:val="001309F1"/>
    <w:rsid w:val="00131871"/>
    <w:rsid w:val="00134DEE"/>
    <w:rsid w:val="00135F41"/>
    <w:rsid w:val="0015323C"/>
    <w:rsid w:val="00153C11"/>
    <w:rsid w:val="001731DD"/>
    <w:rsid w:val="00196EE7"/>
    <w:rsid w:val="001A2B10"/>
    <w:rsid w:val="001A5307"/>
    <w:rsid w:val="001B0AB5"/>
    <w:rsid w:val="001C01EB"/>
    <w:rsid w:val="001C4FD2"/>
    <w:rsid w:val="001D0475"/>
    <w:rsid w:val="001E582C"/>
    <w:rsid w:val="001E727C"/>
    <w:rsid w:val="001F7464"/>
    <w:rsid w:val="001F775C"/>
    <w:rsid w:val="00202335"/>
    <w:rsid w:val="002047DF"/>
    <w:rsid w:val="002202E1"/>
    <w:rsid w:val="002306FF"/>
    <w:rsid w:val="002402D1"/>
    <w:rsid w:val="002447F6"/>
    <w:rsid w:val="002471C3"/>
    <w:rsid w:val="00252F5E"/>
    <w:rsid w:val="00253071"/>
    <w:rsid w:val="0026023D"/>
    <w:rsid w:val="002633AE"/>
    <w:rsid w:val="00272710"/>
    <w:rsid w:val="00283E21"/>
    <w:rsid w:val="00287493"/>
    <w:rsid w:val="00293A39"/>
    <w:rsid w:val="002A5D28"/>
    <w:rsid w:val="002A5F80"/>
    <w:rsid w:val="002B1C5B"/>
    <w:rsid w:val="002B6A48"/>
    <w:rsid w:val="002B7577"/>
    <w:rsid w:val="002C04D4"/>
    <w:rsid w:val="002C19EF"/>
    <w:rsid w:val="002C23FF"/>
    <w:rsid w:val="002C7DE7"/>
    <w:rsid w:val="002E04EA"/>
    <w:rsid w:val="002E25FC"/>
    <w:rsid w:val="002F2547"/>
    <w:rsid w:val="00300426"/>
    <w:rsid w:val="00301973"/>
    <w:rsid w:val="00316903"/>
    <w:rsid w:val="003212C7"/>
    <w:rsid w:val="0032356B"/>
    <w:rsid w:val="00324145"/>
    <w:rsid w:val="00324605"/>
    <w:rsid w:val="00325D9C"/>
    <w:rsid w:val="003264D5"/>
    <w:rsid w:val="00332C8F"/>
    <w:rsid w:val="0033545A"/>
    <w:rsid w:val="003436D9"/>
    <w:rsid w:val="00352AEE"/>
    <w:rsid w:val="00370FC4"/>
    <w:rsid w:val="003764EC"/>
    <w:rsid w:val="00380259"/>
    <w:rsid w:val="003921EA"/>
    <w:rsid w:val="00393D00"/>
    <w:rsid w:val="00397013"/>
    <w:rsid w:val="003A494A"/>
    <w:rsid w:val="003A4D02"/>
    <w:rsid w:val="003A5BD8"/>
    <w:rsid w:val="003B6BEF"/>
    <w:rsid w:val="003C0CAC"/>
    <w:rsid w:val="003E2829"/>
    <w:rsid w:val="003E3B56"/>
    <w:rsid w:val="003E72A4"/>
    <w:rsid w:val="003F50D3"/>
    <w:rsid w:val="0041534C"/>
    <w:rsid w:val="00420200"/>
    <w:rsid w:val="00446705"/>
    <w:rsid w:val="00446D47"/>
    <w:rsid w:val="00451DF9"/>
    <w:rsid w:val="00460AFE"/>
    <w:rsid w:val="00476476"/>
    <w:rsid w:val="004776BB"/>
    <w:rsid w:val="004A19A3"/>
    <w:rsid w:val="004A6A5E"/>
    <w:rsid w:val="004B6B9B"/>
    <w:rsid w:val="004C2900"/>
    <w:rsid w:val="004C4DB7"/>
    <w:rsid w:val="004C7D40"/>
    <w:rsid w:val="004D0815"/>
    <w:rsid w:val="004D672C"/>
    <w:rsid w:val="004D6BB3"/>
    <w:rsid w:val="005126CE"/>
    <w:rsid w:val="00520464"/>
    <w:rsid w:val="00524D75"/>
    <w:rsid w:val="00527146"/>
    <w:rsid w:val="005327D6"/>
    <w:rsid w:val="005374D5"/>
    <w:rsid w:val="005417D5"/>
    <w:rsid w:val="00553205"/>
    <w:rsid w:val="0055479A"/>
    <w:rsid w:val="00561178"/>
    <w:rsid w:val="00572E69"/>
    <w:rsid w:val="005738DE"/>
    <w:rsid w:val="0057458C"/>
    <w:rsid w:val="005748AE"/>
    <w:rsid w:val="00576420"/>
    <w:rsid w:val="00584CC7"/>
    <w:rsid w:val="00586C34"/>
    <w:rsid w:val="005877A7"/>
    <w:rsid w:val="005A7361"/>
    <w:rsid w:val="005B6AA9"/>
    <w:rsid w:val="005D4635"/>
    <w:rsid w:val="005E40F8"/>
    <w:rsid w:val="005E795B"/>
    <w:rsid w:val="00602D5A"/>
    <w:rsid w:val="006041CD"/>
    <w:rsid w:val="006056BC"/>
    <w:rsid w:val="00605A7A"/>
    <w:rsid w:val="00610348"/>
    <w:rsid w:val="00610A39"/>
    <w:rsid w:val="006119EF"/>
    <w:rsid w:val="00613BA2"/>
    <w:rsid w:val="006154AE"/>
    <w:rsid w:val="00625384"/>
    <w:rsid w:val="006331F3"/>
    <w:rsid w:val="006446B5"/>
    <w:rsid w:val="00651E77"/>
    <w:rsid w:val="006527A1"/>
    <w:rsid w:val="006646A0"/>
    <w:rsid w:val="006661D2"/>
    <w:rsid w:val="00671CDA"/>
    <w:rsid w:val="00677345"/>
    <w:rsid w:val="0068076A"/>
    <w:rsid w:val="00683A4F"/>
    <w:rsid w:val="00695A3D"/>
    <w:rsid w:val="00697B5A"/>
    <w:rsid w:val="006A06F4"/>
    <w:rsid w:val="006B643F"/>
    <w:rsid w:val="006B6AB3"/>
    <w:rsid w:val="006C13B2"/>
    <w:rsid w:val="006C18AB"/>
    <w:rsid w:val="006D29A6"/>
    <w:rsid w:val="006D785C"/>
    <w:rsid w:val="006E55B1"/>
    <w:rsid w:val="006E5ED2"/>
    <w:rsid w:val="006F35B6"/>
    <w:rsid w:val="006F6337"/>
    <w:rsid w:val="006F648A"/>
    <w:rsid w:val="006F78BE"/>
    <w:rsid w:val="00701FDB"/>
    <w:rsid w:val="0070772F"/>
    <w:rsid w:val="00713032"/>
    <w:rsid w:val="00716680"/>
    <w:rsid w:val="0071786E"/>
    <w:rsid w:val="00720D70"/>
    <w:rsid w:val="0072270C"/>
    <w:rsid w:val="007249B2"/>
    <w:rsid w:val="00724DAF"/>
    <w:rsid w:val="007369C9"/>
    <w:rsid w:val="00737D44"/>
    <w:rsid w:val="0074388B"/>
    <w:rsid w:val="00746C1C"/>
    <w:rsid w:val="00751CCF"/>
    <w:rsid w:val="00767293"/>
    <w:rsid w:val="00771053"/>
    <w:rsid w:val="00776E10"/>
    <w:rsid w:val="00785214"/>
    <w:rsid w:val="007922EE"/>
    <w:rsid w:val="0079692D"/>
    <w:rsid w:val="00796DB6"/>
    <w:rsid w:val="007A646D"/>
    <w:rsid w:val="007A65FA"/>
    <w:rsid w:val="007E166F"/>
    <w:rsid w:val="007E52F1"/>
    <w:rsid w:val="007E7168"/>
    <w:rsid w:val="007F176A"/>
    <w:rsid w:val="007F5B94"/>
    <w:rsid w:val="007F7DD9"/>
    <w:rsid w:val="0081240F"/>
    <w:rsid w:val="0081289B"/>
    <w:rsid w:val="0081347D"/>
    <w:rsid w:val="008164B0"/>
    <w:rsid w:val="00832668"/>
    <w:rsid w:val="008415EA"/>
    <w:rsid w:val="00842470"/>
    <w:rsid w:val="00852C5F"/>
    <w:rsid w:val="008571DC"/>
    <w:rsid w:val="00860290"/>
    <w:rsid w:val="00863DBA"/>
    <w:rsid w:val="00875EDF"/>
    <w:rsid w:val="008809DD"/>
    <w:rsid w:val="00885D42"/>
    <w:rsid w:val="00894DE2"/>
    <w:rsid w:val="008A073E"/>
    <w:rsid w:val="008A55CB"/>
    <w:rsid w:val="008A571A"/>
    <w:rsid w:val="008B6AA6"/>
    <w:rsid w:val="008C4974"/>
    <w:rsid w:val="008D2849"/>
    <w:rsid w:val="008D4C2C"/>
    <w:rsid w:val="008E3800"/>
    <w:rsid w:val="008E678A"/>
    <w:rsid w:val="008E68EE"/>
    <w:rsid w:val="008E6BB5"/>
    <w:rsid w:val="00904148"/>
    <w:rsid w:val="009065A0"/>
    <w:rsid w:val="009136A7"/>
    <w:rsid w:val="00926ECB"/>
    <w:rsid w:val="0093192B"/>
    <w:rsid w:val="009409BA"/>
    <w:rsid w:val="00953B56"/>
    <w:rsid w:val="00975C88"/>
    <w:rsid w:val="00975CE0"/>
    <w:rsid w:val="00985555"/>
    <w:rsid w:val="009B2CC3"/>
    <w:rsid w:val="009C2D79"/>
    <w:rsid w:val="009D439D"/>
    <w:rsid w:val="009E1BF6"/>
    <w:rsid w:val="009E1FD6"/>
    <w:rsid w:val="009E37BD"/>
    <w:rsid w:val="009F66B0"/>
    <w:rsid w:val="00A0175E"/>
    <w:rsid w:val="00A01C8F"/>
    <w:rsid w:val="00A06140"/>
    <w:rsid w:val="00A15090"/>
    <w:rsid w:val="00A219DE"/>
    <w:rsid w:val="00A2704F"/>
    <w:rsid w:val="00A40086"/>
    <w:rsid w:val="00A51AB8"/>
    <w:rsid w:val="00A539A0"/>
    <w:rsid w:val="00A605B6"/>
    <w:rsid w:val="00A61C60"/>
    <w:rsid w:val="00A95121"/>
    <w:rsid w:val="00A95AC3"/>
    <w:rsid w:val="00AA14AF"/>
    <w:rsid w:val="00AA29C3"/>
    <w:rsid w:val="00AA5CAE"/>
    <w:rsid w:val="00AC66EF"/>
    <w:rsid w:val="00AD6BC1"/>
    <w:rsid w:val="00AD72DD"/>
    <w:rsid w:val="00AF3128"/>
    <w:rsid w:val="00B0027B"/>
    <w:rsid w:val="00B00F18"/>
    <w:rsid w:val="00B0118B"/>
    <w:rsid w:val="00B02ED6"/>
    <w:rsid w:val="00B030B2"/>
    <w:rsid w:val="00B12C1F"/>
    <w:rsid w:val="00B1501E"/>
    <w:rsid w:val="00B16735"/>
    <w:rsid w:val="00B23DD0"/>
    <w:rsid w:val="00B43940"/>
    <w:rsid w:val="00B56B75"/>
    <w:rsid w:val="00B64585"/>
    <w:rsid w:val="00B8108C"/>
    <w:rsid w:val="00BA29D2"/>
    <w:rsid w:val="00BA3F86"/>
    <w:rsid w:val="00BA41ED"/>
    <w:rsid w:val="00BB6B19"/>
    <w:rsid w:val="00BB6B4E"/>
    <w:rsid w:val="00BC0FAA"/>
    <w:rsid w:val="00BC7B9B"/>
    <w:rsid w:val="00BD6B66"/>
    <w:rsid w:val="00BE7658"/>
    <w:rsid w:val="00BF5D44"/>
    <w:rsid w:val="00C07B7A"/>
    <w:rsid w:val="00C159C8"/>
    <w:rsid w:val="00C223DF"/>
    <w:rsid w:val="00C24A78"/>
    <w:rsid w:val="00C30E69"/>
    <w:rsid w:val="00C32B14"/>
    <w:rsid w:val="00C36B21"/>
    <w:rsid w:val="00C372A1"/>
    <w:rsid w:val="00C451DD"/>
    <w:rsid w:val="00C45AF0"/>
    <w:rsid w:val="00C561AB"/>
    <w:rsid w:val="00C63309"/>
    <w:rsid w:val="00C73B28"/>
    <w:rsid w:val="00C7426C"/>
    <w:rsid w:val="00C81125"/>
    <w:rsid w:val="00C91043"/>
    <w:rsid w:val="00C94473"/>
    <w:rsid w:val="00C9582F"/>
    <w:rsid w:val="00CA0211"/>
    <w:rsid w:val="00CB2320"/>
    <w:rsid w:val="00CB3DED"/>
    <w:rsid w:val="00CC4CF5"/>
    <w:rsid w:val="00CC50C0"/>
    <w:rsid w:val="00CC6F63"/>
    <w:rsid w:val="00CD2517"/>
    <w:rsid w:val="00CD3372"/>
    <w:rsid w:val="00CD4B76"/>
    <w:rsid w:val="00CE478F"/>
    <w:rsid w:val="00CE5D27"/>
    <w:rsid w:val="00CF10F2"/>
    <w:rsid w:val="00CF1485"/>
    <w:rsid w:val="00CF1BB3"/>
    <w:rsid w:val="00D2131D"/>
    <w:rsid w:val="00D2334E"/>
    <w:rsid w:val="00D3007C"/>
    <w:rsid w:val="00D30E3E"/>
    <w:rsid w:val="00D40ECA"/>
    <w:rsid w:val="00D54BDA"/>
    <w:rsid w:val="00D55675"/>
    <w:rsid w:val="00D571E7"/>
    <w:rsid w:val="00D64E2B"/>
    <w:rsid w:val="00D74E4D"/>
    <w:rsid w:val="00D81B2F"/>
    <w:rsid w:val="00D83F8F"/>
    <w:rsid w:val="00D849EB"/>
    <w:rsid w:val="00D85D62"/>
    <w:rsid w:val="00D874B4"/>
    <w:rsid w:val="00D966C1"/>
    <w:rsid w:val="00D979EA"/>
    <w:rsid w:val="00DC263D"/>
    <w:rsid w:val="00DC6A97"/>
    <w:rsid w:val="00DD249E"/>
    <w:rsid w:val="00DD3BFF"/>
    <w:rsid w:val="00DD402C"/>
    <w:rsid w:val="00DD7749"/>
    <w:rsid w:val="00DE281A"/>
    <w:rsid w:val="00DE2D69"/>
    <w:rsid w:val="00DE4897"/>
    <w:rsid w:val="00DE63D1"/>
    <w:rsid w:val="00DF025E"/>
    <w:rsid w:val="00DF4F21"/>
    <w:rsid w:val="00E04FA5"/>
    <w:rsid w:val="00E11E62"/>
    <w:rsid w:val="00E13C6F"/>
    <w:rsid w:val="00E21ECE"/>
    <w:rsid w:val="00E237DB"/>
    <w:rsid w:val="00E26169"/>
    <w:rsid w:val="00E26AB9"/>
    <w:rsid w:val="00E31A6B"/>
    <w:rsid w:val="00E361BB"/>
    <w:rsid w:val="00E41225"/>
    <w:rsid w:val="00E4152D"/>
    <w:rsid w:val="00E431C1"/>
    <w:rsid w:val="00E528EE"/>
    <w:rsid w:val="00E63FBE"/>
    <w:rsid w:val="00E67B75"/>
    <w:rsid w:val="00E71E4A"/>
    <w:rsid w:val="00E92737"/>
    <w:rsid w:val="00E94B2D"/>
    <w:rsid w:val="00EA0B79"/>
    <w:rsid w:val="00EA4FBA"/>
    <w:rsid w:val="00EB173B"/>
    <w:rsid w:val="00EC5BBB"/>
    <w:rsid w:val="00EE1946"/>
    <w:rsid w:val="00EE33DA"/>
    <w:rsid w:val="00EF1B65"/>
    <w:rsid w:val="00F00147"/>
    <w:rsid w:val="00F00ECA"/>
    <w:rsid w:val="00F04C05"/>
    <w:rsid w:val="00F04E93"/>
    <w:rsid w:val="00F120AD"/>
    <w:rsid w:val="00F14CF0"/>
    <w:rsid w:val="00F21B72"/>
    <w:rsid w:val="00F36958"/>
    <w:rsid w:val="00F37F09"/>
    <w:rsid w:val="00F40321"/>
    <w:rsid w:val="00F44A60"/>
    <w:rsid w:val="00F615AA"/>
    <w:rsid w:val="00F61B91"/>
    <w:rsid w:val="00F63391"/>
    <w:rsid w:val="00F66149"/>
    <w:rsid w:val="00F66744"/>
    <w:rsid w:val="00F81D82"/>
    <w:rsid w:val="00F94B46"/>
    <w:rsid w:val="00FB1915"/>
    <w:rsid w:val="00FB7E39"/>
    <w:rsid w:val="00FC0A71"/>
    <w:rsid w:val="00FC4801"/>
    <w:rsid w:val="00FD459D"/>
    <w:rsid w:val="00FE0038"/>
    <w:rsid w:val="00FE3EE0"/>
    <w:rsid w:val="00FF69AA"/>
    <w:rsid w:val="00FF6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AD"/>
  </w:style>
  <w:style w:type="paragraph" w:styleId="Heading1">
    <w:name w:val="heading 1"/>
    <w:basedOn w:val="Normal"/>
    <w:link w:val="Heading1Char"/>
    <w:uiPriority w:val="9"/>
    <w:qFormat/>
    <w:rsid w:val="00B00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69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p-form-countchar">
    <w:name w:val="cnp-form-countchar"/>
    <w:basedOn w:val="DefaultParagraphFont"/>
    <w:rsid w:val="00127039"/>
  </w:style>
  <w:style w:type="paragraph" w:styleId="Header">
    <w:name w:val="header"/>
    <w:basedOn w:val="Normal"/>
    <w:link w:val="HeaderChar"/>
    <w:uiPriority w:val="99"/>
    <w:unhideWhenUsed/>
    <w:rsid w:val="001C4FD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D2"/>
  </w:style>
  <w:style w:type="paragraph" w:styleId="Footer">
    <w:name w:val="footer"/>
    <w:basedOn w:val="Normal"/>
    <w:link w:val="FooterChar"/>
    <w:uiPriority w:val="99"/>
    <w:unhideWhenUsed/>
    <w:rsid w:val="001C4FD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D2"/>
  </w:style>
  <w:style w:type="table" w:styleId="TableGrid">
    <w:name w:val="Table Grid"/>
    <w:basedOn w:val="TableNormal"/>
    <w:uiPriority w:val="39"/>
    <w:rsid w:val="008602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00F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00F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5D42"/>
    <w:pPr>
      <w:ind w:left="720"/>
      <w:contextualSpacing/>
    </w:pPr>
  </w:style>
  <w:style w:type="paragraph" w:styleId="NormalWeb">
    <w:name w:val="Normal (Web)"/>
    <w:basedOn w:val="Normal"/>
    <w:unhideWhenUsed/>
    <w:rsid w:val="0003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63DB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F69A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6884">
                              <w:marLeft w:val="0"/>
                              <w:marRight w:val="272"/>
                              <w:marTop w:val="1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6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4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sco.org/new/en/culture/themes/illicit-trafficking-of-cultural-property/1970-convention/periodic-reporti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799B-5B45-4F06-B80D-CC454D2E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55</Pages>
  <Words>10701</Words>
  <Characters>61001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71559</CharactersWithSpaces>
  <SharedDoc>false</SharedDoc>
  <HLinks>
    <vt:vector size="6" baseType="variant">
      <vt:variant>
        <vt:i4>4915203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http://www.unesco.org/new/en/culture/themes/illicit-trafficking-of-cultural-property/1970-convention/periodic-reporting/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https://mul2.gov.am/tasks/31590/oneclick/04-Zekuyc_UNESCO.docx?token=6feb186a63a1518ea736866343d1a547</cp:keywords>
  <cp:lastModifiedBy>user</cp:lastModifiedBy>
  <cp:revision>147</cp:revision>
  <cp:lastPrinted>2018-12-14T11:50:00Z</cp:lastPrinted>
  <dcterms:created xsi:type="dcterms:W3CDTF">2018-12-14T11:48:00Z</dcterms:created>
  <dcterms:modified xsi:type="dcterms:W3CDTF">2019-03-11T12:50:00Z</dcterms:modified>
</cp:coreProperties>
</file>