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55" w:rsidRPr="00695ACB" w:rsidRDefault="00FB7855" w:rsidP="00695ACB">
      <w:pPr>
        <w:autoSpaceDE w:val="0"/>
        <w:autoSpaceDN w:val="0"/>
        <w:adjustRightInd w:val="0"/>
        <w:spacing w:after="0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527D7D" w:rsidRPr="00C74404" w:rsidRDefault="00C74404" w:rsidP="00527D7D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ՏԵՂԵԿԱՆՔ</w:t>
      </w:r>
    </w:p>
    <w:p w:rsidR="00984071" w:rsidRPr="00B84691" w:rsidRDefault="001E41AF" w:rsidP="00C74404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41AF">
        <w:rPr>
          <w:rFonts w:ascii="GHEA Grapalat" w:hAnsi="GHEA Grapalat" w:cs="Sylfaen"/>
          <w:b/>
          <w:sz w:val="24"/>
          <w:szCs w:val="24"/>
          <w:lang w:val="af-ZA"/>
        </w:rPr>
        <w:t>««2002 ԹՎԱԿԱՆԻ ՀՈԿՏԵՄԲԵՐԻ 7-Ի՝ ՀԱՎԱՔԱԿԱՆ ԱՆՎՏԱՆԳՈՒԹՅԱՆ ՄԱՍԻՆ ՊԱՅՄԱՆԱԳՐԻ ԿԱԶՄԱԿԵՐՊՈՒԹՅԱՆ ԻՐԱՎԱԿԱՆ ԿԱՐԳԱՎԻՃԱԿԻ ՄԱՍԻՆ» ՀԱՄԱՁԱՅՆԱԳՐՈՒՄ ՓՈՓՈԽՈՒԹՅՈՒՆՆԵՐ ԿԱՏԱՐԵԼՈՒ ՄԱՍԻՆ» ԵՐԿՐՈՐԴ</w:t>
      </w:r>
      <w:r w:rsidRPr="001E41A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ԱՐՁԱՆԱԳՐՈՒԹՅ</w:t>
      </w:r>
      <w:r w:rsidRPr="00260BF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</w:t>
      </w:r>
      <w:r w:rsidRPr="00E74BB6">
        <w:rPr>
          <w:rFonts w:ascii="GHEA Grapalat" w:hAnsi="GHEA Grapalat"/>
          <w:sz w:val="24"/>
          <w:szCs w:val="24"/>
          <w:lang w:val="hy-AM"/>
        </w:rPr>
        <w:t xml:space="preserve"> </w:t>
      </w:r>
      <w:r w:rsidR="00984071" w:rsidRPr="00357DE6">
        <w:rPr>
          <w:rFonts w:ascii="GHEA Grapalat" w:hAnsi="GHEA Grapalat"/>
          <w:b/>
          <w:sz w:val="24"/>
          <w:szCs w:val="24"/>
          <w:lang w:val="hy-AM"/>
        </w:rPr>
        <w:t>ՎԱՎԵՐԱՑՄԱՆ</w:t>
      </w:r>
      <w:r w:rsidR="00C7440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84071" w:rsidRPr="00357DE6">
        <w:rPr>
          <w:rFonts w:ascii="GHEA Grapalat" w:hAnsi="GHEA Grapalat"/>
          <w:b/>
          <w:sz w:val="24"/>
          <w:szCs w:val="24"/>
          <w:lang w:val="hy-AM"/>
        </w:rPr>
        <w:t xml:space="preserve">ՆՊԱՏԱԿԱՀԱՐՄԱՐՈՒԹՅԱՆ </w:t>
      </w:r>
      <w:r w:rsidR="00984071" w:rsidRPr="00357DE6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7414B" w:rsidRPr="002B63FE" w:rsidRDefault="00B7414B" w:rsidP="002B63FE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B63F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63FE">
        <w:rPr>
          <w:rFonts w:ascii="GHEA Grapalat" w:hAnsi="GHEA Grapalat"/>
          <w:sz w:val="24"/>
          <w:szCs w:val="24"/>
          <w:lang w:val="hy-AM"/>
        </w:rPr>
        <w:t xml:space="preserve">ՀԱՊԿ քարտուղարության կողմից մշակված «2002թ. հոկտեմբերի 7-ի՝ Հավաքական անվտանգության մասին պայմանագրի կազմակերպության իրավական կարգավիճակի մասին» Համաձայնագրում փոփոխություններ կատարելու մասին» երկրորդ արձանագրությունն </w:t>
      </w:r>
      <w:r w:rsidR="002B63FE" w:rsidRPr="002B63FE">
        <w:rPr>
          <w:rFonts w:ascii="GHEA Grapalat" w:hAnsi="GHEA Grapalat"/>
          <w:sz w:val="24"/>
          <w:szCs w:val="24"/>
          <w:lang w:val="hy-AM"/>
        </w:rPr>
        <w:t xml:space="preserve">(այսուհետ՝ Արձանագրություն) </w:t>
      </w:r>
      <w:r w:rsidRPr="002B63FE">
        <w:rPr>
          <w:rFonts w:ascii="GHEA Grapalat" w:hAnsi="GHEA Grapalat"/>
          <w:sz w:val="24"/>
          <w:szCs w:val="24"/>
          <w:lang w:val="hy-AM"/>
        </w:rPr>
        <w:t>անցել է քննարկման և համաձայնեցման համապատասխան ներպետական ընթացակարգերը, լրամշակվել ՀԱՊԿ մշտական խորհրդի կողմից և հավանության  արժանացել Պաշտպանության նախարարների խորհրդի՝</w:t>
      </w:r>
      <w:r w:rsidR="00C017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63FE">
        <w:rPr>
          <w:rFonts w:ascii="GHEA Grapalat" w:hAnsi="GHEA Grapalat"/>
          <w:sz w:val="24"/>
          <w:szCs w:val="24"/>
          <w:lang w:val="hy-AM"/>
        </w:rPr>
        <w:t>2018թ</w:t>
      </w:r>
      <w:r w:rsidR="0029717C">
        <w:rPr>
          <w:rFonts w:ascii="Cambria Math" w:hAnsi="Cambria Math" w:cs="Cambria Math"/>
          <w:sz w:val="24"/>
          <w:szCs w:val="24"/>
          <w:lang w:val="en-US"/>
        </w:rPr>
        <w:t>.</w:t>
      </w:r>
      <w:r w:rsidRPr="002B63FE">
        <w:rPr>
          <w:rFonts w:ascii="GHEA Grapalat" w:hAnsi="GHEA Grapalat"/>
          <w:sz w:val="24"/>
          <w:szCs w:val="24"/>
          <w:lang w:val="hy-AM"/>
        </w:rPr>
        <w:t xml:space="preserve"> մայիսի 23-ի, Անվտանգության խորհրդի քարտուղարների կոմիտեի՝ 2018թ</w:t>
      </w:r>
      <w:r w:rsidR="0029717C">
        <w:rPr>
          <w:rFonts w:ascii="Cambria Math" w:hAnsi="Cambria Math" w:cs="Cambria Math"/>
          <w:sz w:val="24"/>
          <w:szCs w:val="24"/>
          <w:lang w:val="en-US"/>
        </w:rPr>
        <w:t>.</w:t>
      </w:r>
      <w:r w:rsidRPr="002B63FE">
        <w:rPr>
          <w:rFonts w:ascii="GHEA Grapalat" w:hAnsi="GHEA Grapalat"/>
          <w:sz w:val="24"/>
          <w:szCs w:val="24"/>
          <w:lang w:val="hy-AM"/>
        </w:rPr>
        <w:t xml:space="preserve"> մայիսի 24-ի, ինչպես նաև Արտաքին գործերի նախարարների խորհրդի՝ 2018թ</w:t>
      </w:r>
      <w:r w:rsidR="0029717C">
        <w:rPr>
          <w:rFonts w:ascii="Cambria Math" w:hAnsi="Cambria Math" w:cs="Cambria Math"/>
          <w:sz w:val="24"/>
          <w:szCs w:val="24"/>
          <w:lang w:val="en-US"/>
        </w:rPr>
        <w:t xml:space="preserve">. </w:t>
      </w:r>
      <w:r w:rsidRPr="002B63FE">
        <w:rPr>
          <w:rFonts w:ascii="GHEA Grapalat" w:hAnsi="GHEA Grapalat"/>
          <w:sz w:val="24"/>
          <w:szCs w:val="24"/>
          <w:lang w:val="hy-AM"/>
        </w:rPr>
        <w:t>հունիսի 11-ի նիստերում, որից հետո ստորագրվել Հավաքական անվտանգության խորհրդի կողմից 2018թ</w:t>
      </w:r>
      <w:r w:rsidR="0029717C">
        <w:rPr>
          <w:rFonts w:ascii="GHEA Grapalat" w:hAnsi="GHEA Grapalat"/>
          <w:sz w:val="24"/>
          <w:szCs w:val="24"/>
          <w:lang w:val="en-US"/>
        </w:rPr>
        <w:t>.</w:t>
      </w:r>
      <w:r w:rsidR="002B63FE" w:rsidRPr="002B63FE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2B63FE">
        <w:rPr>
          <w:rFonts w:ascii="GHEA Grapalat" w:hAnsi="GHEA Grapalat"/>
          <w:sz w:val="24"/>
          <w:szCs w:val="24"/>
          <w:lang w:val="hy-AM"/>
        </w:rPr>
        <w:t xml:space="preserve">նոյեմբերի 8-ին։ </w:t>
      </w:r>
    </w:p>
    <w:p w:rsidR="00C74404" w:rsidRPr="002B63FE" w:rsidRDefault="00B7414B" w:rsidP="002B63FE">
      <w:pPr>
        <w:pStyle w:val="Bodytext20"/>
        <w:shd w:val="clear" w:color="auto" w:fill="auto"/>
        <w:spacing w:before="0" w:line="276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2B63FE">
        <w:rPr>
          <w:rFonts w:ascii="GHEA Grapalat" w:hAnsi="GHEA Grapalat"/>
          <w:sz w:val="24"/>
          <w:szCs w:val="24"/>
          <w:lang w:val="hy-AM"/>
        </w:rPr>
        <w:t>Արձանագրությամբ նախատեսվում է</w:t>
      </w:r>
      <w:r w:rsidR="00B9200D" w:rsidRPr="002B63FE">
        <w:rPr>
          <w:rFonts w:ascii="GHEA Grapalat" w:hAnsi="GHEA Grapalat"/>
          <w:sz w:val="24"/>
          <w:szCs w:val="24"/>
          <w:lang w:val="hy-AM"/>
        </w:rPr>
        <w:t xml:space="preserve">, որ </w:t>
      </w:r>
      <w:r w:rsidR="00B9200D" w:rsidRPr="002B63FE">
        <w:rPr>
          <w:rFonts w:ascii="GHEA Grapalat" w:hAnsi="GHEA Grapalat"/>
          <w:spacing w:val="-4"/>
          <w:sz w:val="24"/>
          <w:szCs w:val="24"/>
          <w:lang w:val="hy-AM"/>
        </w:rPr>
        <w:t>եթե Գլխավոր քարտուղարը, Գլխավոր քարտուղարի տեղակալները, նրանց ընտանիքների՝ իրենց հետ ապրող անդամները գտնվելու վայրի պետության քաղաքացիներ չեն, արտոնություն</w:t>
      </w:r>
      <w:r w:rsidR="00C01749">
        <w:rPr>
          <w:rFonts w:ascii="GHEA Grapalat" w:hAnsi="GHEA Grapalat"/>
          <w:spacing w:val="-4"/>
          <w:sz w:val="24"/>
          <w:szCs w:val="24"/>
          <w:lang w:val="hy-AM"/>
        </w:rPr>
        <w:t xml:space="preserve">ներից </w:t>
      </w:r>
      <w:bookmarkStart w:id="0" w:name="_GoBack"/>
      <w:bookmarkEnd w:id="0"/>
      <w:r w:rsidR="00C01749">
        <w:rPr>
          <w:rFonts w:ascii="GHEA Grapalat" w:hAnsi="GHEA Grapalat"/>
          <w:spacing w:val="-4"/>
          <w:sz w:val="24"/>
          <w:szCs w:val="24"/>
          <w:lang w:val="hy-AM"/>
        </w:rPr>
        <w:t xml:space="preserve">և անձեռնմխելիություններից </w:t>
      </w:r>
      <w:r w:rsidR="00B9200D" w:rsidRPr="002B63FE">
        <w:rPr>
          <w:rFonts w:ascii="GHEA Grapalat" w:hAnsi="GHEA Grapalat"/>
          <w:spacing w:val="-4"/>
          <w:sz w:val="24"/>
          <w:szCs w:val="24"/>
          <w:lang w:val="hy-AM"/>
        </w:rPr>
        <w:t xml:space="preserve">օգտվում են այնքան, որքան «Դիվանագիտական կապերի մասին» 1961 թվականի </w:t>
      </w:r>
      <w:r w:rsidR="00B9200D" w:rsidRPr="002B63FE">
        <w:rPr>
          <w:rFonts w:ascii="GHEA Grapalat" w:hAnsi="GHEA Grapalat"/>
          <w:sz w:val="24"/>
          <w:szCs w:val="24"/>
          <w:lang w:val="hy-AM"/>
        </w:rPr>
        <w:t>ապրիլի 18-ի Վիեննայի կոնվենցիայով նախատեսված է դիվանագիտական գործակալի և նրա</w:t>
      </w:r>
      <w:r w:rsidR="00987321" w:rsidRPr="002B63FE">
        <w:rPr>
          <w:rFonts w:ascii="GHEA Grapalat" w:hAnsi="GHEA Grapalat"/>
          <w:sz w:val="24"/>
          <w:szCs w:val="24"/>
          <w:lang w:val="hy-AM"/>
        </w:rPr>
        <w:t xml:space="preserve"> ընտանիքի անդամների համար:</w:t>
      </w:r>
    </w:p>
    <w:p w:rsidR="00984071" w:rsidRPr="002B63FE" w:rsidRDefault="00C01749" w:rsidP="002B63FE">
      <w:pPr>
        <w:pStyle w:val="Bodytext20"/>
        <w:shd w:val="clear" w:color="auto" w:fill="auto"/>
        <w:spacing w:before="0" w:line="276" w:lineRule="auto"/>
        <w:ind w:firstLine="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Արձանագրությամբ նախատեսվող փոփոխությունները միտված են </w:t>
      </w:r>
      <w:r w:rsidR="00B7414B" w:rsidRPr="002B63FE">
        <w:rPr>
          <w:rFonts w:ascii="GHEA Grapalat" w:hAnsi="GHEA Grapalat"/>
          <w:sz w:val="24"/>
          <w:szCs w:val="24"/>
          <w:lang w:val="hy-AM"/>
        </w:rPr>
        <w:t xml:space="preserve">ՀԱՊԿ գործունեության արդյունավետության առավել բարձրացմանը։ </w:t>
      </w:r>
    </w:p>
    <w:p w:rsidR="002B63FE" w:rsidRPr="002B63FE" w:rsidRDefault="00C51E02" w:rsidP="002B63FE">
      <w:pPr>
        <w:spacing w:after="0"/>
        <w:ind w:firstLine="720"/>
        <w:jc w:val="both"/>
        <w:rPr>
          <w:rFonts w:ascii="GHEA Grapalat" w:hAnsi="GHEA Grapalat" w:cs="Arial"/>
          <w:sz w:val="24"/>
          <w:szCs w:val="24"/>
          <w:lang w:val="fr-FR"/>
        </w:rPr>
      </w:pPr>
      <w:r w:rsidRPr="002B63FE">
        <w:rPr>
          <w:rFonts w:ascii="GHEA Grapalat" w:hAnsi="GHEA Grapalat"/>
          <w:sz w:val="24"/>
          <w:szCs w:val="24"/>
          <w:lang w:val="hy-AM"/>
        </w:rPr>
        <w:t>Հայաստանի Հանրապետության ֆինանսների նախարարությունը հայտնել է</w:t>
      </w:r>
      <w:r w:rsidR="00C01749">
        <w:rPr>
          <w:rFonts w:ascii="GHEA Grapalat" w:hAnsi="GHEA Grapalat"/>
          <w:sz w:val="24"/>
          <w:szCs w:val="24"/>
          <w:lang w:val="hy-AM"/>
        </w:rPr>
        <w:t>,</w:t>
      </w:r>
      <w:r w:rsidR="00C01749" w:rsidRPr="00C01749">
        <w:rPr>
          <w:rFonts w:ascii="GHEA Grapalat" w:hAnsi="GHEA Grapalat"/>
          <w:sz w:val="24"/>
          <w:szCs w:val="24"/>
          <w:lang w:val="hy-AM"/>
        </w:rPr>
        <w:t xml:space="preserve"> որ </w:t>
      </w:r>
      <w:r w:rsidR="00C01749" w:rsidRPr="00C01749">
        <w:rPr>
          <w:rFonts w:ascii="GHEA Grapalat" w:eastAsia="Batang" w:hAnsi="GHEA Grapalat"/>
          <w:noProof/>
          <w:sz w:val="24"/>
          <w:szCs w:val="24"/>
          <w:lang w:val="hy-AM"/>
        </w:rPr>
        <w:t>Ա</w:t>
      </w:r>
      <w:r w:rsidRPr="002B63FE">
        <w:rPr>
          <w:rFonts w:ascii="GHEA Grapalat" w:eastAsia="Batang" w:hAnsi="GHEA Grapalat"/>
          <w:noProof/>
          <w:sz w:val="24"/>
          <w:szCs w:val="24"/>
          <w:lang w:val="hy-AM"/>
        </w:rPr>
        <w:t>րձա</w:t>
      </w:r>
      <w:r w:rsidRPr="002B63FE">
        <w:rPr>
          <w:rFonts w:ascii="GHEA Grapalat" w:eastAsia="Batang" w:hAnsi="GHEA Grapalat"/>
          <w:noProof/>
          <w:sz w:val="24"/>
          <w:szCs w:val="24"/>
          <w:lang w:val="hy-AM"/>
        </w:rPr>
        <w:softHyphen/>
        <w:t xml:space="preserve">նագրության մեջ </w:t>
      </w:r>
      <w:r w:rsidRPr="002B63FE">
        <w:rPr>
          <w:rFonts w:ascii="GHEA Grapalat" w:eastAsia="Times New Roman" w:hAnsi="GHEA Grapalat"/>
          <w:sz w:val="24"/>
          <w:szCs w:val="24"/>
          <w:lang w:val="hy-AM"/>
        </w:rPr>
        <w:t>Հայաստանի Հանրա</w:t>
      </w:r>
      <w:r w:rsidRPr="002B63FE">
        <w:rPr>
          <w:rFonts w:ascii="GHEA Grapalat" w:eastAsia="Times New Roman" w:hAnsi="GHEA Grapalat"/>
          <w:sz w:val="24"/>
          <w:szCs w:val="24"/>
          <w:lang w:val="hy-AM"/>
        </w:rPr>
        <w:softHyphen/>
        <w:t>պետության համար ֆինանսական պարտավորություններ նախատեսող, եկամուտ</w:t>
      </w:r>
      <w:r w:rsidRPr="002B63FE">
        <w:rPr>
          <w:rFonts w:ascii="GHEA Grapalat" w:eastAsia="Times New Roman" w:hAnsi="GHEA Grapalat"/>
          <w:sz w:val="24"/>
          <w:szCs w:val="24"/>
          <w:lang w:val="hy-AM"/>
        </w:rPr>
        <w:softHyphen/>
        <w:t>ների նվազեցման կամ ծախսերի ավելացման հանգեցնող  դրույթներ առկա չեն:</w:t>
      </w:r>
    </w:p>
    <w:p w:rsidR="002B63FE" w:rsidRPr="002B63FE" w:rsidRDefault="002B63FE" w:rsidP="002B63F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63F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արդարադատության նախարարությունը հայտնել է, որ </w:t>
      </w:r>
      <w:r w:rsidRPr="002B63FE">
        <w:rPr>
          <w:rFonts w:ascii="GHEA Grapalat" w:hAnsi="GHEA Grapalat" w:cs="Sylfaen"/>
          <w:sz w:val="24"/>
          <w:szCs w:val="24"/>
          <w:lang w:val="en-US"/>
        </w:rPr>
        <w:t>Ա</w:t>
      </w:r>
      <w:r w:rsidRPr="002B63FE">
        <w:rPr>
          <w:rFonts w:ascii="GHEA Grapalat" w:hAnsi="GHEA Grapalat" w:cs="Sylfaen"/>
          <w:sz w:val="24"/>
          <w:szCs w:val="24"/>
          <w:lang w:val="hy-AM"/>
        </w:rPr>
        <w:t>րձանագրությունը չի պարունակում Հայաստանի Հանրապետության օրենքին հակասող, օրենքի</w:t>
      </w:r>
      <w:r w:rsidRPr="002B63F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63FE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2B63F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63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2B63F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63FE">
        <w:rPr>
          <w:rFonts w:ascii="GHEA Grapalat" w:hAnsi="GHEA Grapalat" w:cs="Sylfaen"/>
          <w:sz w:val="24"/>
          <w:szCs w:val="24"/>
          <w:lang w:val="hy-AM"/>
        </w:rPr>
        <w:t>նոր</w:t>
      </w:r>
      <w:r w:rsidRPr="002B63F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63FE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2B63F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63FE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2B63F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63FE">
        <w:rPr>
          <w:rFonts w:ascii="GHEA Grapalat" w:hAnsi="GHEA Grapalat" w:cs="Sylfaen"/>
          <w:sz w:val="24"/>
          <w:szCs w:val="24"/>
          <w:lang w:val="hy-AM"/>
        </w:rPr>
        <w:t>նախատեսող</w:t>
      </w:r>
      <w:r w:rsidRPr="002B63F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B63FE">
        <w:rPr>
          <w:rFonts w:ascii="GHEA Grapalat" w:hAnsi="GHEA Grapalat" w:cs="Sylfaen"/>
          <w:sz w:val="24"/>
          <w:szCs w:val="24"/>
          <w:lang w:val="hy-AM"/>
        </w:rPr>
        <w:t xml:space="preserve">նորմեր և միաժամանակ գտնում </w:t>
      </w:r>
      <w:r w:rsidRPr="002B63FE">
        <w:rPr>
          <w:rFonts w:ascii="GHEA Grapalat" w:hAnsi="GHEA Grapalat" w:cs="Sylfaen"/>
          <w:sz w:val="24"/>
          <w:szCs w:val="24"/>
          <w:lang w:val="en-US"/>
        </w:rPr>
        <w:t>է</w:t>
      </w:r>
      <w:r w:rsidRPr="002B63FE">
        <w:rPr>
          <w:rFonts w:ascii="GHEA Grapalat" w:hAnsi="GHEA Grapalat" w:cs="Sylfaen"/>
          <w:sz w:val="24"/>
          <w:szCs w:val="24"/>
          <w:lang w:val="hy-AM"/>
        </w:rPr>
        <w:t xml:space="preserve">, որ </w:t>
      </w:r>
      <w:r w:rsidRPr="002B63FE">
        <w:rPr>
          <w:rFonts w:ascii="GHEA Grapalat" w:hAnsi="GHEA Grapalat" w:cs="Sylfaen"/>
          <w:sz w:val="24"/>
          <w:szCs w:val="24"/>
          <w:lang w:val="en-US"/>
        </w:rPr>
        <w:t>Ա</w:t>
      </w:r>
      <w:r w:rsidRPr="002B63FE">
        <w:rPr>
          <w:rFonts w:ascii="GHEA Grapalat" w:hAnsi="GHEA Grapalat" w:cs="Sylfaen"/>
          <w:sz w:val="24"/>
          <w:szCs w:val="24"/>
          <w:lang w:val="hy-AM"/>
        </w:rPr>
        <w:t>րձանագրությունը ենթակա է վավերացման ՀՀ Ազգային ժողովի կողմից՝ համաձայն ՀՀ Սահմանադրության 116-րդ հոդվածի 1-ին մասի 2-րդ կետի և «Միջազգային պայմանագրերի մասին» ՀՀ օրենքի 10-րդ հոդվածի 2-րդ մասի 2-րդ կետի դրույթների հիմքով:</w:t>
      </w:r>
    </w:p>
    <w:p w:rsidR="00C74404" w:rsidRPr="002B63FE" w:rsidRDefault="00C51E02" w:rsidP="007D4BBA">
      <w:pPr>
        <w:spacing w:after="0"/>
        <w:ind w:right="-5"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63FE">
        <w:rPr>
          <w:rFonts w:ascii="GHEA Grapalat" w:hAnsi="GHEA Grapalat" w:cs="Sylfaen"/>
          <w:sz w:val="24"/>
          <w:szCs w:val="24"/>
          <w:lang w:val="hy-AM"/>
        </w:rPr>
        <w:t xml:space="preserve">Տնտեսական զարգացման և ներդրումների </w:t>
      </w:r>
      <w:r w:rsidR="002B63FE" w:rsidRPr="002B63FE">
        <w:rPr>
          <w:rFonts w:ascii="GHEA Grapalat" w:hAnsi="GHEA Grapalat" w:cs="Sylfaen"/>
          <w:sz w:val="24"/>
          <w:szCs w:val="24"/>
          <w:lang w:val="hy-AM"/>
        </w:rPr>
        <w:t xml:space="preserve">նախարարությունը </w:t>
      </w:r>
      <w:r w:rsidRPr="002B63FE">
        <w:rPr>
          <w:rFonts w:ascii="GHEA Grapalat" w:hAnsi="GHEA Grapalat" w:cs="Sylfaen"/>
          <w:sz w:val="24"/>
          <w:szCs w:val="24"/>
          <w:lang w:val="hy-AM"/>
        </w:rPr>
        <w:t xml:space="preserve">հայտնել է, որ </w:t>
      </w:r>
      <w:r w:rsidR="002B63FE" w:rsidRPr="002B63FE">
        <w:rPr>
          <w:rFonts w:ascii="GHEA Grapalat" w:hAnsi="GHEA Grapalat" w:cs="Sylfaen"/>
          <w:sz w:val="24"/>
          <w:szCs w:val="24"/>
          <w:lang w:val="hy-AM"/>
        </w:rPr>
        <w:t>Արձանագրությունով</w:t>
      </w:r>
      <w:r w:rsidRPr="002B63FE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համար գույքային պարտա</w:t>
      </w:r>
      <w:r w:rsidR="0029717C">
        <w:rPr>
          <w:rFonts w:ascii="GHEA Grapalat" w:hAnsi="GHEA Grapalat" w:cs="Sylfaen"/>
          <w:sz w:val="24"/>
          <w:szCs w:val="24"/>
          <w:lang w:val="en-US"/>
        </w:rPr>
        <w:softHyphen/>
      </w:r>
      <w:r w:rsidRPr="002B63FE">
        <w:rPr>
          <w:rFonts w:ascii="GHEA Grapalat" w:hAnsi="GHEA Grapalat" w:cs="Sylfaen"/>
          <w:sz w:val="24"/>
          <w:szCs w:val="24"/>
          <w:lang w:val="hy-AM"/>
        </w:rPr>
        <w:t>վորություններ նախատեսող դրույթներ առկա չեն:</w:t>
      </w:r>
    </w:p>
    <w:p w:rsidR="00527D7D" w:rsidRPr="002B63FE" w:rsidRDefault="00527D7D" w:rsidP="002B63FE">
      <w:pPr>
        <w:spacing w:after="0"/>
        <w:ind w:right="-28"/>
        <w:jc w:val="both"/>
        <w:rPr>
          <w:rFonts w:ascii="GHEA Grapalat" w:hAnsi="GHEA Grapalat"/>
          <w:sz w:val="24"/>
          <w:szCs w:val="24"/>
          <w:lang w:val="hy-AM"/>
        </w:rPr>
      </w:pPr>
      <w:r w:rsidRPr="002B63FE">
        <w:rPr>
          <w:rFonts w:ascii="GHEA Grapalat" w:eastAsia="Times New Roman" w:hAnsi="GHEA Grapalat"/>
          <w:sz w:val="24"/>
          <w:szCs w:val="24"/>
          <w:lang w:val="fr-FR" w:eastAsia="ru-RU"/>
        </w:rPr>
        <w:lastRenderedPageBreak/>
        <w:t xml:space="preserve"> </w:t>
      </w:r>
      <w:r w:rsidRPr="002B63FE">
        <w:rPr>
          <w:rFonts w:ascii="GHEA Grapalat" w:eastAsia="Times New Roman" w:hAnsi="GHEA Grapalat"/>
          <w:sz w:val="24"/>
          <w:szCs w:val="24"/>
          <w:lang w:val="fr-FR" w:eastAsia="ru-RU"/>
        </w:rPr>
        <w:tab/>
      </w:r>
      <w:r w:rsidRPr="002B63F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Հաշվի առնելով վերոգրյալը՝ </w:t>
      </w:r>
      <w:r w:rsidR="00DF4008" w:rsidRPr="002B63FE">
        <w:rPr>
          <w:rFonts w:ascii="GHEA Grapalat" w:eastAsia="Times New Roman" w:hAnsi="GHEA Grapalat"/>
          <w:sz w:val="24"/>
          <w:szCs w:val="24"/>
          <w:lang w:val="hy-AM" w:eastAsia="ru-RU"/>
        </w:rPr>
        <w:t>Հայաստանի</w:t>
      </w:r>
      <w:r w:rsidR="00DF4008" w:rsidRPr="002B63FE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DF4008" w:rsidRPr="002B63FE">
        <w:rPr>
          <w:rFonts w:ascii="GHEA Grapalat" w:eastAsia="Times New Roman" w:hAnsi="GHEA Grapalat"/>
          <w:sz w:val="24"/>
          <w:szCs w:val="24"/>
          <w:lang w:val="hy-AM" w:eastAsia="ru-RU"/>
        </w:rPr>
        <w:t>Հանրապետության</w:t>
      </w:r>
      <w:r w:rsidR="00DF4008" w:rsidRPr="002B63FE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DF4008" w:rsidRPr="002B63FE">
        <w:rPr>
          <w:rFonts w:ascii="GHEA Grapalat" w:eastAsia="Times New Roman" w:hAnsi="GHEA Grapalat"/>
          <w:sz w:val="24"/>
          <w:szCs w:val="24"/>
          <w:lang w:val="hy-AM" w:eastAsia="ru-RU"/>
        </w:rPr>
        <w:t>արտաքին</w:t>
      </w:r>
      <w:r w:rsidR="00DF4008" w:rsidRPr="002B63FE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DF4008" w:rsidRPr="002B63FE">
        <w:rPr>
          <w:rFonts w:ascii="GHEA Grapalat" w:eastAsia="Times New Roman" w:hAnsi="GHEA Grapalat"/>
          <w:sz w:val="24"/>
          <w:szCs w:val="24"/>
          <w:lang w:val="hy-AM" w:eastAsia="ru-RU"/>
        </w:rPr>
        <w:t>գործերի</w:t>
      </w:r>
      <w:r w:rsidR="00DF4008" w:rsidRPr="002B63FE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DF4008" w:rsidRPr="002B63FE">
        <w:rPr>
          <w:rFonts w:ascii="GHEA Grapalat" w:eastAsia="Times New Roman" w:hAnsi="GHEA Grapalat"/>
          <w:sz w:val="24"/>
          <w:szCs w:val="24"/>
          <w:lang w:val="hy-AM" w:eastAsia="ru-RU"/>
        </w:rPr>
        <w:t>նախարարությունը</w:t>
      </w:r>
      <w:r w:rsidR="00DF4008" w:rsidRPr="002B63FE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DF4008" w:rsidRPr="002B63FE">
        <w:rPr>
          <w:rFonts w:ascii="GHEA Grapalat" w:eastAsia="Times New Roman" w:hAnsi="GHEA Grapalat"/>
          <w:sz w:val="24"/>
          <w:szCs w:val="24"/>
          <w:lang w:val="hy-AM" w:eastAsia="ru-RU"/>
        </w:rPr>
        <w:t>նպատակահարմար</w:t>
      </w:r>
      <w:r w:rsidR="00DF4008" w:rsidRPr="002B63FE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DF4008" w:rsidRPr="002B63FE">
        <w:rPr>
          <w:rFonts w:ascii="GHEA Grapalat" w:eastAsia="Times New Roman" w:hAnsi="GHEA Grapalat"/>
          <w:sz w:val="24"/>
          <w:szCs w:val="24"/>
          <w:lang w:val="hy-AM" w:eastAsia="ru-RU"/>
        </w:rPr>
        <w:t>է</w:t>
      </w:r>
      <w:r w:rsidR="00DF4008" w:rsidRPr="002B63FE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DF4008" w:rsidRPr="002B63FE">
        <w:rPr>
          <w:rFonts w:ascii="GHEA Grapalat" w:eastAsia="Times New Roman" w:hAnsi="GHEA Grapalat"/>
          <w:sz w:val="24"/>
          <w:szCs w:val="24"/>
          <w:lang w:val="hy-AM" w:eastAsia="ru-RU"/>
        </w:rPr>
        <w:t>համարում</w:t>
      </w:r>
      <w:r w:rsidR="00DF4008" w:rsidRPr="002B63FE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260BF1" w:rsidRPr="002B63FE">
        <w:rPr>
          <w:rFonts w:ascii="GHEA Grapalat" w:hAnsi="GHEA Grapalat"/>
          <w:sz w:val="24"/>
          <w:szCs w:val="24"/>
          <w:lang w:val="hy-AM"/>
        </w:rPr>
        <w:t xml:space="preserve">2018թ. նոյեմբերի 8-ին ստորագրված </w:t>
      </w:r>
      <w:r w:rsidR="00260BF1" w:rsidRPr="002B63FE">
        <w:rPr>
          <w:rFonts w:ascii="GHEA Grapalat" w:hAnsi="GHEA Grapalat" w:cs="Sylfaen"/>
          <w:sz w:val="24"/>
          <w:szCs w:val="24"/>
          <w:lang w:val="af-ZA"/>
        </w:rPr>
        <w:t>««2002 թվականի հոկտեմբերի 7-ի՝ Հավաքական անվտանգության մասին պայմանագրի կազմակերպության իրավական կարգավիճակի մասին» Համաձայնագրում փոփոխություններ կատարելու մասին» երկրորդ</w:t>
      </w:r>
      <w:r w:rsidR="00260BF1" w:rsidRPr="002B63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արձանագրության </w:t>
      </w:r>
      <w:proofErr w:type="spellStart"/>
      <w:r w:rsidRPr="002B63FE">
        <w:rPr>
          <w:rFonts w:ascii="GHEA Grapalat" w:eastAsia="Times New Roman" w:hAnsi="GHEA Grapalat" w:cs="Sylfaen"/>
          <w:sz w:val="24"/>
          <w:szCs w:val="24"/>
          <w:lang w:val="fr-FR" w:eastAsia="ru-RU"/>
        </w:rPr>
        <w:t>վավերացումը</w:t>
      </w:r>
      <w:proofErr w:type="spellEnd"/>
      <w:r w:rsidRPr="002B63FE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2B63F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DF4008" w:rsidRPr="002B63FE">
        <w:rPr>
          <w:rFonts w:ascii="GHEA Grapalat" w:hAnsi="GHEA Grapalat"/>
          <w:sz w:val="24"/>
          <w:szCs w:val="24"/>
          <w:lang w:val="hy-AM"/>
        </w:rPr>
        <w:t>Ազգային</w:t>
      </w:r>
      <w:r w:rsidR="00DF4008" w:rsidRPr="002B63FE">
        <w:rPr>
          <w:rFonts w:ascii="GHEA Grapalat" w:hAnsi="GHEA Grapalat"/>
          <w:sz w:val="24"/>
          <w:szCs w:val="24"/>
          <w:lang w:val="fr-FR"/>
        </w:rPr>
        <w:t xml:space="preserve"> </w:t>
      </w:r>
      <w:r w:rsidR="00DF4008" w:rsidRPr="002B63FE">
        <w:rPr>
          <w:rFonts w:ascii="GHEA Grapalat" w:hAnsi="GHEA Grapalat"/>
          <w:sz w:val="24"/>
          <w:szCs w:val="24"/>
          <w:lang w:val="hy-AM"/>
        </w:rPr>
        <w:t>ժողովի</w:t>
      </w:r>
      <w:r w:rsidR="00DF4008" w:rsidRPr="002B63FE">
        <w:rPr>
          <w:rFonts w:ascii="GHEA Grapalat" w:hAnsi="GHEA Grapalat"/>
          <w:sz w:val="24"/>
          <w:szCs w:val="24"/>
          <w:lang w:val="fr-FR"/>
        </w:rPr>
        <w:t xml:space="preserve"> </w:t>
      </w:r>
      <w:r w:rsidR="00DF4008" w:rsidRPr="002B63FE">
        <w:rPr>
          <w:rFonts w:ascii="GHEA Grapalat" w:hAnsi="GHEA Grapalat"/>
          <w:sz w:val="24"/>
          <w:szCs w:val="24"/>
          <w:lang w:val="hy-AM"/>
        </w:rPr>
        <w:t>կողմից</w:t>
      </w:r>
      <w:r w:rsidRPr="002B63FE">
        <w:rPr>
          <w:rFonts w:ascii="GHEA Grapalat" w:hAnsi="GHEA Grapalat"/>
          <w:sz w:val="24"/>
          <w:szCs w:val="24"/>
          <w:lang w:val="hy-AM"/>
        </w:rPr>
        <w:t>։</w:t>
      </w:r>
    </w:p>
    <w:p w:rsidR="0011742C" w:rsidRPr="002B63FE" w:rsidRDefault="0011742C" w:rsidP="002B63FE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11742C" w:rsidRPr="00C01749" w:rsidRDefault="00C01749" w:rsidP="00C01749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ab/>
      </w:r>
    </w:p>
    <w:p w:rsidR="00C01749" w:rsidRPr="00C01749" w:rsidRDefault="00C01749" w:rsidP="00C01749">
      <w:pPr>
        <w:spacing w:after="0" w:line="240" w:lineRule="auto"/>
        <w:ind w:right="255"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C01749">
        <w:rPr>
          <w:rFonts w:ascii="GHEA Grapalat" w:hAnsi="GHEA Grapalat" w:cs="Sylfaen"/>
          <w:b/>
          <w:sz w:val="24"/>
          <w:szCs w:val="24"/>
          <w:lang w:val="en-US"/>
        </w:rPr>
        <w:t>ՀՀ</w:t>
      </w:r>
      <w:r w:rsidRPr="00C0174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C01749">
        <w:rPr>
          <w:rFonts w:ascii="GHEA Grapalat" w:hAnsi="GHEA Grapalat" w:cs="Sylfaen"/>
          <w:b/>
          <w:sz w:val="24"/>
          <w:szCs w:val="24"/>
          <w:lang w:val="en-US"/>
        </w:rPr>
        <w:t>ԱՐՏԱՔԻՆ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C01749">
        <w:rPr>
          <w:rFonts w:ascii="GHEA Grapalat" w:hAnsi="GHEA Grapalat" w:cs="Sylfaen"/>
          <w:b/>
          <w:sz w:val="24"/>
          <w:szCs w:val="24"/>
          <w:lang w:val="en-US"/>
        </w:rPr>
        <w:t>ԳՈՐԾԵՐԻ</w:t>
      </w:r>
    </w:p>
    <w:p w:rsidR="00C01749" w:rsidRPr="00C01749" w:rsidRDefault="00C01749" w:rsidP="00C01749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       </w:t>
      </w:r>
      <w:r w:rsidRPr="00C01749">
        <w:rPr>
          <w:rFonts w:ascii="GHEA Grapalat" w:hAnsi="GHEA Grapalat" w:cs="Sylfaen"/>
          <w:b/>
          <w:sz w:val="24"/>
          <w:szCs w:val="24"/>
          <w:lang w:val="en-US"/>
        </w:rPr>
        <w:t>ՆԱԽԱՐԱՐԻ</w:t>
      </w:r>
      <w:r w:rsidRPr="00C0174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C01749">
        <w:rPr>
          <w:rFonts w:ascii="GHEA Grapalat" w:hAnsi="GHEA Grapalat" w:cs="Sylfaen"/>
          <w:b/>
          <w:sz w:val="24"/>
          <w:szCs w:val="24"/>
          <w:lang w:val="en-US"/>
        </w:rPr>
        <w:t>ՏԵՂԱԿԱԼ</w:t>
      </w:r>
      <w:r w:rsidRPr="00C01749">
        <w:rPr>
          <w:rFonts w:ascii="GHEA Grapalat" w:hAnsi="GHEA Grapalat" w:cs="Sylfaen"/>
          <w:b/>
          <w:sz w:val="24"/>
          <w:szCs w:val="24"/>
          <w:lang w:val="fr-FR"/>
        </w:rPr>
        <w:t xml:space="preserve">      </w:t>
      </w:r>
    </w:p>
    <w:p w:rsidR="0011742C" w:rsidRDefault="00C01749" w:rsidP="00C01749">
      <w:pPr>
        <w:spacing w:after="0" w:line="240" w:lineRule="auto"/>
        <w:ind w:left="708"/>
        <w:rPr>
          <w:rFonts w:ascii="GHEA Grapalat" w:hAnsi="GHEA Grapalat" w:cs="Sylfaen"/>
          <w:i/>
          <w:sz w:val="24"/>
          <w:szCs w:val="24"/>
          <w:lang w:val="fr-FR"/>
        </w:rPr>
      </w:pPr>
      <w:r w:rsidRPr="006F2451">
        <w:rPr>
          <w:rFonts w:ascii="GHEA Grapalat" w:hAnsi="GHEA Grapalat" w:cs="Sylfaen"/>
          <w:b/>
          <w:lang w:val="fr-FR"/>
        </w:rPr>
        <w:t xml:space="preserve">                                 </w:t>
      </w:r>
      <w:r w:rsidR="0011742C">
        <w:rPr>
          <w:rFonts w:ascii="GHEA Grapalat" w:hAnsi="GHEA Grapalat"/>
          <w:b/>
          <w:sz w:val="24"/>
          <w:szCs w:val="24"/>
          <w:lang w:val="fr-FR"/>
        </w:rPr>
        <w:tab/>
      </w:r>
      <w:r w:rsidR="0011742C">
        <w:rPr>
          <w:rFonts w:ascii="GHEA Grapalat" w:hAnsi="GHEA Grapalat"/>
          <w:b/>
          <w:sz w:val="24"/>
          <w:szCs w:val="24"/>
          <w:lang w:val="fr-FR"/>
        </w:rPr>
        <w:tab/>
      </w:r>
      <w:r w:rsidR="0011742C">
        <w:rPr>
          <w:rFonts w:ascii="GHEA Grapalat" w:hAnsi="GHEA Grapalat"/>
          <w:b/>
          <w:sz w:val="24"/>
          <w:szCs w:val="24"/>
          <w:lang w:val="fr-FR"/>
        </w:rPr>
        <w:tab/>
      </w:r>
      <w:r w:rsidR="0011742C">
        <w:rPr>
          <w:rFonts w:ascii="GHEA Grapalat" w:hAnsi="GHEA Grapalat"/>
          <w:b/>
          <w:sz w:val="24"/>
          <w:szCs w:val="24"/>
          <w:lang w:val="fr-FR"/>
        </w:rPr>
        <w:tab/>
      </w:r>
      <w:r w:rsidR="00260BF1">
        <w:rPr>
          <w:rFonts w:ascii="GHEA Grapalat" w:hAnsi="GHEA Grapalat"/>
          <w:b/>
          <w:sz w:val="24"/>
          <w:szCs w:val="24"/>
          <w:lang w:val="fr-FR"/>
        </w:rPr>
        <w:t xml:space="preserve">        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 ԳՐԻԳՈՐ ՀՈՎՀԱՆՆԻՍՅԱՆ</w:t>
      </w:r>
    </w:p>
    <w:p w:rsidR="0011742C" w:rsidRPr="00833FF3" w:rsidRDefault="0011742C" w:rsidP="00833FF3">
      <w:pPr>
        <w:spacing w:after="0"/>
        <w:ind w:right="-3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D3083" w:rsidRPr="00DD3083" w:rsidRDefault="00DD3083" w:rsidP="00833FF3">
      <w:pPr>
        <w:spacing w:after="0"/>
        <w:ind w:right="-3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93CF6" w:rsidRPr="00293CF6" w:rsidRDefault="00293CF6" w:rsidP="00833FF3">
      <w:pPr>
        <w:spacing w:after="0" w:line="360" w:lineRule="auto"/>
        <w:ind w:right="-31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293CF6" w:rsidRPr="00293CF6" w:rsidSect="0026442F">
      <w:pgSz w:w="11906" w:h="16838"/>
      <w:pgMar w:top="993" w:right="991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28E" w:rsidRDefault="006E528E">
      <w:pPr>
        <w:spacing w:after="0" w:line="240" w:lineRule="auto"/>
      </w:pPr>
      <w:r>
        <w:separator/>
      </w:r>
    </w:p>
  </w:endnote>
  <w:endnote w:type="continuationSeparator" w:id="0">
    <w:p w:rsidR="006E528E" w:rsidRDefault="006E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28E" w:rsidRDefault="006E528E">
      <w:pPr>
        <w:spacing w:after="0" w:line="240" w:lineRule="auto"/>
      </w:pPr>
      <w:r>
        <w:separator/>
      </w:r>
    </w:p>
  </w:footnote>
  <w:footnote w:type="continuationSeparator" w:id="0">
    <w:p w:rsidR="006E528E" w:rsidRDefault="006E5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F546D"/>
    <w:rsid w:val="000001E0"/>
    <w:rsid w:val="00000BE1"/>
    <w:rsid w:val="00001A03"/>
    <w:rsid w:val="000021B9"/>
    <w:rsid w:val="00004168"/>
    <w:rsid w:val="000076E9"/>
    <w:rsid w:val="000130C9"/>
    <w:rsid w:val="00014696"/>
    <w:rsid w:val="000221ED"/>
    <w:rsid w:val="00025B09"/>
    <w:rsid w:val="00026656"/>
    <w:rsid w:val="000349A1"/>
    <w:rsid w:val="0004404B"/>
    <w:rsid w:val="000527FF"/>
    <w:rsid w:val="00055A64"/>
    <w:rsid w:val="00062312"/>
    <w:rsid w:val="000625AF"/>
    <w:rsid w:val="00065486"/>
    <w:rsid w:val="00066AD8"/>
    <w:rsid w:val="000671D2"/>
    <w:rsid w:val="00081F5F"/>
    <w:rsid w:val="000931A0"/>
    <w:rsid w:val="000A0F51"/>
    <w:rsid w:val="000A3154"/>
    <w:rsid w:val="000A7295"/>
    <w:rsid w:val="000B65DD"/>
    <w:rsid w:val="000C145D"/>
    <w:rsid w:val="000C153D"/>
    <w:rsid w:val="000C1AA4"/>
    <w:rsid w:val="000C6182"/>
    <w:rsid w:val="000E23A7"/>
    <w:rsid w:val="000E667A"/>
    <w:rsid w:val="00105052"/>
    <w:rsid w:val="0011357C"/>
    <w:rsid w:val="00113934"/>
    <w:rsid w:val="00114671"/>
    <w:rsid w:val="0011742C"/>
    <w:rsid w:val="001349CB"/>
    <w:rsid w:val="00142267"/>
    <w:rsid w:val="001467F4"/>
    <w:rsid w:val="001539BB"/>
    <w:rsid w:val="00154685"/>
    <w:rsid w:val="00157A62"/>
    <w:rsid w:val="0016751F"/>
    <w:rsid w:val="00171148"/>
    <w:rsid w:val="00176272"/>
    <w:rsid w:val="00176C48"/>
    <w:rsid w:val="00183EEA"/>
    <w:rsid w:val="001922EE"/>
    <w:rsid w:val="001968F0"/>
    <w:rsid w:val="001A5918"/>
    <w:rsid w:val="001A5A4E"/>
    <w:rsid w:val="001A784A"/>
    <w:rsid w:val="001B47CC"/>
    <w:rsid w:val="001B758A"/>
    <w:rsid w:val="001B7FE5"/>
    <w:rsid w:val="001C0F9C"/>
    <w:rsid w:val="001C191C"/>
    <w:rsid w:val="001D7643"/>
    <w:rsid w:val="001E41AF"/>
    <w:rsid w:val="002104EC"/>
    <w:rsid w:val="00217E66"/>
    <w:rsid w:val="002256C1"/>
    <w:rsid w:val="00240DF3"/>
    <w:rsid w:val="002475D2"/>
    <w:rsid w:val="00247F22"/>
    <w:rsid w:val="00254850"/>
    <w:rsid w:val="00256B4C"/>
    <w:rsid w:val="00260BF1"/>
    <w:rsid w:val="0026442F"/>
    <w:rsid w:val="0026559D"/>
    <w:rsid w:val="00270E2B"/>
    <w:rsid w:val="0027107A"/>
    <w:rsid w:val="002752A0"/>
    <w:rsid w:val="00287C97"/>
    <w:rsid w:val="00293CF6"/>
    <w:rsid w:val="0029717C"/>
    <w:rsid w:val="00297F68"/>
    <w:rsid w:val="002A609F"/>
    <w:rsid w:val="002A7F1F"/>
    <w:rsid w:val="002B5578"/>
    <w:rsid w:val="002B5A32"/>
    <w:rsid w:val="002B63FE"/>
    <w:rsid w:val="002C0B8E"/>
    <w:rsid w:val="002C6D23"/>
    <w:rsid w:val="002C7322"/>
    <w:rsid w:val="002D09ED"/>
    <w:rsid w:val="002F094F"/>
    <w:rsid w:val="002F33E0"/>
    <w:rsid w:val="002F61B0"/>
    <w:rsid w:val="00303E77"/>
    <w:rsid w:val="00304444"/>
    <w:rsid w:val="003171A5"/>
    <w:rsid w:val="003177C4"/>
    <w:rsid w:val="00327123"/>
    <w:rsid w:val="0033313A"/>
    <w:rsid w:val="0033579B"/>
    <w:rsid w:val="00343E75"/>
    <w:rsid w:val="00373621"/>
    <w:rsid w:val="00373A39"/>
    <w:rsid w:val="00375FFE"/>
    <w:rsid w:val="00376BC7"/>
    <w:rsid w:val="003867CA"/>
    <w:rsid w:val="00391649"/>
    <w:rsid w:val="0039497F"/>
    <w:rsid w:val="00395C3B"/>
    <w:rsid w:val="003A1A81"/>
    <w:rsid w:val="003A655C"/>
    <w:rsid w:val="003B2E8B"/>
    <w:rsid w:val="003C31EF"/>
    <w:rsid w:val="003C355E"/>
    <w:rsid w:val="003D5939"/>
    <w:rsid w:val="003D732E"/>
    <w:rsid w:val="003E1D69"/>
    <w:rsid w:val="003E7162"/>
    <w:rsid w:val="003F30BD"/>
    <w:rsid w:val="00401D92"/>
    <w:rsid w:val="004034D4"/>
    <w:rsid w:val="00405DAF"/>
    <w:rsid w:val="004138CB"/>
    <w:rsid w:val="004171F6"/>
    <w:rsid w:val="0043303A"/>
    <w:rsid w:val="00436648"/>
    <w:rsid w:val="00436D13"/>
    <w:rsid w:val="0044111C"/>
    <w:rsid w:val="00446BAD"/>
    <w:rsid w:val="00460548"/>
    <w:rsid w:val="0046081C"/>
    <w:rsid w:val="00465E70"/>
    <w:rsid w:val="0048030C"/>
    <w:rsid w:val="00492D13"/>
    <w:rsid w:val="00495933"/>
    <w:rsid w:val="0049605B"/>
    <w:rsid w:val="004A64B0"/>
    <w:rsid w:val="004B2D8B"/>
    <w:rsid w:val="004B737A"/>
    <w:rsid w:val="004C4C61"/>
    <w:rsid w:val="004F0593"/>
    <w:rsid w:val="004F6BD2"/>
    <w:rsid w:val="005116FA"/>
    <w:rsid w:val="00514B28"/>
    <w:rsid w:val="00517F20"/>
    <w:rsid w:val="005205BF"/>
    <w:rsid w:val="00521142"/>
    <w:rsid w:val="00522BBC"/>
    <w:rsid w:val="00527D7D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807CB"/>
    <w:rsid w:val="00581CF3"/>
    <w:rsid w:val="0058376C"/>
    <w:rsid w:val="00592D45"/>
    <w:rsid w:val="005A5445"/>
    <w:rsid w:val="005A67EC"/>
    <w:rsid w:val="005B35AE"/>
    <w:rsid w:val="005D3E0B"/>
    <w:rsid w:val="005D5174"/>
    <w:rsid w:val="005E05FA"/>
    <w:rsid w:val="005E453E"/>
    <w:rsid w:val="005E48C2"/>
    <w:rsid w:val="005E6C83"/>
    <w:rsid w:val="005F275A"/>
    <w:rsid w:val="005F4718"/>
    <w:rsid w:val="005F546D"/>
    <w:rsid w:val="005F772D"/>
    <w:rsid w:val="00604367"/>
    <w:rsid w:val="00606342"/>
    <w:rsid w:val="00611FE6"/>
    <w:rsid w:val="00612E84"/>
    <w:rsid w:val="00614B13"/>
    <w:rsid w:val="00614BF7"/>
    <w:rsid w:val="00616C20"/>
    <w:rsid w:val="006310AB"/>
    <w:rsid w:val="0063392E"/>
    <w:rsid w:val="00636789"/>
    <w:rsid w:val="00643C71"/>
    <w:rsid w:val="0064545D"/>
    <w:rsid w:val="00653F8C"/>
    <w:rsid w:val="00656F1C"/>
    <w:rsid w:val="00662641"/>
    <w:rsid w:val="00664863"/>
    <w:rsid w:val="00664957"/>
    <w:rsid w:val="00680870"/>
    <w:rsid w:val="00687580"/>
    <w:rsid w:val="0069051E"/>
    <w:rsid w:val="00695ACB"/>
    <w:rsid w:val="00695BFF"/>
    <w:rsid w:val="006964FD"/>
    <w:rsid w:val="006A4C81"/>
    <w:rsid w:val="006B0B24"/>
    <w:rsid w:val="006C0652"/>
    <w:rsid w:val="006C163B"/>
    <w:rsid w:val="006C588B"/>
    <w:rsid w:val="006C66CE"/>
    <w:rsid w:val="006D2B8D"/>
    <w:rsid w:val="006D491B"/>
    <w:rsid w:val="006D6019"/>
    <w:rsid w:val="006E31F8"/>
    <w:rsid w:val="006E528E"/>
    <w:rsid w:val="006F4E4D"/>
    <w:rsid w:val="00700396"/>
    <w:rsid w:val="0070784A"/>
    <w:rsid w:val="007216BB"/>
    <w:rsid w:val="00721A9D"/>
    <w:rsid w:val="00733806"/>
    <w:rsid w:val="007522B4"/>
    <w:rsid w:val="00753C70"/>
    <w:rsid w:val="00761D75"/>
    <w:rsid w:val="007651D6"/>
    <w:rsid w:val="00767215"/>
    <w:rsid w:val="0076747D"/>
    <w:rsid w:val="00771785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4BBA"/>
    <w:rsid w:val="007D6718"/>
    <w:rsid w:val="007E0056"/>
    <w:rsid w:val="007E7D32"/>
    <w:rsid w:val="00802085"/>
    <w:rsid w:val="0081120A"/>
    <w:rsid w:val="00814AA2"/>
    <w:rsid w:val="00833FF3"/>
    <w:rsid w:val="00840B59"/>
    <w:rsid w:val="0084263D"/>
    <w:rsid w:val="008637DE"/>
    <w:rsid w:val="00863857"/>
    <w:rsid w:val="00863D67"/>
    <w:rsid w:val="00864EAC"/>
    <w:rsid w:val="008653DA"/>
    <w:rsid w:val="00871D1D"/>
    <w:rsid w:val="00887979"/>
    <w:rsid w:val="00892A9B"/>
    <w:rsid w:val="00894AE9"/>
    <w:rsid w:val="00895222"/>
    <w:rsid w:val="008958D2"/>
    <w:rsid w:val="008A47A1"/>
    <w:rsid w:val="008A7EED"/>
    <w:rsid w:val="008C0C6F"/>
    <w:rsid w:val="008C43D7"/>
    <w:rsid w:val="008D1DF0"/>
    <w:rsid w:val="008D31E5"/>
    <w:rsid w:val="008E4F24"/>
    <w:rsid w:val="008F09D9"/>
    <w:rsid w:val="008F5C8A"/>
    <w:rsid w:val="00900C2B"/>
    <w:rsid w:val="009145B8"/>
    <w:rsid w:val="00916816"/>
    <w:rsid w:val="009210BF"/>
    <w:rsid w:val="00921F18"/>
    <w:rsid w:val="00930F08"/>
    <w:rsid w:val="009430BF"/>
    <w:rsid w:val="00945DAD"/>
    <w:rsid w:val="009552FD"/>
    <w:rsid w:val="00961B40"/>
    <w:rsid w:val="009629A8"/>
    <w:rsid w:val="00974E93"/>
    <w:rsid w:val="00984071"/>
    <w:rsid w:val="009871B4"/>
    <w:rsid w:val="00987321"/>
    <w:rsid w:val="009A3DB3"/>
    <w:rsid w:val="009B181D"/>
    <w:rsid w:val="009B4753"/>
    <w:rsid w:val="009C00B6"/>
    <w:rsid w:val="009C1FEE"/>
    <w:rsid w:val="009C549A"/>
    <w:rsid w:val="009D4DF3"/>
    <w:rsid w:val="009D7DEA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46417"/>
    <w:rsid w:val="00A50BC9"/>
    <w:rsid w:val="00A668B5"/>
    <w:rsid w:val="00A71DCC"/>
    <w:rsid w:val="00A7303D"/>
    <w:rsid w:val="00A84120"/>
    <w:rsid w:val="00A87AA7"/>
    <w:rsid w:val="00A948AB"/>
    <w:rsid w:val="00A96713"/>
    <w:rsid w:val="00AA056C"/>
    <w:rsid w:val="00AA4ADE"/>
    <w:rsid w:val="00AA58A2"/>
    <w:rsid w:val="00AA7B83"/>
    <w:rsid w:val="00AA7EB4"/>
    <w:rsid w:val="00AB1A05"/>
    <w:rsid w:val="00AB4530"/>
    <w:rsid w:val="00AD1D0C"/>
    <w:rsid w:val="00AD7A60"/>
    <w:rsid w:val="00AD7A8E"/>
    <w:rsid w:val="00AE1D31"/>
    <w:rsid w:val="00AE61B3"/>
    <w:rsid w:val="00B001F0"/>
    <w:rsid w:val="00B039DB"/>
    <w:rsid w:val="00B04452"/>
    <w:rsid w:val="00B10D46"/>
    <w:rsid w:val="00B171BD"/>
    <w:rsid w:val="00B31B09"/>
    <w:rsid w:val="00B34240"/>
    <w:rsid w:val="00B372B6"/>
    <w:rsid w:val="00B377D8"/>
    <w:rsid w:val="00B402FD"/>
    <w:rsid w:val="00B61E7A"/>
    <w:rsid w:val="00B6441D"/>
    <w:rsid w:val="00B7370A"/>
    <w:rsid w:val="00B7414B"/>
    <w:rsid w:val="00B7685C"/>
    <w:rsid w:val="00B84691"/>
    <w:rsid w:val="00B9200D"/>
    <w:rsid w:val="00B94DD2"/>
    <w:rsid w:val="00BB33FA"/>
    <w:rsid w:val="00BB52AD"/>
    <w:rsid w:val="00BC1955"/>
    <w:rsid w:val="00BC530A"/>
    <w:rsid w:val="00BE65B8"/>
    <w:rsid w:val="00BF7237"/>
    <w:rsid w:val="00C01749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51E02"/>
    <w:rsid w:val="00C5200F"/>
    <w:rsid w:val="00C529EF"/>
    <w:rsid w:val="00C64CFF"/>
    <w:rsid w:val="00C67915"/>
    <w:rsid w:val="00C70624"/>
    <w:rsid w:val="00C72E7D"/>
    <w:rsid w:val="00C73DD0"/>
    <w:rsid w:val="00C74404"/>
    <w:rsid w:val="00C75F4D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D5337"/>
    <w:rsid w:val="00CE3557"/>
    <w:rsid w:val="00CE3608"/>
    <w:rsid w:val="00CE7D73"/>
    <w:rsid w:val="00CF2E6E"/>
    <w:rsid w:val="00D0101A"/>
    <w:rsid w:val="00D061C6"/>
    <w:rsid w:val="00D13428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60B84"/>
    <w:rsid w:val="00D654E7"/>
    <w:rsid w:val="00D72374"/>
    <w:rsid w:val="00D85B01"/>
    <w:rsid w:val="00D87953"/>
    <w:rsid w:val="00D87C93"/>
    <w:rsid w:val="00D90A26"/>
    <w:rsid w:val="00D94772"/>
    <w:rsid w:val="00D9652B"/>
    <w:rsid w:val="00D96C1B"/>
    <w:rsid w:val="00DA066C"/>
    <w:rsid w:val="00DA5864"/>
    <w:rsid w:val="00DA7759"/>
    <w:rsid w:val="00DA7C5E"/>
    <w:rsid w:val="00DB0360"/>
    <w:rsid w:val="00DB6449"/>
    <w:rsid w:val="00DC722F"/>
    <w:rsid w:val="00DD072B"/>
    <w:rsid w:val="00DD1A50"/>
    <w:rsid w:val="00DD3083"/>
    <w:rsid w:val="00DD3D84"/>
    <w:rsid w:val="00DD7375"/>
    <w:rsid w:val="00DE3FC5"/>
    <w:rsid w:val="00DF4008"/>
    <w:rsid w:val="00DF7460"/>
    <w:rsid w:val="00DF7AC9"/>
    <w:rsid w:val="00E04371"/>
    <w:rsid w:val="00E06F79"/>
    <w:rsid w:val="00E16211"/>
    <w:rsid w:val="00E2704C"/>
    <w:rsid w:val="00E3219C"/>
    <w:rsid w:val="00E3265A"/>
    <w:rsid w:val="00E366BA"/>
    <w:rsid w:val="00E42D41"/>
    <w:rsid w:val="00E42F28"/>
    <w:rsid w:val="00E442F3"/>
    <w:rsid w:val="00E54093"/>
    <w:rsid w:val="00E56BBB"/>
    <w:rsid w:val="00E634D7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C1FEE"/>
    <w:rsid w:val="00EC70AB"/>
    <w:rsid w:val="00ED5136"/>
    <w:rsid w:val="00EE6510"/>
    <w:rsid w:val="00EF6AEE"/>
    <w:rsid w:val="00F01BD1"/>
    <w:rsid w:val="00F040CB"/>
    <w:rsid w:val="00F208D1"/>
    <w:rsid w:val="00F30ACE"/>
    <w:rsid w:val="00F3598F"/>
    <w:rsid w:val="00F36D1E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3617"/>
    <w:rsid w:val="00F74964"/>
    <w:rsid w:val="00F775FB"/>
    <w:rsid w:val="00F8091E"/>
    <w:rsid w:val="00F81E8A"/>
    <w:rsid w:val="00F82C86"/>
    <w:rsid w:val="00F839E0"/>
    <w:rsid w:val="00F83DBF"/>
    <w:rsid w:val="00F946FA"/>
    <w:rsid w:val="00F94F58"/>
    <w:rsid w:val="00FA0084"/>
    <w:rsid w:val="00FB0510"/>
    <w:rsid w:val="00FB7855"/>
    <w:rsid w:val="00FC30AE"/>
    <w:rsid w:val="00FD7BCE"/>
    <w:rsid w:val="00FE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6442F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6442F"/>
    <w:rPr>
      <w:sz w:val="22"/>
      <w:szCs w:val="22"/>
      <w:lang w:val="ru-RU"/>
    </w:rPr>
  </w:style>
  <w:style w:type="paragraph" w:customStyle="1" w:styleId="Normal1">
    <w:name w:val="Normal1"/>
    <w:rsid w:val="0098407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Bodytext2">
    <w:name w:val="Body text (2)_"/>
    <w:basedOn w:val="DefaultParagraphFont"/>
    <w:link w:val="Bodytext20"/>
    <w:rsid w:val="00B9200D"/>
    <w:rPr>
      <w:rFonts w:ascii="Times New Roman" w:eastAsia="Times New Roman" w:hAnsi="Times New Roman"/>
      <w:sz w:val="78"/>
      <w:szCs w:val="7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9200D"/>
    <w:pPr>
      <w:widowControl w:val="0"/>
      <w:shd w:val="clear" w:color="auto" w:fill="FFFFFF"/>
      <w:spacing w:before="1320" w:after="0" w:line="1370" w:lineRule="exact"/>
      <w:jc w:val="both"/>
    </w:pPr>
    <w:rPr>
      <w:rFonts w:ascii="Times New Roman" w:eastAsia="Times New Roman" w:hAnsi="Times New Roman"/>
      <w:sz w:val="78"/>
      <w:szCs w:val="7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8E7AD-47DB-48B9-9365-7EA4214A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Computer</dc:creator>
  <cp:keywords>https://mul2.gov.am/tasks/32388/oneclick/4.Ezrakacutyun-AGN.docx?token=93f6fa716df936f79a8466e541ee3f8a</cp:keywords>
  <cp:lastModifiedBy>QristineG</cp:lastModifiedBy>
  <cp:revision>3</cp:revision>
  <cp:lastPrinted>2018-04-12T11:11:00Z</cp:lastPrinted>
  <dcterms:created xsi:type="dcterms:W3CDTF">2019-02-28T07:11:00Z</dcterms:created>
  <dcterms:modified xsi:type="dcterms:W3CDTF">2019-02-28T07:15:00Z</dcterms:modified>
</cp:coreProperties>
</file>