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04" w:rsidRDefault="009A6E04" w:rsidP="009A6E04">
      <w:pPr>
        <w:jc w:val="right"/>
        <w:rPr>
          <w:rFonts w:ascii="GHEA Grapalat" w:hAnsi="GHEA Grapalat"/>
          <w:lang w:val="hy-AM"/>
        </w:rPr>
      </w:pPr>
    </w:p>
    <w:p w:rsidR="009A6E04" w:rsidRDefault="009A6E04" w:rsidP="009A6E04">
      <w:pPr>
        <w:jc w:val="right"/>
        <w:outlineLvl w:val="2"/>
        <w:rPr>
          <w:rFonts w:ascii="GHEA Grapalat" w:hAnsi="GHEA Grapalat" w:cs="Sylfaen"/>
          <w:bCs/>
          <w:i/>
          <w:u w:val="single"/>
          <w:lang w:val="hy-AM"/>
        </w:rPr>
      </w:pPr>
      <w:r>
        <w:rPr>
          <w:rFonts w:ascii="GHEA Grapalat" w:hAnsi="GHEA Grapalat" w:cs="Sylfaen"/>
          <w:bCs/>
          <w:i/>
          <w:u w:val="single"/>
          <w:lang w:val="hy-AM"/>
        </w:rPr>
        <w:t>Նախագիծ</w:t>
      </w:r>
    </w:p>
    <w:p w:rsidR="009A6E04" w:rsidRDefault="009A6E04" w:rsidP="009A6E04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</w:p>
    <w:p w:rsidR="009A6E04" w:rsidRDefault="009A6E04" w:rsidP="009A6E04">
      <w:pPr>
        <w:jc w:val="center"/>
        <w:outlineLvl w:val="2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ԿԱՌԱՎԱՐՈՒԹՅԱՆ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:rsidR="009A6E04" w:rsidRDefault="009A6E04" w:rsidP="009A6E04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ՈՐՈՇՈՒՄ</w:t>
      </w:r>
    </w:p>
    <w:p w:rsidR="009A6E04" w:rsidRDefault="009A6E04" w:rsidP="009A6E04">
      <w:pPr>
        <w:jc w:val="center"/>
        <w:outlineLvl w:val="2"/>
        <w:rPr>
          <w:rFonts w:ascii="GHEA Grapalat" w:hAnsi="GHEA Grapalat"/>
          <w:b/>
          <w:bCs/>
          <w:lang w:val="hy-AM"/>
        </w:rPr>
      </w:pPr>
    </w:p>
    <w:p w:rsidR="009A6E04" w:rsidRDefault="009A6E04" w:rsidP="009A6E04">
      <w:pPr>
        <w:spacing w:before="100" w:beforeAutospacing="1" w:after="100" w:afterAutospacing="1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մարտի </w:t>
      </w:r>
      <w:r>
        <w:rPr>
          <w:rFonts w:ascii="GHEA Grapalat" w:hAnsi="GHEA Grapalat"/>
          <w:lang w:val="hy-AM"/>
        </w:rPr>
        <w:t>2018</w:t>
      </w:r>
      <w:r>
        <w:rPr>
          <w:rFonts w:ascii="GHEA Grapalat" w:hAnsi="GHEA Grapalat"/>
          <w:lang w:val="hy-AM"/>
        </w:rPr>
        <w:t xml:space="preserve"> թվականի </w:t>
      </w:r>
      <w:r w:rsidRPr="009A6E04">
        <w:rPr>
          <w:rFonts w:ascii="GHEA Grapalat" w:hAnsi="GHEA Grapalat"/>
          <w:lang w:val="hy-AM"/>
        </w:rPr>
        <w:t xml:space="preserve">N     </w:t>
      </w:r>
      <w:r>
        <w:rPr>
          <w:rFonts w:ascii="GHEA Grapalat" w:hAnsi="GHEA Grapalat"/>
          <w:lang w:val="hy-AM"/>
        </w:rPr>
        <w:t xml:space="preserve"> - </w:t>
      </w:r>
      <w:r>
        <w:rPr>
          <w:rFonts w:ascii="GHEA Grapalat" w:hAnsi="GHEA Grapalat" w:cs="Sylfaen"/>
          <w:lang w:val="hy-AM"/>
        </w:rPr>
        <w:t>Ա</w:t>
      </w:r>
    </w:p>
    <w:p w:rsidR="009A6E04" w:rsidRDefault="009A6E04" w:rsidP="009A6E04">
      <w:pPr>
        <w:spacing w:before="100" w:beforeAutospacing="1" w:after="100" w:afterAutospacing="1"/>
        <w:jc w:val="center"/>
        <w:rPr>
          <w:rFonts w:ascii="GHEA Grapalat" w:hAnsi="GHEA Grapalat"/>
          <w:lang w:val="hy-AM"/>
        </w:rPr>
      </w:pPr>
    </w:p>
    <w:p w:rsidR="009A6E04" w:rsidRDefault="009A6E04" w:rsidP="009A6E04">
      <w:pPr>
        <w:jc w:val="center"/>
        <w:rPr>
          <w:rFonts w:ascii="GHEA Grapalat" w:hAnsi="GHEA Grapalat" w:cs="Cambria"/>
          <w:lang w:val="hy-AM"/>
        </w:rPr>
      </w:pPr>
      <w:r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Cambria"/>
          <w:lang w:val="hy-AM"/>
        </w:rPr>
        <w:t xml:space="preserve">ԱՅԱՍՏԱՆԻ ՀԱՆՐԱՊԵՏՈՒԹՅԱՆ ԵՎ ԵՎՐՈՊԱԿԱՆ ՄԻՈՒԹՅԱՆ ՄԻՋԵՎ </w:t>
      </w:r>
      <w:r w:rsidRPr="00E51753">
        <w:rPr>
          <w:rFonts w:ascii="GHEA Grapalat" w:hAnsi="GHEA Grapalat" w:cs="Cambria"/>
          <w:lang w:val="hy-AM"/>
        </w:rPr>
        <w:t>«Ա</w:t>
      </w:r>
      <w:r>
        <w:rPr>
          <w:rFonts w:ascii="GHEA Grapalat" w:hAnsi="GHEA Grapalat" w:cs="Cambria"/>
          <w:lang w:val="hy-AM"/>
        </w:rPr>
        <w:t>ՋԱԿՑՈՒԹՅՈՒՆ</w:t>
      </w:r>
      <w:r w:rsidRPr="00E51753">
        <w:rPr>
          <w:rFonts w:ascii="GHEA Grapalat" w:hAnsi="GHEA Grapalat" w:cs="Cambria"/>
          <w:lang w:val="hy-AM"/>
        </w:rPr>
        <w:t xml:space="preserve"> </w:t>
      </w:r>
      <w:r>
        <w:rPr>
          <w:rFonts w:ascii="GHEA Grapalat" w:hAnsi="GHEA Grapalat" w:cs="Cambria"/>
          <w:lang w:val="hy-AM"/>
        </w:rPr>
        <w:t>ՀԱՅԱՍՏԱՆՈՒՄ ՀԱՆՐԱՅԻՆ ԿԱՌԱՎԱՐՄԱՆ ԲԱՐԵՓՈԽՈՒՄՆԵՐԻՆ</w:t>
      </w:r>
      <w:r w:rsidRPr="00E51753">
        <w:rPr>
          <w:rFonts w:ascii="GHEA Grapalat" w:hAnsi="GHEA Grapalat" w:cs="Cambria"/>
          <w:lang w:val="hy-AM"/>
        </w:rPr>
        <w:t xml:space="preserve">. </w:t>
      </w:r>
      <w:r>
        <w:rPr>
          <w:rFonts w:ascii="GHEA Grapalat" w:hAnsi="GHEA Grapalat" w:cs="Cambria"/>
          <w:lang w:val="hy-AM"/>
        </w:rPr>
        <w:t>ԾԱՌԱՅՈՒԹՅՈՒՆՆԵՐԻ ՄԱՏՈՒՑՄԱՆ</w:t>
      </w:r>
      <w:r w:rsidRPr="00E51753">
        <w:rPr>
          <w:rFonts w:ascii="GHEA Grapalat" w:hAnsi="GHEA Grapalat" w:cs="Cambria"/>
          <w:lang w:val="hy-AM"/>
        </w:rPr>
        <w:t xml:space="preserve"> </w:t>
      </w:r>
      <w:r>
        <w:rPr>
          <w:rFonts w:ascii="GHEA Grapalat" w:hAnsi="GHEA Grapalat" w:cs="Cambria"/>
          <w:lang w:val="hy-AM"/>
        </w:rPr>
        <w:t>ԲԱՐԵԼԱՎՈՒՄ</w:t>
      </w:r>
      <w:r w:rsidRPr="00E51753">
        <w:rPr>
          <w:rFonts w:ascii="GHEA Grapalat" w:hAnsi="GHEA Grapalat" w:cs="Cambria"/>
          <w:lang w:val="hy-AM"/>
        </w:rPr>
        <w:t xml:space="preserve">` </w:t>
      </w:r>
      <w:r>
        <w:rPr>
          <w:rFonts w:ascii="GHEA Grapalat" w:hAnsi="GHEA Grapalat" w:cs="Cambria"/>
          <w:lang w:val="hy-AM"/>
        </w:rPr>
        <w:t>ԱՎԵԼԻ ԱՐԴՅՈՒՆԱՎԵՏ</w:t>
      </w:r>
      <w:r w:rsidRPr="00E51753">
        <w:rPr>
          <w:rFonts w:ascii="GHEA Grapalat" w:hAnsi="GHEA Grapalat" w:cs="Cambria"/>
          <w:lang w:val="hy-AM"/>
        </w:rPr>
        <w:t xml:space="preserve"> </w:t>
      </w:r>
      <w:r>
        <w:rPr>
          <w:rFonts w:ascii="GHEA Grapalat" w:hAnsi="GHEA Grapalat" w:cs="Cambria"/>
          <w:lang w:val="hy-AM"/>
        </w:rPr>
        <w:t>ԿԱՌԱՎԱՐՄԱՆ ՄԻՋՈՑՈՎ</w:t>
      </w:r>
      <w:r w:rsidRPr="00E51753">
        <w:rPr>
          <w:rFonts w:ascii="GHEA Grapalat" w:hAnsi="GHEA Grapalat" w:cs="Cambria"/>
          <w:lang w:val="hy-AM"/>
        </w:rPr>
        <w:t xml:space="preserve">» </w:t>
      </w:r>
      <w:r>
        <w:rPr>
          <w:rFonts w:ascii="GHEA Grapalat" w:hAnsi="GHEA Grapalat" w:cs="Cambria"/>
          <w:lang w:val="hy-AM"/>
        </w:rPr>
        <w:t>ՖԻՆԱՆՍԱՎՈՐՄԱՆ ՀԱՄԱՁԱՅՆԱԳՐԻ ԹԻՎ 2 ԼՐԱՑՄԱՆ ՍՏՈՐԱԳՐՄԱՆ</w:t>
      </w:r>
    </w:p>
    <w:p w:rsidR="009A6E04" w:rsidRDefault="009A6E04" w:rsidP="009A6E04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Cambria"/>
          <w:lang w:val="hy-AM"/>
        </w:rPr>
        <w:t xml:space="preserve">ԱՌԱՋԱՐԿՈՒԹՅԱՆԸ </w:t>
      </w:r>
      <w:r>
        <w:rPr>
          <w:rFonts w:ascii="GHEA Grapalat" w:hAnsi="GHEA Grapalat" w:cs="Sylfaen"/>
          <w:lang w:val="hy-AM"/>
        </w:rPr>
        <w:t>ՀԱՎԱՆՈՒԹՅՈՒՆ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</w:p>
    <w:p w:rsidR="009A6E04" w:rsidRDefault="009A6E04" w:rsidP="009A6E04">
      <w:pPr>
        <w:spacing w:before="100" w:beforeAutospacing="1" w:after="100" w:afterAutospacing="1"/>
        <w:jc w:val="center"/>
        <w:rPr>
          <w:rFonts w:ascii="GHEA Grapalat" w:hAnsi="GHEA Grapalat"/>
          <w:lang w:val="hy-AM"/>
        </w:rPr>
      </w:pPr>
    </w:p>
    <w:p w:rsidR="009A6E04" w:rsidRDefault="009A6E04" w:rsidP="009A6E04">
      <w:pPr>
        <w:spacing w:before="100" w:beforeAutospacing="1" w:after="100" w:afterAutospacing="1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Հիմք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7-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հոդվածը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>.</w:t>
      </w:r>
    </w:p>
    <w:p w:rsidR="009A6E04" w:rsidRDefault="009A6E04" w:rsidP="009A6E04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Հավանություն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</w:t>
      </w:r>
      <w:r>
        <w:rPr>
          <w:rFonts w:ascii="GHEA Grapalat" w:hAnsi="GHEA Grapalat"/>
          <w:lang w:val="hy-AM"/>
        </w:rPr>
        <w:t xml:space="preserve"> </w:t>
      </w:r>
      <w:r w:rsidRPr="00725187">
        <w:rPr>
          <w:rFonts w:ascii="GHEA Grapalat" w:hAnsi="GHEA Grapalat"/>
          <w:lang w:val="hy-AM"/>
        </w:rPr>
        <w:t xml:space="preserve">Հայաստանի Հանրապետության և </w:t>
      </w:r>
      <w:proofErr w:type="spellStart"/>
      <w:r w:rsidRPr="00725187">
        <w:rPr>
          <w:rFonts w:ascii="GHEA Grapalat" w:hAnsi="GHEA Grapalat"/>
          <w:lang w:val="hy-AM"/>
        </w:rPr>
        <w:t>Եվրոպական</w:t>
      </w:r>
      <w:proofErr w:type="spellEnd"/>
      <w:r w:rsidRPr="00725187">
        <w:rPr>
          <w:rFonts w:ascii="GHEA Grapalat" w:hAnsi="GHEA Grapalat"/>
          <w:lang w:val="hy-AM"/>
        </w:rPr>
        <w:t xml:space="preserve"> միության </w:t>
      </w:r>
      <w:proofErr w:type="spellStart"/>
      <w:r w:rsidRPr="00725187">
        <w:rPr>
          <w:rFonts w:ascii="GHEA Grapalat" w:hAnsi="GHEA Grapalat"/>
          <w:lang w:val="hy-AM"/>
        </w:rPr>
        <w:t>միջև</w:t>
      </w:r>
      <w:proofErr w:type="spellEnd"/>
      <w:r w:rsidRPr="00725187">
        <w:rPr>
          <w:rFonts w:ascii="GHEA Grapalat" w:hAnsi="GHEA Grapalat"/>
          <w:lang w:val="hy-AM"/>
        </w:rPr>
        <w:t xml:space="preserve"> «Աջակցություն Հայաստանում հանրային կառավարման բարեփոխումներին. ծառայությունների մատուցման բարելավում` ավելի արդյունավետ կառավարման միջոցով» ֆինանսավորման համաձայնագրի թիվ 2 լրացման </w:t>
      </w:r>
      <w:r>
        <w:rPr>
          <w:rFonts w:ascii="GHEA Grapalat" w:hAnsi="GHEA Grapalat" w:cs="Cambria"/>
          <w:lang w:val="hy-AM"/>
        </w:rPr>
        <w:t>ստորագրման առաջարկությանը</w:t>
      </w:r>
      <w:r>
        <w:rPr>
          <w:rFonts w:ascii="GHEA Grapalat" w:hAnsi="GHEA Grapalat"/>
          <w:lang w:val="hy-AM"/>
        </w:rPr>
        <w:t>:</w:t>
      </w:r>
    </w:p>
    <w:p w:rsidR="009A6E04" w:rsidRDefault="009A6E04" w:rsidP="009A6E04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տնտեսական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զարգացման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ներդրումների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արտաքին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նախարարին՝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կազմակերպել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ստորագրումը</w:t>
      </w:r>
      <w:r>
        <w:rPr>
          <w:rFonts w:ascii="GHEA Grapalat" w:hAnsi="GHEA Grapalat"/>
          <w:lang w:val="hy-AM"/>
        </w:rPr>
        <w:t>:</w:t>
      </w:r>
    </w:p>
    <w:p w:rsidR="009A6E04" w:rsidRDefault="009A6E04" w:rsidP="009A6E04">
      <w:pPr>
        <w:spacing w:line="276" w:lineRule="auto"/>
        <w:jc w:val="both"/>
        <w:rPr>
          <w:rFonts w:ascii="GHEA Grapalat" w:hAnsi="GHEA Grapalat" w:cs="Courier New"/>
          <w:lang w:val="hy-AM"/>
        </w:rPr>
      </w:pPr>
    </w:p>
    <w:p w:rsidR="009A6E04" w:rsidRDefault="009A6E04" w:rsidP="009A6E04">
      <w:pPr>
        <w:spacing w:line="276" w:lineRule="auto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lang w:val="hy-AM"/>
        </w:rPr>
        <w:t xml:space="preserve">ՀԱՅԱՍՏԱՆԻ ՀԱՆՐԱՊԵՏՈՒԹՅԱՆ </w:t>
      </w:r>
    </w:p>
    <w:p w:rsidR="009A6E04" w:rsidRPr="009A6E04" w:rsidRDefault="009A6E04" w:rsidP="009A6E04">
      <w:pPr>
        <w:spacing w:line="276" w:lineRule="auto"/>
        <w:jc w:val="both"/>
        <w:rPr>
          <w:rFonts w:ascii="GHEA Grapalat" w:hAnsi="GHEA Grapalat" w:cs="Courier New"/>
          <w:lang w:val="hy-AM"/>
        </w:rPr>
      </w:pPr>
      <w:r w:rsidRPr="009A6E04">
        <w:rPr>
          <w:rFonts w:ascii="GHEA Grapalat" w:hAnsi="GHEA Grapalat" w:cs="Courier New"/>
          <w:lang w:val="hy-AM"/>
        </w:rPr>
        <w:t xml:space="preserve">             </w:t>
      </w:r>
      <w:r>
        <w:rPr>
          <w:rFonts w:ascii="GHEA Grapalat" w:hAnsi="GHEA Grapalat" w:cs="Courier New"/>
          <w:lang w:val="hy-AM"/>
        </w:rPr>
        <w:t xml:space="preserve">ՎԱՐՉԱՊԵՏ     </w:t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tab/>
      </w:r>
      <w:bookmarkStart w:id="0" w:name="_GoBack"/>
      <w:bookmarkEnd w:id="0"/>
      <w:r>
        <w:rPr>
          <w:rFonts w:ascii="GHEA Grapalat" w:hAnsi="GHEA Grapalat" w:cs="Courier New"/>
          <w:lang w:val="hy-AM"/>
        </w:rPr>
        <w:t>Ն. ՓԱՇԻՆՅԱՆ</w:t>
      </w:r>
    </w:p>
    <w:p w:rsidR="009A6E04" w:rsidRPr="00337172" w:rsidRDefault="009A6E04" w:rsidP="009A6E04">
      <w:pPr>
        <w:rPr>
          <w:lang w:val="hy-AM"/>
        </w:rPr>
      </w:pPr>
    </w:p>
    <w:p w:rsidR="00E75067" w:rsidRPr="009A6E04" w:rsidRDefault="00E75067">
      <w:pPr>
        <w:rPr>
          <w:lang w:val="hy-AM"/>
        </w:rPr>
      </w:pPr>
    </w:p>
    <w:sectPr w:rsidR="00E75067" w:rsidRPr="009A6E04" w:rsidSect="009A6E04">
      <w:pgSz w:w="11906" w:h="16838" w:code="9"/>
      <w:pgMar w:top="100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82D"/>
    <w:multiLevelType w:val="hybridMultilevel"/>
    <w:tmpl w:val="C4C09EFC"/>
    <w:lvl w:ilvl="0" w:tplc="5B1491E6">
      <w:start w:val="1"/>
      <w:numFmt w:val="decimal"/>
      <w:lvlText w:val="%1."/>
      <w:lvlJc w:val="left"/>
      <w:pPr>
        <w:ind w:left="1815" w:hanging="109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4"/>
    <w:rsid w:val="009A6E04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00A5"/>
  <w15:chartTrackingRefBased/>
  <w15:docId w15:val="{4F39AF0A-2960-497C-95C9-9EF88FC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Qristine Grigoryan</dc:creator>
  <cp:keywords>https://mul2.gov.am/tasks/36780/oneclick/1.Voroshum-EU.docx?token=a17b91f5833bdeda76bd674876cd78a9</cp:keywords>
  <dc:description/>
  <cp:lastModifiedBy>Qristine Grigoryan</cp:lastModifiedBy>
  <cp:revision>1</cp:revision>
  <dcterms:created xsi:type="dcterms:W3CDTF">2019-03-11T07:33:00Z</dcterms:created>
  <dcterms:modified xsi:type="dcterms:W3CDTF">2019-03-11T07:39:00Z</dcterms:modified>
</cp:coreProperties>
</file>