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96" w:rsidRDefault="00D52496" w:rsidP="00D52496">
      <w:pPr>
        <w:spacing w:line="276" w:lineRule="auto"/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74581C" w:rsidRDefault="0074581C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C31467" w:rsidRDefault="00D52496" w:rsidP="00D52496">
      <w:pPr>
        <w:pStyle w:val="NormalWeb"/>
        <w:spacing w:after="0" w:line="276" w:lineRule="auto"/>
        <w:ind w:right="-138"/>
        <w:jc w:val="center"/>
        <w:rPr>
          <w:rStyle w:val="Strong"/>
          <w:rFonts w:ascii="GHEA Grapalat" w:hAnsi="GHEA Grapalat" w:cs="Sylfaen"/>
          <w:lang w:val="hy-AM"/>
        </w:rPr>
      </w:pPr>
      <w:r w:rsidRPr="00C31467">
        <w:rPr>
          <w:rStyle w:val="Strong"/>
          <w:rFonts w:ascii="GHEA Grapalat" w:hAnsi="GHEA Grapalat" w:cs="Sylfaen"/>
          <w:lang w:val="hy-AM"/>
        </w:rPr>
        <w:t>ՀԱՆՐԱՊԵՏՈՒԹՅԱՆ</w:t>
      </w:r>
      <w:r w:rsidR="006114C6" w:rsidRPr="00C31467">
        <w:rPr>
          <w:rStyle w:val="Strong"/>
          <w:rFonts w:ascii="GHEA Grapalat" w:hAnsi="GHEA Grapalat" w:cs="Sylfaen"/>
          <w:lang w:val="hy-AM"/>
        </w:rPr>
        <w:t xml:space="preserve"> ՆԱԽԱԳԱՀԻ</w:t>
      </w:r>
      <w:r w:rsidR="00C31467" w:rsidRPr="00C31467">
        <w:rPr>
          <w:rStyle w:val="Strong"/>
          <w:rFonts w:ascii="GHEA Grapalat" w:hAnsi="GHEA Grapalat" w:cs="Sylfaen"/>
          <w:lang w:val="hy-AM"/>
        </w:rPr>
        <w:t xml:space="preserve"> </w:t>
      </w:r>
      <w:r w:rsidR="006114C6" w:rsidRPr="00C31467">
        <w:rPr>
          <w:rStyle w:val="Strong"/>
          <w:rFonts w:ascii="GHEA Grapalat" w:hAnsi="GHEA Grapalat" w:cs="Sylfaen"/>
          <w:lang w:val="hy-AM"/>
        </w:rPr>
        <w:t>Հ</w:t>
      </w:r>
      <w:r w:rsidRPr="00C31467">
        <w:rPr>
          <w:rStyle w:val="Strong"/>
          <w:rFonts w:ascii="GHEA Grapalat" w:hAnsi="GHEA Grapalat" w:cs="Sylfaen"/>
          <w:lang w:val="hy-AM"/>
        </w:rPr>
        <w:t>Ր</w:t>
      </w:r>
      <w:r w:rsidR="006114C6" w:rsidRPr="00C31467">
        <w:rPr>
          <w:rStyle w:val="Strong"/>
          <w:rFonts w:ascii="GHEA Grapalat" w:hAnsi="GHEA Grapalat" w:cs="Sylfaen"/>
          <w:lang w:val="hy-AM"/>
        </w:rPr>
        <w:t>ԱՄԱՆԱԳԻՐ</w:t>
      </w:r>
      <w:r w:rsidRPr="00C31467">
        <w:rPr>
          <w:rStyle w:val="Strong"/>
          <w:rFonts w:ascii="GHEA Grapalat" w:hAnsi="GHEA Grapalat" w:cs="Sylfaen"/>
          <w:lang w:val="hy-AM"/>
        </w:rPr>
        <w:t>Ը</w:t>
      </w:r>
    </w:p>
    <w:p w:rsidR="00D52496" w:rsidRDefault="00D52496" w:rsidP="00D52496">
      <w:pPr>
        <w:spacing w:after="0" w:line="276" w:lineRule="auto"/>
        <w:ind w:right="96"/>
        <w:jc w:val="both"/>
        <w:rPr>
          <w:rFonts w:ascii="Sylfaen" w:hAnsi="Sylfaen"/>
          <w:sz w:val="24"/>
          <w:szCs w:val="24"/>
          <w:lang w:val="hy-AM"/>
        </w:rPr>
      </w:pPr>
    </w:p>
    <w:p w:rsidR="00C31467" w:rsidRPr="00C31467" w:rsidRDefault="00C31467" w:rsidP="00D52496">
      <w:pPr>
        <w:spacing w:after="0" w:line="276" w:lineRule="auto"/>
        <w:ind w:right="96"/>
        <w:jc w:val="both"/>
        <w:rPr>
          <w:rFonts w:ascii="Sylfaen" w:hAnsi="Sylfaen"/>
          <w:sz w:val="24"/>
          <w:szCs w:val="24"/>
          <w:lang w:val="hy-AM"/>
        </w:rPr>
      </w:pPr>
    </w:p>
    <w:p w:rsidR="00D52496" w:rsidRPr="00C31467" w:rsidRDefault="00397E4B" w:rsidP="00D52496">
      <w:pPr>
        <w:spacing w:after="0" w:line="276" w:lineRule="auto"/>
        <w:ind w:right="9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31467">
        <w:rPr>
          <w:rFonts w:ascii="GHEA Grapalat" w:hAnsi="GHEA Grapalat"/>
          <w:b/>
          <w:sz w:val="24"/>
          <w:szCs w:val="24"/>
          <w:lang w:val="hy-AM"/>
        </w:rPr>
        <w:t xml:space="preserve"> «2006 ԹՎԱԿԱՆԻ ՆՈՅԵՄԲԵՐԻ 24-Ի</w:t>
      </w:r>
      <w:r w:rsidR="00C31467">
        <w:rPr>
          <w:rFonts w:ascii="GHEA Grapalat" w:hAnsi="GHEA Grapalat"/>
          <w:b/>
          <w:sz w:val="24"/>
          <w:szCs w:val="24"/>
          <w:lang w:val="hy-AM"/>
        </w:rPr>
        <w:t>՝</w:t>
      </w:r>
      <w:r w:rsidRPr="00C31467">
        <w:rPr>
          <w:rFonts w:ascii="GHEA Grapalat" w:hAnsi="GHEA Grapalat"/>
          <w:b/>
          <w:sz w:val="24"/>
          <w:szCs w:val="24"/>
          <w:lang w:val="hy-AM"/>
        </w:rPr>
        <w:t xml:space="preserve"> ԱՊՀ ՄԱՍՆԱԿԻՑ ՊԵՏՈՒԹՅՈՒՆՆԵՐԻ ՄԻՋԱԶԳԱՅԻՆ ԱՎՏՈՄՈԲԻԼԱՅԻՆ ՓՈԽԱԴՐՈՂՆԵՐԻ ԼՐԱՑՈՒՑԻՉ ՈՒՍՄԱՆ </w:t>
      </w:r>
      <w:r w:rsidR="00C31467">
        <w:rPr>
          <w:rFonts w:ascii="GHEA Grapalat" w:hAnsi="GHEA Grapalat"/>
          <w:b/>
          <w:sz w:val="24"/>
          <w:szCs w:val="24"/>
          <w:lang w:val="hy-AM"/>
        </w:rPr>
        <w:t>ԵՎ</w:t>
      </w:r>
      <w:r w:rsidRPr="00C31467">
        <w:rPr>
          <w:rFonts w:ascii="GHEA Grapalat" w:hAnsi="GHEA Grapalat"/>
          <w:b/>
          <w:sz w:val="24"/>
          <w:szCs w:val="24"/>
          <w:lang w:val="hy-AM"/>
        </w:rPr>
        <w:t xml:space="preserve"> ՄԱՍՆԱԳԻՏԱԿԱՆ </w:t>
      </w:r>
      <w:r w:rsidRPr="00C31467">
        <w:rPr>
          <w:rFonts w:ascii="GHEA Grapalat" w:hAnsi="GHEA Grapalat" w:cs="Sylfaen"/>
          <w:b/>
          <w:sz w:val="24"/>
          <w:szCs w:val="24"/>
          <w:lang w:val="hy-AM"/>
        </w:rPr>
        <w:t>ՀՄՏՈՒԹՅՈՒՆՆԵՐԻ</w:t>
      </w:r>
      <w:r w:rsidRPr="00C31467">
        <w:rPr>
          <w:rFonts w:ascii="GHEA Grapalat" w:hAnsi="GHEA Grapalat"/>
          <w:b/>
          <w:sz w:val="24"/>
          <w:szCs w:val="24"/>
          <w:lang w:val="hy-AM"/>
        </w:rPr>
        <w:t xml:space="preserve"> ՊԱՀԱՆՋՆԵՐԻ ՆԵՐԴԱՇՆԱԿԵՑՄԱՆ ՄԱՍԻՆ ՀԱՄԱՁԱՅՆԱԳՐՈՒՄ ՓՈՓՈԽՈՒԹՅՈՒՆՆԵՐ ԿԱՏԱՐ</w:t>
      </w:r>
      <w:r w:rsidR="00C31467">
        <w:rPr>
          <w:rFonts w:ascii="GHEA Grapalat" w:hAnsi="GHEA Grapalat"/>
          <w:b/>
          <w:sz w:val="24"/>
          <w:szCs w:val="24"/>
          <w:lang w:val="hy-AM"/>
        </w:rPr>
        <w:tab/>
        <w:t xml:space="preserve">ԵԼՈՒ </w:t>
      </w:r>
      <w:r w:rsidRPr="00C31467">
        <w:rPr>
          <w:rFonts w:ascii="GHEA Grapalat" w:hAnsi="GHEA Grapalat"/>
          <w:b/>
          <w:sz w:val="24"/>
          <w:szCs w:val="24"/>
          <w:lang w:val="hy-AM"/>
        </w:rPr>
        <w:t>ՄԱՍԻՆ» ԱՐՁԱՆԱԳՐՈՒԹՅՈՒՆԸ ՀԱՍՏԱՏԵԼՈՒ ՄԱՍԻՆ</w:t>
      </w:r>
    </w:p>
    <w:p w:rsidR="00C31467" w:rsidRDefault="00C31467" w:rsidP="00C31467">
      <w:pPr>
        <w:spacing w:line="276" w:lineRule="auto"/>
        <w:ind w:right="96" w:firstLine="720"/>
        <w:jc w:val="both"/>
        <w:rPr>
          <w:rStyle w:val="Strong"/>
          <w:rFonts w:ascii="GHEA Grapalat" w:hAnsi="GHEA Grapalat" w:cs="Sylfaen"/>
          <w:b w:val="0"/>
          <w:lang w:val="hy-AM"/>
        </w:rPr>
      </w:pPr>
    </w:p>
    <w:p w:rsidR="006114C6" w:rsidRPr="00C31467" w:rsidRDefault="00C31467" w:rsidP="00C31467">
      <w:pPr>
        <w:spacing w:line="276" w:lineRule="auto"/>
        <w:ind w:right="96" w:firstLine="720"/>
        <w:jc w:val="both"/>
        <w:rPr>
          <w:rStyle w:val="Strong"/>
          <w:rFonts w:ascii="GHEA Grapalat" w:eastAsia="MS Mincho" w:hAnsi="GHEA Grapalat" w:cs="MS Mincho"/>
          <w:b w:val="0"/>
          <w:sz w:val="24"/>
          <w:szCs w:val="24"/>
          <w:highlight w:val="yellow"/>
          <w:lang w:val="hy-AM"/>
        </w:rPr>
      </w:pPr>
      <w:r w:rsidRPr="00C31467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Հիմք ընդունելով կառավարության առաջարկությունը՝ համաձայն Սահմանադրության 132-րդ հոդվածի 2-րդ մասի, ինչպես նաև «Միջազգային պայմանագրերի մասին» Հայաստանի Հանրապետության օրենքի 10-րդ հոդվածի 3-րդ մասի</w:t>
      </w:r>
      <w:r w:rsidRPr="00C31467">
        <w:rPr>
          <w:rStyle w:val="Strong"/>
          <w:rFonts w:ascii="MS Mincho" w:eastAsia="MS Mincho" w:hAnsi="MS Mincho" w:cs="MS Mincho" w:hint="eastAsia"/>
          <w:b w:val="0"/>
          <w:sz w:val="24"/>
          <w:szCs w:val="24"/>
          <w:lang w:val="hy-AM"/>
        </w:rPr>
        <w:t>․</w:t>
      </w:r>
    </w:p>
    <w:p w:rsidR="00D52496" w:rsidRPr="00397E4B" w:rsidRDefault="00D52496" w:rsidP="008E1785">
      <w:pPr>
        <w:spacing w:after="0" w:line="276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672F47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 xml:space="preserve"> 1.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="006114C6">
        <w:rPr>
          <w:rFonts w:ascii="GHEA Grapalat" w:hAnsi="GHEA Grapalat"/>
          <w:sz w:val="24"/>
          <w:szCs w:val="24"/>
          <w:lang w:val="hy-AM"/>
        </w:rPr>
        <w:t>Հաստատել</w:t>
      </w:r>
      <w:r w:rsidR="00C2224F"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="005B201B" w:rsidRPr="005B201B">
        <w:rPr>
          <w:rFonts w:ascii="GHEA Grapalat" w:hAnsi="GHEA Grapalat"/>
          <w:sz w:val="24"/>
          <w:szCs w:val="24"/>
          <w:lang w:val="hy-AM"/>
        </w:rPr>
        <w:t>20</w:t>
      </w:r>
      <w:r w:rsidR="00397E4B" w:rsidRPr="00397E4B">
        <w:rPr>
          <w:rFonts w:ascii="GHEA Grapalat" w:hAnsi="GHEA Grapalat"/>
          <w:sz w:val="24"/>
          <w:szCs w:val="24"/>
          <w:lang w:val="hy-AM"/>
        </w:rPr>
        <w:t>17</w:t>
      </w:r>
      <w:r w:rsidR="00C31467">
        <w:rPr>
          <w:rFonts w:ascii="GHEA Grapalat" w:hAnsi="GHEA Grapalat"/>
          <w:sz w:val="24"/>
          <w:szCs w:val="24"/>
          <w:lang w:val="hy-AM"/>
        </w:rPr>
        <w:t xml:space="preserve"> </w:t>
      </w:r>
      <w:r w:rsidR="00672F47" w:rsidRPr="00944065">
        <w:rPr>
          <w:rFonts w:ascii="GHEA Grapalat" w:hAnsi="GHEA Grapalat"/>
          <w:sz w:val="24"/>
          <w:szCs w:val="24"/>
          <w:lang w:val="hy-AM"/>
        </w:rPr>
        <w:t>թ</w:t>
      </w:r>
      <w:r w:rsidR="00C31467">
        <w:rPr>
          <w:rFonts w:ascii="GHEA Grapalat" w:hAnsi="GHEA Grapalat"/>
          <w:sz w:val="24"/>
          <w:szCs w:val="24"/>
          <w:lang w:val="hy-AM"/>
        </w:rPr>
        <w:t>վականի</w:t>
      </w:r>
      <w:r w:rsidR="00672F47" w:rsidRPr="00944065">
        <w:rPr>
          <w:rFonts w:ascii="GHEA Grapalat" w:hAnsi="GHEA Grapalat"/>
          <w:sz w:val="24"/>
          <w:szCs w:val="24"/>
          <w:lang w:val="hy-AM"/>
        </w:rPr>
        <w:t xml:space="preserve"> </w:t>
      </w:r>
      <w:r w:rsidR="007D4184" w:rsidRPr="00397E4B">
        <w:rPr>
          <w:rFonts w:ascii="GHEA Grapalat" w:hAnsi="GHEA Grapalat"/>
          <w:sz w:val="24"/>
          <w:szCs w:val="24"/>
          <w:lang w:val="hy-AM"/>
        </w:rPr>
        <w:t>նոյեմբերի</w:t>
      </w:r>
      <w:r w:rsidR="00397E4B" w:rsidRPr="00397E4B">
        <w:rPr>
          <w:rFonts w:ascii="GHEA Grapalat" w:hAnsi="GHEA Grapalat"/>
          <w:sz w:val="24"/>
          <w:szCs w:val="24"/>
          <w:lang w:val="hy-AM"/>
        </w:rPr>
        <w:t xml:space="preserve"> 3</w:t>
      </w:r>
      <w:r w:rsidR="00672F47" w:rsidRPr="00944065">
        <w:rPr>
          <w:rFonts w:ascii="GHEA Grapalat" w:hAnsi="GHEA Grapalat"/>
          <w:sz w:val="24"/>
          <w:szCs w:val="24"/>
          <w:lang w:val="hy-AM"/>
        </w:rPr>
        <w:t xml:space="preserve">-ին ստորագրված </w:t>
      </w:r>
      <w:r w:rsidR="00397E4B" w:rsidRPr="00397E4B">
        <w:rPr>
          <w:rFonts w:ascii="GHEA Grapalat" w:hAnsi="GHEA Grapalat"/>
          <w:sz w:val="24"/>
          <w:szCs w:val="24"/>
          <w:lang w:val="hy-AM"/>
        </w:rPr>
        <w:t>«2006 թվականի նոյեմբերի 24-ի</w:t>
      </w:r>
      <w:r w:rsidR="00C31467">
        <w:rPr>
          <w:rFonts w:ascii="GHEA Grapalat" w:hAnsi="GHEA Grapalat"/>
          <w:sz w:val="24"/>
          <w:szCs w:val="24"/>
          <w:lang w:val="hy-AM"/>
        </w:rPr>
        <w:t>՝</w:t>
      </w:r>
      <w:r w:rsidR="00397E4B" w:rsidRPr="00397E4B">
        <w:rPr>
          <w:rFonts w:ascii="GHEA Grapalat" w:hAnsi="GHEA Grapalat"/>
          <w:sz w:val="24"/>
          <w:szCs w:val="24"/>
          <w:lang w:val="hy-AM"/>
        </w:rPr>
        <w:t xml:space="preserve"> ԱՊՀ մասնակից պետությունների միջազգային ավտոմոբիլային փոխադրողների լրացուցիչ ուսման և մասնագիտական հմտությունների պահանջների ներդաշնակեցման մասին </w:t>
      </w:r>
      <w:r w:rsidR="00C31467">
        <w:rPr>
          <w:rFonts w:ascii="GHEA Grapalat" w:hAnsi="GHEA Grapalat"/>
          <w:sz w:val="24"/>
          <w:szCs w:val="24"/>
          <w:lang w:val="hy-AM"/>
        </w:rPr>
        <w:t>հ</w:t>
      </w:r>
      <w:r w:rsidR="00397E4B" w:rsidRPr="00397E4B">
        <w:rPr>
          <w:rFonts w:ascii="GHEA Grapalat" w:hAnsi="GHEA Grapalat"/>
          <w:sz w:val="24"/>
          <w:szCs w:val="24"/>
          <w:lang w:val="hy-AM"/>
        </w:rPr>
        <w:t xml:space="preserve">ամաձայնագրում փոփոխությունների կատարման մասին» </w:t>
      </w:r>
      <w:r w:rsidR="00C31467">
        <w:rPr>
          <w:rFonts w:ascii="GHEA Grapalat" w:hAnsi="GHEA Grapalat"/>
          <w:sz w:val="24"/>
          <w:szCs w:val="24"/>
          <w:lang w:val="hy-AM"/>
        </w:rPr>
        <w:t>ա</w:t>
      </w:r>
      <w:r w:rsidR="00397E4B" w:rsidRPr="00397E4B">
        <w:rPr>
          <w:rFonts w:ascii="GHEA Grapalat" w:hAnsi="GHEA Grapalat"/>
          <w:sz w:val="24"/>
          <w:szCs w:val="24"/>
          <w:lang w:val="hy-AM"/>
        </w:rPr>
        <w:t>րձանագրությունը</w:t>
      </w:r>
      <w:r w:rsidR="00672F47" w:rsidRPr="00672F47">
        <w:rPr>
          <w:rFonts w:ascii="GHEA Grapalat" w:hAnsi="GHEA Grapalat"/>
          <w:sz w:val="24"/>
          <w:szCs w:val="24"/>
          <w:lang w:val="hy-AM"/>
        </w:rPr>
        <w:t>:</w:t>
      </w:r>
    </w:p>
    <w:p w:rsidR="00C2224F" w:rsidRPr="00397E4B" w:rsidRDefault="00C2224F" w:rsidP="008E1785">
      <w:pPr>
        <w:spacing w:after="0" w:line="276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D52496" w:rsidRDefault="00D52496" w:rsidP="008E1785">
      <w:pPr>
        <w:spacing w:after="0" w:line="276" w:lineRule="auto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72F47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 xml:space="preserve"> 2. 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="006114C6">
        <w:rPr>
          <w:rFonts w:ascii="GHEA Grapalat" w:hAnsi="GHEA Grapalat" w:cs="Sylfaen"/>
          <w:sz w:val="24"/>
          <w:szCs w:val="24"/>
          <w:lang w:val="hy-AM"/>
        </w:rPr>
        <w:t>հրամանագիր</w:t>
      </w:r>
      <w:r w:rsidRPr="00672F47">
        <w:rPr>
          <w:rFonts w:ascii="GHEA Grapalat" w:hAnsi="GHEA Grapalat" w:cs="Sylfaen"/>
          <w:sz w:val="24"/>
          <w:szCs w:val="24"/>
          <w:lang w:val="hy-AM"/>
        </w:rPr>
        <w:t>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մեջ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է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C31467" w:rsidRDefault="00C31467" w:rsidP="008E1785">
      <w:pPr>
        <w:spacing w:after="0" w:line="276" w:lineRule="auto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C31467" w:rsidRDefault="00C31467" w:rsidP="008E1785">
      <w:pPr>
        <w:spacing w:after="0" w:line="276" w:lineRule="auto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C31467" w:rsidRPr="00C31467" w:rsidRDefault="00C31467" w:rsidP="008E1785">
      <w:pPr>
        <w:spacing w:after="0" w:line="276" w:lineRule="auto"/>
        <w:ind w:right="96"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31467">
        <w:rPr>
          <w:rFonts w:ascii="GHEA Grapalat" w:hAnsi="GHEA Grapalat" w:cs="Sylfaen"/>
          <w:b/>
          <w:sz w:val="24"/>
          <w:szCs w:val="24"/>
          <w:lang w:val="hy-AM"/>
        </w:rPr>
        <w:t>ՀԱՆՐԱՊԵՏՈՒԹՅԱՆ ՆԱԽԱԳԱՀ</w:t>
      </w:r>
      <w:r w:rsidRPr="00C31467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C31467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C31467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Pr="00C31467">
        <w:rPr>
          <w:rFonts w:ascii="GHEA Grapalat" w:hAnsi="GHEA Grapalat" w:cs="Sylfaen"/>
          <w:b/>
          <w:sz w:val="24"/>
          <w:szCs w:val="24"/>
          <w:lang w:val="hy-AM"/>
        </w:rPr>
        <w:tab/>
        <w:t>Ա. ՍԱՐԳՍՅԱՆ</w:t>
      </w:r>
    </w:p>
    <w:p w:rsidR="00D52496" w:rsidRPr="00C31467" w:rsidRDefault="00D52496" w:rsidP="00D52496">
      <w:pPr>
        <w:spacing w:line="276" w:lineRule="auto"/>
        <w:rPr>
          <w:b/>
          <w:sz w:val="24"/>
          <w:szCs w:val="24"/>
          <w:lang w:val="hy-AM"/>
        </w:rPr>
      </w:pPr>
    </w:p>
    <w:p w:rsidR="00C31467" w:rsidRDefault="00C31467" w:rsidP="00C31467">
      <w:pPr>
        <w:rPr>
          <w:rFonts w:ascii="GHEA Grapalat" w:hAnsi="GHEA Grapalat"/>
          <w:lang w:val="hy-AM"/>
        </w:rPr>
      </w:pPr>
    </w:p>
    <w:p w:rsidR="00C31467" w:rsidRPr="00C31467" w:rsidRDefault="00C31467" w:rsidP="00C31467">
      <w:pPr>
        <w:spacing w:after="120" w:line="276" w:lineRule="auto"/>
        <w:rPr>
          <w:rFonts w:ascii="GHEA Grapalat" w:hAnsi="GHEA Grapalat"/>
          <w:lang w:val="hy-AM"/>
        </w:rPr>
      </w:pPr>
      <w:r w:rsidRPr="00C31467">
        <w:rPr>
          <w:rFonts w:ascii="GHEA Grapalat" w:hAnsi="GHEA Grapalat"/>
          <w:lang w:val="hy-AM"/>
        </w:rPr>
        <w:t>201</w:t>
      </w:r>
      <w:r>
        <w:rPr>
          <w:rFonts w:ascii="GHEA Grapalat" w:hAnsi="GHEA Grapalat"/>
          <w:lang w:val="hy-AM"/>
        </w:rPr>
        <w:t>9</w:t>
      </w:r>
      <w:r w:rsidRPr="00C31467">
        <w:rPr>
          <w:rFonts w:ascii="GHEA Grapalat" w:hAnsi="GHEA Grapalat"/>
          <w:lang w:val="hy-AM"/>
        </w:rPr>
        <w:t xml:space="preserve">թ. </w:t>
      </w:r>
      <w:r>
        <w:rPr>
          <w:rFonts w:ascii="GHEA Grapalat" w:hAnsi="GHEA Grapalat"/>
          <w:lang w:val="hy-AM"/>
        </w:rPr>
        <w:t>մարտի</w:t>
      </w:r>
      <w:r w:rsidRPr="00C31467">
        <w:rPr>
          <w:rFonts w:ascii="GHEA Grapalat" w:hAnsi="GHEA Grapalat"/>
          <w:lang w:val="hy-AM"/>
        </w:rPr>
        <w:t xml:space="preserve"> </w:t>
      </w:r>
    </w:p>
    <w:p w:rsidR="00C31467" w:rsidRPr="00C31467" w:rsidRDefault="00C31467" w:rsidP="00C31467">
      <w:pPr>
        <w:spacing w:after="120" w:line="276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Pr="00C31467">
        <w:rPr>
          <w:rFonts w:ascii="GHEA Grapalat" w:hAnsi="GHEA Grapalat"/>
          <w:lang w:val="hy-AM"/>
        </w:rPr>
        <w:t xml:space="preserve">Երևան </w:t>
      </w:r>
    </w:p>
    <w:p w:rsidR="00C31467" w:rsidRPr="00C31467" w:rsidRDefault="00C31467" w:rsidP="00C31467">
      <w:pPr>
        <w:spacing w:after="120" w:line="276" w:lineRule="auto"/>
        <w:rPr>
          <w:rFonts w:ascii="GHEA Grapalat" w:hAnsi="GHEA Grapalat"/>
          <w:lang w:val="hy-AM"/>
        </w:rPr>
      </w:pPr>
      <w:r w:rsidRPr="00C31467">
        <w:rPr>
          <w:rFonts w:ascii="GHEA Grapalat" w:hAnsi="GHEA Grapalat"/>
          <w:lang w:val="hy-AM"/>
        </w:rPr>
        <w:t>ՆՀ- … Ն</w:t>
      </w:r>
      <w:bookmarkStart w:id="0" w:name="_GoBack"/>
      <w:bookmarkEnd w:id="0"/>
    </w:p>
    <w:sectPr w:rsidR="00C31467" w:rsidRPr="00C31467" w:rsidSect="00C31467">
      <w:pgSz w:w="11907" w:h="16839" w:code="9"/>
      <w:pgMar w:top="1134" w:right="113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56F"/>
    <w:rsid w:val="00015082"/>
    <w:rsid w:val="000A078D"/>
    <w:rsid w:val="00122A00"/>
    <w:rsid w:val="001616F0"/>
    <w:rsid w:val="00163436"/>
    <w:rsid w:val="001D5112"/>
    <w:rsid w:val="001E0DC8"/>
    <w:rsid w:val="001F7054"/>
    <w:rsid w:val="0022368A"/>
    <w:rsid w:val="00262FFE"/>
    <w:rsid w:val="0034085B"/>
    <w:rsid w:val="00392339"/>
    <w:rsid w:val="00397E4B"/>
    <w:rsid w:val="003A7FAF"/>
    <w:rsid w:val="003C7EC7"/>
    <w:rsid w:val="003F3E82"/>
    <w:rsid w:val="0043119B"/>
    <w:rsid w:val="00446176"/>
    <w:rsid w:val="00472440"/>
    <w:rsid w:val="00487BF7"/>
    <w:rsid w:val="004A0A5A"/>
    <w:rsid w:val="0051556F"/>
    <w:rsid w:val="00546BC3"/>
    <w:rsid w:val="00566C3A"/>
    <w:rsid w:val="005A2D7C"/>
    <w:rsid w:val="005B201B"/>
    <w:rsid w:val="005E217A"/>
    <w:rsid w:val="006114C6"/>
    <w:rsid w:val="00631B7E"/>
    <w:rsid w:val="00672F47"/>
    <w:rsid w:val="00697984"/>
    <w:rsid w:val="006C0775"/>
    <w:rsid w:val="0074581C"/>
    <w:rsid w:val="007C2BD6"/>
    <w:rsid w:val="007D4184"/>
    <w:rsid w:val="007F2C56"/>
    <w:rsid w:val="008261F8"/>
    <w:rsid w:val="008D5867"/>
    <w:rsid w:val="008E1785"/>
    <w:rsid w:val="00944065"/>
    <w:rsid w:val="00967FCB"/>
    <w:rsid w:val="00985A3B"/>
    <w:rsid w:val="00990081"/>
    <w:rsid w:val="009B62EF"/>
    <w:rsid w:val="009F6EFF"/>
    <w:rsid w:val="00A1666C"/>
    <w:rsid w:val="00A3058E"/>
    <w:rsid w:val="00A37A0A"/>
    <w:rsid w:val="00A815A5"/>
    <w:rsid w:val="00B412E2"/>
    <w:rsid w:val="00B776BB"/>
    <w:rsid w:val="00C212E2"/>
    <w:rsid w:val="00C2224F"/>
    <w:rsid w:val="00C31467"/>
    <w:rsid w:val="00C510F3"/>
    <w:rsid w:val="00C80442"/>
    <w:rsid w:val="00CC4922"/>
    <w:rsid w:val="00CE0978"/>
    <w:rsid w:val="00CF3FC4"/>
    <w:rsid w:val="00D01DFC"/>
    <w:rsid w:val="00D33E96"/>
    <w:rsid w:val="00D52496"/>
    <w:rsid w:val="00D82B4C"/>
    <w:rsid w:val="00DC12D7"/>
    <w:rsid w:val="00DF35FE"/>
    <w:rsid w:val="00E74E05"/>
    <w:rsid w:val="00E95398"/>
    <w:rsid w:val="00EF3B1B"/>
    <w:rsid w:val="00F24CE9"/>
    <w:rsid w:val="00FA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lastModifiedBy>user</cp:lastModifiedBy>
  <cp:revision>2</cp:revision>
  <cp:lastPrinted>2018-04-16T10:13:00Z</cp:lastPrinted>
  <dcterms:created xsi:type="dcterms:W3CDTF">2019-03-21T20:05:00Z</dcterms:created>
  <dcterms:modified xsi:type="dcterms:W3CDTF">2019-03-21T20:05:00Z</dcterms:modified>
  <cp:keywords>https://mul2.gov.am/tasks/42763/oneclick/2.naxagic_hastatman_hramanagir.docx?token=c8598e1e627b5511f6f38eaa46492873</cp:keywords>
</cp:coreProperties>
</file>