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8D" w:rsidRPr="00602D5A" w:rsidRDefault="007A758D" w:rsidP="007A758D">
      <w:pPr>
        <w:spacing w:after="200" w:line="276" w:lineRule="auto"/>
        <w:jc w:val="center"/>
        <w:rPr>
          <w:rFonts w:ascii="GHEA Grapalat" w:hAnsi="GHEA Grapalat"/>
          <w:b/>
          <w:sz w:val="22"/>
          <w:szCs w:val="22"/>
        </w:rPr>
      </w:pPr>
      <w:r w:rsidRPr="00602D5A">
        <w:rPr>
          <w:rFonts w:ascii="GHEA Grapalat" w:hAnsi="GHEA Grapalat"/>
          <w:b/>
          <w:sz w:val="22"/>
          <w:szCs w:val="22"/>
        </w:rPr>
        <w:t>ԱՄՓՈՓԱԹԵՐԹ</w:t>
      </w:r>
    </w:p>
    <w:p w:rsidR="007A758D" w:rsidRPr="00602D5A" w:rsidRDefault="00602D5A" w:rsidP="007A758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proofErr w:type="gramStart"/>
      <w:r w:rsidRPr="00602D5A">
        <w:rPr>
          <w:rFonts w:ascii="GHEA Grapalat" w:hAnsi="GHEA Grapalat"/>
          <w:b/>
          <w:sz w:val="22"/>
          <w:szCs w:val="22"/>
          <w:lang w:val="fr-FR"/>
        </w:rPr>
        <w:t>«</w:t>
      </w:r>
      <w:r w:rsidRPr="00602D5A">
        <w:rPr>
          <w:rFonts w:ascii="GHEA Grapalat" w:hAnsi="GHEA Grapalat" w:cs="Arial"/>
          <w:b/>
          <w:sz w:val="22"/>
          <w:szCs w:val="22"/>
          <w:lang w:val="hy-AM"/>
        </w:rPr>
        <w:t>Միջազգային</w:t>
      </w:r>
      <w:proofErr w:type="gramEnd"/>
      <w:r w:rsidRPr="00602D5A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602D5A">
        <w:rPr>
          <w:rFonts w:ascii="GHEA Grapalat" w:hAnsi="GHEA Grapalat" w:cs="Arial"/>
          <w:b/>
          <w:sz w:val="22"/>
          <w:szCs w:val="22"/>
          <w:lang w:val="hy-AM"/>
        </w:rPr>
        <w:t>գիտատեխնիկական</w:t>
      </w:r>
      <w:r w:rsidRPr="00602D5A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602D5A">
        <w:rPr>
          <w:rFonts w:ascii="GHEA Grapalat" w:hAnsi="GHEA Grapalat" w:cs="Arial"/>
          <w:b/>
          <w:sz w:val="22"/>
          <w:szCs w:val="22"/>
          <w:lang w:val="hy-AM"/>
        </w:rPr>
        <w:t>կենտրոնի</w:t>
      </w:r>
      <w:r w:rsidRPr="00602D5A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602D5A">
        <w:rPr>
          <w:rFonts w:ascii="GHEA Grapalat" w:hAnsi="GHEA Grapalat" w:cs="Arial"/>
          <w:b/>
          <w:sz w:val="22"/>
          <w:szCs w:val="22"/>
          <w:lang w:val="hy-AM"/>
        </w:rPr>
        <w:t>գործունեությունը</w:t>
      </w:r>
      <w:r w:rsidRPr="00602D5A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602D5A">
        <w:rPr>
          <w:rFonts w:ascii="GHEA Grapalat" w:hAnsi="GHEA Grapalat" w:cs="Arial"/>
          <w:b/>
          <w:sz w:val="22"/>
          <w:szCs w:val="22"/>
          <w:lang w:val="hy-AM"/>
        </w:rPr>
        <w:t>շարունակելու</w:t>
      </w:r>
      <w:r w:rsidRPr="00602D5A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602D5A">
        <w:rPr>
          <w:rFonts w:ascii="GHEA Grapalat" w:hAnsi="GHEA Grapalat" w:cs="Arial"/>
          <w:b/>
          <w:sz w:val="22"/>
          <w:szCs w:val="22"/>
          <w:lang w:val="hy-AM"/>
        </w:rPr>
        <w:t>մասին</w:t>
      </w:r>
      <w:r w:rsidRPr="00602D5A">
        <w:rPr>
          <w:rFonts w:ascii="GHEA Grapalat" w:hAnsi="GHEA Grapalat"/>
          <w:b/>
          <w:sz w:val="22"/>
          <w:szCs w:val="22"/>
          <w:lang w:val="fr-FR"/>
        </w:rPr>
        <w:t xml:space="preserve">» </w:t>
      </w:r>
      <w:proofErr w:type="spellStart"/>
      <w:r w:rsidRPr="00602D5A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hամաձայնագիրը</w:t>
      </w:r>
      <w:proofErr w:type="spellEnd"/>
      <w:r w:rsidRPr="00602D5A">
        <w:rPr>
          <w:rFonts w:ascii="GHEA Grapalat" w:hAnsi="GHEA Grapalat" w:cs="Sylfaen"/>
          <w:color w:val="000000"/>
          <w:sz w:val="22"/>
          <w:szCs w:val="22"/>
        </w:rPr>
        <w:t xml:space="preserve"> </w:t>
      </w:r>
      <w:r w:rsidR="007A758D" w:rsidRPr="00602D5A">
        <w:rPr>
          <w:rFonts w:ascii="GHEA Grapalat" w:hAnsi="GHEA Grapalat"/>
          <w:b/>
          <w:sz w:val="22"/>
          <w:szCs w:val="22"/>
          <w:lang w:val="hy-AM"/>
        </w:rPr>
        <w:t xml:space="preserve">վավերացնելու մասին </w:t>
      </w:r>
      <w:r w:rsidR="007A758D" w:rsidRPr="00602D5A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="007A758D" w:rsidRPr="00602D5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A758D" w:rsidRPr="00602D5A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="007A758D" w:rsidRPr="00602D5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A758D" w:rsidRPr="00602D5A">
        <w:rPr>
          <w:rFonts w:ascii="GHEA Grapalat" w:hAnsi="GHEA Grapalat" w:cs="Arial"/>
          <w:b/>
          <w:sz w:val="22"/>
          <w:szCs w:val="22"/>
          <w:lang w:val="hy-AM"/>
        </w:rPr>
        <w:t>օրենք</w:t>
      </w:r>
      <w:r w:rsidR="007A758D" w:rsidRPr="00602D5A">
        <w:rPr>
          <w:rFonts w:ascii="GHEA Grapalat" w:hAnsi="GHEA Grapalat" w:cs="Arial"/>
          <w:b/>
          <w:sz w:val="22"/>
          <w:szCs w:val="22"/>
        </w:rPr>
        <w:t>ի</w:t>
      </w:r>
      <w:r w:rsidR="007A758D" w:rsidRPr="00602D5A">
        <w:rPr>
          <w:rFonts w:ascii="GHEA Grapalat" w:hAnsi="GHEA Grapalat" w:cs="Arial"/>
          <w:sz w:val="22"/>
          <w:szCs w:val="22"/>
        </w:rPr>
        <w:t xml:space="preserve"> </w:t>
      </w:r>
      <w:r w:rsidR="007A758D" w:rsidRPr="00602D5A">
        <w:rPr>
          <w:rFonts w:ascii="GHEA Grapalat" w:hAnsi="GHEA Grapalat"/>
          <w:b/>
          <w:sz w:val="22"/>
          <w:szCs w:val="22"/>
          <w:lang w:val="hy-AM"/>
        </w:rPr>
        <w:t>նախագծի</w:t>
      </w:r>
      <w:r w:rsidR="007A758D" w:rsidRPr="00602D5A">
        <w:rPr>
          <w:rFonts w:ascii="GHEA Grapalat" w:hAnsi="GHEA Grapalat" w:cs="Sylfaen"/>
          <w:b/>
          <w:sz w:val="22"/>
          <w:szCs w:val="22"/>
          <w:lang w:val="hy-AM"/>
        </w:rPr>
        <w:t xml:space="preserve"> վերաբերյալ շահագրգիռ մարմինների ներկայացրած դիտողությունների և </w:t>
      </w:r>
      <w:proofErr w:type="spellStart"/>
      <w:r w:rsidR="007A758D" w:rsidRPr="00602D5A">
        <w:rPr>
          <w:rFonts w:ascii="GHEA Grapalat" w:hAnsi="GHEA Grapalat" w:cs="Sylfaen"/>
          <w:b/>
          <w:sz w:val="22"/>
          <w:szCs w:val="22"/>
          <w:lang w:val="hy-AM"/>
        </w:rPr>
        <w:t>առաջարկություննների</w:t>
      </w:r>
      <w:proofErr w:type="spellEnd"/>
      <w:r w:rsidR="007A758D" w:rsidRPr="00602D5A">
        <w:rPr>
          <w:rFonts w:ascii="GHEA Grapalat" w:hAnsi="GHEA Grapalat" w:cs="Sylfaen"/>
          <w:b/>
          <w:sz w:val="22"/>
          <w:szCs w:val="22"/>
          <w:lang w:val="hy-AM"/>
        </w:rPr>
        <w:t xml:space="preserve"> մասին</w:t>
      </w:r>
      <w:r w:rsidR="007A758D" w:rsidRPr="00602D5A">
        <w:rPr>
          <w:rFonts w:ascii="Sylfaen" w:hAnsi="Sylfaen"/>
          <w:b/>
          <w:sz w:val="22"/>
          <w:szCs w:val="22"/>
          <w:lang w:val="hy-AM"/>
        </w:rPr>
        <w:t xml:space="preserve">  </w:t>
      </w:r>
    </w:p>
    <w:p w:rsidR="007A758D" w:rsidRPr="00602D5A" w:rsidRDefault="007A758D" w:rsidP="007A758D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74"/>
        <w:gridCol w:w="4571"/>
        <w:gridCol w:w="2128"/>
        <w:gridCol w:w="2720"/>
      </w:tblGrid>
      <w:tr w:rsidR="007A758D" w:rsidRPr="00602D5A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02D5A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հեղինակը</w:t>
            </w:r>
            <w:proofErr w:type="spellEnd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¸</w:t>
            </w:r>
          </w:p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proofErr w:type="spellEnd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ամսաթիվը</w:t>
            </w:r>
            <w:proofErr w:type="spellEnd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գրության</w:t>
            </w:r>
            <w:proofErr w:type="spellEnd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համարը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602D5A" w:rsidRDefault="007A758D">
            <w:pPr>
              <w:jc w:val="center"/>
              <w:rPr>
                <w:sz w:val="22"/>
                <w:szCs w:val="22"/>
              </w:rPr>
            </w:pP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Առաջարկության</w:t>
            </w:r>
            <w:proofErr w:type="spellEnd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բովանդակությունը</w:t>
            </w:r>
            <w:proofErr w:type="spellEnd"/>
          </w:p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fr-FR"/>
              </w:rPr>
            </w:pP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  <w:lang w:val="fr-FR"/>
              </w:rPr>
              <w:t>Եզրակացություն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</w:rPr>
              <w:t>Կատարված</w:t>
            </w:r>
            <w:proofErr w:type="spellEnd"/>
            <w:r w:rsidRPr="00602D5A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proofErr w:type="spellStart"/>
            <w:r w:rsidRPr="00602D5A">
              <w:rPr>
                <w:rFonts w:ascii="GHEA Grapalat" w:hAnsi="GHEA Grapalat"/>
                <w:b/>
                <w:sz w:val="22"/>
                <w:szCs w:val="22"/>
              </w:rPr>
              <w:t>փոփոխությունը</w:t>
            </w:r>
            <w:proofErr w:type="spellEnd"/>
          </w:p>
        </w:tc>
      </w:tr>
      <w:tr w:rsidR="007A758D" w:rsidRPr="00602D5A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02D5A">
              <w:rPr>
                <w:rFonts w:ascii="GHEA Grapalat" w:hAnsi="GHEA Grapalat"/>
                <w:b/>
                <w:sz w:val="22"/>
                <w:szCs w:val="22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02D5A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02D5A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02D5A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02D5A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</w:tr>
      <w:tr w:rsidR="007A758D" w:rsidRPr="00602D5A" w:rsidTr="007A758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02D5A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ՀՀ </w:t>
            </w:r>
            <w:proofErr w:type="spellStart"/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>ֆինանսների</w:t>
            </w:r>
            <w:proofErr w:type="spellEnd"/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>նախարարություն</w:t>
            </w:r>
            <w:proofErr w:type="spellEnd"/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602D5A" w:rsidRDefault="00602D5A">
            <w:pPr>
              <w:tabs>
                <w:tab w:val="left" w:pos="3600"/>
              </w:tabs>
              <w:rPr>
                <w:rFonts w:ascii="GHEA Mariam" w:hAnsi="GHEA Mariam"/>
                <w:sz w:val="22"/>
                <w:szCs w:val="22"/>
                <w:lang w:val="fr-FR"/>
              </w:rPr>
            </w:pPr>
            <w:bookmarkStart w:id="0" w:name="_GoBack"/>
            <w:bookmarkEnd w:id="0"/>
            <w:proofErr w:type="gramStart"/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>«</w:t>
            </w:r>
            <w:r w:rsidRPr="00602D5A">
              <w:rPr>
                <w:rFonts w:ascii="GHEA Grapalat" w:hAnsi="GHEA Grapalat" w:cs="Arial"/>
                <w:sz w:val="22"/>
                <w:szCs w:val="22"/>
                <w:lang w:val="hy-AM"/>
              </w:rPr>
              <w:t>Միջազգային</w:t>
            </w:r>
            <w:proofErr w:type="gramEnd"/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602D5A">
              <w:rPr>
                <w:rFonts w:ascii="GHEA Grapalat" w:hAnsi="GHEA Grapalat" w:cs="Arial"/>
                <w:sz w:val="22"/>
                <w:szCs w:val="22"/>
                <w:lang w:val="hy-AM"/>
              </w:rPr>
              <w:t>գիտատեխնիկական</w:t>
            </w:r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602D5A">
              <w:rPr>
                <w:rFonts w:ascii="GHEA Grapalat" w:hAnsi="GHEA Grapalat" w:cs="Arial"/>
                <w:sz w:val="22"/>
                <w:szCs w:val="22"/>
                <w:lang w:val="hy-AM"/>
              </w:rPr>
              <w:t>կենտրոնի</w:t>
            </w:r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602D5A">
              <w:rPr>
                <w:rFonts w:ascii="GHEA Grapalat" w:hAnsi="GHEA Grapalat" w:cs="Arial"/>
                <w:sz w:val="22"/>
                <w:szCs w:val="22"/>
                <w:lang w:val="hy-AM"/>
              </w:rPr>
              <w:t>գործունեությունը</w:t>
            </w:r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602D5A">
              <w:rPr>
                <w:rFonts w:ascii="GHEA Grapalat" w:hAnsi="GHEA Grapalat" w:cs="Arial"/>
                <w:sz w:val="22"/>
                <w:szCs w:val="22"/>
                <w:lang w:val="hy-AM"/>
              </w:rPr>
              <w:t>շարունակելու</w:t>
            </w:r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602D5A">
              <w:rPr>
                <w:rFonts w:ascii="GHEA Grapalat" w:hAnsi="GHEA Grapalat" w:cs="Arial"/>
                <w:sz w:val="22"/>
                <w:szCs w:val="22"/>
                <w:lang w:val="hy-AM"/>
              </w:rPr>
              <w:t>մասին</w:t>
            </w:r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» </w:t>
            </w:r>
            <w:proofErr w:type="spellStart"/>
            <w:r w:rsidRPr="00602D5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hամաձայնագիրը</w:t>
            </w:r>
            <w:proofErr w:type="spellEnd"/>
            <w:r w:rsidRPr="00602D5A">
              <w:rPr>
                <w:rFonts w:ascii="GHEA Grapalat" w:hAnsi="GHEA Grapalat" w:cs="Sylfaen"/>
                <w:color w:val="000000"/>
                <w:sz w:val="22"/>
                <w:szCs w:val="22"/>
                <w:lang w:val="fr-FR"/>
              </w:rPr>
              <w:t xml:space="preserve"> </w:t>
            </w:r>
            <w:r w:rsidR="007A758D" w:rsidRPr="00602D5A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վավերացնելու մասին </w:t>
            </w:r>
            <w:r w:rsidR="007A758D" w:rsidRPr="00602D5A">
              <w:rPr>
                <w:rFonts w:ascii="GHEA Grapalat" w:hAnsi="GHEA Grapalat" w:cs="Arial"/>
                <w:sz w:val="22"/>
                <w:szCs w:val="22"/>
                <w:lang w:val="hy-AM"/>
              </w:rPr>
              <w:t>Հայաստանի</w:t>
            </w:r>
            <w:r w:rsidR="007A758D" w:rsidRPr="00602D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602D5A">
              <w:rPr>
                <w:rFonts w:ascii="GHEA Grapalat" w:hAnsi="GHEA Grapalat" w:cs="Arial"/>
                <w:sz w:val="22"/>
                <w:szCs w:val="22"/>
                <w:lang w:val="hy-AM"/>
              </w:rPr>
              <w:t>Հանրապետության</w:t>
            </w:r>
            <w:r w:rsidR="007A758D" w:rsidRPr="00602D5A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A758D" w:rsidRPr="00602D5A">
              <w:rPr>
                <w:rFonts w:ascii="GHEA Grapalat" w:hAnsi="GHEA Grapalat" w:cs="Arial"/>
                <w:sz w:val="22"/>
                <w:szCs w:val="22"/>
                <w:lang w:val="hy-AM"/>
              </w:rPr>
              <w:t>օրենք</w:t>
            </w:r>
            <w:r w:rsidR="007A758D" w:rsidRPr="00602D5A">
              <w:rPr>
                <w:rFonts w:ascii="GHEA Grapalat" w:hAnsi="GHEA Grapalat" w:cs="Arial"/>
                <w:sz w:val="22"/>
                <w:szCs w:val="22"/>
              </w:rPr>
              <w:t>ի</w:t>
            </w:r>
            <w:r w:rsidR="007A758D" w:rsidRPr="00602D5A">
              <w:rPr>
                <w:rFonts w:ascii="GHEA Grapalat" w:hAnsi="GHEA Grapalat" w:cs="Arial"/>
                <w:sz w:val="22"/>
                <w:szCs w:val="22"/>
                <w:lang w:val="fr-FR"/>
              </w:rPr>
              <w:t xml:space="preserve"> </w:t>
            </w:r>
            <w:r w:rsidR="007A758D" w:rsidRPr="00602D5A">
              <w:rPr>
                <w:rFonts w:ascii="GHEA Grapalat" w:hAnsi="GHEA Grapalat"/>
                <w:sz w:val="22"/>
                <w:szCs w:val="22"/>
                <w:lang w:val="hy-AM"/>
              </w:rPr>
              <w:t>նախագծի</w:t>
            </w:r>
            <w:r w:rsidR="007A758D" w:rsidRPr="00602D5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վերաբերյալ</w:t>
            </w:r>
            <w:r w:rsidR="007A758D" w:rsidRPr="00602D5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proofErr w:type="spellStart"/>
            <w:r w:rsidR="007A758D" w:rsidRPr="00602D5A">
              <w:rPr>
                <w:rFonts w:ascii="GHEA Grapalat" w:hAnsi="GHEA Grapalat"/>
                <w:sz w:val="22"/>
                <w:szCs w:val="22"/>
              </w:rPr>
              <w:t>հայտնում</w:t>
            </w:r>
            <w:proofErr w:type="spellEnd"/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602D5A">
              <w:rPr>
                <w:rFonts w:ascii="GHEA Grapalat" w:hAnsi="GHEA Grapalat"/>
                <w:sz w:val="22"/>
                <w:szCs w:val="22"/>
              </w:rPr>
              <w:t>ենք</w:t>
            </w:r>
            <w:proofErr w:type="spellEnd"/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7A758D" w:rsidRPr="00602D5A">
              <w:rPr>
                <w:rFonts w:ascii="GHEA Grapalat" w:hAnsi="GHEA Grapalat"/>
                <w:sz w:val="22"/>
                <w:szCs w:val="22"/>
              </w:rPr>
              <w:t>որ</w:t>
            </w:r>
            <w:proofErr w:type="spellEnd"/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602D5A">
              <w:rPr>
                <w:rFonts w:ascii="GHEA Grapalat" w:hAnsi="GHEA Grapalat"/>
                <w:sz w:val="22"/>
                <w:szCs w:val="22"/>
              </w:rPr>
              <w:t>մեր</w:t>
            </w:r>
            <w:proofErr w:type="spellEnd"/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602D5A">
              <w:rPr>
                <w:rFonts w:ascii="GHEA Grapalat" w:hAnsi="GHEA Grapalat"/>
                <w:sz w:val="22"/>
                <w:szCs w:val="22"/>
              </w:rPr>
              <w:t>իրավասությունների</w:t>
            </w:r>
            <w:proofErr w:type="spellEnd"/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602D5A">
              <w:rPr>
                <w:rFonts w:ascii="GHEA Grapalat" w:hAnsi="GHEA Grapalat"/>
                <w:sz w:val="22"/>
                <w:szCs w:val="22"/>
              </w:rPr>
              <w:t>շրջանակներում</w:t>
            </w:r>
            <w:proofErr w:type="spellEnd"/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602D5A">
              <w:rPr>
                <w:rFonts w:ascii="GHEA Grapalat" w:hAnsi="GHEA Grapalat"/>
                <w:sz w:val="22"/>
                <w:szCs w:val="22"/>
              </w:rPr>
              <w:t>դիտողություններ</w:t>
            </w:r>
            <w:proofErr w:type="spellEnd"/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="007A758D" w:rsidRPr="00602D5A">
              <w:rPr>
                <w:rFonts w:ascii="GHEA Grapalat" w:hAnsi="GHEA Grapalat"/>
                <w:sz w:val="22"/>
                <w:szCs w:val="22"/>
              </w:rPr>
              <w:t>և</w:t>
            </w:r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602D5A">
              <w:rPr>
                <w:rFonts w:ascii="GHEA Grapalat" w:hAnsi="GHEA Grapalat"/>
                <w:sz w:val="22"/>
                <w:szCs w:val="22"/>
              </w:rPr>
              <w:t>առաջարկություններ</w:t>
            </w:r>
            <w:proofErr w:type="spellEnd"/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758D" w:rsidRPr="00602D5A">
              <w:rPr>
                <w:rFonts w:ascii="GHEA Grapalat" w:hAnsi="GHEA Grapalat"/>
                <w:sz w:val="22"/>
                <w:szCs w:val="22"/>
              </w:rPr>
              <w:t>չունենք</w:t>
            </w:r>
            <w:proofErr w:type="spellEnd"/>
            <w:r w:rsidR="007A758D" w:rsidRPr="00602D5A">
              <w:rPr>
                <w:rFonts w:ascii="GHEA Grapalat" w:hAnsi="GHEA Grapalat"/>
                <w:sz w:val="22"/>
                <w:szCs w:val="22"/>
                <w:lang w:val="fr-FR"/>
              </w:rPr>
              <w:t>:</w:t>
            </w:r>
          </w:p>
          <w:p w:rsidR="007A758D" w:rsidRPr="00602D5A" w:rsidRDefault="007A758D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  <w:proofErr w:type="spellStart"/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>Ընդունվել</w:t>
            </w:r>
            <w:proofErr w:type="spellEnd"/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 xml:space="preserve"> է ի </w:t>
            </w:r>
            <w:proofErr w:type="spellStart"/>
            <w:r w:rsidRPr="00602D5A">
              <w:rPr>
                <w:rFonts w:ascii="GHEA Grapalat" w:hAnsi="GHEA Grapalat"/>
                <w:sz w:val="22"/>
                <w:szCs w:val="22"/>
                <w:lang w:val="fr-FR"/>
              </w:rPr>
              <w:t>գիտություն</w:t>
            </w:r>
            <w:proofErr w:type="spellEnd"/>
            <w:r w:rsidRPr="00602D5A">
              <w:rPr>
                <w:rFonts w:ascii="GHEA Grapalat" w:hAnsi="GHEA Grapalat" w:cs="Courier New"/>
                <w:sz w:val="22"/>
                <w:szCs w:val="22"/>
                <w:lang w:val="fr-FR"/>
              </w:rPr>
              <w:t>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8D" w:rsidRPr="00602D5A" w:rsidRDefault="007A758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</w:tr>
    </w:tbl>
    <w:p w:rsidR="007A758D" w:rsidRPr="00602D5A" w:rsidRDefault="007A758D" w:rsidP="007A758D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7A758D" w:rsidRPr="00602D5A" w:rsidRDefault="007A758D" w:rsidP="007A758D">
      <w:pPr>
        <w:rPr>
          <w:rFonts w:ascii="GHEA Grapalat" w:hAnsi="GHEA Grapalat"/>
          <w:sz w:val="22"/>
          <w:szCs w:val="22"/>
          <w:lang w:val="af-ZA"/>
        </w:rPr>
      </w:pPr>
    </w:p>
    <w:p w:rsidR="00CC4922" w:rsidRPr="00602D5A" w:rsidRDefault="007A758D">
      <w:pPr>
        <w:rPr>
          <w:rFonts w:ascii="GHEA Grapalat" w:hAnsi="GHEA Grapalat"/>
          <w:sz w:val="22"/>
          <w:szCs w:val="22"/>
          <w:lang w:val="fr-FR"/>
        </w:rPr>
      </w:pPr>
      <w:r w:rsidRPr="00602D5A">
        <w:rPr>
          <w:rFonts w:ascii="GHEA Grapalat" w:hAnsi="GHEA Grapalat"/>
          <w:sz w:val="22"/>
          <w:szCs w:val="22"/>
          <w:lang w:val="fr-FR"/>
        </w:rPr>
        <w:t>ՀՀ ԱԳՆ</w:t>
      </w:r>
    </w:p>
    <w:sectPr w:rsidR="00CC4922" w:rsidRPr="00602D5A" w:rsidSect="007A758D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5A"/>
    <w:rsid w:val="00004F3D"/>
    <w:rsid w:val="00602D5A"/>
    <w:rsid w:val="007A758D"/>
    <w:rsid w:val="00C212E2"/>
    <w:rsid w:val="00C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DA11-C681-475E-BCE2-86AFF8C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averacum\Ampopatert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2017-06-26T12:06:00Z</dcterms:created>
  <dcterms:modified xsi:type="dcterms:W3CDTF">2017-07-07T13:46:00Z</dcterms:modified>
</cp:coreProperties>
</file>