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2FE" w:rsidRPr="00D17F93" w:rsidRDefault="00FA62FE" w:rsidP="00FA62F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en"/>
        </w:rPr>
      </w:pPr>
      <w:r w:rsidRPr="00D17F93">
        <w:rPr>
          <w:rFonts w:ascii="GHEA Grapalat" w:hAnsi="GHEA Grapalat" w:cs="GHEA Mariam"/>
          <w:bCs/>
          <w:i/>
          <w:u w:val="single"/>
          <w:lang w:val="en"/>
        </w:rPr>
        <w:t>ՆԱԽԱԳԻԾ</w:t>
      </w:r>
    </w:p>
    <w:p w:rsidR="00FA62FE" w:rsidRPr="00DA066C" w:rsidRDefault="00FA62FE" w:rsidP="00FA62F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FA62FE" w:rsidRPr="00DA066C" w:rsidRDefault="00FA62FE" w:rsidP="00FA62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FA62FE" w:rsidRPr="00DA066C" w:rsidRDefault="00FA62FE" w:rsidP="00FA62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ՀԱՅԱՍՏԱՆԻ ՀԱՆՐԱՊԵՏՈՒԹՅԱՆ ԿԱՌԱՎԱՐՈՒԹՅԱՆ</w:t>
      </w:r>
    </w:p>
    <w:p w:rsidR="00FA62FE" w:rsidRPr="00DA066C" w:rsidRDefault="00FA62FE" w:rsidP="00FA62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FA62FE" w:rsidRPr="00DA066C" w:rsidRDefault="00FA62FE" w:rsidP="00FA62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FA62FE" w:rsidRPr="00444B6A" w:rsidRDefault="00FA62FE" w:rsidP="00FA62F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A62FE" w:rsidRPr="00444B6A" w:rsidRDefault="00FA62FE" w:rsidP="00FA62F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A62FE" w:rsidRPr="00444B6A" w:rsidRDefault="00FA62FE" w:rsidP="00FA62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444B6A">
        <w:rPr>
          <w:rFonts w:ascii="GHEA Grapalat" w:hAnsi="GHEA Grapalat" w:cs="GHEA Mariam"/>
          <w:b/>
          <w:bCs/>
          <w:sz w:val="24"/>
          <w:szCs w:val="24"/>
          <w:lang w:val="hy-AM"/>
        </w:rPr>
        <w:t>_________ 201</w:t>
      </w:r>
      <w:r w:rsidRPr="000A775B">
        <w:rPr>
          <w:rFonts w:ascii="GHEA Grapalat" w:hAnsi="GHEA Grapalat" w:cs="GHEA Mariam"/>
          <w:b/>
          <w:bCs/>
          <w:sz w:val="24"/>
          <w:szCs w:val="24"/>
          <w:lang w:val="hy-AM"/>
        </w:rPr>
        <w:t>9</w:t>
      </w:r>
      <w:r w:rsidRPr="00444B6A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թվականի N ____ - Ա</w:t>
      </w:r>
    </w:p>
    <w:p w:rsidR="00FA62FE" w:rsidRPr="00444B6A" w:rsidRDefault="00FA62FE" w:rsidP="00FA62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A62FE" w:rsidRPr="00444B6A" w:rsidRDefault="00FA62FE" w:rsidP="00FA62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A62FE" w:rsidRPr="00444B6A" w:rsidRDefault="00FA62FE" w:rsidP="00FA62FE">
      <w:pPr>
        <w:spacing w:after="0" w:line="240" w:lineRule="auto"/>
        <w:ind w:right="96"/>
        <w:jc w:val="center"/>
        <w:rPr>
          <w:bCs/>
          <w:sz w:val="24"/>
          <w:szCs w:val="24"/>
          <w:lang w:val="hy-AM"/>
        </w:rPr>
      </w:pPr>
      <w:r w:rsidRPr="00444B6A">
        <w:rPr>
          <w:rFonts w:ascii="GHEA Grapalat" w:hAnsi="GHEA Grapalat"/>
          <w:b/>
          <w:sz w:val="24"/>
          <w:szCs w:val="24"/>
          <w:lang w:val="hy-AM"/>
        </w:rPr>
        <w:t>«</w:t>
      </w:r>
      <w:r w:rsidRPr="00216008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</w:t>
      </w:r>
      <w:r w:rsidRPr="000A775B">
        <w:rPr>
          <w:rFonts w:ascii="GHEA Grapalat" w:eastAsia="Times New Roman" w:hAnsi="GHEA Grapalat"/>
          <w:b/>
          <w:sz w:val="24"/>
          <w:szCs w:val="24"/>
          <w:lang w:val="hy-AM" w:eastAsia="ru-RU"/>
        </w:rPr>
        <w:t>ՖՐԻԿՅԱՆ</w:t>
      </w:r>
      <w:r w:rsidRPr="00216008">
        <w:rPr>
          <w:rFonts w:ascii="GHEA Grapalat" w:eastAsia="Times New Roman" w:hAnsi="GHEA Grapalat"/>
          <w:b/>
          <w:sz w:val="24"/>
          <w:szCs w:val="24"/>
          <w:lang w:val="hy-AM" w:eastAsia="ru-RU"/>
        </w:rPr>
        <w:t>-</w:t>
      </w:r>
      <w:r w:rsidRPr="000A775B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ԵՎՐԱՍԻԱԿԱՆ ՄԻԳՐԱՑՎՈՂ ՋՐԱՅԻՆ ԹՌՉՈՒՆՆԵՐԻ 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ՊԱՀՊԱՆՈՒԹՅԱՆ </w:t>
      </w:r>
      <w:r w:rsidRPr="000A775B">
        <w:rPr>
          <w:rFonts w:ascii="GHEA Grapalat" w:eastAsia="Times New Roman" w:hAnsi="GHEA Grapalat"/>
          <w:b/>
          <w:sz w:val="24"/>
          <w:szCs w:val="24"/>
          <w:lang w:val="hy-AM" w:eastAsia="ru-RU"/>
        </w:rPr>
        <w:t>ՄԱՍԻՆ</w:t>
      </w:r>
      <w:r w:rsidRPr="00216008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444B6A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Pr="00444B6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4B6A">
        <w:rPr>
          <w:rStyle w:val="Strong"/>
          <w:rFonts w:ascii="GHEA Grapalat" w:hAnsi="GHEA Grapalat"/>
          <w:sz w:val="24"/>
          <w:szCs w:val="24"/>
          <w:lang w:val="hy-AM"/>
        </w:rPr>
        <w:t xml:space="preserve">ՎԱՎԵՐԱՑՆԵԼՈՒ ՄԱՍԻՆ» </w:t>
      </w:r>
      <w:r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t>ՀԱՅԱՍՏԱՆԻ ՀԱՆՐԱՊԵՏՈՒԹՅԱՆ ՕՐԵՆ</w:t>
      </w:r>
      <w:r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softHyphen/>
        <w:t>ՔԻ</w:t>
      </w:r>
      <w:r w:rsidRPr="00444B6A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t>ՆԱԽԱԳԾԻ</w:t>
      </w:r>
      <w:r w:rsidRPr="00444B6A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t>ՄԱՍԻՆ</w:t>
      </w:r>
    </w:p>
    <w:p w:rsidR="00FA62FE" w:rsidRPr="00444B6A" w:rsidRDefault="00FA62FE" w:rsidP="00FA62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A62FE" w:rsidRPr="00444B6A" w:rsidRDefault="00FA62FE" w:rsidP="00FA62F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A62FE" w:rsidRPr="00444B6A" w:rsidRDefault="00FA62FE" w:rsidP="00FA62FE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B6A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1736C0">
        <w:rPr>
          <w:rFonts w:ascii="GHEA Grapalat" w:hAnsi="GHEA Grapalat" w:cs="Sylfaen"/>
          <w:sz w:val="24"/>
          <w:szCs w:val="24"/>
          <w:lang w:val="hy-AM"/>
        </w:rPr>
        <w:t>«</w:t>
      </w:r>
      <w:r w:rsidRPr="001736C0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1736C0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1736C0">
        <w:rPr>
          <w:rFonts w:ascii="GHEA Grapalat" w:hAnsi="GHEA Grapalat" w:cs="Tahoma"/>
          <w:sz w:val="24"/>
          <w:szCs w:val="24"/>
          <w:lang w:val="hy-AM"/>
        </w:rPr>
        <w:softHyphen/>
        <w:t>տության սահմանադրական օրենքի 65-րդ հոդվածի 3-րդ մասը</w:t>
      </w:r>
      <w:r w:rsidRPr="00444B6A">
        <w:rPr>
          <w:rFonts w:ascii="GHEA Grapalat" w:hAnsi="GHEA Grapalat" w:cs="Tahoma"/>
          <w:sz w:val="24"/>
          <w:szCs w:val="24"/>
          <w:lang w:val="hy-AM"/>
        </w:rPr>
        <w:t xml:space="preserve"> և </w:t>
      </w:r>
      <w:r w:rsidRPr="00444B6A">
        <w:rPr>
          <w:rFonts w:ascii="GHEA Grapalat" w:hAnsi="GHEA Grapalat" w:cs="Sylfaen"/>
          <w:sz w:val="24"/>
          <w:szCs w:val="24"/>
          <w:lang w:val="hy-AM"/>
        </w:rPr>
        <w:t>«</w:t>
      </w:r>
      <w:r w:rsidRPr="00444B6A"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մասին» Հայաստանի Հանրա</w:t>
      </w:r>
      <w:r w:rsidRPr="00444B6A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444B6A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12-րդ հոդվածի 3-րդ մասը՝ </w:t>
      </w:r>
      <w:r w:rsidRPr="00BC1098">
        <w:rPr>
          <w:rFonts w:ascii="GHEA Grapalat" w:hAnsi="GHEA Grapalat" w:cs="Tahoma"/>
          <w:sz w:val="24"/>
          <w:szCs w:val="24"/>
          <w:lang w:val="hy-AM"/>
        </w:rPr>
        <w:t>Կ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Pr="00444B6A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FA62FE" w:rsidRPr="00444B6A" w:rsidRDefault="00FA62FE" w:rsidP="00FA62FE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1.  Հավանություն տալ </w:t>
      </w:r>
      <w:r w:rsidRPr="000A775B">
        <w:rPr>
          <w:rFonts w:ascii="GHEA Grapalat" w:hAnsi="GHEA Grapalat" w:cs="Sylfaen"/>
          <w:sz w:val="24"/>
          <w:szCs w:val="24"/>
          <w:lang w:val="hy-AM"/>
        </w:rPr>
        <w:t xml:space="preserve">1995 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թվականի </w:t>
      </w:r>
      <w:r w:rsidRPr="000A775B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A775B">
        <w:rPr>
          <w:rFonts w:ascii="GHEA Grapalat" w:hAnsi="GHEA Grapalat" w:cs="Sylfaen"/>
          <w:sz w:val="24"/>
          <w:szCs w:val="24"/>
          <w:lang w:val="hy-AM"/>
        </w:rPr>
        <w:t>16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proofErr w:type="spellStart"/>
      <w:r w:rsidRPr="000A775B">
        <w:rPr>
          <w:rFonts w:ascii="GHEA Grapalat" w:hAnsi="GHEA Grapalat" w:cs="Sylfaen"/>
          <w:sz w:val="24"/>
          <w:szCs w:val="24"/>
          <w:lang w:val="hy-AM"/>
        </w:rPr>
        <w:t>Հաագայում</w:t>
      </w:r>
      <w:proofErr w:type="spellEnd"/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 ստորագրված «</w:t>
      </w:r>
      <w:r w:rsidRPr="0043416C">
        <w:rPr>
          <w:rFonts w:ascii="GHEA Grapalat" w:eastAsia="Times New Roman" w:hAnsi="GHEA Grapalat"/>
          <w:sz w:val="24"/>
          <w:szCs w:val="24"/>
          <w:lang w:val="hy-AM" w:eastAsia="ru-RU"/>
        </w:rPr>
        <w:t>Աֆրիկյան-</w:t>
      </w:r>
      <w:proofErr w:type="spellStart"/>
      <w:r w:rsidRPr="0043416C">
        <w:rPr>
          <w:rFonts w:ascii="GHEA Grapalat" w:eastAsia="Times New Roman" w:hAnsi="GHEA Grapalat"/>
          <w:sz w:val="24"/>
          <w:szCs w:val="24"/>
          <w:lang w:val="hy-AM" w:eastAsia="ru-RU"/>
        </w:rPr>
        <w:t>եվրասիական</w:t>
      </w:r>
      <w:proofErr w:type="spellEnd"/>
      <w:r w:rsidRPr="0043416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proofErr w:type="spellStart"/>
      <w:r w:rsidRPr="0043416C">
        <w:rPr>
          <w:rFonts w:ascii="GHEA Grapalat" w:eastAsia="Times New Roman" w:hAnsi="GHEA Grapalat"/>
          <w:sz w:val="24"/>
          <w:szCs w:val="24"/>
          <w:lang w:val="hy-AM" w:eastAsia="ru-RU"/>
        </w:rPr>
        <w:t>միգրացվող</w:t>
      </w:r>
      <w:proofErr w:type="spellEnd"/>
      <w:r w:rsidRPr="0043416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ջրային թռչունների պահպանության մասին» համաձայնագ</w:t>
      </w:r>
      <w:r w:rsidRPr="000A775B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Pr="0043416C">
        <w:rPr>
          <w:rFonts w:ascii="GHEA Grapalat" w:eastAsia="Times New Roman" w:hAnsi="GHEA Grapalat"/>
          <w:sz w:val="24"/>
          <w:szCs w:val="24"/>
          <w:lang w:val="hy-AM" w:eastAsia="ru-RU"/>
        </w:rPr>
        <w:t>ր</w:t>
      </w:r>
      <w:r w:rsidRPr="000A775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ը </w:t>
      </w:r>
      <w:r w:rsidRPr="007E6460">
        <w:rPr>
          <w:rFonts w:ascii="GHEA Grapalat" w:hAnsi="GHEA Grapalat" w:cs="Sylfaen"/>
          <w:sz w:val="24"/>
          <w:szCs w:val="24"/>
          <w:lang w:val="hy-AM"/>
        </w:rPr>
        <w:t>վավերացնելու 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օրենքի նախագծի վերաբերյալ </w:t>
      </w:r>
      <w:r w:rsidRPr="00BC1098">
        <w:rPr>
          <w:rFonts w:ascii="GHEA Grapalat" w:hAnsi="GHEA Grapalat" w:cs="Sylfaen"/>
          <w:sz w:val="24"/>
          <w:szCs w:val="24"/>
          <w:lang w:val="hy-AM"/>
        </w:rPr>
        <w:t>Կ</w:t>
      </w:r>
      <w:r w:rsidRPr="00444B6A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նախաձեռնությանը:</w:t>
      </w:r>
    </w:p>
    <w:p w:rsidR="00FA62FE" w:rsidRPr="00FA62FE" w:rsidRDefault="00FA62FE" w:rsidP="00FA62FE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B6A">
        <w:rPr>
          <w:rFonts w:ascii="GHEA Grapalat" w:hAnsi="GHEA Grapalat" w:cs="Sylfaen"/>
          <w:sz w:val="24"/>
          <w:szCs w:val="24"/>
          <w:lang w:val="hy-AM"/>
        </w:rPr>
        <w:t>2. Միջազգային պայմանագրում ամրագրված պարտավորությունների՝ Սահմանադրությանը համապատասխանությունը որոշելու նպատակով դիմել Սահմանադրական դատարան:</w:t>
      </w:r>
    </w:p>
    <w:p w:rsidR="00FA62FE" w:rsidRPr="00444B6A" w:rsidRDefault="00FA62FE" w:rsidP="00FA62FE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3. Սահմանադրական դատարանի կողմից՝  միջազգային պայմանագրում ամրագրված պարտավորությունները Սահմանադրությանը համապատասխանող ճանաչելու մասին որոշման դեպքում, </w:t>
      </w:r>
      <w:r w:rsidRPr="00FA62FE">
        <w:rPr>
          <w:rFonts w:ascii="GHEA Grapalat" w:hAnsi="GHEA Grapalat" w:cs="Sylfaen"/>
          <w:sz w:val="24"/>
          <w:szCs w:val="24"/>
          <w:lang w:val="hy-AM"/>
        </w:rPr>
        <w:t>Կ</w:t>
      </w:r>
      <w:r w:rsidRPr="00444B6A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նախաձեռնությունը սահմանված կարգով ներկայացնել Ազգային ժողով:</w:t>
      </w:r>
    </w:p>
    <w:p w:rsidR="00FA62FE" w:rsidRPr="00444B6A" w:rsidRDefault="00FA62FE" w:rsidP="00FA62FE">
      <w:pPr>
        <w:spacing w:after="0" w:line="360" w:lineRule="auto"/>
        <w:ind w:right="-31"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4. Սահմանադրական դատարանում Կառավարության ներկայացուցիչ նշանակել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bookmarkStart w:id="0" w:name="_GoBack"/>
      <w:bookmarkEnd w:id="0"/>
      <w:r w:rsidRPr="00FA62FE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</w:t>
      </w:r>
      <w:r w:rsidRPr="00444B6A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Pr="00FA62FE">
        <w:rPr>
          <w:rFonts w:ascii="GHEA Grapalat" w:hAnsi="GHEA Grapalat" w:cs="Sylfaen"/>
          <w:sz w:val="24"/>
          <w:szCs w:val="24"/>
          <w:lang w:val="hy-AM"/>
        </w:rPr>
        <w:t xml:space="preserve"> տեղակալ Իրինա </w:t>
      </w:r>
      <w:proofErr w:type="spellStart"/>
      <w:r w:rsidRPr="00FA62FE">
        <w:rPr>
          <w:rFonts w:ascii="GHEA Grapalat" w:hAnsi="GHEA Grapalat" w:cs="Sylfaen"/>
          <w:sz w:val="24"/>
          <w:szCs w:val="24"/>
          <w:lang w:val="hy-AM"/>
        </w:rPr>
        <w:t>Ղափլանյանին</w:t>
      </w:r>
      <w:proofErr w:type="spellEnd"/>
      <w:r w:rsidRPr="00444B6A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C68CF" w:rsidRPr="00FA62FE" w:rsidRDefault="007C68CF">
      <w:pPr>
        <w:rPr>
          <w:lang w:val="hy-AM"/>
        </w:rPr>
      </w:pPr>
    </w:p>
    <w:sectPr w:rsidR="007C68CF" w:rsidRPr="00FA62FE" w:rsidSect="00FA62FE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25"/>
    <w:rsid w:val="00194925"/>
    <w:rsid w:val="007C68CF"/>
    <w:rsid w:val="00DD2D82"/>
    <w:rsid w:val="00FA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68D3"/>
  <w15:chartTrackingRefBased/>
  <w15:docId w15:val="{42F137C9-7707-4BDE-A9B0-199FA747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2F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A6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Lilia Afrikyan</dc:creator>
  <cp:keywords>https://mul2.gov.am/tasks/96817/oneclick/0naxagic_kar_vorosh.docx?token=34b365d152ec526f12e7f6ddd97d22a4</cp:keywords>
  <dc:description/>
  <cp:lastModifiedBy>Lilia Afrikyan</cp:lastModifiedBy>
  <cp:revision>2</cp:revision>
  <dcterms:created xsi:type="dcterms:W3CDTF">2019-07-15T06:30:00Z</dcterms:created>
  <dcterms:modified xsi:type="dcterms:W3CDTF">2019-07-15T06:34:00Z</dcterms:modified>
</cp:coreProperties>
</file>