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855" w:rsidRPr="00695ACB" w:rsidRDefault="00A27741" w:rsidP="00A27741">
      <w:pPr>
        <w:tabs>
          <w:tab w:val="left" w:pos="8670"/>
        </w:tabs>
        <w:autoSpaceDE w:val="0"/>
        <w:autoSpaceDN w:val="0"/>
        <w:adjustRightInd w:val="0"/>
        <w:spacing w:after="0"/>
        <w:rPr>
          <w:rFonts w:ascii="GHEA Grapalat" w:hAnsi="GHEA Grapalat" w:cs="GHEA Mariam"/>
          <w:b/>
          <w:bCs/>
          <w:sz w:val="24"/>
          <w:szCs w:val="24"/>
          <w:lang w:val="en"/>
        </w:rPr>
      </w:pPr>
      <w:bookmarkStart w:id="0" w:name="_GoBack"/>
      <w:bookmarkEnd w:id="0"/>
      <w:r>
        <w:rPr>
          <w:rFonts w:ascii="GHEA Grapalat" w:hAnsi="GHEA Grapalat" w:cs="GHEA Mariam"/>
          <w:b/>
          <w:bCs/>
          <w:sz w:val="24"/>
          <w:szCs w:val="24"/>
          <w:lang w:val="en"/>
        </w:rPr>
        <w:tab/>
      </w:r>
    </w:p>
    <w:p w:rsidR="005C68BE" w:rsidRPr="00792FBA" w:rsidRDefault="00F83DBF" w:rsidP="005E4A6B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en"/>
        </w:rPr>
      </w:pPr>
      <w:r w:rsidRPr="00695ACB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792FBA" w:rsidRDefault="002E4616" w:rsidP="0084062B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ՀԱՅԱՍՏԱՆԻ ՀԱՆՐԱՊԵՏՈՒԹՅԱՆ ԵՎ </w:t>
      </w:r>
      <w:r w:rsidR="00476114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ԵՎՐՈՊԱԿԱՆ ՀԱՆՁՆԱԺՈՂՈՎԻ </w:t>
      </w:r>
      <w:r w:rsidR="00792FB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ՄԻՋԵՎ </w:t>
      </w:r>
      <w:r w:rsidRPr="00124EA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«</w:t>
      </w:r>
      <w:r w:rsidR="00124EA0" w:rsidRPr="00124EA0">
        <w:rPr>
          <w:rFonts w:ascii="GHEA Grapalat" w:hAnsi="GHEA Grapalat" w:cs="Tahoma"/>
          <w:b/>
          <w:sz w:val="24"/>
          <w:szCs w:val="24"/>
          <w:lang w:val="hy-AM"/>
        </w:rPr>
        <w:t>ԵՄ</w:t>
      </w:r>
      <w:r w:rsidR="00124EA0">
        <w:rPr>
          <w:rFonts w:ascii="GHEA Grapalat" w:hAnsi="GHEA Grapalat" w:cs="Tahoma"/>
          <w:b/>
          <w:sz w:val="24"/>
          <w:szCs w:val="24"/>
          <w:lang w:val="hy-AM"/>
        </w:rPr>
        <w:t>-</w:t>
      </w:r>
      <w:r w:rsidR="00124EA0" w:rsidRPr="00124EA0">
        <w:rPr>
          <w:rFonts w:ascii="GHEA Grapalat" w:hAnsi="GHEA Grapalat" w:cs="Tahoma"/>
          <w:b/>
          <w:sz w:val="24"/>
          <w:szCs w:val="24"/>
          <w:lang w:val="hy-AM"/>
        </w:rPr>
        <w:t>Ն ՔԱՂԱՔԱՑԻՆԵՐԻ ՀԱՄԱՐ՝ ՀԱՅԱՍՏԱՆՈՒՄԺՈՂՈՎՐԴԱՎԱՐՈՒԹՅԱՆ ԱՄՐԱՊՆԴՈՒՄ</w:t>
      </w:r>
      <w:r w:rsidRPr="00124EA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» </w:t>
      </w:r>
      <w:r w:rsidR="00476114" w:rsidRPr="00124EA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(</w:t>
      </w:r>
      <w:r w:rsidR="00476114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ՀԱՏՈՒԿ ՊԱՅՄԱՆՆԵՐ) ՖԻՆԱՆՍԱՎՈՐՄԱՆ</w:t>
      </w:r>
      <w:r w:rsidR="00792FB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ՀԱՄԱՁԱՅՆԱԳՐԻ</w:t>
      </w:r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84062B">
        <w:rPr>
          <w:rFonts w:ascii="GHEA Grapalat" w:hAnsi="GHEA Grapalat"/>
          <w:b/>
          <w:sz w:val="24"/>
          <w:szCs w:val="24"/>
          <w:lang w:val="hy-AM"/>
        </w:rPr>
        <w:t>ՀԱՍՏԱՏՄԱՆ</w:t>
      </w:r>
      <w:r w:rsidR="0084062B" w:rsidRPr="00161DE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4062B">
        <w:rPr>
          <w:rFonts w:ascii="GHEA Grapalat" w:hAnsi="GHEA Grapalat"/>
          <w:b/>
          <w:sz w:val="24"/>
          <w:szCs w:val="24"/>
          <w:lang w:val="hy-AM"/>
        </w:rPr>
        <w:t>(</w:t>
      </w:r>
      <w:r w:rsidR="00E368E1" w:rsidRPr="00161DE3">
        <w:rPr>
          <w:rFonts w:ascii="GHEA Grapalat" w:hAnsi="GHEA Grapalat"/>
          <w:b/>
          <w:sz w:val="24"/>
          <w:szCs w:val="24"/>
          <w:lang w:val="hy-AM"/>
        </w:rPr>
        <w:t>ՎԱՎԵՐԱՑՄԱՆ</w:t>
      </w:r>
      <w:r w:rsidR="0084062B">
        <w:rPr>
          <w:rFonts w:ascii="GHEA Grapalat" w:hAnsi="GHEA Grapalat"/>
          <w:b/>
          <w:sz w:val="24"/>
          <w:szCs w:val="24"/>
          <w:lang w:val="hy-AM"/>
        </w:rPr>
        <w:t>)</w:t>
      </w:r>
      <w:r w:rsidR="00E368E1" w:rsidRPr="00161DE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81F5F" w:rsidRPr="00695ACB">
        <w:rPr>
          <w:rFonts w:ascii="GHEA Grapalat" w:hAnsi="GHEA Grapalat"/>
          <w:b/>
          <w:sz w:val="24"/>
          <w:szCs w:val="24"/>
          <w:lang w:val="hy-AM"/>
        </w:rPr>
        <w:t>ԱՐՏԱՔԻՆ ՔԱՂԱՔԱԿԱՆ ՆՊԱՏԱԿԱՀԱՐՄԱՐՈՒԹՅԱՆ</w:t>
      </w:r>
      <w:r w:rsidR="00E02A79">
        <w:rPr>
          <w:rFonts w:ascii="GHEA Grapalat" w:hAnsi="GHEA Grapalat"/>
          <w:b/>
          <w:sz w:val="24"/>
          <w:szCs w:val="24"/>
          <w:lang w:val="hy-AM"/>
        </w:rPr>
        <w:t xml:space="preserve"> ՄԱՍԻՆ </w:t>
      </w:r>
      <w:r w:rsidR="002F1BA9">
        <w:rPr>
          <w:rFonts w:ascii="GHEA Grapalat" w:hAnsi="GHEA Grapalat"/>
          <w:b/>
          <w:sz w:val="24"/>
          <w:szCs w:val="24"/>
          <w:lang w:val="hy-AM"/>
        </w:rPr>
        <w:t xml:space="preserve">ԵՎ </w:t>
      </w:r>
      <w:r w:rsidR="00684D73">
        <w:rPr>
          <w:rFonts w:ascii="GHEA Grapalat" w:hAnsi="GHEA Grapalat"/>
          <w:b/>
          <w:sz w:val="24"/>
          <w:szCs w:val="24"/>
          <w:lang w:val="hy-AM"/>
        </w:rPr>
        <w:t xml:space="preserve">ՏԵՂԵԿԱՏՎՈՒԹՅՈՒՆ </w:t>
      </w:r>
      <w:r w:rsidR="00792FB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684D73" w:rsidRDefault="002F1BA9" w:rsidP="00792FBA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ՈՒԺԻ ՄԵՋ ՄՏՆԵԼՈՒ ԿԱՐԳԻ</w:t>
      </w:r>
    </w:p>
    <w:p w:rsidR="00081F5F" w:rsidRPr="00161DE3" w:rsidRDefault="002F1BA9" w:rsidP="00792FBA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ՎԵՐԱԲԵՐՅԱԼ </w:t>
      </w:r>
    </w:p>
    <w:p w:rsidR="006F4E4D" w:rsidRPr="00E02A79" w:rsidRDefault="006F4E4D" w:rsidP="00695ACB">
      <w:pPr>
        <w:spacing w:after="0"/>
        <w:ind w:right="-31"/>
        <w:jc w:val="both"/>
        <w:rPr>
          <w:rFonts w:ascii="GHEA Grapalat" w:hAnsi="GHEA Grapalat"/>
          <w:sz w:val="24"/>
          <w:szCs w:val="24"/>
          <w:lang w:val="hy-AM"/>
        </w:rPr>
      </w:pPr>
    </w:p>
    <w:p w:rsidR="0003483F" w:rsidRDefault="000032ED" w:rsidP="0003483F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2018</w:t>
      </w:r>
      <w:r w:rsidR="004041C6" w:rsidRPr="00E02A79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D508FE">
        <w:rPr>
          <w:rFonts w:ascii="GHEA Grapalat" w:hAnsi="GHEA Grapalat"/>
          <w:sz w:val="24"/>
          <w:szCs w:val="24"/>
          <w:lang w:val="hy-AM"/>
        </w:rPr>
        <w:t>նոյեմբերի 29-ին և դեկտեմբերի 7-ին</w:t>
      </w:r>
      <w:r w:rsidR="00022CE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ստորագրված </w:t>
      </w:r>
      <w:r w:rsidR="004041C6" w:rsidRPr="00E02A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84D73" w:rsidRPr="00E02A79">
        <w:rPr>
          <w:rFonts w:ascii="GHEA Grapalat" w:hAnsi="GHEA Grapalat"/>
          <w:sz w:val="24"/>
          <w:szCs w:val="24"/>
          <w:lang w:val="hy-AM"/>
        </w:rPr>
        <w:t>Հայաստանի Հանրապետության 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F77A0">
        <w:rPr>
          <w:rFonts w:ascii="GHEA Grapalat" w:hAnsi="GHEA Grapalat"/>
          <w:sz w:val="24"/>
          <w:szCs w:val="24"/>
          <w:lang w:val="hy-AM"/>
        </w:rPr>
        <w:t xml:space="preserve">Եվրոպական հանձնաժողովի </w:t>
      </w:r>
      <w:r w:rsidR="00684D73" w:rsidRPr="00E02A79">
        <w:rPr>
          <w:rFonts w:ascii="GHEA Grapalat" w:hAnsi="GHEA Grapalat"/>
          <w:sz w:val="24"/>
          <w:szCs w:val="24"/>
          <w:lang w:val="hy-AM"/>
        </w:rPr>
        <w:t xml:space="preserve">միջև </w:t>
      </w:r>
      <w:r w:rsidR="00A550DB">
        <w:rPr>
          <w:rFonts w:ascii="GHEA Grapalat" w:hAnsi="GHEA Grapalat" w:cs="Tahoma"/>
          <w:sz w:val="24"/>
          <w:szCs w:val="24"/>
          <w:lang w:val="hy-AM"/>
        </w:rPr>
        <w:t xml:space="preserve">«ԵՄ-ն քաղաքացիների համար՝ Հայաստանում ժողովրդավարության ամրապնդում» </w:t>
      </w:r>
      <w:r w:rsidR="005F77A0">
        <w:rPr>
          <w:rFonts w:ascii="GHEA Grapalat" w:hAnsi="GHEA Grapalat"/>
          <w:sz w:val="24"/>
          <w:szCs w:val="24"/>
          <w:lang w:val="hy-AM"/>
        </w:rPr>
        <w:t xml:space="preserve">ֆինանսավորման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022CE0">
        <w:rPr>
          <w:rFonts w:ascii="GHEA Grapalat" w:hAnsi="GHEA Grapalat"/>
          <w:sz w:val="24"/>
          <w:szCs w:val="24"/>
          <w:lang w:val="hy-AM"/>
        </w:rPr>
        <w:t>համաձայնագ</w:t>
      </w:r>
      <w:r w:rsidR="0050097D">
        <w:rPr>
          <w:rFonts w:ascii="GHEA Grapalat" w:hAnsi="GHEA Grapalat"/>
          <w:sz w:val="24"/>
          <w:szCs w:val="24"/>
          <w:lang w:val="hy-AM"/>
        </w:rPr>
        <w:t xml:space="preserve">րով </w:t>
      </w:r>
      <w:r w:rsidR="003B5BBF">
        <w:rPr>
          <w:rFonts w:ascii="GHEA Grapalat" w:hAnsi="GHEA Grapalat"/>
          <w:sz w:val="24"/>
          <w:szCs w:val="24"/>
          <w:lang w:val="hy-AM"/>
        </w:rPr>
        <w:t xml:space="preserve">(այսուհետ՝ Համաձայնագիր) </w:t>
      </w:r>
      <w:r w:rsidR="00551E40">
        <w:rPr>
          <w:rFonts w:ascii="GHEA Grapalat" w:hAnsi="GHEA Grapalat"/>
          <w:sz w:val="24"/>
          <w:szCs w:val="24"/>
          <w:lang w:val="hy-AM"/>
        </w:rPr>
        <w:t xml:space="preserve">նախատեսվում է </w:t>
      </w:r>
      <w:r w:rsidR="00485F2D">
        <w:rPr>
          <w:rFonts w:ascii="GHEA Grapalat" w:hAnsi="GHEA Grapalat"/>
          <w:sz w:val="24"/>
          <w:szCs w:val="24"/>
          <w:lang w:val="hy-AM"/>
        </w:rPr>
        <w:t xml:space="preserve">ֆինանսական աջակցություն տրամադրել </w:t>
      </w:r>
      <w:r w:rsidR="0003483F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կառավարությանը</w:t>
      </w:r>
      <w:r w:rsidR="0003483F" w:rsidRPr="000B5EB0">
        <w:rPr>
          <w:rFonts w:ascii="GHEA Grapalat" w:hAnsi="GHEA Grapalat" w:cs="Sylfaen"/>
          <w:sz w:val="24"/>
          <w:szCs w:val="24"/>
          <w:lang w:val="hy-AM"/>
        </w:rPr>
        <w:t>,</w:t>
      </w:r>
      <w:r w:rsidR="0003483F">
        <w:rPr>
          <w:rFonts w:ascii="GHEA Grapalat" w:hAnsi="GHEA Grapalat" w:cs="Sylfaen"/>
          <w:sz w:val="24"/>
          <w:szCs w:val="24"/>
          <w:lang w:val="hy-AM"/>
        </w:rPr>
        <w:t xml:space="preserve"> որն ուղղվելու է արդար և թափանցիկ ընտրական գործընթացների կազմակերպմանը, մարդու իրավունքների ոլորտում գենդերային հավասարության ապահովմանը, մեդիա ոլորտի զարգացմանը և կառավարման գործընթացներին քաղաքացիների մասնակցության ապահովմանը: </w:t>
      </w:r>
      <w:r w:rsidR="0003483F" w:rsidRPr="000B5EB0">
        <w:rPr>
          <w:rFonts w:ascii="GHEA Grapalat" w:hAnsi="GHEA Grapalat" w:cs="Sylfaen"/>
          <w:sz w:val="24"/>
          <w:szCs w:val="24"/>
          <w:lang w:val="hy-AM"/>
        </w:rPr>
        <w:t xml:space="preserve">Համաձայնագրով սահմանված </w:t>
      </w:r>
      <w:r w:rsidR="00D508FE">
        <w:rPr>
          <w:rFonts w:ascii="GHEA Grapalat" w:hAnsi="GHEA Grapalat" w:cs="Sylfaen"/>
          <w:sz w:val="24"/>
          <w:szCs w:val="24"/>
          <w:lang w:val="hy-AM"/>
        </w:rPr>
        <w:t>Գ</w:t>
      </w:r>
      <w:r w:rsidR="0003483F">
        <w:rPr>
          <w:rFonts w:ascii="GHEA Grapalat" w:hAnsi="GHEA Grapalat" w:cs="Sylfaen"/>
          <w:sz w:val="24"/>
          <w:szCs w:val="24"/>
          <w:lang w:val="hy-AM"/>
        </w:rPr>
        <w:t>ործողության</w:t>
      </w:r>
      <w:r w:rsidR="0003483F" w:rsidRPr="000B5EB0">
        <w:rPr>
          <w:rFonts w:ascii="GHEA Grapalat" w:hAnsi="GHEA Grapalat" w:cs="Sylfaen"/>
          <w:sz w:val="24"/>
          <w:szCs w:val="24"/>
          <w:lang w:val="hy-AM"/>
        </w:rPr>
        <w:t xml:space="preserve"> ընդհանուր արժեքը կազմում է</w:t>
      </w:r>
      <w:r w:rsidR="0003483F">
        <w:rPr>
          <w:rFonts w:ascii="GHEA Grapalat" w:hAnsi="GHEA Grapalat" w:cs="Sylfaen"/>
          <w:sz w:val="24"/>
          <w:szCs w:val="24"/>
          <w:lang w:val="hy-AM"/>
        </w:rPr>
        <w:t xml:space="preserve"> 8.040.000</w:t>
      </w:r>
      <w:r w:rsidR="0003483F" w:rsidRPr="000B5EB0">
        <w:rPr>
          <w:rFonts w:ascii="GHEA Grapalat" w:hAnsi="GHEA Grapalat" w:cs="Sylfaen"/>
          <w:sz w:val="24"/>
          <w:szCs w:val="24"/>
          <w:lang w:val="hy-AM"/>
        </w:rPr>
        <w:t xml:space="preserve"> եվրո</w:t>
      </w:r>
      <w:r w:rsidR="0003483F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="0003483F" w:rsidRPr="000B5EB0">
        <w:rPr>
          <w:rFonts w:ascii="GHEA Grapalat" w:hAnsi="GHEA Grapalat" w:cs="Sylfaen"/>
          <w:sz w:val="24"/>
          <w:szCs w:val="24"/>
          <w:lang w:val="hy-AM"/>
        </w:rPr>
        <w:t xml:space="preserve">Եվրոպական միությունը սեփական միջոցներից </w:t>
      </w:r>
      <w:r w:rsidR="00D508FE">
        <w:rPr>
          <w:rFonts w:ascii="GHEA Grapalat" w:hAnsi="GHEA Grapalat" w:cs="Sylfaen"/>
          <w:sz w:val="24"/>
          <w:szCs w:val="24"/>
          <w:lang w:val="hy-AM"/>
        </w:rPr>
        <w:t>Գ</w:t>
      </w:r>
      <w:r w:rsidR="0003483F">
        <w:rPr>
          <w:rFonts w:ascii="GHEA Grapalat" w:hAnsi="GHEA Grapalat" w:cs="Sylfaen"/>
          <w:sz w:val="24"/>
          <w:szCs w:val="24"/>
          <w:lang w:val="hy-AM"/>
        </w:rPr>
        <w:t xml:space="preserve">ործողության </w:t>
      </w:r>
      <w:r w:rsidR="0003483F" w:rsidRPr="000B5EB0">
        <w:rPr>
          <w:rFonts w:ascii="GHEA Grapalat" w:hAnsi="GHEA Grapalat" w:cs="Sylfaen"/>
          <w:sz w:val="24"/>
          <w:szCs w:val="24"/>
          <w:lang w:val="hy-AM"/>
        </w:rPr>
        <w:t>իրականացմանն ուղղելու է</w:t>
      </w:r>
      <w:r w:rsidR="0003483F">
        <w:rPr>
          <w:rFonts w:ascii="GHEA Grapalat" w:hAnsi="GHEA Grapalat" w:cs="Sylfaen"/>
          <w:sz w:val="24"/>
          <w:szCs w:val="24"/>
          <w:lang w:val="hy-AM"/>
        </w:rPr>
        <w:t xml:space="preserve"> 7.5</w:t>
      </w:r>
      <w:r w:rsidR="0003483F" w:rsidRPr="000B5EB0">
        <w:rPr>
          <w:rFonts w:ascii="GHEA Grapalat" w:hAnsi="GHEA Grapalat" w:cs="Sylfaen"/>
          <w:sz w:val="24"/>
          <w:szCs w:val="24"/>
          <w:lang w:val="hy-AM"/>
        </w:rPr>
        <w:t xml:space="preserve">00.000 եվրո, իսկ </w:t>
      </w:r>
      <w:r w:rsidR="00D508FE">
        <w:rPr>
          <w:rFonts w:ascii="GHEA Grapalat" w:hAnsi="GHEA Grapalat" w:cs="Sylfaen"/>
          <w:sz w:val="24"/>
          <w:szCs w:val="24"/>
          <w:lang w:val="hy-AM"/>
        </w:rPr>
        <w:t>Գ</w:t>
      </w:r>
      <w:r w:rsidR="0003483F">
        <w:rPr>
          <w:rFonts w:ascii="GHEA Grapalat" w:hAnsi="GHEA Grapalat" w:cs="Sylfaen"/>
          <w:sz w:val="24"/>
          <w:szCs w:val="24"/>
          <w:lang w:val="hy-AM"/>
        </w:rPr>
        <w:t xml:space="preserve">ործողության </w:t>
      </w:r>
      <w:r w:rsidR="0003483F" w:rsidRPr="000B5EB0">
        <w:rPr>
          <w:rFonts w:ascii="GHEA Grapalat" w:hAnsi="GHEA Grapalat" w:cs="Sylfaen"/>
          <w:sz w:val="24"/>
          <w:szCs w:val="24"/>
          <w:lang w:val="hy-AM"/>
        </w:rPr>
        <w:t>մնացած մասը</w:t>
      </w:r>
      <w:r w:rsidR="0003483F">
        <w:rPr>
          <w:rFonts w:ascii="GHEA Grapalat" w:hAnsi="GHEA Grapalat" w:cs="Sylfaen"/>
          <w:sz w:val="24"/>
          <w:szCs w:val="24"/>
          <w:lang w:val="hy-AM"/>
        </w:rPr>
        <w:t xml:space="preserve"> հ</w:t>
      </w:r>
      <w:r w:rsidR="0003483F" w:rsidRPr="000B5EB0">
        <w:rPr>
          <w:rFonts w:ascii="GHEA Grapalat" w:hAnsi="GHEA Grapalat" w:cs="Sylfaen"/>
          <w:sz w:val="24"/>
          <w:szCs w:val="24"/>
          <w:lang w:val="hy-AM"/>
        </w:rPr>
        <w:t xml:space="preserve">ամաֆինանսավելու է </w:t>
      </w:r>
      <w:r w:rsidR="0003483F">
        <w:rPr>
          <w:rFonts w:ascii="GHEA Grapalat" w:hAnsi="GHEA Grapalat" w:cs="Sylfaen"/>
          <w:sz w:val="24"/>
          <w:szCs w:val="24"/>
          <w:lang w:val="hy-AM"/>
        </w:rPr>
        <w:t xml:space="preserve">Մեծ Բրիտանիայի, Գերմանիայի և Շվեդիայի </w:t>
      </w:r>
      <w:r w:rsidR="0003483F" w:rsidRPr="000B5EB0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03483F">
        <w:rPr>
          <w:rFonts w:ascii="GHEA Grapalat" w:hAnsi="GHEA Grapalat" w:cs="Sylfaen"/>
          <w:sz w:val="24"/>
          <w:szCs w:val="24"/>
          <w:lang w:val="hy-AM"/>
        </w:rPr>
        <w:t>:</w:t>
      </w:r>
      <w:r w:rsidR="0003483F" w:rsidRPr="000B5EB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49636E" w:rsidRPr="0003483F" w:rsidRDefault="0049636E" w:rsidP="0003483F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02A79">
        <w:rPr>
          <w:rFonts w:ascii="GHEA Grapalat" w:hAnsi="GHEA Grapalat"/>
          <w:sz w:val="24"/>
          <w:szCs w:val="24"/>
          <w:lang w:val="hy-AM"/>
        </w:rPr>
        <w:t xml:space="preserve">Ելնելով </w:t>
      </w:r>
      <w:r w:rsidR="003B5BBF">
        <w:rPr>
          <w:rFonts w:ascii="GHEA Grapalat" w:hAnsi="GHEA Grapalat"/>
          <w:sz w:val="24"/>
          <w:szCs w:val="24"/>
          <w:lang w:val="hy-AM"/>
        </w:rPr>
        <w:t>վերոգրյալից և հիմք ընդունելով «Միջազգային պայմանագրերի մասին»</w:t>
      </w:r>
      <w:r w:rsidRPr="00E02A79">
        <w:rPr>
          <w:rFonts w:ascii="GHEA Grapalat" w:hAnsi="GHEA Grapalat"/>
          <w:sz w:val="24"/>
          <w:szCs w:val="24"/>
          <w:lang w:val="hy-AM"/>
        </w:rPr>
        <w:t xml:space="preserve"> </w:t>
      </w:r>
      <w:r w:rsidR="003B5BBF">
        <w:rPr>
          <w:rFonts w:ascii="GHEA Grapalat" w:hAnsi="GHEA Grapalat"/>
          <w:sz w:val="24"/>
          <w:szCs w:val="24"/>
          <w:lang w:val="hy-AM"/>
        </w:rPr>
        <w:t>ՀՀ օրենքի 11-րդ հոդվածի դրույթները Հ</w:t>
      </w:r>
      <w:r w:rsidR="0048095B">
        <w:rPr>
          <w:rFonts w:ascii="GHEA Grapalat" w:hAnsi="GHEA Grapalat"/>
          <w:sz w:val="24"/>
          <w:szCs w:val="24"/>
          <w:lang w:val="hy-AM"/>
        </w:rPr>
        <w:t xml:space="preserve">ամաձայնագրի </w:t>
      </w:r>
      <w:r w:rsidR="003B5BB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հաստատումը</w:t>
      </w:r>
      <w:r w:rsidRPr="00022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79">
        <w:rPr>
          <w:rFonts w:ascii="GHEA Grapalat" w:hAnsi="GHEA Grapalat"/>
          <w:sz w:val="24"/>
          <w:szCs w:val="24"/>
          <w:lang w:val="hy-AM"/>
        </w:rPr>
        <w:t>ՀՀ վարած արտաքին քաղաքականության առումով</w:t>
      </w:r>
      <w:r w:rsidR="00CE360C" w:rsidRPr="00E02A79">
        <w:rPr>
          <w:rFonts w:ascii="GHEA Grapalat" w:hAnsi="GHEA Grapalat"/>
          <w:sz w:val="24"/>
          <w:szCs w:val="24"/>
          <w:lang w:val="hy-AM"/>
        </w:rPr>
        <w:t xml:space="preserve"> գտնում ենք</w:t>
      </w:r>
      <w:r w:rsidRPr="00E02A79">
        <w:rPr>
          <w:rFonts w:ascii="GHEA Grapalat" w:hAnsi="GHEA Grapalat"/>
          <w:sz w:val="24"/>
          <w:szCs w:val="24"/>
          <w:lang w:val="hy-AM"/>
        </w:rPr>
        <w:t xml:space="preserve"> նպատակահարմար։</w:t>
      </w:r>
    </w:p>
    <w:p w:rsidR="00CE360C" w:rsidRPr="00E02A79" w:rsidRDefault="00CE360C" w:rsidP="0049636E">
      <w:pPr>
        <w:spacing w:after="0"/>
        <w:ind w:right="-31" w:firstLine="708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E02A79">
        <w:rPr>
          <w:rFonts w:ascii="GHEA Grapalat" w:hAnsi="GHEA Grapalat"/>
          <w:sz w:val="24"/>
          <w:szCs w:val="24"/>
          <w:lang w:val="hy-AM"/>
        </w:rPr>
        <w:t xml:space="preserve">Միաժամանակ </w:t>
      </w:r>
      <w:r w:rsidR="00022CE0">
        <w:rPr>
          <w:rFonts w:ascii="GHEA Grapalat" w:hAnsi="GHEA Grapalat"/>
          <w:sz w:val="24"/>
          <w:szCs w:val="24"/>
          <w:lang w:val="hy-AM"/>
        </w:rPr>
        <w:t>տեղեկացնում</w:t>
      </w:r>
      <w:r w:rsidRPr="00E02A79">
        <w:rPr>
          <w:rFonts w:ascii="GHEA Grapalat" w:hAnsi="GHEA Grapalat"/>
          <w:sz w:val="24"/>
          <w:szCs w:val="24"/>
          <w:lang w:val="hy-AM"/>
        </w:rPr>
        <w:t xml:space="preserve"> ենք, որ </w:t>
      </w:r>
      <w:r w:rsidR="003B5BBF">
        <w:rPr>
          <w:rFonts w:ascii="GHEA Grapalat" w:hAnsi="GHEA Grapalat"/>
          <w:sz w:val="24"/>
          <w:szCs w:val="24"/>
          <w:lang w:val="hy-AM"/>
        </w:rPr>
        <w:t>Հ</w:t>
      </w:r>
      <w:r w:rsidR="0048095B">
        <w:rPr>
          <w:rFonts w:ascii="GHEA Grapalat" w:hAnsi="GHEA Grapalat"/>
          <w:sz w:val="24"/>
          <w:szCs w:val="24"/>
          <w:lang w:val="hy-AM"/>
        </w:rPr>
        <w:t>ամաձայնագ</w:t>
      </w:r>
      <w:r w:rsidR="0048095B" w:rsidRPr="00FB5B07">
        <w:rPr>
          <w:rFonts w:ascii="GHEA Grapalat" w:hAnsi="GHEA Grapalat"/>
          <w:sz w:val="24"/>
          <w:szCs w:val="24"/>
          <w:lang w:val="hy-AM"/>
        </w:rPr>
        <w:t>ի</w:t>
      </w:r>
      <w:r w:rsidR="0048095B">
        <w:rPr>
          <w:rFonts w:ascii="GHEA Grapalat" w:hAnsi="GHEA Grapalat"/>
          <w:sz w:val="24"/>
          <w:szCs w:val="24"/>
          <w:lang w:val="hy-AM"/>
        </w:rPr>
        <w:t xml:space="preserve">րը </w:t>
      </w:r>
      <w:r w:rsidRPr="00E02A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ստորագրվել է  </w:t>
      </w:r>
      <w:r w:rsidR="0049789E">
        <w:rPr>
          <w:rFonts w:ascii="GHEA Grapalat" w:hAnsi="GHEA Grapalat"/>
          <w:sz w:val="24"/>
          <w:szCs w:val="24"/>
          <w:lang w:val="hy-AM"/>
        </w:rPr>
        <w:t>2018թ.</w:t>
      </w:r>
      <w:r w:rsidR="00D508FE">
        <w:rPr>
          <w:rFonts w:ascii="GHEA Grapalat" w:hAnsi="GHEA Grapalat"/>
          <w:sz w:val="24"/>
          <w:szCs w:val="24"/>
          <w:lang w:val="hy-AM"/>
        </w:rPr>
        <w:t xml:space="preserve"> նոյեմբերի 29-ին ԵՄ կողմից և դեկտեմբերի 7-ին</w:t>
      </w:r>
      <w:r w:rsidR="003B5BBF">
        <w:rPr>
          <w:rFonts w:ascii="GHEA Grapalat" w:hAnsi="GHEA Grapalat"/>
          <w:sz w:val="24"/>
          <w:szCs w:val="24"/>
          <w:lang w:val="hy-AM"/>
        </w:rPr>
        <w:t xml:space="preserve"> </w:t>
      </w:r>
      <w:r w:rsidR="0048095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ՀՀ </w:t>
      </w:r>
      <w:r w:rsidR="003B5BBF">
        <w:rPr>
          <w:rFonts w:ascii="GHEA Grapalat" w:eastAsia="Times New Roman" w:hAnsi="GHEA Grapalat" w:cs="Sylfaen"/>
          <w:sz w:val="24"/>
          <w:szCs w:val="24"/>
          <w:lang w:val="hy-AM" w:eastAsia="ru-RU"/>
        </w:rPr>
        <w:t>տնտեսական զարգացման և ներդրումների</w:t>
      </w:r>
      <w:r w:rsidR="0048095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02A79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նախարար</w:t>
      </w:r>
      <w:r w:rsidR="0048095B">
        <w:rPr>
          <w:rFonts w:ascii="GHEA Grapalat" w:eastAsia="Times New Roman" w:hAnsi="GHEA Grapalat" w:cs="Sylfaen"/>
          <w:sz w:val="24"/>
          <w:szCs w:val="24"/>
          <w:lang w:val="hy-AM" w:eastAsia="ru-RU"/>
        </w:rPr>
        <w:t>ի</w:t>
      </w:r>
      <w:r w:rsidR="003B5BB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պաշտոնակատար Տիգրան Խաչատրյանի</w:t>
      </w:r>
      <w:r w:rsidRPr="00E02A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կողմից:</w:t>
      </w:r>
    </w:p>
    <w:p w:rsidR="00B2034C" w:rsidRPr="007F67E3" w:rsidRDefault="0048095B" w:rsidP="0049636E">
      <w:pPr>
        <w:spacing w:after="0"/>
        <w:ind w:right="-31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Համաձայնագիրն</w:t>
      </w:r>
      <w:r w:rsidR="00B2034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ուժի մեջ է մտնում </w:t>
      </w:r>
      <w:r w:rsidR="00C26220" w:rsidRPr="00C26220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դրա</w:t>
      </w:r>
      <w:r w:rsidR="00B2034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ուժի մեջ մտնելու համար անհրաժեշտ</w:t>
      </w:r>
      <w:r w:rsidR="0013236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ներպետական ընթացակարգերի ավարտման</w:t>
      </w:r>
      <w:r w:rsidR="00B2034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մ</w:t>
      </w:r>
      <w:r w:rsidR="00B053B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ասին </w:t>
      </w:r>
      <w:r w:rsidR="0013236E"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ծանուցումը</w:t>
      </w:r>
      <w:r w:rsidR="003B5BB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ԵՄ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-ի</w:t>
      </w:r>
      <w:r w:rsidR="00D15C45">
        <w:rPr>
          <w:rFonts w:ascii="GHEA Grapalat" w:eastAsia="Times New Roman" w:hAnsi="GHEA Grapalat" w:cs="Sylfaen"/>
          <w:sz w:val="24"/>
          <w:szCs w:val="24"/>
          <w:lang w:val="hy-AM" w:eastAsia="ru-RU"/>
        </w:rPr>
        <w:t>ն ներկայացնելու</w:t>
      </w:r>
      <w:r w:rsidR="00B2034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13236E" w:rsidRPr="00FB5B07">
        <w:rPr>
          <w:rFonts w:ascii="GHEA Grapalat" w:eastAsia="Times New Roman" w:hAnsi="GHEA Grapalat" w:cs="Sylfaen"/>
          <w:sz w:val="24"/>
          <w:szCs w:val="24"/>
          <w:lang w:val="hy-AM" w:eastAsia="ru-RU"/>
        </w:rPr>
        <w:t>ամսաթվից</w:t>
      </w:r>
      <w:r w:rsidR="00B2034C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:rsidR="00E368E1" w:rsidRPr="0049636E" w:rsidRDefault="00E368E1" w:rsidP="005E4A6B">
      <w:pPr>
        <w:spacing w:after="0"/>
        <w:ind w:right="-31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293CF6" w:rsidRDefault="00293CF6" w:rsidP="00695ACB">
      <w:pPr>
        <w:spacing w:after="0" w:line="360" w:lineRule="auto"/>
        <w:ind w:right="-31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8095B" w:rsidRDefault="00757758" w:rsidP="00757758">
      <w:pPr>
        <w:spacing w:after="0" w:line="240" w:lineRule="auto"/>
        <w:ind w:right="-2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57758">
        <w:rPr>
          <w:rFonts w:ascii="GHEA Grapalat" w:hAnsi="GHEA Grapalat" w:cs="Sylfaen"/>
          <w:b/>
          <w:sz w:val="24"/>
          <w:szCs w:val="24"/>
          <w:lang w:val="hy-AM"/>
        </w:rPr>
        <w:tab/>
      </w:r>
    </w:p>
    <w:p w:rsidR="0048095B" w:rsidRDefault="0048095B" w:rsidP="00757758">
      <w:pPr>
        <w:spacing w:after="0" w:line="240" w:lineRule="auto"/>
        <w:ind w:right="-2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8095B" w:rsidRDefault="0048095B" w:rsidP="00757758">
      <w:pPr>
        <w:spacing w:after="0" w:line="240" w:lineRule="auto"/>
        <w:ind w:right="-2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8095B" w:rsidRDefault="0048095B" w:rsidP="00757758">
      <w:pPr>
        <w:spacing w:after="0" w:line="240" w:lineRule="auto"/>
        <w:ind w:right="-2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  </w:t>
      </w:r>
      <w:r w:rsidR="00757758" w:rsidRPr="00CE360C">
        <w:rPr>
          <w:rFonts w:ascii="GHEA Grapalat" w:hAnsi="GHEA Grapalat" w:cs="Sylfaen"/>
          <w:b/>
          <w:sz w:val="24"/>
          <w:szCs w:val="24"/>
          <w:lang w:val="hy-AM"/>
        </w:rPr>
        <w:t xml:space="preserve">ՀՀ ԱՐՏԱՔԻՆ </w:t>
      </w:r>
      <w:r>
        <w:rPr>
          <w:rFonts w:ascii="GHEA Grapalat" w:hAnsi="GHEA Grapalat" w:cs="Sylfaen"/>
          <w:b/>
          <w:sz w:val="24"/>
          <w:szCs w:val="24"/>
          <w:lang w:val="hy-AM"/>
        </w:rPr>
        <w:t>ԳՈՐԾԵՐԻ</w:t>
      </w:r>
    </w:p>
    <w:p w:rsidR="00757758" w:rsidRPr="00792FBA" w:rsidRDefault="00757758" w:rsidP="00757758">
      <w:pPr>
        <w:spacing w:after="0" w:line="240" w:lineRule="auto"/>
        <w:ind w:right="-2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E360C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792FBA">
        <w:rPr>
          <w:rFonts w:ascii="GHEA Grapalat" w:hAnsi="GHEA Grapalat" w:cs="Sylfaen"/>
          <w:b/>
          <w:sz w:val="24"/>
          <w:szCs w:val="24"/>
          <w:lang w:val="hy-AM"/>
        </w:rPr>
        <w:t>ՆԱԽԱՐԱՐԻ ՏԵՂԱԿԱԼ</w:t>
      </w:r>
    </w:p>
    <w:p w:rsidR="00757758" w:rsidRPr="00B2034C" w:rsidRDefault="00D508FE" w:rsidP="00757758">
      <w:pPr>
        <w:spacing w:after="0" w:line="360" w:lineRule="auto"/>
        <w:ind w:right="-31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ՇԱՎԱՐՇ ՔՈՉԱՐՅԱՆ</w:t>
      </w:r>
    </w:p>
    <w:sectPr w:rsidR="00757758" w:rsidRPr="00B2034C" w:rsidSect="00A27741">
      <w:headerReference w:type="default" r:id="rId7"/>
      <w:pgSz w:w="11906" w:h="16838"/>
      <w:pgMar w:top="709" w:right="991" w:bottom="1276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FDB" w:rsidRDefault="003C4FDB">
      <w:pPr>
        <w:spacing w:after="0" w:line="240" w:lineRule="auto"/>
      </w:pPr>
      <w:r>
        <w:separator/>
      </w:r>
    </w:p>
  </w:endnote>
  <w:endnote w:type="continuationSeparator" w:id="0">
    <w:p w:rsidR="003C4FDB" w:rsidRDefault="003C4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FDB" w:rsidRDefault="003C4FDB">
      <w:pPr>
        <w:spacing w:after="0" w:line="240" w:lineRule="auto"/>
      </w:pPr>
      <w:r>
        <w:separator/>
      </w:r>
    </w:p>
  </w:footnote>
  <w:footnote w:type="continuationSeparator" w:id="0">
    <w:p w:rsidR="003C4FDB" w:rsidRDefault="003C4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42F" w:rsidRPr="0026442F" w:rsidRDefault="0026442F" w:rsidP="0026442F">
    <w:pPr>
      <w:pStyle w:val="Header"/>
      <w:jc w:val="right"/>
      <w:rPr>
        <w:rFonts w:ascii="GHEA Grapalat" w:hAnsi="GHEA Grapalat" w:cs="Arial"/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06F40"/>
    <w:multiLevelType w:val="hybridMultilevel"/>
    <w:tmpl w:val="BFC80122"/>
    <w:lvl w:ilvl="0" w:tplc="5DAAA3D6">
      <w:start w:val="1"/>
      <w:numFmt w:val="decimal"/>
      <w:lvlText w:val="%1)"/>
      <w:lvlJc w:val="left"/>
      <w:pPr>
        <w:ind w:left="1995" w:hanging="1275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1C4C5F"/>
    <w:multiLevelType w:val="hybridMultilevel"/>
    <w:tmpl w:val="4B706AFE"/>
    <w:lvl w:ilvl="0" w:tplc="5EBE0C46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013B9"/>
    <w:multiLevelType w:val="multilevel"/>
    <w:tmpl w:val="3DFA065E"/>
    <w:lvl w:ilvl="0">
      <w:start w:val="1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136FBC"/>
    <w:multiLevelType w:val="hybridMultilevel"/>
    <w:tmpl w:val="FE468FAE"/>
    <w:lvl w:ilvl="0" w:tplc="4B3E2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5E6801"/>
    <w:multiLevelType w:val="multilevel"/>
    <w:tmpl w:val="6A7A3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9066DA"/>
    <w:multiLevelType w:val="hybridMultilevel"/>
    <w:tmpl w:val="DFD0F1D2"/>
    <w:lvl w:ilvl="0" w:tplc="ED7669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6D"/>
    <w:rsid w:val="000001E0"/>
    <w:rsid w:val="00000BE1"/>
    <w:rsid w:val="00001A03"/>
    <w:rsid w:val="000021B9"/>
    <w:rsid w:val="000032ED"/>
    <w:rsid w:val="00004168"/>
    <w:rsid w:val="000076E9"/>
    <w:rsid w:val="000130C9"/>
    <w:rsid w:val="00014696"/>
    <w:rsid w:val="000221ED"/>
    <w:rsid w:val="00022CE0"/>
    <w:rsid w:val="00025B09"/>
    <w:rsid w:val="00026656"/>
    <w:rsid w:val="0003483F"/>
    <w:rsid w:val="000349A1"/>
    <w:rsid w:val="0004404B"/>
    <w:rsid w:val="00045FDE"/>
    <w:rsid w:val="00052168"/>
    <w:rsid w:val="000527FF"/>
    <w:rsid w:val="00062312"/>
    <w:rsid w:val="00065486"/>
    <w:rsid w:val="00066AD8"/>
    <w:rsid w:val="000671D2"/>
    <w:rsid w:val="00073664"/>
    <w:rsid w:val="00076438"/>
    <w:rsid w:val="00081F5F"/>
    <w:rsid w:val="000A0F51"/>
    <w:rsid w:val="000A3154"/>
    <w:rsid w:val="000B65DD"/>
    <w:rsid w:val="000C145D"/>
    <w:rsid w:val="000C153D"/>
    <w:rsid w:val="000C1AA4"/>
    <w:rsid w:val="000C6182"/>
    <w:rsid w:val="000E23A7"/>
    <w:rsid w:val="000E5207"/>
    <w:rsid w:val="000E667A"/>
    <w:rsid w:val="000E6C76"/>
    <w:rsid w:val="00114671"/>
    <w:rsid w:val="0011786A"/>
    <w:rsid w:val="00124EA0"/>
    <w:rsid w:val="0013236E"/>
    <w:rsid w:val="001349CB"/>
    <w:rsid w:val="00142267"/>
    <w:rsid w:val="001467F4"/>
    <w:rsid w:val="001539BB"/>
    <w:rsid w:val="00154685"/>
    <w:rsid w:val="00157A62"/>
    <w:rsid w:val="00161DE3"/>
    <w:rsid w:val="0016751F"/>
    <w:rsid w:val="00171148"/>
    <w:rsid w:val="00176272"/>
    <w:rsid w:val="00176C48"/>
    <w:rsid w:val="00183EEA"/>
    <w:rsid w:val="001922EE"/>
    <w:rsid w:val="001968F0"/>
    <w:rsid w:val="001A5918"/>
    <w:rsid w:val="001A5A4E"/>
    <w:rsid w:val="001A784A"/>
    <w:rsid w:val="001B47CC"/>
    <w:rsid w:val="001B758A"/>
    <w:rsid w:val="001B7FE5"/>
    <w:rsid w:val="001C0F9C"/>
    <w:rsid w:val="001D7643"/>
    <w:rsid w:val="002104EC"/>
    <w:rsid w:val="00217E66"/>
    <w:rsid w:val="002256C1"/>
    <w:rsid w:val="00240DF3"/>
    <w:rsid w:val="002475D2"/>
    <w:rsid w:val="00247F22"/>
    <w:rsid w:val="00254850"/>
    <w:rsid w:val="00256B4C"/>
    <w:rsid w:val="0026442F"/>
    <w:rsid w:val="0026559D"/>
    <w:rsid w:val="00270E2B"/>
    <w:rsid w:val="0027107A"/>
    <w:rsid w:val="002752A0"/>
    <w:rsid w:val="00287C97"/>
    <w:rsid w:val="00293CF6"/>
    <w:rsid w:val="002A609F"/>
    <w:rsid w:val="002A7F1F"/>
    <w:rsid w:val="002B5578"/>
    <w:rsid w:val="002B5A32"/>
    <w:rsid w:val="002C0B8E"/>
    <w:rsid w:val="002C7322"/>
    <w:rsid w:val="002D09ED"/>
    <w:rsid w:val="002E4616"/>
    <w:rsid w:val="002F094F"/>
    <w:rsid w:val="002F1BA9"/>
    <w:rsid w:val="002F33E0"/>
    <w:rsid w:val="00303E77"/>
    <w:rsid w:val="00304444"/>
    <w:rsid w:val="00305E03"/>
    <w:rsid w:val="003171A5"/>
    <w:rsid w:val="003177C4"/>
    <w:rsid w:val="00327123"/>
    <w:rsid w:val="003321B1"/>
    <w:rsid w:val="0033313A"/>
    <w:rsid w:val="0033579B"/>
    <w:rsid w:val="00343E75"/>
    <w:rsid w:val="00373621"/>
    <w:rsid w:val="00373A39"/>
    <w:rsid w:val="00375FFE"/>
    <w:rsid w:val="00376BC7"/>
    <w:rsid w:val="003867CA"/>
    <w:rsid w:val="00390E61"/>
    <w:rsid w:val="0039497F"/>
    <w:rsid w:val="00395C3B"/>
    <w:rsid w:val="003A1A81"/>
    <w:rsid w:val="003A655C"/>
    <w:rsid w:val="003B2E8B"/>
    <w:rsid w:val="003B5BBF"/>
    <w:rsid w:val="003C31EF"/>
    <w:rsid w:val="003C355E"/>
    <w:rsid w:val="003C4FDB"/>
    <w:rsid w:val="003D5939"/>
    <w:rsid w:val="003D732E"/>
    <w:rsid w:val="003E1D69"/>
    <w:rsid w:val="003E7162"/>
    <w:rsid w:val="003F30BD"/>
    <w:rsid w:val="004041C6"/>
    <w:rsid w:val="00405DAF"/>
    <w:rsid w:val="004138CB"/>
    <w:rsid w:val="004171F6"/>
    <w:rsid w:val="0043303A"/>
    <w:rsid w:val="00436D13"/>
    <w:rsid w:val="0044111C"/>
    <w:rsid w:val="00446BAD"/>
    <w:rsid w:val="0046081C"/>
    <w:rsid w:val="00465E70"/>
    <w:rsid w:val="004660A4"/>
    <w:rsid w:val="00476114"/>
    <w:rsid w:val="0048030C"/>
    <w:rsid w:val="0048095B"/>
    <w:rsid w:val="00485F2D"/>
    <w:rsid w:val="00492D13"/>
    <w:rsid w:val="00495933"/>
    <w:rsid w:val="0049605B"/>
    <w:rsid w:val="0049636E"/>
    <w:rsid w:val="0049789E"/>
    <w:rsid w:val="004A64B0"/>
    <w:rsid w:val="004B2D8B"/>
    <w:rsid w:val="004C4C61"/>
    <w:rsid w:val="004C7A42"/>
    <w:rsid w:val="004F0593"/>
    <w:rsid w:val="004F6BD2"/>
    <w:rsid w:val="0050097D"/>
    <w:rsid w:val="00503DE3"/>
    <w:rsid w:val="005116FA"/>
    <w:rsid w:val="00514B28"/>
    <w:rsid w:val="00517F20"/>
    <w:rsid w:val="005205BF"/>
    <w:rsid w:val="00521142"/>
    <w:rsid w:val="00522BBC"/>
    <w:rsid w:val="00524EA5"/>
    <w:rsid w:val="00546C08"/>
    <w:rsid w:val="0055125D"/>
    <w:rsid w:val="00551E40"/>
    <w:rsid w:val="00552D1F"/>
    <w:rsid w:val="00553675"/>
    <w:rsid w:val="00553F76"/>
    <w:rsid w:val="005565A6"/>
    <w:rsid w:val="0056224A"/>
    <w:rsid w:val="00564BDF"/>
    <w:rsid w:val="005677AE"/>
    <w:rsid w:val="005807CB"/>
    <w:rsid w:val="00581CF3"/>
    <w:rsid w:val="0058376C"/>
    <w:rsid w:val="00592D45"/>
    <w:rsid w:val="005A5445"/>
    <w:rsid w:val="005A67EC"/>
    <w:rsid w:val="005B35AE"/>
    <w:rsid w:val="005C68BE"/>
    <w:rsid w:val="005D3E0B"/>
    <w:rsid w:val="005D5174"/>
    <w:rsid w:val="005E05FA"/>
    <w:rsid w:val="005E48C2"/>
    <w:rsid w:val="005E4A6B"/>
    <w:rsid w:val="005F275A"/>
    <w:rsid w:val="005F4718"/>
    <w:rsid w:val="005F546D"/>
    <w:rsid w:val="005F772D"/>
    <w:rsid w:val="005F77A0"/>
    <w:rsid w:val="00604367"/>
    <w:rsid w:val="00606342"/>
    <w:rsid w:val="00611FE6"/>
    <w:rsid w:val="00612E84"/>
    <w:rsid w:val="00614B13"/>
    <w:rsid w:val="00614BF7"/>
    <w:rsid w:val="00616C20"/>
    <w:rsid w:val="006310AB"/>
    <w:rsid w:val="0063392E"/>
    <w:rsid w:val="00636789"/>
    <w:rsid w:val="00637BCD"/>
    <w:rsid w:val="00643C71"/>
    <w:rsid w:val="0064545D"/>
    <w:rsid w:val="00656F1C"/>
    <w:rsid w:val="00662641"/>
    <w:rsid w:val="00664863"/>
    <w:rsid w:val="00664957"/>
    <w:rsid w:val="00680870"/>
    <w:rsid w:val="00684D73"/>
    <w:rsid w:val="00687580"/>
    <w:rsid w:val="0069051E"/>
    <w:rsid w:val="00695ACB"/>
    <w:rsid w:val="00695BFF"/>
    <w:rsid w:val="006964FD"/>
    <w:rsid w:val="006A4C81"/>
    <w:rsid w:val="006B0B24"/>
    <w:rsid w:val="006C0652"/>
    <w:rsid w:val="006C163B"/>
    <w:rsid w:val="006C588B"/>
    <w:rsid w:val="006C65AB"/>
    <w:rsid w:val="006C66CE"/>
    <w:rsid w:val="006D2B8D"/>
    <w:rsid w:val="006D6019"/>
    <w:rsid w:val="006E31F8"/>
    <w:rsid w:val="006F4E4D"/>
    <w:rsid w:val="00700396"/>
    <w:rsid w:val="0070784A"/>
    <w:rsid w:val="007216BB"/>
    <w:rsid w:val="00721A9D"/>
    <w:rsid w:val="00733806"/>
    <w:rsid w:val="007522B4"/>
    <w:rsid w:val="00753C70"/>
    <w:rsid w:val="00757758"/>
    <w:rsid w:val="00760D9C"/>
    <w:rsid w:val="00761D75"/>
    <w:rsid w:val="007651D6"/>
    <w:rsid w:val="007670A7"/>
    <w:rsid w:val="00767215"/>
    <w:rsid w:val="0076747D"/>
    <w:rsid w:val="00773EDE"/>
    <w:rsid w:val="00787327"/>
    <w:rsid w:val="00792FBA"/>
    <w:rsid w:val="0079725B"/>
    <w:rsid w:val="007A307D"/>
    <w:rsid w:val="007B14A8"/>
    <w:rsid w:val="007B58B0"/>
    <w:rsid w:val="007C033F"/>
    <w:rsid w:val="007C0577"/>
    <w:rsid w:val="007D0FF4"/>
    <w:rsid w:val="007D6718"/>
    <w:rsid w:val="007E0056"/>
    <w:rsid w:val="007E7D32"/>
    <w:rsid w:val="00802085"/>
    <w:rsid w:val="00814AA2"/>
    <w:rsid w:val="008261B9"/>
    <w:rsid w:val="0084062B"/>
    <w:rsid w:val="00840B59"/>
    <w:rsid w:val="0084263D"/>
    <w:rsid w:val="00863D67"/>
    <w:rsid w:val="00864EAC"/>
    <w:rsid w:val="00871D1D"/>
    <w:rsid w:val="00887979"/>
    <w:rsid w:val="00892A9B"/>
    <w:rsid w:val="00894AE9"/>
    <w:rsid w:val="00894E7D"/>
    <w:rsid w:val="00895222"/>
    <w:rsid w:val="008958D2"/>
    <w:rsid w:val="008A47A1"/>
    <w:rsid w:val="008A7B6F"/>
    <w:rsid w:val="008A7EED"/>
    <w:rsid w:val="008C0C6F"/>
    <w:rsid w:val="008C43D7"/>
    <w:rsid w:val="008D1DF0"/>
    <w:rsid w:val="008D31E5"/>
    <w:rsid w:val="008E4F24"/>
    <w:rsid w:val="008F09D9"/>
    <w:rsid w:val="008F5C8A"/>
    <w:rsid w:val="008F745E"/>
    <w:rsid w:val="00900C2B"/>
    <w:rsid w:val="00911AF5"/>
    <w:rsid w:val="009145B8"/>
    <w:rsid w:val="00916816"/>
    <w:rsid w:val="009210BF"/>
    <w:rsid w:val="00921F18"/>
    <w:rsid w:val="009430BF"/>
    <w:rsid w:val="00945DAD"/>
    <w:rsid w:val="009552FD"/>
    <w:rsid w:val="00961B40"/>
    <w:rsid w:val="009629A8"/>
    <w:rsid w:val="00974E93"/>
    <w:rsid w:val="009871B4"/>
    <w:rsid w:val="009A3DB3"/>
    <w:rsid w:val="009B010A"/>
    <w:rsid w:val="009B181D"/>
    <w:rsid w:val="009B4753"/>
    <w:rsid w:val="009C00B6"/>
    <w:rsid w:val="009C1FEE"/>
    <w:rsid w:val="009C549A"/>
    <w:rsid w:val="009D4DF3"/>
    <w:rsid w:val="009F37AD"/>
    <w:rsid w:val="009F6AAD"/>
    <w:rsid w:val="00A0474D"/>
    <w:rsid w:val="00A12936"/>
    <w:rsid w:val="00A20902"/>
    <w:rsid w:val="00A21C73"/>
    <w:rsid w:val="00A23F65"/>
    <w:rsid w:val="00A244D8"/>
    <w:rsid w:val="00A24EB6"/>
    <w:rsid w:val="00A26E64"/>
    <w:rsid w:val="00A27741"/>
    <w:rsid w:val="00A27A96"/>
    <w:rsid w:val="00A32D40"/>
    <w:rsid w:val="00A364FE"/>
    <w:rsid w:val="00A379D9"/>
    <w:rsid w:val="00A41D05"/>
    <w:rsid w:val="00A424D8"/>
    <w:rsid w:val="00A43143"/>
    <w:rsid w:val="00A50BC9"/>
    <w:rsid w:val="00A550DB"/>
    <w:rsid w:val="00A668B5"/>
    <w:rsid w:val="00A71DCC"/>
    <w:rsid w:val="00A7303D"/>
    <w:rsid w:val="00A76105"/>
    <w:rsid w:val="00A84120"/>
    <w:rsid w:val="00A8675A"/>
    <w:rsid w:val="00A87AA7"/>
    <w:rsid w:val="00A948AB"/>
    <w:rsid w:val="00A96713"/>
    <w:rsid w:val="00AA056C"/>
    <w:rsid w:val="00AA22D3"/>
    <w:rsid w:val="00AA4ADE"/>
    <w:rsid w:val="00AA7B83"/>
    <w:rsid w:val="00AA7EB4"/>
    <w:rsid w:val="00AB4530"/>
    <w:rsid w:val="00AD1D0C"/>
    <w:rsid w:val="00AD683C"/>
    <w:rsid w:val="00AD7A60"/>
    <w:rsid w:val="00AD7A8E"/>
    <w:rsid w:val="00AE61B3"/>
    <w:rsid w:val="00AF6483"/>
    <w:rsid w:val="00B039DB"/>
    <w:rsid w:val="00B04452"/>
    <w:rsid w:val="00B053BF"/>
    <w:rsid w:val="00B0694D"/>
    <w:rsid w:val="00B10D46"/>
    <w:rsid w:val="00B171BD"/>
    <w:rsid w:val="00B2034C"/>
    <w:rsid w:val="00B31B09"/>
    <w:rsid w:val="00B34240"/>
    <w:rsid w:val="00B372B6"/>
    <w:rsid w:val="00B377D8"/>
    <w:rsid w:val="00B402FD"/>
    <w:rsid w:val="00B61E7A"/>
    <w:rsid w:val="00B63E2D"/>
    <w:rsid w:val="00B71874"/>
    <w:rsid w:val="00B7685C"/>
    <w:rsid w:val="00B94DD2"/>
    <w:rsid w:val="00BB52AD"/>
    <w:rsid w:val="00BC1955"/>
    <w:rsid w:val="00BC530A"/>
    <w:rsid w:val="00BD7666"/>
    <w:rsid w:val="00BE65B8"/>
    <w:rsid w:val="00BF7237"/>
    <w:rsid w:val="00C10E9F"/>
    <w:rsid w:val="00C23A46"/>
    <w:rsid w:val="00C2409D"/>
    <w:rsid w:val="00C24390"/>
    <w:rsid w:val="00C26142"/>
    <w:rsid w:val="00C26220"/>
    <w:rsid w:val="00C37509"/>
    <w:rsid w:val="00C42D7D"/>
    <w:rsid w:val="00C440A8"/>
    <w:rsid w:val="00C453DC"/>
    <w:rsid w:val="00C5200F"/>
    <w:rsid w:val="00C529EF"/>
    <w:rsid w:val="00C56B0A"/>
    <w:rsid w:val="00C64CFF"/>
    <w:rsid w:val="00C67915"/>
    <w:rsid w:val="00C70624"/>
    <w:rsid w:val="00C72E7D"/>
    <w:rsid w:val="00C73DD0"/>
    <w:rsid w:val="00C75F4D"/>
    <w:rsid w:val="00C834B2"/>
    <w:rsid w:val="00C86A7C"/>
    <w:rsid w:val="00C8737E"/>
    <w:rsid w:val="00C873C3"/>
    <w:rsid w:val="00C87497"/>
    <w:rsid w:val="00C97C70"/>
    <w:rsid w:val="00CA2DD6"/>
    <w:rsid w:val="00CA6199"/>
    <w:rsid w:val="00CA6CCE"/>
    <w:rsid w:val="00CB3D36"/>
    <w:rsid w:val="00CC10D3"/>
    <w:rsid w:val="00CC236A"/>
    <w:rsid w:val="00CC318A"/>
    <w:rsid w:val="00CC42FD"/>
    <w:rsid w:val="00CD03FD"/>
    <w:rsid w:val="00CD2633"/>
    <w:rsid w:val="00CD3277"/>
    <w:rsid w:val="00CD5337"/>
    <w:rsid w:val="00CE3557"/>
    <w:rsid w:val="00CE3608"/>
    <w:rsid w:val="00CE360C"/>
    <w:rsid w:val="00CE7D73"/>
    <w:rsid w:val="00CF2E6E"/>
    <w:rsid w:val="00D0101A"/>
    <w:rsid w:val="00D061C6"/>
    <w:rsid w:val="00D15C45"/>
    <w:rsid w:val="00D15D76"/>
    <w:rsid w:val="00D17F93"/>
    <w:rsid w:val="00D233E6"/>
    <w:rsid w:val="00D25AA3"/>
    <w:rsid w:val="00D26194"/>
    <w:rsid w:val="00D30C5F"/>
    <w:rsid w:val="00D32972"/>
    <w:rsid w:val="00D35576"/>
    <w:rsid w:val="00D418AD"/>
    <w:rsid w:val="00D42818"/>
    <w:rsid w:val="00D47121"/>
    <w:rsid w:val="00D4771D"/>
    <w:rsid w:val="00D508FE"/>
    <w:rsid w:val="00D72374"/>
    <w:rsid w:val="00D85B01"/>
    <w:rsid w:val="00D87C93"/>
    <w:rsid w:val="00D90A26"/>
    <w:rsid w:val="00D94772"/>
    <w:rsid w:val="00D9652B"/>
    <w:rsid w:val="00D96C1B"/>
    <w:rsid w:val="00DA066C"/>
    <w:rsid w:val="00DA5864"/>
    <w:rsid w:val="00DA7759"/>
    <w:rsid w:val="00DA7C5E"/>
    <w:rsid w:val="00DB0360"/>
    <w:rsid w:val="00DB6449"/>
    <w:rsid w:val="00DC722F"/>
    <w:rsid w:val="00DC7F47"/>
    <w:rsid w:val="00DD072B"/>
    <w:rsid w:val="00DD1A50"/>
    <w:rsid w:val="00DD3083"/>
    <w:rsid w:val="00DD3D84"/>
    <w:rsid w:val="00DD7375"/>
    <w:rsid w:val="00DE3FC5"/>
    <w:rsid w:val="00DF371B"/>
    <w:rsid w:val="00DF7460"/>
    <w:rsid w:val="00DF7AC9"/>
    <w:rsid w:val="00E022D7"/>
    <w:rsid w:val="00E02A79"/>
    <w:rsid w:val="00E04371"/>
    <w:rsid w:val="00E06F79"/>
    <w:rsid w:val="00E16211"/>
    <w:rsid w:val="00E2704C"/>
    <w:rsid w:val="00E366BA"/>
    <w:rsid w:val="00E368E1"/>
    <w:rsid w:val="00E37D10"/>
    <w:rsid w:val="00E42D41"/>
    <w:rsid w:val="00E42F28"/>
    <w:rsid w:val="00E442F3"/>
    <w:rsid w:val="00E469C4"/>
    <w:rsid w:val="00E54093"/>
    <w:rsid w:val="00E56BBB"/>
    <w:rsid w:val="00E63FD6"/>
    <w:rsid w:val="00E65471"/>
    <w:rsid w:val="00E73346"/>
    <w:rsid w:val="00E76A68"/>
    <w:rsid w:val="00E76AED"/>
    <w:rsid w:val="00E812A8"/>
    <w:rsid w:val="00E81B9C"/>
    <w:rsid w:val="00E866F9"/>
    <w:rsid w:val="00E95FE8"/>
    <w:rsid w:val="00E973D8"/>
    <w:rsid w:val="00EA0648"/>
    <w:rsid w:val="00EA539D"/>
    <w:rsid w:val="00EB1CA9"/>
    <w:rsid w:val="00EB1FB8"/>
    <w:rsid w:val="00EB41D6"/>
    <w:rsid w:val="00EC1FEE"/>
    <w:rsid w:val="00EC70AB"/>
    <w:rsid w:val="00ED5136"/>
    <w:rsid w:val="00EE6510"/>
    <w:rsid w:val="00EF6AEE"/>
    <w:rsid w:val="00F01BD1"/>
    <w:rsid w:val="00F040CB"/>
    <w:rsid w:val="00F133E1"/>
    <w:rsid w:val="00F1347F"/>
    <w:rsid w:val="00F208D1"/>
    <w:rsid w:val="00F21E08"/>
    <w:rsid w:val="00F2767A"/>
    <w:rsid w:val="00F30ACE"/>
    <w:rsid w:val="00F3598F"/>
    <w:rsid w:val="00F36D1E"/>
    <w:rsid w:val="00F427AA"/>
    <w:rsid w:val="00F47917"/>
    <w:rsid w:val="00F47B9E"/>
    <w:rsid w:val="00F544F3"/>
    <w:rsid w:val="00F57ECF"/>
    <w:rsid w:val="00F60E38"/>
    <w:rsid w:val="00F65918"/>
    <w:rsid w:val="00F659FC"/>
    <w:rsid w:val="00F70AE4"/>
    <w:rsid w:val="00F713A4"/>
    <w:rsid w:val="00F74964"/>
    <w:rsid w:val="00F775FB"/>
    <w:rsid w:val="00F77FAE"/>
    <w:rsid w:val="00F8091E"/>
    <w:rsid w:val="00F82C86"/>
    <w:rsid w:val="00F839E0"/>
    <w:rsid w:val="00F83DBF"/>
    <w:rsid w:val="00F90C0D"/>
    <w:rsid w:val="00F946FA"/>
    <w:rsid w:val="00F94F58"/>
    <w:rsid w:val="00FB0510"/>
    <w:rsid w:val="00FB5B07"/>
    <w:rsid w:val="00FB7307"/>
    <w:rsid w:val="00FB7855"/>
    <w:rsid w:val="00FC30AE"/>
    <w:rsid w:val="00FD7BCE"/>
    <w:rsid w:val="00FE0738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4EEBA9B-27AB-4917-9545-5933496C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a0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</w:rPr>
  </w:style>
  <w:style w:type="paragraph" w:customStyle="1" w:styleId="1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26442F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26442F"/>
    <w:rPr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26442F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26442F"/>
    <w:rPr>
      <w:sz w:val="22"/>
      <w:szCs w:val="22"/>
      <w:lang w:val="ru-RU"/>
    </w:rPr>
  </w:style>
  <w:style w:type="character" w:customStyle="1" w:styleId="Bodytext2">
    <w:name w:val="Body text (2)"/>
    <w:basedOn w:val="DefaultParagraphFont"/>
    <w:rsid w:val="00551E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hy-AM" w:eastAsia="hy-AM" w:bidi="hy-AM"/>
    </w:rPr>
  </w:style>
  <w:style w:type="character" w:customStyle="1" w:styleId="Bodytext4NotBold">
    <w:name w:val="Body text (4) + Not Bold"/>
    <w:basedOn w:val="DefaultParagraphFont"/>
    <w:rsid w:val="00524E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 Voskanyan</dc:creator>
  <cp:keywords>https:/mul.gov.am/tasks/docs/attachment.php?id=493808&amp;fn=AGN_Ezrakacutyun.docx&amp;out=1&amp;token=409f744be4e5da2ee219</cp:keywords>
  <cp:lastModifiedBy>Anahit Voskanyan</cp:lastModifiedBy>
  <cp:revision>2</cp:revision>
  <dcterms:created xsi:type="dcterms:W3CDTF">2018-12-13T06:06:00Z</dcterms:created>
  <dcterms:modified xsi:type="dcterms:W3CDTF">2018-12-13T06:06:00Z</dcterms:modified>
</cp:coreProperties>
</file>