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CB030F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bCs w:val="0"/>
          <w:i w:val="0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6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C0B09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BC1B79" w:rsidRDefault="00EC0B09" w:rsidP="00D6675D">
      <w:pPr>
        <w:spacing w:after="0" w:line="360" w:lineRule="auto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Pr="00BC1B79" w:rsidRDefault="008344B7" w:rsidP="00D6675D">
      <w:pPr>
        <w:spacing w:after="0" w:line="360" w:lineRule="auto"/>
        <w:ind w:firstLine="706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pict>
          <v:group id="Group 3" o:spid="_x0000_s1027" style="position:absolute;left:0;text-align:left;margin-left:-39.65pt;margin-top:24.8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 w:rsidR="00BC1B79" w:rsidRPr="00BC1B7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ՆԱԽԱԳԱՀ</w:t>
      </w:r>
    </w:p>
    <w:p w:rsidR="007A5ADB" w:rsidRDefault="008344B7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pict>
          <v:shape id="_x0000_s1037" type="#_x0000_t32" style="position:absolute;left:0;text-align:left;margin-left:155.15pt;margin-top:20.5pt;width:154.3pt;height:.05pt;z-index:251659776" o:connectortype="straight"/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43.25pt;margin-top:3.35pt;width:166.2pt;height:52.9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9A3B4A" w:rsidRPr="00C92184" w:rsidRDefault="00484E97" w:rsidP="009A3B4A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 xml:space="preserve"> </w:t>
                  </w:r>
                  <w:r w:rsidR="006D6574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 xml:space="preserve"> </w:t>
                  </w:r>
                  <w:r w:rsidR="002B27AB"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="002B27AB" w:rsidRPr="00C9218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№</w:t>
                  </w:r>
                  <w:r w:rsidR="00FF2951" w:rsidRPr="00C9218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 </w:t>
                  </w:r>
                  <w:r w:rsidR="00721C88" w:rsidRPr="00721C88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07/15.4/7951-18</w:t>
                  </w:r>
                </w:p>
                <w:p w:rsidR="00FF2951" w:rsidRPr="00C92184" w:rsidRDefault="00484E97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</w:pPr>
                  <w:r w:rsidRPr="004D715C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 </w:t>
                  </w:r>
                  <w:r w:rsidR="000E7857" w:rsidRPr="004D715C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 </w:t>
                  </w:r>
                  <w:r w:rsidR="004D715C" w:rsidRPr="004D715C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ab/>
                  </w:r>
                  <w:r w:rsidR="00721C88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03</w:t>
                  </w:r>
                  <w:r w:rsidR="009A3B4A" w:rsidRPr="00C9218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.</w:t>
                  </w:r>
                  <w:r w:rsidR="00721C88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10</w:t>
                  </w:r>
                  <w:r w:rsidR="009A3B4A" w:rsidRPr="00C9218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.2018թ.</w:t>
                  </w:r>
                  <w:r w:rsidR="00FF2951" w:rsidRPr="00C9218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   </w:t>
                  </w:r>
                  <w:r w:rsidR="002B2ADB" w:rsidRPr="00C9218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39.65pt;margin-top:11.55pt;width:187.1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18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77,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Style w:val="Hyperlink"/>
                      <w:b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r w:rsidR="002B27AB"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info@spm.am</w:t>
                  </w:r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5745A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DE05A4" w:rsidRDefault="00D44A8A" w:rsidP="00D44A8A">
      <w:pPr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D44A8A">
        <w:rPr>
          <w:rFonts w:ascii="GHEA Grapalat" w:hAnsi="GHEA Grapalat"/>
          <w:b/>
          <w:i w:val="0"/>
          <w:sz w:val="24"/>
          <w:szCs w:val="24"/>
          <w:lang w:val="hy-AM"/>
        </w:rPr>
        <w:t>ՀՀ ՏՆՏԵՍԱԿԱՆ ԶԱՐԳԱՑՄԱՆ</w:t>
      </w:r>
      <w:r w:rsidR="00DE05A4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D44A8A">
        <w:rPr>
          <w:rFonts w:ascii="GHEA Grapalat" w:hAnsi="GHEA Grapalat"/>
          <w:b/>
          <w:i w:val="0"/>
          <w:sz w:val="24"/>
          <w:szCs w:val="24"/>
          <w:lang w:val="hy-AM"/>
        </w:rPr>
        <w:t xml:space="preserve">ԵՎ ՆԵՐԴՐՈՒՄՆԵՐԻ </w:t>
      </w:r>
    </w:p>
    <w:p w:rsidR="00D44A8A" w:rsidRPr="00D44A8A" w:rsidRDefault="00D44A8A" w:rsidP="00D44A8A">
      <w:pPr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D44A8A">
        <w:rPr>
          <w:rFonts w:ascii="GHEA Grapalat" w:hAnsi="GHEA Grapalat"/>
          <w:b/>
          <w:i w:val="0"/>
          <w:sz w:val="24"/>
          <w:szCs w:val="24"/>
          <w:lang w:val="hy-AM"/>
        </w:rPr>
        <w:t>ՆԱԽԱՐԱՐ</w:t>
      </w:r>
      <w:r w:rsidR="00DE05A4">
        <w:rPr>
          <w:rFonts w:ascii="GHEA Grapalat" w:hAnsi="GHEA Grapalat"/>
          <w:b/>
          <w:i w:val="0"/>
          <w:sz w:val="24"/>
          <w:szCs w:val="24"/>
          <w:lang w:val="hy-AM"/>
        </w:rPr>
        <w:t>Ի ՊԱՇՏՈՆԱԿԱՏԱՐ</w:t>
      </w:r>
      <w:r w:rsidRPr="00D44A8A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:rsidR="00D44A8A" w:rsidRPr="00D44A8A" w:rsidRDefault="00D44A8A" w:rsidP="00D44A8A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D44A8A">
        <w:rPr>
          <w:rFonts w:ascii="GHEA Grapalat" w:hAnsi="GHEA Grapalat"/>
          <w:b/>
          <w:i w:val="0"/>
          <w:sz w:val="24"/>
          <w:szCs w:val="24"/>
          <w:lang w:val="hy-AM"/>
        </w:rPr>
        <w:t>ՊԱՐՈՆ Ա</w:t>
      </w:r>
      <w:r w:rsidR="00DE05A4">
        <w:rPr>
          <w:rFonts w:ascii="GHEA Grapalat" w:hAnsi="GHEA Grapalat"/>
          <w:b/>
          <w:i w:val="0"/>
          <w:sz w:val="24"/>
          <w:szCs w:val="24"/>
          <w:lang w:val="hy-AM"/>
        </w:rPr>
        <w:t>ՎԱԳ ԱՎԱՆԵՍՅԱՆԻՆ</w:t>
      </w:r>
    </w:p>
    <w:p w:rsidR="007A5ADB" w:rsidRDefault="007A5ADB" w:rsidP="007A5ADB">
      <w:pPr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ab/>
      </w:r>
    </w:p>
    <w:p w:rsidR="00B868CA" w:rsidRDefault="00C75B6F" w:rsidP="00B66487">
      <w:pPr>
        <w:spacing w:after="120" w:line="360" w:lineRule="auto"/>
        <w:ind w:left="-634" w:firstLine="634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i w:val="0"/>
          <w:sz w:val="24"/>
          <w:szCs w:val="24"/>
          <w:lang w:val="hy-AM"/>
        </w:rPr>
        <w:t xml:space="preserve">Հարգելի պարոն </w:t>
      </w:r>
      <w:r w:rsidR="00DE05A4">
        <w:rPr>
          <w:rFonts w:ascii="GHEA Grapalat" w:hAnsi="GHEA Grapalat"/>
          <w:i w:val="0"/>
          <w:sz w:val="24"/>
          <w:szCs w:val="24"/>
          <w:lang w:val="hy-AM"/>
        </w:rPr>
        <w:t>Ավանեսյան</w:t>
      </w:r>
    </w:p>
    <w:p w:rsidR="00DC69CC" w:rsidRDefault="00B868CA" w:rsidP="00B66487">
      <w:pPr>
        <w:spacing w:after="120" w:line="360" w:lineRule="auto"/>
        <w:ind w:left="-634" w:firstLine="634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i w:val="0"/>
          <w:sz w:val="24"/>
          <w:szCs w:val="24"/>
          <w:lang w:val="hy-AM"/>
        </w:rPr>
        <w:t>Հայտնում եմ Ձեզ, որ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67A54" w:rsidRPr="00767A54">
        <w:rPr>
          <w:rFonts w:ascii="GHEA Grapalat" w:hAnsi="GHEA Grapalat"/>
          <w:i w:val="0"/>
          <w:sz w:val="24"/>
          <w:szCs w:val="24"/>
          <w:lang w:val="hy-AM"/>
        </w:rPr>
        <w:t>2018</w:t>
      </w:r>
      <w:r w:rsidR="00630856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67A54" w:rsidRPr="00767A54">
        <w:rPr>
          <w:rFonts w:ascii="GHEA Grapalat" w:hAnsi="GHEA Grapalat"/>
          <w:i w:val="0"/>
          <w:sz w:val="24"/>
          <w:szCs w:val="24"/>
          <w:lang w:val="hy-AM"/>
        </w:rPr>
        <w:t>թ</w:t>
      </w:r>
      <w:r w:rsidR="00630856">
        <w:rPr>
          <w:rFonts w:ascii="GHEA Grapalat" w:hAnsi="GHEA Grapalat"/>
          <w:i w:val="0"/>
          <w:sz w:val="24"/>
          <w:szCs w:val="24"/>
          <w:lang w:val="hy-AM"/>
        </w:rPr>
        <w:t>վականի</w:t>
      </w:r>
      <w:r w:rsidR="00767A54" w:rsidRPr="00767A54">
        <w:rPr>
          <w:rFonts w:ascii="GHEA Grapalat" w:hAnsi="GHEA Grapalat"/>
          <w:i w:val="0"/>
          <w:sz w:val="24"/>
          <w:szCs w:val="24"/>
          <w:lang w:val="hy-AM"/>
        </w:rPr>
        <w:t xml:space="preserve"> մայիսի 17-ին ստորագրված «Եվրասիական տնտեսական միության և իր անդամ պետությունների՝ մի կողմից, և Չինաստանի Ժողովրդական Հանրապետության՝ մյուս կողմից, միջև տնտեսական և առևտրային համագործակցության մասին» համաձայնագրի</w:t>
      </w:r>
      <w:r w:rsidR="00767A54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67A54" w:rsidRPr="00767A54">
        <w:rPr>
          <w:rFonts w:ascii="GHEA Grapalat" w:hAnsi="GHEA Grapalat"/>
          <w:i w:val="0"/>
          <w:sz w:val="24"/>
          <w:szCs w:val="24"/>
          <w:lang w:val="hy-AM"/>
        </w:rPr>
        <w:t>վավերացման</w:t>
      </w:r>
      <w:r w:rsidR="00767A54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AD1075">
        <w:rPr>
          <w:rFonts w:ascii="GHEA Grapalat" w:hAnsi="GHEA Grapalat"/>
          <w:i w:val="0"/>
          <w:sz w:val="24"/>
          <w:szCs w:val="24"/>
          <w:lang w:val="hy-AM"/>
        </w:rPr>
        <w:t xml:space="preserve">վերաբերյալ </w:t>
      </w:r>
      <w:r w:rsidR="00B430F1" w:rsidRPr="00E81706">
        <w:rPr>
          <w:rFonts w:ascii="GHEA Grapalat" w:hAnsi="GHEA Grapalat"/>
          <w:i w:val="0"/>
          <w:sz w:val="24"/>
          <w:szCs w:val="24"/>
          <w:lang w:val="hy-AM"/>
        </w:rPr>
        <w:t>Պետական գույքի կառավարման կոմիտե</w:t>
      </w:r>
      <w:r w:rsidR="00B430F1">
        <w:rPr>
          <w:rFonts w:ascii="GHEA Grapalat" w:hAnsi="GHEA Grapalat"/>
          <w:i w:val="0"/>
          <w:sz w:val="24"/>
          <w:szCs w:val="24"/>
          <w:lang w:val="hy-AM"/>
        </w:rPr>
        <w:t xml:space="preserve">ն </w:t>
      </w:r>
      <w:r w:rsidR="00AD1075">
        <w:rPr>
          <w:rFonts w:ascii="GHEA Grapalat" w:hAnsi="GHEA Grapalat"/>
          <w:i w:val="0"/>
          <w:sz w:val="24"/>
          <w:szCs w:val="24"/>
          <w:lang w:val="hy-AM"/>
        </w:rPr>
        <w:t xml:space="preserve">առարկություն չունի։ </w:t>
      </w:r>
    </w:p>
    <w:p w:rsidR="007A5ADB" w:rsidRDefault="007A5ADB" w:rsidP="00B66487">
      <w:pPr>
        <w:spacing w:line="360" w:lineRule="auto"/>
        <w:ind w:left="-634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611F5F">
        <w:rPr>
          <w:rFonts w:ascii="GHEA Grapalat" w:hAnsi="GHEA Grapalat"/>
          <w:b/>
          <w:i w:val="0"/>
          <w:sz w:val="24"/>
          <w:szCs w:val="24"/>
          <w:lang w:val="en-US"/>
        </w:rPr>
        <w:tab/>
      </w:r>
      <w:r w:rsidR="008344B7">
        <w:rPr>
          <w:rFonts w:ascii="GHEA Grapalat" w:hAnsi="GHEA Grapalat"/>
          <w:b/>
          <w:i w:val="0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C6D8614-DE10-4833-87BF-C9B0DED7CAC6}" provid="{00000000-0000-0000-0000-000000000000}" issignatureline="t"/>
          </v:shape>
        </w:pict>
      </w:r>
      <w:bookmarkStart w:id="0" w:name="_GoBack"/>
      <w:bookmarkEnd w:id="0"/>
      <w:r w:rsidR="00611F5F">
        <w:rPr>
          <w:rFonts w:ascii="GHEA Grapalat" w:hAnsi="GHEA Grapalat"/>
          <w:b/>
          <w:i w:val="0"/>
          <w:sz w:val="24"/>
          <w:szCs w:val="24"/>
          <w:lang w:val="en-US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ՆԱՐԵԿ ԲԱԲԱՅԱՆ</w:t>
      </w:r>
    </w:p>
    <w:sectPr w:rsidR="007A5ADB" w:rsidSect="002B2ADB">
      <w:footerReference w:type="first" r:id="rId9"/>
      <w:pgSz w:w="11906" w:h="16838"/>
      <w:pgMar w:top="568" w:right="850" w:bottom="540" w:left="1701" w:header="360" w:footer="69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233" w:rsidRDefault="006A3233" w:rsidP="00EC0B09">
      <w:pPr>
        <w:spacing w:after="0" w:line="240" w:lineRule="auto"/>
      </w:pPr>
      <w:r>
        <w:separator/>
      </w:r>
    </w:p>
  </w:endnote>
  <w:endnote w:type="continuationSeparator" w:id="0">
    <w:p w:rsidR="006A3233" w:rsidRDefault="006A3233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96D" w:rsidRPr="00A84A36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A57EE9">
      <w:rPr>
        <w:rFonts w:ascii="GHEA Grapalat" w:hAnsi="GHEA Grapalat" w:cs="Sylfaen"/>
        <w:sz w:val="16"/>
        <w:szCs w:val="16"/>
        <w:lang w:val="hy-AM"/>
      </w:rPr>
      <w:t>Էմմա Ալեքսանդրյան</w:t>
    </w:r>
  </w:p>
  <w:p w:rsidR="00F9396D" w:rsidRPr="00A57EE9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en-US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</w:t>
    </w:r>
    <w:r w:rsidR="00A57EE9">
      <w:rPr>
        <w:rFonts w:ascii="GHEA Grapalat" w:hAnsi="GHEA Grapalat" w:cs="Sylfaen"/>
        <w:sz w:val="16"/>
        <w:szCs w:val="16"/>
        <w:lang w:val="en-US"/>
      </w:rPr>
      <w:t>73</w:t>
    </w:r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A57EE9">
      <w:rPr>
        <w:rFonts w:ascii="GHEA Grapalat" w:hAnsi="GHEA Grapalat" w:cs="Sylfaen"/>
        <w:sz w:val="16"/>
        <w:szCs w:val="16"/>
        <w:lang w:val="en-US"/>
      </w:rPr>
      <w:t>90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233" w:rsidRDefault="006A3233" w:rsidP="00EC0B09">
      <w:pPr>
        <w:spacing w:after="0" w:line="240" w:lineRule="auto"/>
      </w:pPr>
      <w:r>
        <w:separator/>
      </w:r>
    </w:p>
  </w:footnote>
  <w:footnote w:type="continuationSeparator" w:id="0">
    <w:p w:rsidR="006A3233" w:rsidRDefault="006A3233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05659"/>
    <w:rsid w:val="00032593"/>
    <w:rsid w:val="00036224"/>
    <w:rsid w:val="00072CB4"/>
    <w:rsid w:val="0007683D"/>
    <w:rsid w:val="000772EA"/>
    <w:rsid w:val="000A756C"/>
    <w:rsid w:val="000B1D61"/>
    <w:rsid w:val="000C738C"/>
    <w:rsid w:val="000E0FDD"/>
    <w:rsid w:val="000E27D6"/>
    <w:rsid w:val="000E7857"/>
    <w:rsid w:val="001042A1"/>
    <w:rsid w:val="00197098"/>
    <w:rsid w:val="001A2758"/>
    <w:rsid w:val="0020088F"/>
    <w:rsid w:val="00203569"/>
    <w:rsid w:val="00205F4B"/>
    <w:rsid w:val="00207DB1"/>
    <w:rsid w:val="00230F0F"/>
    <w:rsid w:val="00230F21"/>
    <w:rsid w:val="00240CE2"/>
    <w:rsid w:val="00242C54"/>
    <w:rsid w:val="0026110F"/>
    <w:rsid w:val="002B27AB"/>
    <w:rsid w:val="002B2ADB"/>
    <w:rsid w:val="002B784A"/>
    <w:rsid w:val="002C2C33"/>
    <w:rsid w:val="002E7E22"/>
    <w:rsid w:val="00330B06"/>
    <w:rsid w:val="0035341D"/>
    <w:rsid w:val="00390147"/>
    <w:rsid w:val="003B593E"/>
    <w:rsid w:val="003E763C"/>
    <w:rsid w:val="00462B87"/>
    <w:rsid w:val="00473A4E"/>
    <w:rsid w:val="00484E97"/>
    <w:rsid w:val="004D2D9B"/>
    <w:rsid w:val="004D715C"/>
    <w:rsid w:val="00522BAA"/>
    <w:rsid w:val="005745A9"/>
    <w:rsid w:val="00611F5F"/>
    <w:rsid w:val="00613E65"/>
    <w:rsid w:val="00624581"/>
    <w:rsid w:val="00630856"/>
    <w:rsid w:val="00633374"/>
    <w:rsid w:val="00634BBD"/>
    <w:rsid w:val="00660D2B"/>
    <w:rsid w:val="00662709"/>
    <w:rsid w:val="006A3233"/>
    <w:rsid w:val="006D6574"/>
    <w:rsid w:val="00721C88"/>
    <w:rsid w:val="00723E73"/>
    <w:rsid w:val="0072458B"/>
    <w:rsid w:val="00732FA6"/>
    <w:rsid w:val="0075792A"/>
    <w:rsid w:val="00765BF4"/>
    <w:rsid w:val="00767A54"/>
    <w:rsid w:val="0078252A"/>
    <w:rsid w:val="00787C87"/>
    <w:rsid w:val="007A5ADB"/>
    <w:rsid w:val="007D5845"/>
    <w:rsid w:val="007E765C"/>
    <w:rsid w:val="007F3EB8"/>
    <w:rsid w:val="00806E56"/>
    <w:rsid w:val="00814E13"/>
    <w:rsid w:val="008344B7"/>
    <w:rsid w:val="00851684"/>
    <w:rsid w:val="008539C5"/>
    <w:rsid w:val="00856A40"/>
    <w:rsid w:val="0087557F"/>
    <w:rsid w:val="008C3341"/>
    <w:rsid w:val="009147FB"/>
    <w:rsid w:val="00924C07"/>
    <w:rsid w:val="009679F5"/>
    <w:rsid w:val="009738A6"/>
    <w:rsid w:val="00997E45"/>
    <w:rsid w:val="009A0F32"/>
    <w:rsid w:val="009A1EA5"/>
    <w:rsid w:val="009A3B4A"/>
    <w:rsid w:val="009C6A93"/>
    <w:rsid w:val="009D1D9C"/>
    <w:rsid w:val="009D7AB8"/>
    <w:rsid w:val="009F5034"/>
    <w:rsid w:val="009F639D"/>
    <w:rsid w:val="00A2018E"/>
    <w:rsid w:val="00A43147"/>
    <w:rsid w:val="00A50A61"/>
    <w:rsid w:val="00A57EE9"/>
    <w:rsid w:val="00A62C85"/>
    <w:rsid w:val="00A77C92"/>
    <w:rsid w:val="00A84A36"/>
    <w:rsid w:val="00AA1E10"/>
    <w:rsid w:val="00AA75E0"/>
    <w:rsid w:val="00AB048D"/>
    <w:rsid w:val="00AD1075"/>
    <w:rsid w:val="00AE7518"/>
    <w:rsid w:val="00B430F1"/>
    <w:rsid w:val="00B60A65"/>
    <w:rsid w:val="00B66487"/>
    <w:rsid w:val="00B76DE2"/>
    <w:rsid w:val="00B868CA"/>
    <w:rsid w:val="00B906DB"/>
    <w:rsid w:val="00BC1B79"/>
    <w:rsid w:val="00BF4B46"/>
    <w:rsid w:val="00C05D52"/>
    <w:rsid w:val="00C22C7A"/>
    <w:rsid w:val="00C75B6F"/>
    <w:rsid w:val="00C76FBC"/>
    <w:rsid w:val="00C92184"/>
    <w:rsid w:val="00CB030F"/>
    <w:rsid w:val="00CB7171"/>
    <w:rsid w:val="00CD22A6"/>
    <w:rsid w:val="00CE1EBF"/>
    <w:rsid w:val="00CE4CE3"/>
    <w:rsid w:val="00D109D3"/>
    <w:rsid w:val="00D136F9"/>
    <w:rsid w:val="00D44A8A"/>
    <w:rsid w:val="00D6675D"/>
    <w:rsid w:val="00D67763"/>
    <w:rsid w:val="00D67A7B"/>
    <w:rsid w:val="00D72A76"/>
    <w:rsid w:val="00DC69CC"/>
    <w:rsid w:val="00DE05A4"/>
    <w:rsid w:val="00DF143C"/>
    <w:rsid w:val="00E45C73"/>
    <w:rsid w:val="00E93B83"/>
    <w:rsid w:val="00EB042B"/>
    <w:rsid w:val="00EB06DD"/>
    <w:rsid w:val="00EC0B09"/>
    <w:rsid w:val="00EC3140"/>
    <w:rsid w:val="00EC59F4"/>
    <w:rsid w:val="00EF633D"/>
    <w:rsid w:val="00F0128D"/>
    <w:rsid w:val="00F023E2"/>
    <w:rsid w:val="00F32264"/>
    <w:rsid w:val="00F71A2D"/>
    <w:rsid w:val="00F80C03"/>
    <w:rsid w:val="00F9368E"/>
    <w:rsid w:val="00F9396D"/>
    <w:rsid w:val="00F94754"/>
    <w:rsid w:val="00FB26C7"/>
    <w:rsid w:val="00FF2951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  <o:rules v:ext="edit">
        <o:r id="V:Rule4" type="connector" idref="#_x0000_s1037"/>
        <o:r id="V:Rule5" type="connector" idref="#AutoShape 5"/>
        <o:r id="V:Rule6" type="connector" idref="#AutoShape 4"/>
      </o:rules>
    </o:shapelayout>
  </w:shapeDefaults>
  <w:decimalSymbol w:val=","/>
  <w:listSeparator w:val=";"/>
  <w15:docId w15:val="{594CAA57-A03E-4FD0-89E8-71C62F17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xLZzIfFUf98WuAL+HvvWD7+sc8tuLIdQ/9dOZKsku50=</DigestValue>
    </Reference>
    <Reference Type="http://www.w3.org/2000/09/xmldsig#Object" URI="#idOfficeObject">
      <DigestMethod Algorithm="http://www.w3.org/2001/04/xmlenc#sha256"/>
      <DigestValue>LZWriJ13szLuk9YqUGA0n5967DkuIq9LpLvskf+0guA=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ek0oY+V5OULoirPZNDFqsaegE1zXPBSuPOnRje1GuKg=</DigestValue>
    </Reference>
    <Reference Type="http://www.w3.org/2000/09/xmldsig#Object" URI="#idValidSigLnImg">
      <DigestMethod Algorithm="http://www.w3.org/2001/04/xmlenc#sha256"/>
      <DigestValue>ilwTtuKtotVS+DDALtNOqz0RyTJjhPs3hSIkswbYdI4=</DigestValue>
    </Reference>
    <Reference Type="http://www.w3.org/2000/09/xmldsig#Object" URI="#idInvalidSigLnImg">
      <DigestMethod Algorithm="http://www.w3.org/2001/04/xmlenc#sha256"/>
      <DigestValue>C3G5I/pz4F1CvJTAKG8GW5P9iv4FduJarqzLOjwb6DY=</DigestValue>
    </Reference>
  </SignedInfo>
  <SignatureValue>cLO3LNGnEtwUybQf78D9qdgTj55D7P/X34M3mU6IN23dxrIO5kBFW7EKyQbhFK18M3sfovMdm9GA
2PhaOtNuElo+lVuW+ggK0MJRh5/tjPOU0Bt2bBXMQOVWrfygvqxJL6jqR7Wb8zwoeSIBdJq1qoYT
z8NvlWXmkxvZ8jDXGYw8rxRwwQvLPxHmAy7RwcLP4xcI7+n8kU6dA1iVJV+Ppc3ee33Lhx7pss/o
wtqTmhKi/bhe6xhz82DNnshNpCl3lnlphmHH4PCwt24sOkUrlMDg3qnpeLpplu7QjY0dxU2LrIZB
F0/68QvcHidx9+NIklHBlz9ZnfX5XjKHaGAreQ==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W5LTzCvfco2wsQXtjC5WNGgcbST0iCJzUeSGtyPl2kA=</DigestValue>
      </Reference>
      <Reference URI="/word/endnotes.xml?ContentType=application/vnd.openxmlformats-officedocument.wordprocessingml.endnotes+xml">
        <DigestMethod Algorithm="http://www.w3.org/2001/04/xmlenc#sha256"/>
        <DigestValue>1dp2L88R+vUDdafDUFKzovVpDwNcy6GtV7We7DcCYmg=</DigestValue>
      </Reference>
      <Reference URI="/word/fontTable.xml?ContentType=application/vnd.openxmlformats-officedocument.wordprocessingml.fontTable+xml">
        <DigestMethod Algorithm="http://www.w3.org/2001/04/xmlenc#sha256"/>
        <DigestValue>gH8Pod/shplEmAA2qSUazUMpw2smvg9z/oXCwWGv6F4=</DigestValue>
      </Reference>
      <Reference URI="/word/footer1.xml?ContentType=application/vnd.openxmlformats-officedocument.wordprocessingml.footer+xml">
        <DigestMethod Algorithm="http://www.w3.org/2001/04/xmlenc#sha256"/>
        <DigestValue>u3XTyNTVtxFTsczLCGk+0u6aEV0Xt3rAp5GhJigJxbw=</DigestValue>
      </Reference>
      <Reference URI="/word/footnotes.xml?ContentType=application/vnd.openxmlformats-officedocument.wordprocessingml.footnotes+xml">
        <DigestMethod Algorithm="http://www.w3.org/2001/04/xmlenc#sha256"/>
        <DigestValue>OCppc+QKPP2dKTW/F4gi/brc8kfJYp+K2XmwsiXbTyA=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BbYW39tCUlSrHY2BQyKXQFc9IsASYr6otVdwSY58utw=</DigestValue>
      </Reference>
      <Reference URI="/word/settings.xml?ContentType=application/vnd.openxmlformats-officedocument.wordprocessingml.settings+xml">
        <DigestMethod Algorithm="http://www.w3.org/2001/04/xmlenc#sha256"/>
        <DigestValue>e720tFge1Sp+FZUBrZFGtlFmG3G3Nkl5NspOf6dP+5E=</DigestValue>
      </Reference>
      <Reference URI="/word/styles.xml?ContentType=application/vnd.openxmlformats-officedocument.wordprocessingml.styles+xml">
        <DigestMethod Algorithm="http://www.w3.org/2001/04/xmlenc#sha256"/>
        <DigestValue>Lk2kwAXmpSSyk5cLUWdyVybeTi9XgSiiP+UmS2sx69U=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2gs7Ucp2GMUmisyiAx7CelJGK0qCMhWzs5bN+kJAerE=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2018-10-10T12:36:15Z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{3C6D8614-DE10-4833-87BF-C9B0DED7CAC6}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10/10/18 16:35:57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2018-10-10T12:36:15Z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BqAICLXgCV6/FrvGoobAEAAADUkRtsvJUxbLxqKGy8lTFsjIteAGjs8WsCAAAAvS3wazKhan/oXiAJiDeRACxvHgmIN5EAqIteAIg3kQBsi14AjJFeAADkQW3/////vS3wa3gs8Gv/AgYA1IteAO4n8GsEAAAAEI1eABCNXgAAAAAAFIxeAOsKVnf8i14AgPBVdxAAAAAQjV4ABwAAABcMVndwXssNAAAAAAHYAAAQjV4AEI1eAKAMVncHAAAAAADdfgAAAAAAAAAAAAAAAAAAAACdClMwQIxeAECMXgCaDFZ3AAAAAAACAAAQjV4ABwAAABCNX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wAA0wAAAAAAAIkABQAAAAMAAAPgEsQNAAAAAChE0w0kiIkAAQAAAGgH0w0AAAAAKETTDbCS9WsDAAAAuJL1awEAAAAYX8sNvGoobL0t8GsZj213+I5td6SBXgBkAQAA/wIGAAAAAAAAFbsWAgAAAAQAAADsgl4A7IJeAAAAAADwgV4A6wpWd9iBXgCA8FV3EAAAAOyCXgAGAAAAFwxWdwAAAAEAAAAAAdgAAOyCXgDsgl4AoAxWdwYAAAAAAN1+AAAAAAAAAAAAAAAAAAAAAHkHUzAAAAAAHIJeAJoMVncAAAAAAAIAAOyCXgAGAAAA7IJe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XgAAAAAAVgAuAC4ALgAAAAEWiEptC8QkAmzgXiEJiEptC3AhuxYlAAAAiEptC/AkAmwxADAAiEptCxsAAAAlAAAA1IFeAHAhuxYAAAAAAAAAAAAAAAAIAAAABIJeAAEAAAABAAAAAQAAAAEAAAAogV4Ayqnla9DxS202JLp3AABuR8jpyhYAAIkADQAAAAsAAAACAAAAAgAAAAAAAAAGAAAAGwAAAJABAAAAAAAAYAAAAGAAAAANAP3/DAANAAAAACcAAAAAwACJALSBXgArKbp3AQAAAP8HAACNCQAASL2+FgAAiQAAAAAAxxAA10R0ZAB/BwAA/B0AAI0J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A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A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A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A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xADAALwAxADAALwAxADgAIAAxADYAOgAzADUAOgA1ADc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qAICLXgCV6/FrvGoobAEAAADUkRtsvJUxbLxqKGy8lTFsjIteAGjs8WsCAAAAvS3wazKhan/oXiAJiDeRACxvHgmIN5EAqIteAIg3kQBsi14AjJFeAADkQW3/////vS3wa3gs8Gv/AgYA1IteAO4n8GsEAAAAEI1eABCNXgAAAAAAFIxeAOsKVnf8i14AgPBVdxAAAAAQjV4ABwAAABcMVndwXssNAAAAAAHYAAAQjV4AEI1eAKAMVncHAAAAAADdfgAAAAAAAAAAAAAAAAAAAACdClMwQIxeAECMXgCaDFZ3AAAAAAACAAAQjV4ABwAAABCNX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XgAAAAAASQAuAC4ALgAAAAGgiEptC8QkAmzgXiEJiEptC9By7RYRAAAAiEptC/AkAmwAAAAAiEptCxsAAAARAAAA1IFeANBy7RYAAAAAAAAAAAAAAAAIAAAABIJeAAEAAAABAAAAAQAAAAEAAAAgAAAAAQAAAKAxawABAAAAAABeAKkPundAAAAADQAAAAsAAAACAAAAAgAAAAAAAAAGAAAAGwAAAJABAAAAAAAAYAAAAGAAAAANAP3/DAANAAAAACcAAAAAAACJAMhw1Q3YzecW2P/IDQIAAACom8wNZAAAAAAAAAAAAAAAMHDVDQMAAgCI2cgNswBeAw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A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A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A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A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xADAALwAxADAALwAxADgAIAAxADYAOgAzADUAOgA1ADcAIABHAE0AVAArADQAXQ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0F60D-77CB-423C-BF38-BCE81C3C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</dc:creator>
  <cp:lastModifiedBy>Vahag</cp:lastModifiedBy>
  <cp:revision>77</cp:revision>
  <dcterms:created xsi:type="dcterms:W3CDTF">2018-08-14T08:18:00Z</dcterms:created>
  <dcterms:modified xsi:type="dcterms:W3CDTF">2018-10-10T12:36:00Z</dcterms:modified>
</cp:coreProperties>
</file>