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1" w:rsidRPr="000D3251" w:rsidRDefault="00C414A1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7E2964" w:rsidRDefault="007E2964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hy-AM"/>
        </w:rPr>
      </w:pPr>
      <w:r w:rsidRPr="000D3251">
        <w:rPr>
          <w:rFonts w:ascii="GHEA Grapalat" w:hAnsi="GHEA Grapalat" w:cs="Sylfaen"/>
          <w:lang w:val="hy-AM"/>
        </w:rPr>
        <w:t>ՀԱՅԱՍՏԱՆԻ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ՀԱՆՐԱՊԵՏՈՒԹՅԱՆ</w:t>
      </w:r>
      <w:r w:rsidR="0038498F" w:rsidRPr="000D3251">
        <w:rPr>
          <w:rFonts w:ascii="GHEA Grapalat" w:hAnsi="GHEA Grapalat" w:cs="Sylfaen"/>
        </w:rPr>
        <w:t xml:space="preserve"> </w:t>
      </w:r>
      <w:r w:rsidRPr="000D3251">
        <w:rPr>
          <w:rFonts w:ascii="GHEA Grapalat" w:hAnsi="GHEA Grapalat" w:cs="Sylfaen"/>
          <w:lang w:val="hy-AM"/>
        </w:rPr>
        <w:t>ԿԱՌԱՎԱՐՈՒԹՅՈՒՆ</w:t>
      </w:r>
    </w:p>
    <w:p w:rsidR="00C459F2" w:rsidRPr="000D3251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0D3251">
        <w:rPr>
          <w:rFonts w:ascii="GHEA Grapalat" w:hAnsi="GHEA Grapalat" w:cs="Sylfaen"/>
          <w:lang w:val="pt-BR"/>
        </w:rPr>
        <w:t>ՈՐՈՇՈՒՄ</w:t>
      </w:r>
    </w:p>
    <w:p w:rsidR="00490591" w:rsidRPr="008A1638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  <w:r w:rsidRPr="000D3251">
        <w:rPr>
          <w:rFonts w:ascii="GHEA Grapalat" w:hAnsi="GHEA Grapalat"/>
          <w:sz w:val="22"/>
          <w:szCs w:val="22"/>
          <w:lang w:val="pt-BR"/>
        </w:rPr>
        <w:t>....... ................ 201</w:t>
      </w:r>
      <w:r w:rsidR="00570FA0">
        <w:rPr>
          <w:rFonts w:ascii="GHEA Grapalat" w:hAnsi="GHEA Grapalat"/>
          <w:sz w:val="22"/>
          <w:szCs w:val="22"/>
          <w:lang w:val="pt-BR"/>
        </w:rPr>
        <w:t>7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</w:t>
      </w:r>
      <w:r w:rsidRPr="000D3251">
        <w:rPr>
          <w:rFonts w:ascii="GHEA Grapalat" w:hAnsi="GHEA Grapalat"/>
          <w:sz w:val="22"/>
          <w:szCs w:val="22"/>
          <w:lang w:val="hy-AM"/>
        </w:rPr>
        <w:t>թվականի</w:t>
      </w:r>
      <w:r w:rsidRPr="000D3251">
        <w:rPr>
          <w:rFonts w:ascii="GHEA Grapalat" w:hAnsi="GHEA Grapalat"/>
          <w:sz w:val="22"/>
          <w:szCs w:val="22"/>
          <w:lang w:val="pt-BR"/>
        </w:rPr>
        <w:t xml:space="preserve"> N ....-</w:t>
      </w:r>
      <w:r w:rsidRPr="000D3251">
        <w:rPr>
          <w:rFonts w:ascii="GHEA Grapalat" w:hAnsi="GHEA Grapalat"/>
          <w:sz w:val="22"/>
          <w:szCs w:val="22"/>
          <w:lang w:val="hy-AM"/>
        </w:rPr>
        <w:t>Ն</w:t>
      </w:r>
    </w:p>
    <w:p w:rsidR="00A904D8" w:rsidRPr="008A1638" w:rsidRDefault="00A904D8" w:rsidP="009B522C">
      <w:pPr>
        <w:spacing w:line="360" w:lineRule="auto"/>
        <w:jc w:val="center"/>
        <w:rPr>
          <w:rFonts w:ascii="GHEA Grapalat" w:hAnsi="GHEA Grapalat"/>
          <w:sz w:val="22"/>
          <w:szCs w:val="22"/>
          <w:lang w:val="pt-BR"/>
        </w:rPr>
      </w:pPr>
    </w:p>
    <w:p w:rsidR="00C459F2" w:rsidRPr="000D3251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E041FD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ՀԱՅԱՍՏԱՆԻ ՀԱՆՐԱՊԵՏՈՒԹՅԱՆ ԿԱՌԱՎԱՐՈՒԹՅԱՆ 20</w:t>
      </w:r>
      <w:r w:rsidR="00E041FD">
        <w:rPr>
          <w:rFonts w:ascii="GHEA Grapalat" w:hAnsi="GHEA Grapalat"/>
          <w:b/>
          <w:bCs/>
          <w:lang w:val="pt-BR"/>
        </w:rPr>
        <w:t>16</w:t>
      </w:r>
      <w:r>
        <w:rPr>
          <w:rFonts w:ascii="GHEA Grapalat" w:hAnsi="GHEA Grapalat"/>
          <w:b/>
          <w:bCs/>
          <w:lang w:val="pt-BR"/>
        </w:rPr>
        <w:t xml:space="preserve"> ԹՎԱԿԱՆԻ</w:t>
      </w:r>
    </w:p>
    <w:p w:rsidR="00211C81" w:rsidRDefault="00211C81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 xml:space="preserve"> ՄԱՐՏԻ 1</w:t>
      </w:r>
      <w:r w:rsidR="00E041FD">
        <w:rPr>
          <w:rFonts w:ascii="GHEA Grapalat" w:hAnsi="GHEA Grapalat"/>
          <w:b/>
          <w:bCs/>
          <w:lang w:val="pt-BR"/>
        </w:rPr>
        <w:t>0</w:t>
      </w:r>
      <w:r>
        <w:rPr>
          <w:rFonts w:ascii="GHEA Grapalat" w:hAnsi="GHEA Grapalat"/>
          <w:b/>
          <w:bCs/>
          <w:lang w:val="pt-BR"/>
        </w:rPr>
        <w:t xml:space="preserve">-Ի ԹԻՎ </w:t>
      </w:r>
      <w:r w:rsidR="00E041FD">
        <w:rPr>
          <w:rFonts w:ascii="GHEA Grapalat" w:hAnsi="GHEA Grapalat"/>
          <w:b/>
          <w:bCs/>
          <w:lang w:val="pt-BR"/>
        </w:rPr>
        <w:t>224</w:t>
      </w:r>
      <w:r>
        <w:rPr>
          <w:rFonts w:ascii="GHEA Grapalat" w:hAnsi="GHEA Grapalat"/>
          <w:b/>
          <w:bCs/>
          <w:lang w:val="pt-BR"/>
        </w:rPr>
        <w:t>-Ն ՈՐՈՇ</w:t>
      </w:r>
      <w:r w:rsidR="00E041FD">
        <w:rPr>
          <w:rFonts w:ascii="GHEA Grapalat" w:hAnsi="GHEA Grapalat"/>
          <w:b/>
          <w:bCs/>
          <w:lang w:val="pt-BR"/>
        </w:rPr>
        <w:t>ՄԱՆ</w:t>
      </w:r>
      <w:r>
        <w:rPr>
          <w:rFonts w:ascii="GHEA Grapalat" w:hAnsi="GHEA Grapalat"/>
          <w:b/>
          <w:bCs/>
          <w:lang w:val="pt-BR"/>
        </w:rPr>
        <w:t xml:space="preserve"> </w:t>
      </w:r>
      <w:r w:rsidR="00E041FD">
        <w:rPr>
          <w:rFonts w:ascii="GHEA Grapalat" w:hAnsi="GHEA Grapalat"/>
          <w:b/>
          <w:bCs/>
          <w:lang w:val="pt-BR"/>
        </w:rPr>
        <w:t>ՄԵՋ ՓՈՓՈԽՈՒԹՅՈՒՆ</w:t>
      </w:r>
      <w:r w:rsidR="00204DDE">
        <w:rPr>
          <w:rFonts w:ascii="GHEA Grapalat" w:hAnsi="GHEA Grapalat"/>
          <w:b/>
          <w:bCs/>
          <w:lang w:val="pt-BR"/>
        </w:rPr>
        <w:t>ՆԵՐ</w:t>
      </w:r>
    </w:p>
    <w:p w:rsidR="00CB4E7F" w:rsidRDefault="00E041FD" w:rsidP="00E041FD">
      <w:pPr>
        <w:spacing w:line="360" w:lineRule="auto"/>
        <w:jc w:val="center"/>
        <w:rPr>
          <w:rFonts w:ascii="GHEA Grapalat" w:hAnsi="GHEA Grapalat"/>
          <w:b/>
          <w:bCs/>
          <w:lang w:val="pt-BR"/>
        </w:rPr>
      </w:pPr>
      <w:r>
        <w:rPr>
          <w:rFonts w:ascii="GHEA Grapalat" w:hAnsi="GHEA Grapalat"/>
          <w:b/>
          <w:bCs/>
          <w:lang w:val="pt-BR"/>
        </w:rPr>
        <w:t>ԿԱՏԱՐԵԼՈՒ ՄԱՍԻՆ</w:t>
      </w:r>
    </w:p>
    <w:p w:rsidR="00A904D8" w:rsidRPr="000D3251" w:rsidRDefault="00A904D8" w:rsidP="00E041FD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CB4E7F" w:rsidRPr="00EE6E9C" w:rsidRDefault="002138C3" w:rsidP="00A904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Համաձայն «</w:t>
      </w:r>
      <w:r w:rsidRPr="002138C3">
        <w:rPr>
          <w:rFonts w:ascii="GHEA Grapalat" w:hAnsi="GHEA Grapalat" w:cs="Sylfaen"/>
        </w:rPr>
        <w:t>Պետական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կառավարչական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հիմնարկների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մասին</w:t>
      </w:r>
      <w:r w:rsidRPr="002138C3">
        <w:rPr>
          <w:rFonts w:ascii="GHEA Grapalat" w:hAnsi="GHEA Grapalat"/>
          <w:lang w:val="pt-BR"/>
        </w:rPr>
        <w:t xml:space="preserve">» </w:t>
      </w:r>
      <w:r w:rsidRPr="002138C3">
        <w:rPr>
          <w:rFonts w:ascii="GHEA Grapalat" w:hAnsi="GHEA Grapalat" w:cs="Sylfaen"/>
        </w:rPr>
        <w:t>Հայաստանի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Հանրապետության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օրենքի</w:t>
      </w:r>
      <w:r w:rsidRPr="002138C3">
        <w:rPr>
          <w:rFonts w:ascii="GHEA Grapalat" w:hAnsi="GHEA Grapalat"/>
          <w:lang w:val="pt-BR"/>
        </w:rPr>
        <w:t xml:space="preserve"> 11-</w:t>
      </w:r>
      <w:r w:rsidRPr="002138C3">
        <w:rPr>
          <w:rFonts w:ascii="GHEA Grapalat" w:hAnsi="GHEA Grapalat" w:cs="Sylfaen"/>
        </w:rPr>
        <w:t>րդ</w:t>
      </w:r>
      <w:r w:rsidRPr="002138C3">
        <w:rPr>
          <w:rFonts w:ascii="GHEA Grapalat" w:hAnsi="GHEA Grapalat"/>
          <w:lang w:val="pt-BR"/>
        </w:rPr>
        <w:t xml:space="preserve"> </w:t>
      </w:r>
      <w:r w:rsidRPr="002138C3">
        <w:rPr>
          <w:rFonts w:ascii="GHEA Grapalat" w:hAnsi="GHEA Grapalat" w:cs="Sylfaen"/>
        </w:rPr>
        <w:t>հոդվածի</w:t>
      </w:r>
      <w:r w:rsidRPr="002138C3">
        <w:rPr>
          <w:rFonts w:ascii="GHEA Grapalat" w:hAnsi="GHEA Grapalat"/>
          <w:lang w:val="pt-BR"/>
        </w:rPr>
        <w:t xml:space="preserve"> 1-</w:t>
      </w:r>
      <w:r w:rsidRPr="008A2E80">
        <w:rPr>
          <w:rFonts w:ascii="GHEA Grapalat" w:hAnsi="GHEA Grapalat" w:cs="Sylfaen"/>
        </w:rPr>
        <w:t>ին</w:t>
      </w:r>
      <w:r w:rsidRPr="008A2E80">
        <w:rPr>
          <w:rFonts w:ascii="GHEA Grapalat" w:hAnsi="GHEA Grapalat"/>
          <w:lang w:val="pt-BR"/>
        </w:rPr>
        <w:t xml:space="preserve"> </w:t>
      </w:r>
      <w:r w:rsidR="008A1638">
        <w:rPr>
          <w:rFonts w:ascii="GHEA Grapalat" w:hAnsi="GHEA Grapalat" w:cs="Sylfaen"/>
          <w:lang w:val="pt-BR"/>
        </w:rPr>
        <w:t>կետի</w:t>
      </w:r>
      <w:r w:rsidRPr="008A2E80">
        <w:rPr>
          <w:rFonts w:ascii="GHEA Grapalat" w:hAnsi="GHEA Grapalat"/>
          <w:lang w:val="pt-BR"/>
        </w:rPr>
        <w:t xml:space="preserve"> «</w:t>
      </w:r>
      <w:r w:rsidRPr="008A2E80">
        <w:rPr>
          <w:rFonts w:ascii="GHEA Grapalat" w:hAnsi="GHEA Grapalat" w:cs="Sylfaen"/>
        </w:rPr>
        <w:t>բ</w:t>
      </w:r>
      <w:r w:rsidRPr="008A2E80">
        <w:rPr>
          <w:rFonts w:ascii="GHEA Grapalat" w:hAnsi="GHEA Grapalat"/>
          <w:lang w:val="pt-BR"/>
        </w:rPr>
        <w:t>» և «</w:t>
      </w:r>
      <w:r w:rsidRPr="008A2E80">
        <w:rPr>
          <w:rFonts w:ascii="GHEA Grapalat" w:hAnsi="GHEA Grapalat" w:cs="Sylfaen"/>
        </w:rPr>
        <w:t>զ</w:t>
      </w:r>
      <w:r w:rsidRPr="008A2E80">
        <w:rPr>
          <w:rFonts w:ascii="GHEA Grapalat" w:hAnsi="GHEA Grapalat"/>
          <w:lang w:val="pt-BR"/>
        </w:rPr>
        <w:t xml:space="preserve">» </w:t>
      </w:r>
      <w:r w:rsidR="008A1638">
        <w:rPr>
          <w:rFonts w:ascii="GHEA Grapalat" w:hAnsi="GHEA Grapalat"/>
          <w:lang w:val="pt-BR"/>
        </w:rPr>
        <w:t>ենթա</w:t>
      </w:r>
      <w:r w:rsidRPr="008A2E80">
        <w:rPr>
          <w:rFonts w:ascii="GHEA Grapalat" w:hAnsi="GHEA Grapalat" w:cs="Sylfaen"/>
        </w:rPr>
        <w:t>կետերի</w:t>
      </w:r>
      <w:r w:rsidRPr="008A2E80">
        <w:rPr>
          <w:rFonts w:ascii="GHEA Grapalat" w:hAnsi="GHEA Grapalat" w:cs="Sylfaen"/>
          <w:lang w:val="pt-BR"/>
        </w:rPr>
        <w:t xml:space="preserve"> </w:t>
      </w:r>
      <w:r w:rsidRPr="008A2E80">
        <w:rPr>
          <w:rFonts w:ascii="GHEA Grapalat" w:hAnsi="GHEA Grapalat" w:cs="Sylfaen"/>
        </w:rPr>
        <w:t>ու</w:t>
      </w:r>
      <w:r w:rsidRPr="008A2E80">
        <w:rPr>
          <w:rFonts w:ascii="GHEA Grapalat" w:hAnsi="GHEA Grapalat" w:cs="Sylfaen"/>
          <w:lang w:val="pt-BR"/>
        </w:rPr>
        <w:t xml:space="preserve"> </w:t>
      </w:r>
      <w:r w:rsidR="00CB4E7F" w:rsidRPr="008A2E80">
        <w:rPr>
          <w:rFonts w:ascii="GHEA Grapalat" w:hAnsi="GHEA Grapalat"/>
          <w:lang w:val="pt-BR"/>
        </w:rPr>
        <w:t>«</w:t>
      </w:r>
      <w:r w:rsidR="00E041FD" w:rsidRPr="008A2E80">
        <w:rPr>
          <w:rFonts w:ascii="GHEA Grapalat" w:hAnsi="GHEA Grapalat"/>
          <w:lang w:val="pt-BR"/>
        </w:rPr>
        <w:t xml:space="preserve">Իրավական ակտերի </w:t>
      </w:r>
      <w:r w:rsidR="00CB4E7F" w:rsidRPr="008A2E80">
        <w:rPr>
          <w:rFonts w:ascii="GHEA Grapalat" w:hAnsi="GHEA Grapalat" w:cs="Sylfaen"/>
        </w:rPr>
        <w:t>մասին</w:t>
      </w:r>
      <w:r w:rsidR="00CB4E7F" w:rsidRPr="008A2E80">
        <w:rPr>
          <w:rFonts w:ascii="GHEA Grapalat" w:hAnsi="GHEA Grapalat"/>
          <w:lang w:val="pt-BR"/>
        </w:rPr>
        <w:t xml:space="preserve">» </w:t>
      </w:r>
      <w:r w:rsidR="00CB4E7F" w:rsidRPr="00EE6E9C">
        <w:rPr>
          <w:rFonts w:ascii="GHEA Grapalat" w:hAnsi="GHEA Grapalat" w:cs="Sylfaen"/>
        </w:rPr>
        <w:t>Հայաստանի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Հանրապետության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օրենքի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E041FD" w:rsidRPr="00EE6E9C">
        <w:rPr>
          <w:rFonts w:ascii="GHEA Grapalat" w:hAnsi="GHEA Grapalat"/>
          <w:lang w:val="pt-BR"/>
        </w:rPr>
        <w:t>70</w:t>
      </w:r>
      <w:r w:rsidR="00CB4E7F" w:rsidRPr="00EE6E9C">
        <w:rPr>
          <w:rFonts w:ascii="GHEA Grapalat" w:hAnsi="GHEA Grapalat"/>
          <w:lang w:val="pt-BR"/>
        </w:rPr>
        <w:t>-</w:t>
      </w:r>
      <w:r w:rsidR="00CB4E7F" w:rsidRPr="00EE6E9C">
        <w:rPr>
          <w:rFonts w:ascii="GHEA Grapalat" w:hAnsi="GHEA Grapalat" w:cs="Sylfaen"/>
        </w:rPr>
        <w:t>րդ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հոդվածի</w:t>
      </w:r>
      <w:r w:rsidR="008A1638" w:rsidRPr="008A1638">
        <w:rPr>
          <w:rFonts w:ascii="GHEA Grapalat" w:hAnsi="GHEA Grapalat" w:cs="Sylfaen"/>
          <w:lang w:val="pt-BR"/>
        </w:rPr>
        <w:t xml:space="preserve">   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E041FD" w:rsidRPr="00EE6E9C">
        <w:rPr>
          <w:rFonts w:ascii="GHEA Grapalat" w:hAnsi="GHEA Grapalat"/>
          <w:lang w:val="pt-BR"/>
        </w:rPr>
        <w:t>1-ին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մասի</w:t>
      </w:r>
      <w:r w:rsidRPr="00EE6E9C">
        <w:rPr>
          <w:rFonts w:ascii="GHEA Grapalat" w:hAnsi="GHEA Grapalat" w:cs="Sylfaen"/>
        </w:rPr>
        <w:t>՝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Հայաստանի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Հանրապետության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</w:rPr>
        <w:t>կառավարությունը</w:t>
      </w:r>
      <w:r w:rsidR="00CB4E7F" w:rsidRPr="00EE6E9C">
        <w:rPr>
          <w:rFonts w:ascii="GHEA Grapalat" w:hAnsi="GHEA Grapalat"/>
          <w:lang w:val="pt-BR"/>
        </w:rPr>
        <w:t xml:space="preserve"> </w:t>
      </w:r>
      <w:r w:rsidR="00CB4E7F" w:rsidRPr="00EE6E9C">
        <w:rPr>
          <w:rFonts w:ascii="GHEA Grapalat" w:hAnsi="GHEA Grapalat" w:cs="Sylfaen"/>
          <w:bCs/>
          <w:iCs/>
        </w:rPr>
        <w:t>որոշում</w:t>
      </w:r>
      <w:r w:rsidR="00CB4E7F" w:rsidRPr="00EE6E9C">
        <w:rPr>
          <w:rFonts w:ascii="GHEA Grapalat" w:hAnsi="GHEA Grapalat"/>
          <w:bCs/>
          <w:iCs/>
          <w:lang w:val="pt-BR"/>
        </w:rPr>
        <w:t xml:space="preserve"> </w:t>
      </w:r>
      <w:r w:rsidR="00CB4E7F" w:rsidRPr="00EE6E9C">
        <w:rPr>
          <w:rFonts w:ascii="GHEA Grapalat" w:hAnsi="GHEA Grapalat" w:cs="Sylfaen"/>
          <w:bCs/>
          <w:iCs/>
        </w:rPr>
        <w:t>է</w:t>
      </w:r>
      <w:r w:rsidR="00CB4E7F" w:rsidRPr="00EE6E9C">
        <w:rPr>
          <w:rFonts w:ascii="GHEA Grapalat" w:hAnsi="GHEA Grapalat"/>
          <w:bCs/>
          <w:iCs/>
          <w:lang w:val="pt-BR"/>
        </w:rPr>
        <w:t>.</w:t>
      </w:r>
    </w:p>
    <w:p w:rsidR="00363FDA" w:rsidRPr="00363FDA" w:rsidRDefault="008A2E80" w:rsidP="00363FD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363FDA">
        <w:rPr>
          <w:rFonts w:ascii="GHEA Grapalat" w:hAnsi="GHEA Grapalat" w:cs="Sylfaen"/>
        </w:rPr>
        <w:t>Լուծարել</w:t>
      </w:r>
      <w:r w:rsidRPr="00363FDA">
        <w:rPr>
          <w:rFonts w:ascii="GHEA Grapalat" w:hAnsi="GHEA Grapalat"/>
          <w:lang w:val="pt-BR"/>
        </w:rPr>
        <w:t xml:space="preserve"> </w:t>
      </w:r>
      <w:r w:rsidRPr="00363FDA">
        <w:rPr>
          <w:rFonts w:ascii="GHEA Grapalat" w:hAnsi="GHEA Grapalat" w:cs="Sylfaen"/>
        </w:rPr>
        <w:t>Հայաստանի</w:t>
      </w:r>
      <w:r w:rsidRPr="00363FDA">
        <w:rPr>
          <w:rFonts w:ascii="GHEA Grapalat" w:hAnsi="GHEA Grapalat"/>
          <w:lang w:val="pt-BR"/>
        </w:rPr>
        <w:t xml:space="preserve"> </w:t>
      </w:r>
      <w:r w:rsidRPr="00363FDA">
        <w:rPr>
          <w:rFonts w:ascii="GHEA Grapalat" w:hAnsi="GHEA Grapalat" w:cs="Sylfaen"/>
        </w:rPr>
        <w:t>Հանրապետության</w:t>
      </w:r>
      <w:r w:rsidRPr="00363FDA">
        <w:rPr>
          <w:rFonts w:ascii="GHEA Grapalat" w:hAnsi="GHEA Grapalat"/>
          <w:lang w:val="pt-BR"/>
        </w:rPr>
        <w:t xml:space="preserve"> կառավարությանն առընթեր պետական եկամուտների կոմիտեի </w:t>
      </w:r>
      <w:r w:rsidR="00D35B0D" w:rsidRPr="00363FDA">
        <w:rPr>
          <w:rFonts w:ascii="GHEA Grapalat" w:hAnsi="GHEA Grapalat"/>
          <w:lang w:val="pt-BR"/>
        </w:rPr>
        <w:t xml:space="preserve">(այսուհետ՝ ՀՀ ԿԱ ՊԵԿ) </w:t>
      </w:r>
      <w:r w:rsidRPr="00363FDA">
        <w:rPr>
          <w:rFonts w:ascii="GHEA Grapalat" w:hAnsi="GHEA Grapalat" w:cs="Sylfaen"/>
        </w:rPr>
        <w:t>աշխատակազմի</w:t>
      </w:r>
      <w:r w:rsidRPr="00363FDA">
        <w:rPr>
          <w:rFonts w:ascii="GHEA Grapalat" w:hAnsi="GHEA Grapalat" w:cs="Sylfaen"/>
          <w:lang w:val="pt-BR"/>
        </w:rPr>
        <w:t xml:space="preserve"> </w:t>
      </w:r>
      <w:r w:rsidR="0025509A">
        <w:rPr>
          <w:rFonts w:ascii="GHEA Grapalat" w:hAnsi="GHEA Grapalat" w:cs="Sylfaen"/>
          <w:lang w:val="pt-BR"/>
        </w:rPr>
        <w:t>Ա</w:t>
      </w:r>
      <w:r w:rsidRPr="00363FDA">
        <w:rPr>
          <w:rFonts w:ascii="GHEA Grapalat" w:hAnsi="GHEA Grapalat" w:cs="Sylfaen"/>
        </w:rPr>
        <w:t>կցիզային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դրոշմանիշերի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և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դրոշմապիտակների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բաժինը</w:t>
      </w:r>
      <w:r w:rsidR="00EE6E9C" w:rsidRPr="00363FDA">
        <w:rPr>
          <w:rFonts w:ascii="GHEA Grapalat" w:hAnsi="GHEA Grapalat" w:cs="Sylfaen"/>
          <w:lang w:val="pt-BR"/>
        </w:rPr>
        <w:t xml:space="preserve">, </w:t>
      </w:r>
      <w:r w:rsidR="00EE6E9C" w:rsidRPr="00363FDA">
        <w:rPr>
          <w:rFonts w:ascii="GHEA Grapalat" w:hAnsi="GHEA Grapalat" w:cs="Sylfaen"/>
        </w:rPr>
        <w:t>հարկային</w:t>
      </w:r>
      <w:r w:rsidR="00EE6E9C" w:rsidRPr="00363FDA">
        <w:rPr>
          <w:rFonts w:ascii="GHEA Grapalat" w:hAnsi="GHEA Grapalat" w:cs="Sylfaen"/>
          <w:lang w:val="pt-BR"/>
        </w:rPr>
        <w:t xml:space="preserve"> </w:t>
      </w:r>
      <w:r w:rsidR="00EE6E9C" w:rsidRPr="00363FDA">
        <w:rPr>
          <w:rFonts w:ascii="GHEA Grapalat" w:hAnsi="GHEA Grapalat" w:cs="Courier New"/>
          <w:lang w:val="pt-BR"/>
        </w:rPr>
        <w:t xml:space="preserve">(տարածքային) տեսչությունները </w:t>
      </w:r>
      <w:r w:rsidR="00EE6E9C" w:rsidRPr="00363FDA">
        <w:rPr>
          <w:rFonts w:ascii="GHEA Grapalat" w:hAnsi="GHEA Grapalat"/>
          <w:lang w:val="pt-BR"/>
        </w:rPr>
        <w:t>(մարմինները)</w:t>
      </w:r>
      <w:r w:rsidR="006066BE" w:rsidRPr="00363FDA">
        <w:rPr>
          <w:rFonts w:ascii="GHEA Grapalat" w:hAnsi="GHEA Grapalat"/>
          <w:lang w:val="pt-BR"/>
        </w:rPr>
        <w:t xml:space="preserve">, </w:t>
      </w:r>
      <w:r w:rsidR="006066BE" w:rsidRPr="00363FDA">
        <w:rPr>
          <w:rFonts w:ascii="GHEA Grapalat" w:hAnsi="GHEA Grapalat" w:cs="Sylfaen"/>
        </w:rPr>
        <w:t>մաքսատն</w:t>
      </w:r>
      <w:r w:rsidR="00C057B4">
        <w:rPr>
          <w:rFonts w:ascii="GHEA Grapalat" w:hAnsi="GHEA Grapalat" w:cs="Sylfaen"/>
        </w:rPr>
        <w:t>եր</w:t>
      </w:r>
      <w:r w:rsidR="006066BE" w:rsidRPr="00363FDA">
        <w:rPr>
          <w:rFonts w:ascii="GHEA Grapalat" w:hAnsi="GHEA Grapalat" w:cs="Sylfaen"/>
        </w:rPr>
        <w:t>ը</w:t>
      </w:r>
      <w:r w:rsidR="003B5F46" w:rsidRPr="003B5F46">
        <w:rPr>
          <w:rFonts w:ascii="GHEA Grapalat" w:hAnsi="GHEA Grapalat" w:cs="Sylfaen"/>
          <w:lang w:val="pt-BR"/>
        </w:rPr>
        <w:t xml:space="preserve"> </w:t>
      </w:r>
      <w:r w:rsidR="003B5F46">
        <w:rPr>
          <w:rFonts w:ascii="GHEA Grapalat" w:hAnsi="GHEA Grapalat" w:cs="Sylfaen"/>
        </w:rPr>
        <w:t>և</w:t>
      </w:r>
      <w:r w:rsidR="003B5F46" w:rsidRPr="003B5F46">
        <w:rPr>
          <w:rFonts w:ascii="GHEA Grapalat" w:hAnsi="GHEA Grapalat" w:cs="Sylfaen"/>
          <w:lang w:val="pt-BR"/>
        </w:rPr>
        <w:t xml:space="preserve"> </w:t>
      </w:r>
      <w:r w:rsidR="003B5F46">
        <w:rPr>
          <w:rFonts w:ascii="GHEA Grapalat" w:hAnsi="GHEA Grapalat" w:cs="Sylfaen"/>
        </w:rPr>
        <w:t>մաքսային</w:t>
      </w:r>
      <w:r w:rsidR="003B5F46" w:rsidRPr="003B5F46">
        <w:rPr>
          <w:rFonts w:ascii="GHEA Grapalat" w:hAnsi="GHEA Grapalat" w:cs="Sylfaen"/>
          <w:lang w:val="pt-BR"/>
        </w:rPr>
        <w:t xml:space="preserve"> </w:t>
      </w:r>
      <w:r w:rsidR="003B5F46">
        <w:rPr>
          <w:rFonts w:ascii="GHEA Grapalat" w:hAnsi="GHEA Grapalat" w:cs="Sylfaen"/>
        </w:rPr>
        <w:t>կետերը</w:t>
      </w:r>
      <w:r w:rsidR="006066BE" w:rsidRPr="00363FDA">
        <w:rPr>
          <w:rFonts w:ascii="GHEA Grapalat" w:hAnsi="GHEA Grapalat" w:cs="Sylfaen"/>
          <w:lang w:val="pt-BR"/>
        </w:rPr>
        <w:t>:</w:t>
      </w:r>
    </w:p>
    <w:p w:rsidR="008A2E80" w:rsidRPr="00786340" w:rsidRDefault="00D35B0D" w:rsidP="0078634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pt-BR"/>
        </w:rPr>
      </w:pPr>
      <w:r w:rsidRPr="00363FDA">
        <w:rPr>
          <w:rFonts w:ascii="GHEA Grapalat" w:hAnsi="GHEA Grapalat"/>
          <w:lang w:val="pt-BR"/>
        </w:rPr>
        <w:t xml:space="preserve">Ստեղծել  ՀՀ ԿԱ ՊԵԿ աշխատակազմի </w:t>
      </w:r>
      <w:r w:rsidR="0025509A">
        <w:rPr>
          <w:rFonts w:ascii="GHEA Grapalat" w:hAnsi="GHEA Grapalat"/>
          <w:lang w:val="pt-BR"/>
        </w:rPr>
        <w:t>Հ</w:t>
      </w:r>
      <w:r w:rsidRPr="00363FDA">
        <w:rPr>
          <w:rFonts w:ascii="GHEA Grapalat" w:hAnsi="GHEA Grapalat" w:cs="Sylfaen"/>
        </w:rPr>
        <w:t>արկ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վճարողների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սպասարկման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վարչութ</w:t>
      </w:r>
      <w:r w:rsidR="009E681A" w:rsidRPr="00363FDA">
        <w:rPr>
          <w:rFonts w:ascii="GHEA Grapalat" w:hAnsi="GHEA Grapalat" w:cs="Sylfaen"/>
        </w:rPr>
        <w:t>յու</w:t>
      </w:r>
      <w:r w:rsidRPr="00363FDA">
        <w:rPr>
          <w:rFonts w:ascii="GHEA Grapalat" w:hAnsi="GHEA Grapalat" w:cs="Sylfaen"/>
        </w:rPr>
        <w:t>ն</w:t>
      </w:r>
      <w:r w:rsidR="0025509A">
        <w:rPr>
          <w:rFonts w:ascii="GHEA Grapalat" w:hAnsi="GHEA Grapalat" w:cs="Sylfaen"/>
          <w:lang w:val="pt-BR"/>
        </w:rPr>
        <w:t>, Փ</w:t>
      </w:r>
      <w:r w:rsidRPr="00363FDA">
        <w:rPr>
          <w:rFonts w:ascii="GHEA Grapalat" w:hAnsi="GHEA Grapalat" w:cs="Sylfaen"/>
        </w:rPr>
        <w:t>ոքր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հարկ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վճարողների</w:t>
      </w:r>
      <w:r w:rsidR="009F723C" w:rsidRPr="009F723C">
        <w:rPr>
          <w:rFonts w:ascii="GHEA Grapalat" w:hAnsi="GHEA Grapalat" w:cs="Sylfaen"/>
          <w:lang w:val="pt-BR"/>
        </w:rPr>
        <w:t xml:space="preserve"> </w:t>
      </w:r>
      <w:r w:rsidR="009F723C">
        <w:rPr>
          <w:rFonts w:ascii="GHEA Grapalat" w:hAnsi="GHEA Grapalat" w:cs="Sylfaen"/>
        </w:rPr>
        <w:t>հարկային</w:t>
      </w:r>
      <w:r w:rsidR="009F723C" w:rsidRPr="009F723C">
        <w:rPr>
          <w:rFonts w:ascii="GHEA Grapalat" w:hAnsi="GHEA Grapalat" w:cs="Sylfaen"/>
          <w:lang w:val="pt-BR"/>
        </w:rPr>
        <w:t xml:space="preserve"> </w:t>
      </w:r>
      <w:r w:rsidR="009F723C">
        <w:rPr>
          <w:rFonts w:ascii="GHEA Grapalat" w:hAnsi="GHEA Grapalat" w:cs="Sylfaen"/>
        </w:rPr>
        <w:t>տեսչություն</w:t>
      </w:r>
      <w:r w:rsidR="009F723C">
        <w:rPr>
          <w:rFonts w:ascii="GHEA Grapalat" w:hAnsi="GHEA Grapalat" w:cs="Sylfaen"/>
          <w:lang w:val="pt-BR"/>
        </w:rPr>
        <w:t>-</w:t>
      </w:r>
      <w:r w:rsidR="009F723C">
        <w:rPr>
          <w:rFonts w:ascii="GHEA Grapalat" w:hAnsi="GHEA Grapalat" w:cs="Sylfaen"/>
        </w:rPr>
        <w:t>վարչություն</w:t>
      </w:r>
      <w:r w:rsidRPr="00363FDA">
        <w:rPr>
          <w:rFonts w:ascii="GHEA Grapalat" w:hAnsi="GHEA Grapalat" w:cs="Sylfaen"/>
          <w:lang w:val="pt-BR"/>
        </w:rPr>
        <w:t xml:space="preserve">, </w:t>
      </w:r>
      <w:r w:rsidR="0025509A">
        <w:rPr>
          <w:rFonts w:ascii="GHEA Grapalat" w:hAnsi="GHEA Grapalat" w:cs="Sylfaen"/>
        </w:rPr>
        <w:t>Խ</w:t>
      </w:r>
      <w:r w:rsidRPr="00363FDA">
        <w:rPr>
          <w:rFonts w:ascii="GHEA Grapalat" w:hAnsi="GHEA Grapalat" w:cs="Sylfaen"/>
        </w:rPr>
        <w:t>ոշոր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և</w:t>
      </w:r>
      <w:r w:rsidRPr="00363FDA">
        <w:rPr>
          <w:rFonts w:ascii="GHEA Grapalat" w:hAnsi="GHEA Grapalat" w:cs="Sylfaen"/>
          <w:lang w:val="pt-BR"/>
        </w:rPr>
        <w:t xml:space="preserve"> </w:t>
      </w:r>
      <w:r w:rsidR="00313CB4">
        <w:rPr>
          <w:rFonts w:ascii="GHEA Grapalat" w:hAnsi="GHEA Grapalat" w:cs="Sylfaen"/>
        </w:rPr>
        <w:t>մ</w:t>
      </w:r>
      <w:r w:rsidRPr="00363FDA">
        <w:rPr>
          <w:rFonts w:ascii="GHEA Grapalat" w:hAnsi="GHEA Grapalat" w:cs="Sylfaen"/>
        </w:rPr>
        <w:t>իջին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հարկ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վճարողների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հարկային</w:t>
      </w:r>
      <w:r w:rsidRPr="00363FDA">
        <w:rPr>
          <w:rFonts w:ascii="GHEA Grapalat" w:hAnsi="GHEA Grapalat" w:cs="Sylfaen"/>
          <w:lang w:val="pt-BR"/>
        </w:rPr>
        <w:t xml:space="preserve"> </w:t>
      </w:r>
      <w:r w:rsidRPr="00363FDA">
        <w:rPr>
          <w:rFonts w:ascii="GHEA Grapalat" w:hAnsi="GHEA Grapalat" w:cs="Sylfaen"/>
        </w:rPr>
        <w:t>տեսչություն</w:t>
      </w:r>
      <w:r w:rsidRPr="00363FDA">
        <w:rPr>
          <w:rFonts w:ascii="GHEA Grapalat" w:hAnsi="GHEA Grapalat" w:cs="Sylfaen"/>
          <w:lang w:val="pt-BR"/>
        </w:rPr>
        <w:t>-</w:t>
      </w:r>
      <w:r w:rsidRPr="00363FDA">
        <w:rPr>
          <w:rFonts w:ascii="GHEA Grapalat" w:hAnsi="GHEA Grapalat" w:cs="Sylfaen"/>
        </w:rPr>
        <w:t>վարչություն</w:t>
      </w:r>
      <w:r w:rsidR="00363FDA" w:rsidRPr="00363FDA">
        <w:rPr>
          <w:rFonts w:ascii="GHEA Grapalat" w:hAnsi="GHEA Grapalat" w:cs="Sylfaen"/>
          <w:lang w:val="pt-BR"/>
        </w:rPr>
        <w:t>,</w:t>
      </w:r>
      <w:r w:rsidR="0041109B">
        <w:rPr>
          <w:rFonts w:ascii="GHEA Grapalat" w:hAnsi="GHEA Grapalat" w:cs="Sylfaen"/>
          <w:lang w:val="pt-BR"/>
        </w:rPr>
        <w:t xml:space="preserve"> </w:t>
      </w:r>
      <w:r w:rsidR="0025509A">
        <w:rPr>
          <w:rFonts w:ascii="GHEA Grapalat" w:hAnsi="GHEA Grapalat" w:cs="Sylfaen"/>
          <w:lang w:val="pt-BR"/>
        </w:rPr>
        <w:t>Հ</w:t>
      </w:r>
      <w:r w:rsidR="0041109B">
        <w:rPr>
          <w:rFonts w:ascii="GHEA Grapalat" w:hAnsi="GHEA Grapalat" w:cs="Sylfaen"/>
        </w:rPr>
        <w:t>յուսիսային</w:t>
      </w:r>
      <w:r w:rsidR="0041109B">
        <w:rPr>
          <w:rFonts w:ascii="GHEA Grapalat" w:hAnsi="GHEA Grapalat" w:cs="Sylfaen"/>
          <w:lang w:val="pt-BR"/>
        </w:rPr>
        <w:t xml:space="preserve"> </w:t>
      </w:r>
      <w:r w:rsidR="0041109B" w:rsidRPr="00363FDA">
        <w:rPr>
          <w:rFonts w:ascii="GHEA Grapalat" w:hAnsi="GHEA Grapalat" w:cs="Sylfaen"/>
        </w:rPr>
        <w:t>մաքսատուն</w:t>
      </w:r>
      <w:r w:rsidR="0041109B" w:rsidRPr="00363FDA">
        <w:rPr>
          <w:rFonts w:ascii="GHEA Grapalat" w:hAnsi="GHEA Grapalat" w:cs="Sylfaen"/>
          <w:lang w:val="pt-BR"/>
        </w:rPr>
        <w:t>-</w:t>
      </w:r>
      <w:r w:rsidR="0041109B" w:rsidRPr="00363FDA">
        <w:rPr>
          <w:rFonts w:ascii="GHEA Grapalat" w:hAnsi="GHEA Grapalat" w:cs="Sylfaen"/>
        </w:rPr>
        <w:t>վարչություն</w:t>
      </w:r>
      <w:r w:rsidR="00363FDA" w:rsidRPr="00363FDA">
        <w:rPr>
          <w:rFonts w:ascii="GHEA Grapalat" w:hAnsi="GHEA Grapalat" w:cs="Sylfaen"/>
          <w:lang w:val="pt-BR"/>
        </w:rPr>
        <w:t xml:space="preserve">, </w:t>
      </w:r>
      <w:r w:rsidR="0025509A">
        <w:rPr>
          <w:rFonts w:ascii="GHEA Grapalat" w:hAnsi="GHEA Grapalat" w:cs="Sylfaen"/>
          <w:lang w:val="pt-BR"/>
        </w:rPr>
        <w:t>Հ</w:t>
      </w:r>
      <w:r w:rsidR="0041109B">
        <w:rPr>
          <w:rFonts w:ascii="GHEA Grapalat" w:hAnsi="GHEA Grapalat" w:cs="Sylfaen"/>
          <w:lang w:val="pt-BR"/>
        </w:rPr>
        <w:t>արավային</w:t>
      </w:r>
      <w:r w:rsidR="00A50A5D">
        <w:rPr>
          <w:rFonts w:ascii="GHEA Grapalat" w:hAnsi="GHEA Grapalat" w:cs="Sylfaen"/>
          <w:lang w:val="pt-BR"/>
        </w:rPr>
        <w:t xml:space="preserve"> </w:t>
      </w:r>
      <w:r w:rsidR="00A50A5D" w:rsidRPr="00363FDA">
        <w:rPr>
          <w:rFonts w:ascii="GHEA Grapalat" w:hAnsi="GHEA Grapalat" w:cs="Sylfaen"/>
        </w:rPr>
        <w:t>մաքսատուն</w:t>
      </w:r>
      <w:r w:rsidR="00A50A5D" w:rsidRPr="00363FDA">
        <w:rPr>
          <w:rFonts w:ascii="GHEA Grapalat" w:hAnsi="GHEA Grapalat" w:cs="Sylfaen"/>
          <w:lang w:val="pt-BR"/>
        </w:rPr>
        <w:t>-</w:t>
      </w:r>
      <w:r w:rsidR="00A50A5D" w:rsidRPr="00363FDA">
        <w:rPr>
          <w:rFonts w:ascii="GHEA Grapalat" w:hAnsi="GHEA Grapalat" w:cs="Sylfaen"/>
        </w:rPr>
        <w:t>վարչություն</w:t>
      </w:r>
      <w:r w:rsidR="00363FDA" w:rsidRPr="00363FDA">
        <w:rPr>
          <w:rFonts w:ascii="GHEA Grapalat" w:hAnsi="GHEA Grapalat"/>
          <w:lang w:val="pt-BR"/>
        </w:rPr>
        <w:t>,</w:t>
      </w:r>
      <w:r w:rsidR="00363FDA">
        <w:rPr>
          <w:rFonts w:ascii="GHEA Grapalat" w:hAnsi="GHEA Grapalat"/>
          <w:lang w:val="pt-BR"/>
        </w:rPr>
        <w:t xml:space="preserve"> </w:t>
      </w:r>
      <w:r w:rsidR="0025509A">
        <w:rPr>
          <w:rFonts w:ascii="GHEA Grapalat" w:hAnsi="GHEA Grapalat"/>
          <w:lang w:val="pt-BR"/>
        </w:rPr>
        <w:t>Ա</w:t>
      </w:r>
      <w:r w:rsidR="0041109B">
        <w:rPr>
          <w:rFonts w:ascii="GHEA Grapalat" w:hAnsi="GHEA Grapalat"/>
          <w:lang w:val="pt-BR"/>
        </w:rPr>
        <w:t xml:space="preserve">րևելյան </w:t>
      </w:r>
      <w:r w:rsidR="00A50A5D" w:rsidRPr="00363FDA">
        <w:rPr>
          <w:rFonts w:ascii="GHEA Grapalat" w:hAnsi="GHEA Grapalat" w:cs="Sylfaen"/>
        </w:rPr>
        <w:t>մաքսատուն</w:t>
      </w:r>
      <w:r w:rsidR="00A50A5D" w:rsidRPr="00363FDA">
        <w:rPr>
          <w:rFonts w:ascii="GHEA Grapalat" w:hAnsi="GHEA Grapalat" w:cs="Sylfaen"/>
          <w:lang w:val="pt-BR"/>
        </w:rPr>
        <w:t>-</w:t>
      </w:r>
      <w:r w:rsidR="00A50A5D" w:rsidRPr="00363FDA">
        <w:rPr>
          <w:rFonts w:ascii="GHEA Grapalat" w:hAnsi="GHEA Grapalat" w:cs="Sylfaen"/>
        </w:rPr>
        <w:t>վարչություն</w:t>
      </w:r>
      <w:r w:rsidR="00363FDA" w:rsidRPr="00363FDA">
        <w:rPr>
          <w:rFonts w:ascii="GHEA Grapalat" w:hAnsi="GHEA Grapalat"/>
          <w:lang w:val="pt-BR"/>
        </w:rPr>
        <w:t xml:space="preserve">, </w:t>
      </w:r>
      <w:r w:rsidR="0025509A">
        <w:rPr>
          <w:rFonts w:ascii="GHEA Grapalat" w:hAnsi="GHEA Grapalat"/>
          <w:lang w:val="pt-BR"/>
        </w:rPr>
        <w:t>Ա</w:t>
      </w:r>
      <w:r w:rsidR="0041109B">
        <w:rPr>
          <w:rFonts w:ascii="GHEA Grapalat" w:hAnsi="GHEA Grapalat" w:cs="Sylfaen"/>
        </w:rPr>
        <w:t>րևմտյան</w:t>
      </w:r>
      <w:r w:rsidR="00A50A5D">
        <w:rPr>
          <w:rFonts w:ascii="GHEA Grapalat" w:hAnsi="GHEA Grapalat" w:cs="Sylfaen"/>
          <w:lang w:val="pt-BR"/>
        </w:rPr>
        <w:t xml:space="preserve"> </w:t>
      </w:r>
      <w:r w:rsidR="00A50A5D" w:rsidRPr="00363FDA">
        <w:rPr>
          <w:rFonts w:ascii="GHEA Grapalat" w:hAnsi="GHEA Grapalat" w:cs="Sylfaen"/>
        </w:rPr>
        <w:t>մաքսատուն</w:t>
      </w:r>
      <w:r w:rsidR="00A50A5D" w:rsidRPr="00363FDA">
        <w:rPr>
          <w:rFonts w:ascii="GHEA Grapalat" w:hAnsi="GHEA Grapalat" w:cs="Sylfaen"/>
          <w:lang w:val="pt-BR"/>
        </w:rPr>
        <w:t>-</w:t>
      </w:r>
      <w:r w:rsidR="00A50A5D" w:rsidRPr="00363FDA">
        <w:rPr>
          <w:rFonts w:ascii="GHEA Grapalat" w:hAnsi="GHEA Grapalat" w:cs="Sylfaen"/>
        </w:rPr>
        <w:t>վարչություն</w:t>
      </w:r>
      <w:r w:rsidR="0041109B">
        <w:rPr>
          <w:rFonts w:ascii="GHEA Grapalat" w:hAnsi="GHEA Grapalat"/>
          <w:lang w:val="pt-BR"/>
        </w:rPr>
        <w:t xml:space="preserve">, </w:t>
      </w:r>
      <w:r w:rsidR="0041109B" w:rsidRPr="00363FDA">
        <w:rPr>
          <w:rFonts w:ascii="GHEA Grapalat" w:hAnsi="GHEA Grapalat" w:cs="Sylfaen"/>
        </w:rPr>
        <w:t>Արարատյան</w:t>
      </w:r>
      <w:r w:rsidR="0041109B" w:rsidRPr="00A50A5D">
        <w:rPr>
          <w:rFonts w:ascii="GHEA Grapalat" w:hAnsi="GHEA Grapalat" w:cs="Sylfaen"/>
          <w:lang w:val="pt-BR"/>
        </w:rPr>
        <w:t xml:space="preserve"> </w:t>
      </w:r>
      <w:r w:rsidR="0041109B" w:rsidRPr="00363FDA">
        <w:rPr>
          <w:rFonts w:ascii="GHEA Grapalat" w:hAnsi="GHEA Grapalat" w:cs="Sylfaen"/>
        </w:rPr>
        <w:t>մաքսատուն</w:t>
      </w:r>
      <w:r w:rsidR="0041109B" w:rsidRPr="00363FDA">
        <w:rPr>
          <w:rFonts w:ascii="GHEA Grapalat" w:hAnsi="GHEA Grapalat" w:cs="Sylfaen"/>
          <w:lang w:val="pt-BR"/>
        </w:rPr>
        <w:t>-</w:t>
      </w:r>
      <w:r w:rsidR="0041109B" w:rsidRPr="00363FDA">
        <w:rPr>
          <w:rFonts w:ascii="GHEA Grapalat" w:hAnsi="GHEA Grapalat" w:cs="Sylfaen"/>
        </w:rPr>
        <w:t>վարչություն</w:t>
      </w:r>
      <w:r w:rsidR="00BF2D45" w:rsidRPr="00BF2D45">
        <w:rPr>
          <w:rFonts w:ascii="GHEA Grapalat" w:hAnsi="GHEA Grapalat" w:cs="Sylfaen"/>
          <w:lang w:val="pt-BR"/>
        </w:rPr>
        <w:t xml:space="preserve">, </w:t>
      </w:r>
      <w:r w:rsidR="00D153B9">
        <w:rPr>
          <w:rFonts w:ascii="GHEA Grapalat" w:hAnsi="GHEA Grapalat" w:cs="Sylfaen"/>
          <w:lang w:val="pt-BR"/>
        </w:rPr>
        <w:t>Ո</w:t>
      </w:r>
      <w:r w:rsidR="00363FDA" w:rsidRPr="00363FDA">
        <w:rPr>
          <w:rFonts w:ascii="GHEA Grapalat" w:hAnsi="GHEA Grapalat" w:cs="Sylfaen"/>
          <w:lang w:val="pt-BR"/>
        </w:rPr>
        <w:t>չ առևտրային կազմակերպությունների հսկողության բաժին</w:t>
      </w:r>
      <w:r w:rsidR="00BF2D45">
        <w:rPr>
          <w:rFonts w:ascii="GHEA Grapalat" w:hAnsi="GHEA Grapalat" w:cs="Sylfaen"/>
          <w:lang w:val="pt-BR"/>
        </w:rPr>
        <w:t xml:space="preserve"> ու </w:t>
      </w:r>
      <w:r w:rsidR="001D21C0">
        <w:rPr>
          <w:rFonts w:ascii="GHEA Grapalat" w:hAnsi="GHEA Grapalat" w:cs="Sylfaen"/>
          <w:lang w:val="pt-BR"/>
        </w:rPr>
        <w:t>Գ</w:t>
      </w:r>
      <w:r w:rsidR="00BF2D45">
        <w:rPr>
          <w:rFonts w:ascii="GHEA Grapalat" w:hAnsi="GHEA Grapalat" w:cs="Sylfaen"/>
          <w:lang w:val="pt-BR"/>
        </w:rPr>
        <w:t xml:space="preserve">նումների </w:t>
      </w:r>
      <w:r w:rsidR="00183271">
        <w:rPr>
          <w:rFonts w:ascii="GHEA Grapalat" w:hAnsi="GHEA Grapalat" w:cs="Sylfaen"/>
          <w:lang w:val="pt-BR"/>
        </w:rPr>
        <w:t xml:space="preserve">համակարգման </w:t>
      </w:r>
      <w:r w:rsidR="00BF2D45">
        <w:rPr>
          <w:rFonts w:ascii="GHEA Grapalat" w:hAnsi="GHEA Grapalat" w:cs="Sylfaen"/>
          <w:lang w:val="pt-BR"/>
        </w:rPr>
        <w:t>բաժին</w:t>
      </w:r>
      <w:r w:rsidR="00363FDA">
        <w:rPr>
          <w:rFonts w:ascii="GHEA Grapalat" w:hAnsi="GHEA Grapalat" w:cs="Sylfaen"/>
          <w:lang w:val="pt-BR"/>
        </w:rPr>
        <w:t>:</w:t>
      </w:r>
    </w:p>
    <w:p w:rsidR="000A51F5" w:rsidRPr="00FD11AF" w:rsidRDefault="00E041FD" w:rsidP="000A51F5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EE6E9C">
        <w:rPr>
          <w:rFonts w:ascii="GHEA Grapalat" w:hAnsi="GHEA Grapalat"/>
        </w:rPr>
        <w:t>Հայաստանի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/>
        </w:rPr>
        <w:t>Հանրապետության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/>
        </w:rPr>
        <w:t>կառավարության</w:t>
      </w:r>
      <w:r w:rsidRPr="00EE6E9C">
        <w:rPr>
          <w:rFonts w:ascii="GHEA Grapalat" w:hAnsi="GHEA Grapalat"/>
          <w:lang w:val="pt-BR"/>
        </w:rPr>
        <w:t xml:space="preserve"> 2016 </w:t>
      </w:r>
      <w:r w:rsidRPr="00EE6E9C">
        <w:rPr>
          <w:rFonts w:ascii="GHEA Grapalat" w:hAnsi="GHEA Grapalat"/>
        </w:rPr>
        <w:t>թվականի</w:t>
      </w:r>
      <w:r w:rsidRPr="00EE6E9C">
        <w:rPr>
          <w:rFonts w:ascii="GHEA Grapalat" w:hAnsi="GHEA Grapalat"/>
          <w:lang w:val="pt-BR"/>
        </w:rPr>
        <w:t xml:space="preserve"> </w:t>
      </w:r>
      <w:r w:rsidRPr="00EE6E9C">
        <w:rPr>
          <w:rFonts w:ascii="GHEA Grapalat" w:hAnsi="GHEA Grapalat"/>
        </w:rPr>
        <w:t>մարտի</w:t>
      </w:r>
      <w:r w:rsidRPr="00EE6E9C">
        <w:rPr>
          <w:rFonts w:ascii="GHEA Grapalat" w:hAnsi="GHEA Grapalat"/>
          <w:lang w:val="pt-BR"/>
        </w:rPr>
        <w:t xml:space="preserve"> 10-</w:t>
      </w:r>
      <w:r w:rsidRPr="00EE6E9C">
        <w:rPr>
          <w:rFonts w:ascii="GHEA Grapalat" w:hAnsi="GHEA Grapalat"/>
        </w:rPr>
        <w:t>ի</w:t>
      </w:r>
      <w:r w:rsidRPr="00EE6E9C">
        <w:rPr>
          <w:rFonts w:ascii="GHEA Grapalat" w:hAnsi="GHEA Grapalat"/>
          <w:lang w:val="pt-BR"/>
        </w:rPr>
        <w:t xml:space="preserve"> «</w:t>
      </w:r>
      <w:r w:rsidRPr="00EE6E9C">
        <w:rPr>
          <w:rFonts w:ascii="GHEA Grapalat" w:hAnsi="GHEA Grapalat"/>
        </w:rPr>
        <w:t>Հայաստանի</w:t>
      </w:r>
      <w:r w:rsidRPr="00EE6E9C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Հանրապետության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կառավարությանն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առընթեր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պետական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եկամուտների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կոմիտեի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կանոնադրությունը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և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աշխատակազմի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կառուցվածքը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lastRenderedPageBreak/>
        <w:t>հաստատելու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մասին</w:t>
      </w:r>
      <w:r w:rsidRPr="000A51F5">
        <w:rPr>
          <w:rFonts w:ascii="GHEA Grapalat" w:hAnsi="GHEA Grapalat"/>
          <w:lang w:val="pt-BR"/>
        </w:rPr>
        <w:t xml:space="preserve">» </w:t>
      </w:r>
      <w:r w:rsidRPr="000A51F5">
        <w:rPr>
          <w:rFonts w:ascii="GHEA Grapalat" w:hAnsi="GHEA Grapalat"/>
        </w:rPr>
        <w:t>թիվ</w:t>
      </w:r>
      <w:r w:rsidRPr="000A51F5">
        <w:rPr>
          <w:rFonts w:ascii="GHEA Grapalat" w:hAnsi="GHEA Grapalat"/>
          <w:lang w:val="pt-BR"/>
        </w:rPr>
        <w:t xml:space="preserve"> 224-</w:t>
      </w:r>
      <w:r w:rsidR="00430D86" w:rsidRPr="000A51F5">
        <w:rPr>
          <w:rFonts w:ascii="GHEA Grapalat" w:hAnsi="GHEA Grapalat"/>
          <w:lang w:val="pt-BR"/>
        </w:rPr>
        <w:t>Ն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/>
        </w:rPr>
        <w:t>որոշման</w:t>
      </w:r>
      <w:r w:rsidRPr="000A51F5">
        <w:rPr>
          <w:rFonts w:ascii="GHEA Grapalat" w:hAnsi="GHEA Grapalat"/>
          <w:lang w:val="pt-BR"/>
        </w:rPr>
        <w:t xml:space="preserve"> </w:t>
      </w:r>
      <w:r w:rsidRPr="000A51F5">
        <w:rPr>
          <w:rFonts w:ascii="GHEA Grapalat" w:hAnsi="GHEA Grapalat" w:cs="Courier New"/>
          <w:lang w:val="pt-BR"/>
        </w:rPr>
        <w:t xml:space="preserve">(այսուհետ՝ Որոշում) </w:t>
      </w:r>
      <w:r w:rsidR="000A51F5" w:rsidRPr="00E041FD">
        <w:rPr>
          <w:rFonts w:ascii="GHEA Grapalat" w:hAnsi="GHEA Grapalat"/>
        </w:rPr>
        <w:t>մեջ</w:t>
      </w:r>
      <w:r w:rsidR="000A51F5" w:rsidRPr="00E041FD">
        <w:rPr>
          <w:rFonts w:ascii="GHEA Grapalat" w:hAnsi="GHEA Grapalat"/>
          <w:lang w:val="pt-BR"/>
        </w:rPr>
        <w:t xml:space="preserve"> </w:t>
      </w:r>
      <w:r w:rsidR="000A51F5" w:rsidRPr="00E041FD">
        <w:rPr>
          <w:rFonts w:ascii="GHEA Grapalat" w:hAnsi="GHEA Grapalat"/>
        </w:rPr>
        <w:t>կատարել</w:t>
      </w:r>
      <w:r w:rsidR="000A51F5" w:rsidRPr="00E041FD">
        <w:rPr>
          <w:rFonts w:ascii="GHEA Grapalat" w:hAnsi="GHEA Grapalat"/>
          <w:lang w:val="pt-BR"/>
        </w:rPr>
        <w:t xml:space="preserve"> </w:t>
      </w:r>
      <w:r w:rsidR="000A51F5" w:rsidRPr="00E041FD">
        <w:rPr>
          <w:rFonts w:ascii="GHEA Grapalat" w:hAnsi="GHEA Grapalat"/>
        </w:rPr>
        <w:t>հետևյալ</w:t>
      </w:r>
      <w:r w:rsidR="000A51F5" w:rsidRPr="00E041FD">
        <w:rPr>
          <w:rFonts w:ascii="GHEA Grapalat" w:hAnsi="GHEA Grapalat"/>
          <w:lang w:val="pt-BR"/>
        </w:rPr>
        <w:t xml:space="preserve"> </w:t>
      </w:r>
      <w:r w:rsidR="000A51F5" w:rsidRPr="00FD11AF">
        <w:rPr>
          <w:rFonts w:ascii="GHEA Grapalat" w:hAnsi="GHEA Grapalat"/>
          <w:lang w:val="pt-BR"/>
        </w:rPr>
        <w:t>փոփոխություններ</w:t>
      </w:r>
      <w:r w:rsidR="000A51F5" w:rsidRPr="00FD11AF">
        <w:rPr>
          <w:rFonts w:ascii="GHEA Grapalat" w:hAnsi="GHEA Grapalat"/>
        </w:rPr>
        <w:t>ը</w:t>
      </w:r>
      <w:r w:rsidR="000A51F5" w:rsidRPr="00FD11AF">
        <w:rPr>
          <w:rFonts w:ascii="GHEA Grapalat" w:hAnsi="GHEA Grapalat"/>
          <w:lang w:val="pt-BR"/>
        </w:rPr>
        <w:t>.</w:t>
      </w:r>
    </w:p>
    <w:p w:rsidR="000A51F5" w:rsidRPr="008967EB" w:rsidRDefault="000A51F5" w:rsidP="000A51F5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8967EB">
        <w:rPr>
          <w:rFonts w:ascii="GHEA Grapalat" w:hAnsi="GHEA Grapalat" w:cs="Courier New"/>
          <w:lang w:val="pt-BR"/>
        </w:rPr>
        <w:t xml:space="preserve">Որոշման 2-րդ կետի 1-ին ենթակետով հաստատված թիվ 1 հավելվածի (այսուհետ՝ Հավելված) 18-րդ կետի </w:t>
      </w:r>
      <w:r w:rsidRPr="008967EB">
        <w:rPr>
          <w:rFonts w:ascii="GHEA Grapalat" w:hAnsi="GHEA Grapalat"/>
          <w:lang w:val="pt-BR"/>
        </w:rPr>
        <w:t xml:space="preserve">17-րդ ենթակետից հանել «, </w:t>
      </w:r>
      <w:r w:rsidRPr="008967EB">
        <w:rPr>
          <w:rFonts w:ascii="GHEA Grapalat" w:hAnsi="GHEA Grapalat" w:cs="Sylfaen"/>
        </w:rPr>
        <w:t>հարկային</w:t>
      </w:r>
      <w:r w:rsidRPr="008967EB">
        <w:rPr>
          <w:rFonts w:ascii="GHEA Grapalat" w:hAnsi="GHEA Grapalat"/>
          <w:lang w:val="pt-BR"/>
        </w:rPr>
        <w:t xml:space="preserve"> (</w:t>
      </w:r>
      <w:r w:rsidRPr="008967EB">
        <w:rPr>
          <w:rFonts w:ascii="GHEA Grapalat" w:hAnsi="GHEA Grapalat" w:cs="Sylfaen"/>
        </w:rPr>
        <w:t>տարածքային</w:t>
      </w:r>
      <w:r w:rsidRPr="008967EB">
        <w:rPr>
          <w:rFonts w:ascii="GHEA Grapalat" w:hAnsi="GHEA Grapalat"/>
          <w:lang w:val="pt-BR"/>
        </w:rPr>
        <w:t xml:space="preserve">) </w:t>
      </w:r>
      <w:r w:rsidRPr="008967EB">
        <w:rPr>
          <w:rFonts w:ascii="GHEA Grapalat" w:hAnsi="GHEA Grapalat" w:cs="Sylfaen"/>
        </w:rPr>
        <w:t>տեսչությունների</w:t>
      </w:r>
      <w:r w:rsidRPr="008967EB">
        <w:rPr>
          <w:rFonts w:ascii="GHEA Grapalat" w:hAnsi="GHEA Grapalat"/>
          <w:lang w:val="pt-BR"/>
        </w:rPr>
        <w:t xml:space="preserve">, </w:t>
      </w:r>
      <w:r w:rsidRPr="008967EB">
        <w:rPr>
          <w:rFonts w:ascii="GHEA Grapalat" w:hAnsi="GHEA Grapalat" w:cs="Sylfaen"/>
        </w:rPr>
        <w:t>մաքսատների</w:t>
      </w:r>
      <w:r w:rsidRPr="008967EB">
        <w:rPr>
          <w:rFonts w:ascii="GHEA Grapalat" w:hAnsi="GHEA Grapalat"/>
          <w:lang w:val="pt-BR"/>
        </w:rPr>
        <w:t xml:space="preserve"> (</w:t>
      </w:r>
      <w:r w:rsidRPr="008967EB">
        <w:rPr>
          <w:rFonts w:ascii="GHEA Grapalat" w:hAnsi="GHEA Grapalat" w:cs="Sylfaen"/>
        </w:rPr>
        <w:t>այդ</w:t>
      </w:r>
      <w:r w:rsidRPr="008967EB">
        <w:rPr>
          <w:rFonts w:ascii="GHEA Grapalat" w:hAnsi="GHEA Grapalat"/>
          <w:lang w:val="pt-BR"/>
        </w:rPr>
        <w:t xml:space="preserve"> </w:t>
      </w:r>
      <w:r w:rsidRPr="008967EB">
        <w:rPr>
          <w:rFonts w:ascii="GHEA Grapalat" w:hAnsi="GHEA Grapalat" w:cs="Sylfaen"/>
        </w:rPr>
        <w:t>թվում</w:t>
      </w:r>
      <w:r w:rsidRPr="008967EB">
        <w:rPr>
          <w:rFonts w:ascii="GHEA Grapalat" w:hAnsi="GHEA Grapalat"/>
          <w:lang w:val="pt-BR"/>
        </w:rPr>
        <w:t xml:space="preserve">` </w:t>
      </w:r>
      <w:r w:rsidRPr="008967EB">
        <w:rPr>
          <w:rFonts w:ascii="GHEA Grapalat" w:hAnsi="GHEA Grapalat" w:cs="Sylfaen"/>
        </w:rPr>
        <w:t>տարածաշրջանային</w:t>
      </w:r>
      <w:r w:rsidRPr="008967EB">
        <w:rPr>
          <w:rFonts w:ascii="GHEA Grapalat" w:hAnsi="GHEA Grapalat"/>
          <w:lang w:val="pt-BR"/>
        </w:rPr>
        <w:t xml:space="preserve">) </w:t>
      </w:r>
      <w:r w:rsidRPr="008967EB">
        <w:rPr>
          <w:rFonts w:ascii="GHEA Grapalat" w:hAnsi="GHEA Grapalat" w:cs="Sylfaen"/>
        </w:rPr>
        <w:t>ու</w:t>
      </w:r>
      <w:r w:rsidRPr="008967EB">
        <w:rPr>
          <w:rFonts w:ascii="GHEA Grapalat" w:hAnsi="GHEA Grapalat"/>
          <w:lang w:val="pt-BR"/>
        </w:rPr>
        <w:t xml:space="preserve"> </w:t>
      </w:r>
      <w:r w:rsidRPr="008967EB">
        <w:rPr>
          <w:rFonts w:ascii="GHEA Grapalat" w:hAnsi="GHEA Grapalat" w:cs="Sylfaen"/>
        </w:rPr>
        <w:t>մաքսային</w:t>
      </w:r>
      <w:r w:rsidRPr="008967EB">
        <w:rPr>
          <w:rFonts w:ascii="GHEA Grapalat" w:hAnsi="GHEA Grapalat"/>
          <w:lang w:val="pt-BR"/>
        </w:rPr>
        <w:t xml:space="preserve"> </w:t>
      </w:r>
      <w:r w:rsidRPr="008967EB">
        <w:rPr>
          <w:rFonts w:ascii="GHEA Grapalat" w:hAnsi="GHEA Grapalat" w:cs="Sylfaen"/>
        </w:rPr>
        <w:t>կետերի</w:t>
      </w:r>
      <w:r w:rsidRPr="008967EB">
        <w:rPr>
          <w:rFonts w:ascii="GHEA Grapalat" w:hAnsi="GHEA Grapalat"/>
          <w:lang w:val="pt-BR"/>
        </w:rPr>
        <w:t>» բառերը:</w:t>
      </w:r>
    </w:p>
    <w:p w:rsidR="000A51F5" w:rsidRPr="002C508C" w:rsidRDefault="00D004BB" w:rsidP="000A51F5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2C508C">
        <w:rPr>
          <w:rFonts w:ascii="GHEA Grapalat" w:hAnsi="GHEA Grapalat"/>
          <w:lang w:val="pt-BR"/>
        </w:rPr>
        <w:t xml:space="preserve">Հավելվածի 35-րդ կետից հանել «, </w:t>
      </w:r>
      <w:r w:rsidRPr="002C508C">
        <w:rPr>
          <w:rFonts w:ascii="GHEA Grapalat" w:hAnsi="GHEA Grapalat" w:cs="Sylfaen"/>
        </w:rPr>
        <w:t>հարկային</w:t>
      </w:r>
      <w:r w:rsidRPr="002C508C">
        <w:rPr>
          <w:rFonts w:ascii="GHEA Grapalat" w:hAnsi="GHEA Grapalat"/>
          <w:lang w:val="pt-BR"/>
        </w:rPr>
        <w:t xml:space="preserve"> </w:t>
      </w:r>
      <w:r w:rsidRPr="002C508C">
        <w:rPr>
          <w:rFonts w:ascii="GHEA Grapalat" w:hAnsi="GHEA Grapalat" w:cs="Sylfaen"/>
        </w:rPr>
        <w:t>տեսչություններ</w:t>
      </w:r>
      <w:r w:rsidRPr="002C508C">
        <w:rPr>
          <w:rFonts w:ascii="GHEA Grapalat" w:hAnsi="GHEA Grapalat"/>
          <w:lang w:val="pt-BR"/>
        </w:rPr>
        <w:t xml:space="preserve">, </w:t>
      </w:r>
      <w:r w:rsidRPr="002C508C">
        <w:rPr>
          <w:rFonts w:ascii="GHEA Grapalat" w:hAnsi="GHEA Grapalat" w:cs="Sylfaen"/>
        </w:rPr>
        <w:t>մաքսատներ</w:t>
      </w:r>
      <w:r w:rsidRPr="002C508C">
        <w:rPr>
          <w:rFonts w:ascii="GHEA Grapalat" w:hAnsi="GHEA Grapalat"/>
          <w:lang w:val="pt-BR"/>
        </w:rPr>
        <w:t xml:space="preserve"> </w:t>
      </w:r>
      <w:r w:rsidRPr="002C508C">
        <w:rPr>
          <w:rFonts w:ascii="GHEA Grapalat" w:hAnsi="GHEA Grapalat" w:cs="Sylfaen"/>
        </w:rPr>
        <w:t>ու</w:t>
      </w:r>
      <w:r w:rsidRPr="002C508C">
        <w:rPr>
          <w:rFonts w:ascii="GHEA Grapalat" w:hAnsi="GHEA Grapalat"/>
          <w:lang w:val="pt-BR"/>
        </w:rPr>
        <w:t xml:space="preserve"> </w:t>
      </w:r>
      <w:r w:rsidRPr="002C508C">
        <w:rPr>
          <w:rFonts w:ascii="GHEA Grapalat" w:hAnsi="GHEA Grapalat" w:cs="Sylfaen"/>
        </w:rPr>
        <w:t>մաքսային</w:t>
      </w:r>
      <w:r w:rsidRPr="002C508C">
        <w:rPr>
          <w:rFonts w:ascii="GHEA Grapalat" w:hAnsi="GHEA Grapalat"/>
          <w:lang w:val="pt-BR"/>
        </w:rPr>
        <w:t xml:space="preserve"> </w:t>
      </w:r>
      <w:r w:rsidRPr="002C508C">
        <w:rPr>
          <w:rFonts w:ascii="GHEA Grapalat" w:hAnsi="GHEA Grapalat" w:cs="Sylfaen"/>
        </w:rPr>
        <w:t>կետեր</w:t>
      </w:r>
      <w:r w:rsidR="00AF2FDD" w:rsidRPr="00AF2FDD">
        <w:rPr>
          <w:rFonts w:ascii="GHEA Grapalat" w:hAnsi="GHEA Grapalat" w:cs="Sylfaen"/>
          <w:lang w:val="pt-BR"/>
        </w:rPr>
        <w:t xml:space="preserve"> </w:t>
      </w:r>
      <w:r w:rsidR="00AF2FDD">
        <w:rPr>
          <w:rFonts w:ascii="GHEA Grapalat" w:hAnsi="GHEA Grapalat" w:cs="Sylfaen"/>
          <w:lang w:val="pt-BR"/>
        </w:rPr>
        <w:t>և առանձնացված ստորաբաժանումներ</w:t>
      </w:r>
      <w:r w:rsidRPr="002C508C">
        <w:rPr>
          <w:rFonts w:ascii="GHEA Grapalat" w:hAnsi="GHEA Grapalat"/>
          <w:lang w:val="pt-BR"/>
        </w:rPr>
        <w:t>» բառերը:</w:t>
      </w:r>
    </w:p>
    <w:p w:rsidR="00E041FD" w:rsidRDefault="00E041FD" w:rsidP="002C508C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2C508C">
        <w:rPr>
          <w:rFonts w:ascii="GHEA Grapalat" w:hAnsi="GHEA Grapalat"/>
          <w:lang w:val="pt-BR"/>
        </w:rPr>
        <w:t>Որոշման 2-րդ կետի 2-րդ ենթակետով հաստատված</w:t>
      </w:r>
      <w:r>
        <w:rPr>
          <w:rFonts w:ascii="GHEA Grapalat" w:hAnsi="GHEA Grapalat"/>
          <w:lang w:val="pt-BR"/>
        </w:rPr>
        <w:t xml:space="preserve"> թիվ 2 հավելված</w:t>
      </w:r>
      <w:r w:rsidR="00A904D8">
        <w:rPr>
          <w:rFonts w:ascii="GHEA Grapalat" w:hAnsi="GHEA Grapalat"/>
          <w:lang w:val="pt-BR"/>
        </w:rPr>
        <w:t>ը</w:t>
      </w:r>
      <w:r>
        <w:rPr>
          <w:rFonts w:ascii="GHEA Grapalat" w:hAnsi="GHEA Grapalat"/>
          <w:lang w:val="pt-BR"/>
        </w:rPr>
        <w:t xml:space="preserve"> շարադրել </w:t>
      </w:r>
      <w:r w:rsidR="00D07935">
        <w:rPr>
          <w:rFonts w:ascii="GHEA Grapalat" w:hAnsi="GHEA Grapalat"/>
          <w:lang w:val="pt-BR"/>
        </w:rPr>
        <w:t xml:space="preserve">նոր </w:t>
      </w:r>
      <w:r>
        <w:rPr>
          <w:rFonts w:ascii="GHEA Grapalat" w:hAnsi="GHEA Grapalat"/>
          <w:lang w:val="pt-BR"/>
        </w:rPr>
        <w:t>խմբագրությամբ՝</w:t>
      </w:r>
      <w:r w:rsidR="00BD43D5" w:rsidRPr="00BD43D5">
        <w:rPr>
          <w:rFonts w:ascii="GHEA Grapalat" w:hAnsi="GHEA Grapalat"/>
          <w:lang w:val="pt-BR"/>
        </w:rPr>
        <w:t xml:space="preserve"> </w:t>
      </w:r>
      <w:r w:rsidR="00652855">
        <w:rPr>
          <w:rFonts w:ascii="GHEA Grapalat" w:hAnsi="GHEA Grapalat"/>
          <w:lang w:val="pt-BR"/>
        </w:rPr>
        <w:t>համաձայն հավելվածի:</w:t>
      </w:r>
    </w:p>
    <w:p w:rsidR="00652855" w:rsidRPr="00F425CB" w:rsidRDefault="00652855" w:rsidP="002C508C">
      <w:pPr>
        <w:pStyle w:val="ListParagraph"/>
        <w:numPr>
          <w:ilvl w:val="0"/>
          <w:numId w:val="8"/>
        </w:numPr>
        <w:tabs>
          <w:tab w:val="left" w:pos="915"/>
        </w:tabs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  <w:r w:rsidRPr="00F425CB">
        <w:rPr>
          <w:rFonts w:ascii="GHEA Grapalat" w:hAnsi="GHEA Grapalat" w:cs="Sylfaen"/>
        </w:rPr>
        <w:t>Սույն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որոշումն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ուժի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մեջ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է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մտնում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պաշտոնական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հրապարակմանը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հաջորդող</w:t>
      </w:r>
      <w:r w:rsidRPr="00F425CB">
        <w:rPr>
          <w:rFonts w:ascii="GHEA Grapalat" w:hAnsi="GHEA Grapalat"/>
          <w:lang w:val="pt-BR"/>
        </w:rPr>
        <w:t xml:space="preserve"> </w:t>
      </w:r>
      <w:r w:rsidRPr="00F425CB">
        <w:rPr>
          <w:rFonts w:ascii="GHEA Grapalat" w:hAnsi="GHEA Grapalat" w:cs="Sylfaen"/>
        </w:rPr>
        <w:t>օրվանից։</w:t>
      </w:r>
    </w:p>
    <w:p w:rsidR="00652855" w:rsidRDefault="00652855" w:rsidP="00A904D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lang w:val="pt-BR"/>
        </w:rPr>
      </w:pPr>
    </w:p>
    <w:p w:rsidR="002102E5" w:rsidRDefault="002102E5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B101CE" w:rsidRDefault="00B101CE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</w:p>
    <w:p w:rsidR="00652855" w:rsidRDefault="00652855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  <w:r>
        <w:rPr>
          <w:rFonts w:ascii="GHEA Grapalat" w:hAnsi="GHEA Grapalat" w:cs="Sylfaen"/>
          <w:bCs/>
          <w:lang w:val="pt-BR"/>
        </w:rPr>
        <w:t>Հավելված</w:t>
      </w:r>
    </w:p>
    <w:p w:rsidR="00652855" w:rsidRDefault="00652855" w:rsidP="00652855">
      <w:pPr>
        <w:spacing w:line="360" w:lineRule="auto"/>
        <w:jc w:val="right"/>
        <w:rPr>
          <w:rFonts w:ascii="GHEA Grapalat" w:hAnsi="GHEA Grapalat" w:cs="Sylfaen"/>
          <w:bCs/>
          <w:lang w:val="pt-BR"/>
        </w:rPr>
      </w:pPr>
      <w:r w:rsidRPr="00E041FD">
        <w:rPr>
          <w:rFonts w:ascii="GHEA Grapalat" w:hAnsi="GHEA Grapalat" w:cs="Sylfaen"/>
          <w:bCs/>
        </w:rPr>
        <w:t>ՀՀ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կառավարության</w:t>
      </w:r>
      <w:r w:rsidRPr="00E041FD">
        <w:rPr>
          <w:rFonts w:ascii="GHEA Grapalat" w:hAnsi="GHEA Grapalat"/>
          <w:bCs/>
          <w:lang w:val="pt-BR"/>
        </w:rPr>
        <w:t xml:space="preserve"> 201</w:t>
      </w:r>
      <w:r>
        <w:rPr>
          <w:rFonts w:ascii="GHEA Grapalat" w:hAnsi="GHEA Grapalat"/>
          <w:bCs/>
          <w:lang w:val="pt-BR"/>
        </w:rPr>
        <w:t>7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թվականի</w:t>
      </w:r>
      <w:r w:rsidRPr="00E041FD">
        <w:rPr>
          <w:rFonts w:ascii="GHEA Grapalat" w:hAnsi="GHEA Grapalat"/>
          <w:bCs/>
          <w:lang w:val="pt-BR"/>
        </w:rPr>
        <w:br/>
      </w:r>
      <w:r w:rsidR="00320ABD">
        <w:rPr>
          <w:rFonts w:ascii="GHEA Grapalat" w:hAnsi="GHEA Grapalat"/>
          <w:bCs/>
          <w:lang w:val="pt-BR"/>
        </w:rPr>
        <w:t xml:space="preserve">.....ի </w:t>
      </w:r>
      <w:r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/>
          <w:bCs/>
          <w:lang w:val="pt-BR"/>
        </w:rPr>
        <w:t>-</w:t>
      </w:r>
      <w:r w:rsidRPr="00E041FD">
        <w:rPr>
          <w:rFonts w:ascii="GHEA Grapalat" w:hAnsi="GHEA Grapalat" w:cs="Sylfaen"/>
          <w:bCs/>
        </w:rPr>
        <w:t>ի</w:t>
      </w:r>
      <w:r w:rsidRPr="00E041FD">
        <w:rPr>
          <w:rFonts w:ascii="GHEA Grapalat" w:hAnsi="GHEA Grapalat"/>
          <w:bCs/>
          <w:lang w:val="pt-BR"/>
        </w:rPr>
        <w:t xml:space="preserve"> N -</w:t>
      </w:r>
      <w:r w:rsidRPr="00E041FD">
        <w:rPr>
          <w:rFonts w:ascii="GHEA Grapalat" w:hAnsi="GHEA Grapalat" w:cs="Sylfaen"/>
          <w:bCs/>
        </w:rPr>
        <w:t>Ն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որոշման</w:t>
      </w:r>
    </w:p>
    <w:p w:rsidR="00E041FD" w:rsidRPr="00E041FD" w:rsidRDefault="00652855" w:rsidP="00A904D8">
      <w:pPr>
        <w:spacing w:before="100" w:beforeAutospacing="1" w:after="100" w:afterAutospacing="1" w:line="360" w:lineRule="auto"/>
        <w:jc w:val="right"/>
        <w:rPr>
          <w:rFonts w:ascii="GHEA Grapalat" w:hAnsi="GHEA Grapalat"/>
          <w:lang w:val="pt-BR"/>
        </w:rPr>
      </w:pPr>
      <w:r w:rsidRPr="00652855">
        <w:rPr>
          <w:rFonts w:ascii="GHEA Grapalat" w:hAnsi="GHEA Grapalat" w:cs="Sylfaen"/>
          <w:bCs/>
          <w:lang w:val="pt-BR"/>
        </w:rPr>
        <w:t>«</w:t>
      </w:r>
      <w:r w:rsidR="00E041FD" w:rsidRPr="00E041FD">
        <w:rPr>
          <w:rFonts w:ascii="GHEA Grapalat" w:hAnsi="GHEA Grapalat" w:cs="Sylfaen"/>
          <w:bCs/>
        </w:rPr>
        <w:t>Հավելված</w:t>
      </w:r>
      <w:r w:rsidR="00E041FD" w:rsidRPr="00E041FD">
        <w:rPr>
          <w:rFonts w:ascii="GHEA Grapalat" w:hAnsi="GHEA Grapalat"/>
          <w:bCs/>
          <w:lang w:val="pt-BR"/>
        </w:rPr>
        <w:t xml:space="preserve"> N 2</w:t>
      </w:r>
      <w:r w:rsidR="00E041FD" w:rsidRPr="00E041FD">
        <w:rPr>
          <w:rFonts w:ascii="GHEA Grapalat" w:hAnsi="GHEA Grapalat"/>
          <w:bCs/>
          <w:lang w:val="pt-BR"/>
        </w:rPr>
        <w:br/>
      </w:r>
      <w:r w:rsidR="00E041FD" w:rsidRPr="00E041FD">
        <w:rPr>
          <w:rFonts w:ascii="GHEA Grapalat" w:hAnsi="GHEA Grapalat" w:cs="Sylfaen"/>
          <w:bCs/>
        </w:rPr>
        <w:t>ՀՀ</w:t>
      </w:r>
      <w:r w:rsidR="00E041FD" w:rsidRPr="00E041FD">
        <w:rPr>
          <w:rFonts w:ascii="GHEA Grapalat" w:hAnsi="GHEA Grapalat"/>
          <w:bCs/>
          <w:lang w:val="pt-BR"/>
        </w:rPr>
        <w:t xml:space="preserve"> </w:t>
      </w:r>
      <w:r w:rsidR="00E041FD" w:rsidRPr="00E041FD">
        <w:rPr>
          <w:rFonts w:ascii="GHEA Grapalat" w:hAnsi="GHEA Grapalat" w:cs="Sylfaen"/>
          <w:bCs/>
        </w:rPr>
        <w:t>կառավարության</w:t>
      </w:r>
      <w:r w:rsidR="00E041FD" w:rsidRPr="00E041FD">
        <w:rPr>
          <w:rFonts w:ascii="GHEA Grapalat" w:hAnsi="GHEA Grapalat"/>
          <w:bCs/>
          <w:lang w:val="pt-BR"/>
        </w:rPr>
        <w:t xml:space="preserve"> 2016 </w:t>
      </w:r>
      <w:r w:rsidR="00E041FD" w:rsidRPr="00E041FD">
        <w:rPr>
          <w:rFonts w:ascii="GHEA Grapalat" w:hAnsi="GHEA Grapalat" w:cs="Sylfaen"/>
          <w:bCs/>
        </w:rPr>
        <w:t>թվականի</w:t>
      </w:r>
      <w:r w:rsidR="00E041FD" w:rsidRPr="00E041FD">
        <w:rPr>
          <w:rFonts w:ascii="GHEA Grapalat" w:hAnsi="GHEA Grapalat"/>
          <w:bCs/>
          <w:lang w:val="pt-BR"/>
        </w:rPr>
        <w:br/>
      </w:r>
      <w:r w:rsidR="00E041FD" w:rsidRPr="00E041FD">
        <w:rPr>
          <w:rFonts w:ascii="GHEA Grapalat" w:hAnsi="GHEA Grapalat" w:cs="Sylfaen"/>
          <w:bCs/>
        </w:rPr>
        <w:t>մարտի</w:t>
      </w:r>
      <w:r w:rsidR="00E041FD" w:rsidRPr="00E041FD">
        <w:rPr>
          <w:rFonts w:ascii="GHEA Grapalat" w:hAnsi="GHEA Grapalat"/>
          <w:bCs/>
          <w:lang w:val="pt-BR"/>
        </w:rPr>
        <w:t xml:space="preserve"> 10-</w:t>
      </w:r>
      <w:r w:rsidR="00E041FD" w:rsidRPr="00E041FD">
        <w:rPr>
          <w:rFonts w:ascii="GHEA Grapalat" w:hAnsi="GHEA Grapalat" w:cs="Sylfaen"/>
          <w:bCs/>
        </w:rPr>
        <w:t>ի</w:t>
      </w:r>
      <w:r w:rsidR="00E041FD" w:rsidRPr="00E041FD">
        <w:rPr>
          <w:rFonts w:ascii="GHEA Grapalat" w:hAnsi="GHEA Grapalat"/>
          <w:bCs/>
          <w:lang w:val="pt-BR"/>
        </w:rPr>
        <w:t xml:space="preserve"> N 224-</w:t>
      </w:r>
      <w:r w:rsidR="00E041FD" w:rsidRPr="00E041FD">
        <w:rPr>
          <w:rFonts w:ascii="GHEA Grapalat" w:hAnsi="GHEA Grapalat" w:cs="Sylfaen"/>
          <w:bCs/>
        </w:rPr>
        <w:t>Ն</w:t>
      </w:r>
      <w:r w:rsidR="00E041FD" w:rsidRPr="00E041FD">
        <w:rPr>
          <w:rFonts w:ascii="GHEA Grapalat" w:hAnsi="GHEA Grapalat"/>
          <w:bCs/>
          <w:lang w:val="pt-BR"/>
        </w:rPr>
        <w:t xml:space="preserve"> </w:t>
      </w:r>
      <w:r w:rsidR="00E041FD" w:rsidRPr="00E041FD">
        <w:rPr>
          <w:rFonts w:ascii="GHEA Grapalat" w:hAnsi="GHEA Grapalat" w:cs="Sylfaen"/>
          <w:bCs/>
        </w:rPr>
        <w:t>որոշման</w:t>
      </w:r>
    </w:p>
    <w:p w:rsidR="00E041FD" w:rsidRPr="00D65ADC" w:rsidRDefault="00E041FD" w:rsidP="00A904D8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</w:p>
    <w:p w:rsidR="00F155D9" w:rsidRPr="00430D86" w:rsidRDefault="00F155D9" w:rsidP="00E041FD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</w:p>
    <w:p w:rsidR="00E041FD" w:rsidRPr="00E041FD" w:rsidRDefault="00E041FD" w:rsidP="00E041FD">
      <w:pPr>
        <w:spacing w:line="360" w:lineRule="auto"/>
        <w:ind w:firstLine="375"/>
        <w:jc w:val="center"/>
        <w:rPr>
          <w:rFonts w:ascii="GHEA Grapalat" w:hAnsi="GHEA Grapalat"/>
          <w:lang w:val="pt-BR"/>
        </w:rPr>
      </w:pPr>
      <w:r w:rsidRPr="00E041FD">
        <w:rPr>
          <w:rFonts w:ascii="GHEA Grapalat" w:hAnsi="GHEA Grapalat" w:cs="Sylfaen"/>
          <w:bCs/>
        </w:rPr>
        <w:t>Կ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Ա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Ռ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ՈՒ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Ց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Վ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Ա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Ծ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Ք</w:t>
      </w:r>
    </w:p>
    <w:p w:rsidR="00E041FD" w:rsidRPr="00E041FD" w:rsidRDefault="00E041FD" w:rsidP="00E041FD">
      <w:pPr>
        <w:spacing w:line="360" w:lineRule="auto"/>
        <w:ind w:firstLine="375"/>
        <w:jc w:val="center"/>
        <w:rPr>
          <w:rFonts w:ascii="GHEA Grapalat" w:hAnsi="GHEA Grapalat"/>
          <w:lang w:val="pt-BR"/>
        </w:rPr>
      </w:pPr>
      <w:r w:rsidRPr="00E041FD">
        <w:rPr>
          <w:rFonts w:ascii="Courier New" w:hAnsi="Courier New" w:cs="Courier New"/>
          <w:lang w:val="pt-BR"/>
        </w:rPr>
        <w:t> </w:t>
      </w:r>
    </w:p>
    <w:p w:rsidR="00C8464E" w:rsidRPr="00C8464E" w:rsidRDefault="00E041FD" w:rsidP="00E041FD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  <w:r w:rsidRPr="00E041FD">
        <w:rPr>
          <w:rFonts w:ascii="GHEA Grapalat" w:hAnsi="GHEA Grapalat" w:cs="Sylfaen"/>
          <w:bCs/>
        </w:rPr>
        <w:t>ՀԱՅԱՍՏԱՆԻ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ՀԱՆՐԱՊԵՏՈՒԹՅԱՆ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ԿԱՌԱՎԱՐՈՒԹՅԱՆՆ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ԱՌԸՆԹԵՐ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ՊԵՏԱԿԱՆ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ԵԿԱՄՈՒՏՆԵՐԻ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ԿՈՄԻՏԵԻ</w:t>
      </w:r>
      <w:r w:rsidRPr="00E041FD">
        <w:rPr>
          <w:rFonts w:ascii="GHEA Grapalat" w:hAnsi="GHEA Grapalat"/>
          <w:bCs/>
          <w:lang w:val="pt-BR"/>
        </w:rPr>
        <w:t xml:space="preserve"> </w:t>
      </w:r>
      <w:r w:rsidRPr="00E041FD">
        <w:rPr>
          <w:rFonts w:ascii="GHEA Grapalat" w:hAnsi="GHEA Grapalat" w:cs="Sylfaen"/>
          <w:bCs/>
        </w:rPr>
        <w:t>ԱՇԽԱՏԱԿԱԶՄԻ</w:t>
      </w:r>
    </w:p>
    <w:p w:rsidR="00C8464E" w:rsidRDefault="00C8464E" w:rsidP="00E041FD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</w:p>
    <w:p w:rsidR="00855E50" w:rsidRDefault="00C8464E" w:rsidP="00E041FD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  <w:r>
        <w:rPr>
          <w:rFonts w:ascii="GHEA Grapalat" w:hAnsi="GHEA Grapalat" w:cs="Sylfaen"/>
          <w:bCs/>
          <w:lang w:val="pt-BR"/>
        </w:rPr>
        <w:t>Վերադաս մարմնի կառուցվածքային ստորաբաժանումներ</w:t>
      </w:r>
    </w:p>
    <w:p w:rsidR="00C8464E" w:rsidRPr="00855E50" w:rsidRDefault="00C8464E" w:rsidP="00E041FD">
      <w:pPr>
        <w:spacing w:line="360" w:lineRule="auto"/>
        <w:ind w:firstLine="375"/>
        <w:jc w:val="center"/>
        <w:rPr>
          <w:rFonts w:ascii="GHEA Grapalat" w:hAnsi="GHEA Grapalat" w:cs="Sylfaen"/>
          <w:bCs/>
          <w:lang w:val="pt-BR"/>
        </w:rPr>
      </w:pPr>
    </w:p>
    <w:p w:rsidR="000D3251" w:rsidRPr="00E413AF" w:rsidRDefault="00E041FD" w:rsidP="00E413A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 w:cs="Sylfaen"/>
          <w:bCs/>
          <w:i/>
          <w:iCs/>
        </w:rPr>
      </w:pPr>
      <w:r w:rsidRPr="00E413AF">
        <w:rPr>
          <w:rFonts w:ascii="GHEA Grapalat" w:hAnsi="GHEA Grapalat" w:cs="Sylfaen"/>
          <w:bCs/>
          <w:i/>
          <w:iCs/>
        </w:rPr>
        <w:t>Վարչություններ</w:t>
      </w:r>
    </w:p>
    <w:p w:rsidR="00E041FD" w:rsidRPr="00E413AF" w:rsidRDefault="00E041FD" w:rsidP="00E413AF">
      <w:pPr>
        <w:pStyle w:val="ListParagraph"/>
        <w:spacing w:line="360" w:lineRule="auto"/>
        <w:ind w:left="1095"/>
        <w:rPr>
          <w:rFonts w:ascii="GHEA Grapalat" w:hAnsi="GHEA Grapalat"/>
        </w:rPr>
      </w:pP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Ռիսկերի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կառավարման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հարկային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կարգապահության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ծրագրերի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Վարչարարության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մեթոդաբանության</w:t>
      </w:r>
      <w:r w:rsidRPr="00E413AF">
        <w:rPr>
          <w:rFonts w:ascii="GHEA Grapalat" w:hAnsi="GHEA Grapalat"/>
        </w:rPr>
        <w:t xml:space="preserve">, </w:t>
      </w:r>
      <w:r w:rsidRPr="00E413AF">
        <w:rPr>
          <w:rFonts w:ascii="GHEA Grapalat" w:hAnsi="GHEA Grapalat" w:cs="Sylfaen"/>
        </w:rPr>
        <w:t>ընթացակարգերի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սպասարկման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Default="00E041FD" w:rsidP="00D65ADC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 w:rsidRPr="00E413AF">
        <w:rPr>
          <w:rFonts w:ascii="GHEA Grapalat" w:hAnsi="GHEA Grapalat" w:cs="Sylfaen"/>
        </w:rPr>
        <w:t>Կազմակերպման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հսկողության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2E4B06" w:rsidRDefault="00DA2587" w:rsidP="002E4B06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Հարկ վճարողների ս</w:t>
      </w:r>
      <w:r w:rsidR="002E4B06">
        <w:rPr>
          <w:rFonts w:ascii="GHEA Grapalat" w:hAnsi="GHEA Grapalat" w:cs="Sylfaen"/>
        </w:rPr>
        <w:t>պասարկման</w:t>
      </w:r>
      <w:r>
        <w:rPr>
          <w:rFonts w:ascii="GHEA Grapalat" w:hAnsi="GHEA Grapalat" w:cs="Sylfaen"/>
        </w:rPr>
        <w:t xml:space="preserve"> </w:t>
      </w:r>
      <w:r w:rsidR="002E4B06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Ստուգումների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կազմակերպման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դիտարկման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Ներքին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աուդիտի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Տեղեկատվական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տեխնոլոգիաների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Մաքսային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վիճակագրության</w:t>
      </w:r>
      <w:r w:rsidRPr="00E413AF">
        <w:rPr>
          <w:rFonts w:ascii="GHEA Grapalat" w:hAnsi="GHEA Grapalat"/>
        </w:rPr>
        <w:t xml:space="preserve">, </w:t>
      </w:r>
      <w:r w:rsidRPr="00E413AF">
        <w:rPr>
          <w:rFonts w:ascii="GHEA Grapalat" w:hAnsi="GHEA Grapalat" w:cs="Sylfaen"/>
        </w:rPr>
        <w:t>վերլուծության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ռիսկերի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կառավարման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  <w:r w:rsidRPr="00E413AF">
        <w:rPr>
          <w:rFonts w:ascii="GHEA Grapalat" w:hAnsi="GHEA Grapalat"/>
        </w:rPr>
        <w:t xml:space="preserve"> 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Մաքսային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հսկողության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  <w:r w:rsidRPr="00E413AF">
        <w:rPr>
          <w:rFonts w:ascii="GHEA Grapalat" w:hAnsi="GHEA Grapalat"/>
        </w:rPr>
        <w:t xml:space="preserve"> 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lastRenderedPageBreak/>
        <w:t>Հետբացթողումային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հսկողության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Նախաբացթողումային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հսկողության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Default="00E041FD" w:rsidP="00D65ADC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 w:rsidRPr="00E413AF">
        <w:rPr>
          <w:rFonts w:ascii="GHEA Grapalat" w:hAnsi="GHEA Grapalat" w:cs="Sylfaen"/>
        </w:rPr>
        <w:t>Մաքսանենգության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դեմ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պայքարի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կրկնակի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մաքսային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հսկողության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Իրավաբանական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Քննչական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Իրավախախտումների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հայտնաբերման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ու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վարչական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վարույթների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իրականացման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Օպերատիվ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հետախուզության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Ներքին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անվտանգության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Միջազգային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համագործակցության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Անձնակազմի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կառավարման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Ֆինանսահաշվային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Pr="00E413AF" w:rsidRDefault="00E041FD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Գործերի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կառավարման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վարչություն</w:t>
      </w:r>
    </w:p>
    <w:p w:rsidR="00E041FD" w:rsidRDefault="00E041FD" w:rsidP="00D65ADC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 w:rsidRPr="00D65ADC">
        <w:rPr>
          <w:rFonts w:ascii="GHEA Grapalat" w:hAnsi="GHEA Grapalat" w:cs="Sylfaen"/>
        </w:rPr>
        <w:t>Քարտուղարություն</w:t>
      </w:r>
    </w:p>
    <w:p w:rsidR="00D07935" w:rsidRPr="00D65ADC" w:rsidRDefault="00D07935" w:rsidP="00D07935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 w:rsidRPr="00D65ADC">
        <w:rPr>
          <w:rFonts w:ascii="GHEA Grapalat" w:hAnsi="GHEA Grapalat" w:cs="Sylfaen"/>
        </w:rPr>
        <w:t>Փոքր հարկ վճարողների</w:t>
      </w:r>
      <w:r w:rsidR="00427A3A">
        <w:rPr>
          <w:rFonts w:ascii="GHEA Grapalat" w:hAnsi="GHEA Grapalat" w:cs="Sylfaen"/>
        </w:rPr>
        <w:t xml:space="preserve"> հարկային</w:t>
      </w:r>
      <w:r w:rsidRPr="00D65AD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տեսչություն-</w:t>
      </w:r>
      <w:r w:rsidRPr="00D65ADC">
        <w:rPr>
          <w:rFonts w:ascii="GHEA Grapalat" w:hAnsi="GHEA Grapalat" w:cs="Sylfaen"/>
        </w:rPr>
        <w:t>վարչություն</w:t>
      </w:r>
    </w:p>
    <w:p w:rsidR="00D07935" w:rsidRDefault="00F155D9" w:rsidP="00D07935">
      <w:pPr>
        <w:pStyle w:val="ListParagraph"/>
        <w:spacing w:line="360" w:lineRule="auto"/>
        <w:ind w:left="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Խ</w:t>
      </w:r>
      <w:r w:rsidRPr="00D65ADC">
        <w:rPr>
          <w:rFonts w:ascii="GHEA Grapalat" w:hAnsi="GHEA Grapalat" w:cs="Sylfaen"/>
        </w:rPr>
        <w:t xml:space="preserve">ոշոր </w:t>
      </w:r>
      <w:r>
        <w:rPr>
          <w:rFonts w:ascii="GHEA Grapalat" w:hAnsi="GHEA Grapalat" w:cs="Sylfaen"/>
        </w:rPr>
        <w:t>և միջին</w:t>
      </w:r>
      <w:r w:rsidR="00D07935" w:rsidRPr="00D65ADC">
        <w:rPr>
          <w:rFonts w:ascii="GHEA Grapalat" w:hAnsi="GHEA Grapalat" w:cs="Sylfaen"/>
        </w:rPr>
        <w:t xml:space="preserve"> հարկ վճարողների </w:t>
      </w:r>
      <w:r w:rsidR="00427A3A">
        <w:rPr>
          <w:rFonts w:ascii="GHEA Grapalat" w:hAnsi="GHEA Grapalat" w:cs="Sylfaen"/>
        </w:rPr>
        <w:t xml:space="preserve">հարկային </w:t>
      </w:r>
      <w:r w:rsidR="00D07935">
        <w:rPr>
          <w:rFonts w:ascii="GHEA Grapalat" w:hAnsi="GHEA Grapalat" w:cs="Sylfaen"/>
        </w:rPr>
        <w:t>տեսչություն-</w:t>
      </w:r>
      <w:r w:rsidR="00D07935" w:rsidRPr="00D65ADC">
        <w:rPr>
          <w:rFonts w:ascii="GHEA Grapalat" w:hAnsi="GHEA Grapalat" w:cs="Sylfaen"/>
        </w:rPr>
        <w:t>վարչություն</w:t>
      </w:r>
    </w:p>
    <w:p w:rsidR="0041109B" w:rsidRDefault="0041109B" w:rsidP="00D65ADC">
      <w:pPr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Հյուսիսային </w:t>
      </w:r>
      <w:r w:rsidRPr="00E413AF">
        <w:rPr>
          <w:rFonts w:ascii="GHEA Grapalat" w:hAnsi="GHEA Grapalat" w:cs="Sylfaen"/>
        </w:rPr>
        <w:t>մաքսատուն</w:t>
      </w:r>
      <w:r>
        <w:rPr>
          <w:rFonts w:ascii="GHEA Grapalat" w:hAnsi="GHEA Grapalat" w:cs="Sylfaen"/>
        </w:rPr>
        <w:t>-</w:t>
      </w:r>
      <w:r w:rsidRPr="00D65ADC">
        <w:rPr>
          <w:rFonts w:ascii="GHEA Grapalat" w:hAnsi="GHEA Grapalat" w:cs="Sylfaen"/>
        </w:rPr>
        <w:t>վարչություն</w:t>
      </w:r>
    </w:p>
    <w:p w:rsidR="0041109B" w:rsidRDefault="0041109B" w:rsidP="00D65ADC">
      <w:pPr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Հարավային </w:t>
      </w:r>
      <w:r w:rsidRPr="00E413AF">
        <w:rPr>
          <w:rFonts w:ascii="GHEA Grapalat" w:hAnsi="GHEA Grapalat" w:cs="Sylfaen"/>
        </w:rPr>
        <w:t>մաքսատուն</w:t>
      </w:r>
      <w:r>
        <w:rPr>
          <w:rFonts w:ascii="GHEA Grapalat" w:hAnsi="GHEA Grapalat" w:cs="Sylfaen"/>
        </w:rPr>
        <w:t>-</w:t>
      </w:r>
      <w:r w:rsidRPr="00D65ADC">
        <w:rPr>
          <w:rFonts w:ascii="GHEA Grapalat" w:hAnsi="GHEA Grapalat" w:cs="Sylfaen"/>
        </w:rPr>
        <w:t>վարչություն</w:t>
      </w:r>
    </w:p>
    <w:p w:rsidR="0041109B" w:rsidRDefault="0041109B" w:rsidP="00D65ADC">
      <w:pPr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Արևելյան </w:t>
      </w:r>
      <w:r w:rsidRPr="00E413AF">
        <w:rPr>
          <w:rFonts w:ascii="GHEA Grapalat" w:hAnsi="GHEA Grapalat" w:cs="Sylfaen"/>
        </w:rPr>
        <w:t>մաքսատուն</w:t>
      </w:r>
      <w:r>
        <w:rPr>
          <w:rFonts w:ascii="GHEA Grapalat" w:hAnsi="GHEA Grapalat" w:cs="Sylfaen"/>
        </w:rPr>
        <w:t>-</w:t>
      </w:r>
      <w:r w:rsidRPr="00D65ADC">
        <w:rPr>
          <w:rFonts w:ascii="GHEA Grapalat" w:hAnsi="GHEA Grapalat" w:cs="Sylfaen"/>
        </w:rPr>
        <w:t>վարչություն</w:t>
      </w:r>
    </w:p>
    <w:p w:rsidR="0041109B" w:rsidRDefault="0041109B" w:rsidP="00D65ADC">
      <w:pPr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Արևմտյան </w:t>
      </w:r>
      <w:r w:rsidRPr="00E413AF">
        <w:rPr>
          <w:rFonts w:ascii="GHEA Grapalat" w:hAnsi="GHEA Grapalat" w:cs="Sylfaen"/>
        </w:rPr>
        <w:t>մաքսատուն</w:t>
      </w:r>
      <w:r>
        <w:rPr>
          <w:rFonts w:ascii="GHEA Grapalat" w:hAnsi="GHEA Grapalat" w:cs="Sylfaen"/>
        </w:rPr>
        <w:t>-</w:t>
      </w:r>
      <w:r w:rsidRPr="00D65ADC">
        <w:rPr>
          <w:rFonts w:ascii="GHEA Grapalat" w:hAnsi="GHEA Grapalat" w:cs="Sylfaen"/>
        </w:rPr>
        <w:t>վարչություն</w:t>
      </w:r>
    </w:p>
    <w:p w:rsidR="00E413AF" w:rsidRPr="00E413AF" w:rsidRDefault="00E413AF" w:rsidP="00D65ADC">
      <w:pPr>
        <w:spacing w:line="360" w:lineRule="auto"/>
        <w:rPr>
          <w:rFonts w:ascii="GHEA Grapalat" w:hAnsi="GHEA Grapalat"/>
        </w:rPr>
      </w:pPr>
      <w:r w:rsidRPr="00E413AF">
        <w:rPr>
          <w:rFonts w:ascii="GHEA Grapalat" w:hAnsi="GHEA Grapalat" w:cs="Sylfaen"/>
        </w:rPr>
        <w:t>Արարատյան</w:t>
      </w:r>
      <w:r w:rsidRPr="00E413AF">
        <w:rPr>
          <w:rFonts w:ascii="GHEA Grapalat" w:hAnsi="GHEA Grapalat"/>
        </w:rPr>
        <w:t xml:space="preserve"> </w:t>
      </w:r>
      <w:r w:rsidRPr="00E413AF">
        <w:rPr>
          <w:rFonts w:ascii="GHEA Grapalat" w:hAnsi="GHEA Grapalat" w:cs="Sylfaen"/>
        </w:rPr>
        <w:t>մաքսատուն</w:t>
      </w:r>
      <w:r w:rsidR="00D65ADC">
        <w:rPr>
          <w:rFonts w:ascii="GHEA Grapalat" w:hAnsi="GHEA Grapalat" w:cs="Sylfaen"/>
        </w:rPr>
        <w:t>-</w:t>
      </w:r>
      <w:r w:rsidR="00D65ADC" w:rsidRPr="00D65ADC">
        <w:rPr>
          <w:rFonts w:ascii="GHEA Grapalat" w:hAnsi="GHEA Grapalat" w:cs="Sylfaen"/>
        </w:rPr>
        <w:t>վարչություն</w:t>
      </w:r>
    </w:p>
    <w:p w:rsidR="00D65ADC" w:rsidRPr="00D65ADC" w:rsidRDefault="00D65ADC" w:rsidP="00D65ADC">
      <w:pPr>
        <w:pStyle w:val="ListParagraph"/>
        <w:spacing w:line="360" w:lineRule="auto"/>
        <w:ind w:left="0"/>
        <w:rPr>
          <w:rFonts w:ascii="GHEA Grapalat" w:hAnsi="GHEA Grapalat"/>
        </w:rPr>
      </w:pPr>
    </w:p>
    <w:p w:rsidR="00E041FD" w:rsidRDefault="00E413AF" w:rsidP="00D65ADC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 w:cs="Sylfaen"/>
          <w:i/>
          <w:lang w:val="pt-BR"/>
        </w:rPr>
      </w:pPr>
      <w:r w:rsidRPr="00D65ADC">
        <w:rPr>
          <w:rFonts w:ascii="GHEA Grapalat" w:hAnsi="GHEA Grapalat" w:cs="Sylfaen"/>
          <w:i/>
          <w:lang w:val="pt-BR"/>
        </w:rPr>
        <w:t>Բաժիններ</w:t>
      </w:r>
    </w:p>
    <w:p w:rsidR="00E31DA5" w:rsidRPr="00D65ADC" w:rsidRDefault="00E31DA5" w:rsidP="00E31DA5">
      <w:pPr>
        <w:pStyle w:val="ListParagraph"/>
        <w:spacing w:line="360" w:lineRule="auto"/>
        <w:jc w:val="both"/>
        <w:rPr>
          <w:rFonts w:ascii="GHEA Grapalat" w:hAnsi="GHEA Grapalat" w:cs="Sylfaen"/>
          <w:i/>
          <w:lang w:val="pt-BR"/>
        </w:rPr>
      </w:pPr>
    </w:p>
    <w:p w:rsidR="00E041FD" w:rsidRDefault="00E413AF" w:rsidP="00D65ADC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pt-BR"/>
        </w:rPr>
      </w:pPr>
      <w:r w:rsidRPr="00D65ADC">
        <w:rPr>
          <w:rFonts w:ascii="GHEA Grapalat" w:hAnsi="GHEA Grapalat" w:cs="Sylfaen"/>
          <w:lang w:val="pt-BR"/>
        </w:rPr>
        <w:t xml:space="preserve">Ոչ առևտրային կազմակերպությունների հսկողության բաժին </w:t>
      </w:r>
    </w:p>
    <w:p w:rsidR="00CE5091" w:rsidRPr="00D65ADC" w:rsidRDefault="00CE5091" w:rsidP="00D65ADC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Գնումների</w:t>
      </w:r>
      <w:r w:rsidR="00183271">
        <w:rPr>
          <w:rFonts w:ascii="GHEA Grapalat" w:hAnsi="GHEA Grapalat" w:cs="Sylfaen"/>
          <w:lang w:val="pt-BR"/>
        </w:rPr>
        <w:t xml:space="preserve"> համակարգման </w:t>
      </w:r>
      <w:r>
        <w:rPr>
          <w:rFonts w:ascii="GHEA Grapalat" w:hAnsi="GHEA Grapalat" w:cs="Sylfaen"/>
          <w:lang w:val="pt-BR"/>
        </w:rPr>
        <w:t>բաժին</w:t>
      </w:r>
    </w:p>
    <w:p w:rsidR="00E413AF" w:rsidRPr="00E413AF" w:rsidRDefault="00E413AF" w:rsidP="00D65ADC">
      <w:pPr>
        <w:spacing w:line="360" w:lineRule="auto"/>
        <w:rPr>
          <w:rFonts w:ascii="GHEA Grapalat" w:hAnsi="GHEA Grapalat"/>
          <w:lang w:val="pt-BR"/>
        </w:rPr>
      </w:pPr>
      <w:r w:rsidRPr="00E413AF">
        <w:rPr>
          <w:rFonts w:ascii="GHEA Grapalat" w:hAnsi="GHEA Grapalat" w:cs="Sylfaen"/>
        </w:rPr>
        <w:t>Տեղեկատվության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և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հասարակայնության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հետ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կապերի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բաժին</w:t>
      </w:r>
    </w:p>
    <w:p w:rsidR="00E413AF" w:rsidRPr="00320ABD" w:rsidRDefault="00E413AF" w:rsidP="00D65ADC">
      <w:pPr>
        <w:spacing w:line="360" w:lineRule="auto"/>
        <w:rPr>
          <w:rFonts w:ascii="GHEA Grapalat" w:hAnsi="GHEA Grapalat" w:cs="Sylfaen"/>
          <w:lang w:val="pt-BR"/>
        </w:rPr>
      </w:pPr>
      <w:r w:rsidRPr="00E413AF">
        <w:rPr>
          <w:rFonts w:ascii="GHEA Grapalat" w:hAnsi="GHEA Grapalat" w:cs="Sylfaen"/>
        </w:rPr>
        <w:t>Առաջին</w:t>
      </w:r>
      <w:r w:rsidRPr="00E413AF">
        <w:rPr>
          <w:rFonts w:ascii="GHEA Grapalat" w:hAnsi="GHEA Grapalat"/>
          <w:lang w:val="pt-BR"/>
        </w:rPr>
        <w:t xml:space="preserve"> </w:t>
      </w:r>
      <w:r w:rsidRPr="00E413AF">
        <w:rPr>
          <w:rFonts w:ascii="GHEA Grapalat" w:hAnsi="GHEA Grapalat" w:cs="Sylfaen"/>
        </w:rPr>
        <w:t>բաժին</w:t>
      </w:r>
      <w:r w:rsidR="002E4B06" w:rsidRPr="00320ABD">
        <w:rPr>
          <w:rFonts w:ascii="GHEA Grapalat" w:hAnsi="GHEA Grapalat" w:cs="Sylfaen"/>
          <w:lang w:val="pt-BR"/>
        </w:rPr>
        <w:t>:»:</w:t>
      </w:r>
    </w:p>
    <w:p w:rsidR="007817DE" w:rsidRDefault="007817DE" w:rsidP="00D65ADC">
      <w:pPr>
        <w:spacing w:line="360" w:lineRule="auto"/>
        <w:rPr>
          <w:rFonts w:ascii="GHEA Grapalat" w:hAnsi="GHEA Grapalat"/>
          <w:lang w:val="pt-BR"/>
        </w:rPr>
      </w:pPr>
    </w:p>
    <w:p w:rsidR="007727ED" w:rsidRPr="00172BE6" w:rsidRDefault="007727ED" w:rsidP="007727ED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6546CF">
        <w:rPr>
          <w:rFonts w:ascii="GHEA Grapalat" w:hAnsi="GHEA Grapalat"/>
          <w:b/>
        </w:rPr>
        <w:t>ՀԻՄՆԱՎՈՐՈՒՄ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  <w:r w:rsidRPr="00172BE6">
        <w:rPr>
          <w:rStyle w:val="Strong"/>
          <w:rFonts w:ascii="GHEA Grapalat" w:eastAsia="Calibri" w:hAnsi="GHEA Grapalat" w:cs="Sylfaen"/>
          <w:lang w:val="af-ZA"/>
        </w:rPr>
        <w:t>«</w:t>
      </w:r>
      <w:r w:rsidRPr="006A07EF">
        <w:rPr>
          <w:rStyle w:val="Strong"/>
          <w:rFonts w:ascii="GHEA Grapalat" w:eastAsia="Calibri" w:hAnsi="GHEA Grapalat" w:cs="Sylfaen"/>
        </w:rPr>
        <w:t>ՀԱՅԱՍՏԱՆԻ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ՀԱՆՐԱՊԵՏՈՒԹՅԱՆ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6A07EF">
        <w:rPr>
          <w:rStyle w:val="Strong"/>
          <w:rFonts w:ascii="GHEA Grapalat" w:eastAsia="Calibri" w:hAnsi="GHEA Grapalat" w:cs="Sylfaen"/>
        </w:rPr>
        <w:t>ԹՎԱԿԱՆԻ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>
        <w:rPr>
          <w:rStyle w:val="Strong"/>
          <w:rFonts w:ascii="GHEA Grapalat" w:eastAsia="Calibri" w:hAnsi="GHEA Grapalat"/>
          <w:lang w:val="af-ZA"/>
        </w:rPr>
        <w:t>ՄԱՐՏ</w:t>
      </w:r>
      <w:r w:rsidRPr="006A07EF">
        <w:rPr>
          <w:rStyle w:val="Strong"/>
          <w:rFonts w:ascii="GHEA Grapalat" w:eastAsia="Calibri" w:hAnsi="GHEA Grapalat" w:cs="Sylfaen"/>
        </w:rPr>
        <w:t>Ի</w:t>
      </w:r>
      <w:r>
        <w:rPr>
          <w:rStyle w:val="Strong"/>
          <w:rFonts w:ascii="GHEA Grapalat" w:eastAsia="Calibri" w:hAnsi="GHEA Grapalat"/>
          <w:lang w:val="af-ZA"/>
        </w:rPr>
        <w:t xml:space="preserve"> 10</w:t>
      </w:r>
      <w:r w:rsidRPr="00172BE6">
        <w:rPr>
          <w:rStyle w:val="Strong"/>
          <w:rFonts w:ascii="GHEA Grapalat" w:eastAsia="Calibri" w:hAnsi="GHEA Grapalat"/>
          <w:lang w:val="af-ZA"/>
        </w:rPr>
        <w:t>-</w:t>
      </w:r>
      <w:r w:rsidRPr="006A07EF">
        <w:rPr>
          <w:rStyle w:val="Strong"/>
          <w:rFonts w:ascii="GHEA Grapalat" w:eastAsia="Calibri" w:hAnsi="GHEA Grapalat" w:cs="Sylfaen"/>
        </w:rPr>
        <w:t>Ի</w:t>
      </w:r>
      <w:r>
        <w:rPr>
          <w:rStyle w:val="Strong"/>
          <w:rFonts w:ascii="GHEA Grapalat" w:eastAsia="Calibri" w:hAnsi="GHEA Grapalat"/>
          <w:lang w:val="af-ZA"/>
        </w:rPr>
        <w:t xml:space="preserve"> N 224</w:t>
      </w:r>
      <w:r w:rsidRPr="00172BE6">
        <w:rPr>
          <w:rStyle w:val="Strong"/>
          <w:rFonts w:ascii="GHEA Grapalat" w:eastAsia="Calibri" w:hAnsi="GHEA Grapalat"/>
          <w:lang w:val="af-ZA"/>
        </w:rPr>
        <w:t>-</w:t>
      </w:r>
      <w:r w:rsidRPr="006A07EF">
        <w:rPr>
          <w:rStyle w:val="Strong"/>
          <w:rFonts w:ascii="GHEA Grapalat" w:eastAsia="Calibri" w:hAnsi="GHEA Grapalat" w:cs="Sylfaen"/>
        </w:rPr>
        <w:t>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ՈՐՈՇՄԱՆ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ՄԵՋ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 w:cs="Sylfaen"/>
        </w:rPr>
        <w:t>ՓՈՓՈԽՈՒԹՅՈՒՆ</w:t>
      </w:r>
      <w:r>
        <w:rPr>
          <w:rStyle w:val="Strong"/>
          <w:rFonts w:ascii="GHEA Grapalat" w:eastAsia="Calibri" w:hAnsi="GHEA Grapalat" w:cs="Sylfaen"/>
        </w:rPr>
        <w:t>ՆԵՐ</w:t>
      </w:r>
      <w:r w:rsidRPr="00172BE6">
        <w:rPr>
          <w:rStyle w:val="Strong"/>
          <w:rFonts w:ascii="GHEA Grapalat" w:eastAsia="Calibri" w:hAnsi="GHEA Grapalat"/>
          <w:lang w:val="af-ZA"/>
        </w:rPr>
        <w:t xml:space="preserve"> </w:t>
      </w:r>
      <w:r w:rsidRPr="006A07EF">
        <w:rPr>
          <w:rStyle w:val="Strong"/>
          <w:rFonts w:ascii="GHEA Grapalat" w:eastAsia="Calibri" w:hAnsi="GHEA Grapalat"/>
        </w:rPr>
        <w:t>ԿԱՏԱՐԵ</w:t>
      </w:r>
      <w:r w:rsidRPr="006A07EF">
        <w:rPr>
          <w:rStyle w:val="Strong"/>
          <w:rFonts w:ascii="GHEA Grapalat" w:eastAsia="Calibri" w:hAnsi="GHEA Grapalat" w:cs="Sylfaen"/>
        </w:rPr>
        <w:t>ԼՈՒ</w:t>
      </w:r>
      <w:r w:rsidRPr="00172BE6">
        <w:rPr>
          <w:rFonts w:ascii="GHEA Grapalat" w:hAnsi="GHEA Grapalat"/>
          <w:b/>
          <w:bCs/>
          <w:lang w:val="af-ZA"/>
        </w:rPr>
        <w:t xml:space="preserve"> </w:t>
      </w:r>
      <w:r w:rsidRPr="006A07EF">
        <w:rPr>
          <w:rFonts w:ascii="GHEA Grapalat" w:hAnsi="GHEA Grapalat" w:cs="Sylfaen"/>
          <w:b/>
          <w:bCs/>
        </w:rPr>
        <w:t>ՄԱՍԻՆ</w:t>
      </w:r>
      <w:r w:rsidRPr="00172BE6">
        <w:rPr>
          <w:rFonts w:ascii="GHEA Grapalat" w:hAnsi="GHEA Grapalat" w:cs="Sylfaen"/>
          <w:b/>
          <w:bCs/>
          <w:lang w:val="af-ZA"/>
        </w:rPr>
        <w:t xml:space="preserve">» </w:t>
      </w:r>
      <w:r>
        <w:rPr>
          <w:rFonts w:ascii="GHEA Grapalat" w:hAnsi="GHEA Grapalat" w:cs="Sylfaen"/>
          <w:b/>
          <w:bCs/>
        </w:rPr>
        <w:t>ՀՀ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ԿԱՌԱՎԱՐՈՒԹՅԱՆ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  <w:r w:rsidRPr="00172BE6"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</w:p>
    <w:p w:rsidR="007727ED" w:rsidRP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pt-BR"/>
        </w:rPr>
      </w:pPr>
    </w:p>
    <w:p w:rsidR="007727ED" w:rsidRDefault="007727ED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Հայաստանի Հանրապետության կառավարությանն առընթեր պետական եկամուտների կոմիտեում (այսուհետ` Կոմիտե) ներկայումս նախատեսվում է կատարել կառուցվածքային փոփոխություններ, որոնք նպատակաուղղված են հարկային վարչարարության կատարելագործմանը, Կոմիտեի համակարգի ռեսուրսների </w:t>
      </w:r>
      <w:r w:rsidRPr="0043500C">
        <w:rPr>
          <w:rFonts w:ascii="GHEA Grapalat" w:hAnsi="GHEA Grapalat"/>
          <w:color w:val="000000"/>
          <w:shd w:val="clear" w:color="auto" w:fill="FFFFFF"/>
        </w:rPr>
        <w:t>առավել</w:t>
      </w:r>
      <w:r w:rsidRPr="0043500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արդյունավետ</w:t>
      </w:r>
      <w:r w:rsidRPr="0043500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օգտագործմանը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, կոռուպցիոն ռիսկերի նվազեցմանը, </w:t>
      </w:r>
      <w:r w:rsidRPr="0043500C">
        <w:rPr>
          <w:rFonts w:ascii="GHEA Grapalat" w:hAnsi="GHEA Grapalat"/>
          <w:color w:val="000000"/>
          <w:shd w:val="clear" w:color="auto" w:fill="FFFFFF"/>
        </w:rPr>
        <w:t>Կոմիտեի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գործառույթների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առավել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լիարժեք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և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նպատակային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3500C">
        <w:rPr>
          <w:rFonts w:ascii="GHEA Grapalat" w:hAnsi="GHEA Grapalat"/>
          <w:color w:val="000000"/>
          <w:shd w:val="clear" w:color="auto" w:fill="FFFFFF"/>
        </w:rPr>
        <w:t>իրականացմանը</w:t>
      </w:r>
      <w:r w:rsidRPr="0043500C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Հաշվի առնելով վերոգրյալը` մշակվել է «Հայաստանի Հանրապետության կառավարության 2016 թվականի մարտի 10-ի թիվ 224-Ն որոշման մեջ փոփոխություններ կատարելու մասին» ՀՀ կառավարության որոշման նախագիծը, որով փոփոխություններ են նախատեսվում կատարել Կոմիտեի կանոնադրության մեջ և աշխատակազմի կառուցվածքում: Մասնավորապես` նախատեսվում է լուծարել հարկային (տարածքային) տեսչությունները` վերջիններիս փոխարեն ստեղծելով թվով 3 վարչություններ, և դրանք ներառել Կոմիտեի աշխատակազմի կառուցվածքային ստորաբաժանումների կազմում` որպես վերադաս հարկային մարմնի ստորաբաժանումներ: Կառուցվածքային փոփոխությունների արդյունքում նախատեսվում է նաև կրճատել մաքսատների թվաքանակը և դրանք` որպես վերադաս մաքսային մարմնի վարչություններ, նախատեսել Կոմիտեի աշխատակազմի կառուցվածքում: </w:t>
      </w:r>
      <w:r w:rsidRPr="007607F2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>ՀՀ օրենսդրությամբ սահմանված կարգով վերոնշյալ</w:t>
      </w:r>
      <w:r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գործընթացի արդյունքում նախատեսվում է </w:t>
      </w:r>
      <w:r w:rsidRPr="00AF44B8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շուրջ </w:t>
      </w:r>
      <w:r w:rsidR="00F3500D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>483</w:t>
      </w:r>
      <w:r w:rsidRPr="00AF44B8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հաստիքների </w:t>
      </w:r>
      <w:r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>կրճատում:</w:t>
      </w:r>
    </w:p>
    <w:p w:rsidR="007727ED" w:rsidRDefault="007727ED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Հարկ ենք համարում նշել նաև, որ Կոմիտեի կառուցվածքային ստորաբաժանումներից նախատեսվում է լուծարել Ակցիզային դրոշմանիշերի և դրոշմապիտակների հաշվառման բաժինը` հաշվի առնելով այն հանգամանքը, որ վերջինիս գործառույթներն իրականացվելու են ստեղծվելիք Հարկ վճարողների սպասարկման վարչության, Փոքր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>հարկ վճարողների, ինչպես նաև Խոշոր և միջին հարկ վճարողների տեսչություն-վարչությունների կողմից:</w:t>
      </w:r>
    </w:p>
    <w:p w:rsidR="007727ED" w:rsidRDefault="007727ED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Միաժամանակ նախատեսվում է Կոմիտեի աշխատակազմում ստեղծել Ոչ առևտրային կազմակերպությունների հսկողության բաժին: Նշված բաժնի ստեղծումը պայմանավորված է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Հասարակական</w:t>
      </w:r>
      <w:r w:rsidRPr="003B1A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կազմակերպությունների</w:t>
      </w:r>
      <w:r w:rsidRPr="003B1A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 w:rsidRPr="003B4914">
        <w:rPr>
          <w:rFonts w:ascii="GHEA Grapalat" w:hAnsi="GHEA Grapalat"/>
          <w:lang w:val="af-ZA"/>
        </w:rPr>
        <w:t>»</w:t>
      </w:r>
      <w:r w:rsidRPr="003B1AE6">
        <w:rPr>
          <w:rFonts w:ascii="GHEA Grapalat" w:hAnsi="GHEA Grapalat"/>
          <w:lang w:val="af-ZA"/>
        </w:rPr>
        <w:t xml:space="preserve"> </w:t>
      </w:r>
      <w:r w:rsidR="00F275A8">
        <w:rPr>
          <w:rFonts w:ascii="GHEA Grapalat" w:hAnsi="GHEA Grapalat"/>
          <w:lang w:val="af-ZA"/>
        </w:rPr>
        <w:t xml:space="preserve">և «Հիմնադրամների մասին» </w:t>
      </w:r>
      <w:r w:rsidR="00672104">
        <w:rPr>
          <w:rFonts w:ascii="GHEA Grapalat" w:hAnsi="GHEA Grapalat"/>
          <w:lang w:val="af-ZA"/>
        </w:rPr>
        <w:t>ՀՀ օրենքներով</w:t>
      </w:r>
      <w:r w:rsidR="00F275A8">
        <w:rPr>
          <w:rFonts w:ascii="GHEA Grapalat" w:hAnsi="GHEA Grapalat"/>
          <w:lang w:val="af-ZA"/>
        </w:rPr>
        <w:t xml:space="preserve"> նախատեսված </w:t>
      </w:r>
      <w:r w:rsidR="00672104">
        <w:rPr>
          <w:rFonts w:ascii="GHEA Grapalat" w:hAnsi="GHEA Grapalat"/>
          <w:lang w:val="af-ZA"/>
        </w:rPr>
        <w:t>համապատասխան կարգավորումներով, որոնց համաձայն</w:t>
      </w:r>
      <w:r w:rsidRPr="003B1AE6">
        <w:rPr>
          <w:rFonts w:ascii="GHEA Grapalat" w:hAnsi="GHEA Grapalat"/>
          <w:lang w:val="af-ZA"/>
        </w:rPr>
        <w:t xml:space="preserve"> </w:t>
      </w:r>
      <w:r w:rsidR="00672104">
        <w:rPr>
          <w:rFonts w:ascii="GHEA Grapalat" w:hAnsi="GHEA Grapalat"/>
          <w:lang w:val="af-ZA"/>
        </w:rPr>
        <w:t>նշված օրենքների պահանջների կատարման նկատմամբ</w:t>
      </w:r>
      <w:r w:rsidRPr="003B4914">
        <w:rPr>
          <w:rFonts w:ascii="GHEA Grapalat" w:hAnsi="GHEA Grapalat"/>
          <w:lang w:val="af-ZA"/>
        </w:rPr>
        <w:t xml:space="preserve"> </w:t>
      </w:r>
      <w:r w:rsidRPr="003B4914">
        <w:rPr>
          <w:rFonts w:ascii="GHEA Grapalat" w:hAnsi="GHEA Grapalat"/>
        </w:rPr>
        <w:t>վերահսկողություն</w:t>
      </w:r>
      <w:r w:rsidR="00672104">
        <w:rPr>
          <w:rFonts w:ascii="GHEA Grapalat" w:hAnsi="GHEA Grapalat"/>
        </w:rPr>
        <w:t>ը</w:t>
      </w:r>
      <w:r w:rsidR="00672104" w:rsidRPr="00672104">
        <w:rPr>
          <w:rFonts w:ascii="GHEA Grapalat" w:hAnsi="GHEA Grapalat"/>
          <w:lang w:val="af-ZA"/>
        </w:rPr>
        <w:t xml:space="preserve"> </w:t>
      </w:r>
      <w:r w:rsidR="00672104">
        <w:rPr>
          <w:rFonts w:ascii="GHEA Grapalat" w:hAnsi="GHEA Grapalat"/>
        </w:rPr>
        <w:t>վերապահվել</w:t>
      </w:r>
      <w:r w:rsidR="00672104" w:rsidRPr="00672104">
        <w:rPr>
          <w:rFonts w:ascii="GHEA Grapalat" w:hAnsi="GHEA Grapalat"/>
          <w:lang w:val="af-ZA"/>
        </w:rPr>
        <w:t xml:space="preserve"> </w:t>
      </w:r>
      <w:r w:rsidR="00672104">
        <w:rPr>
          <w:rFonts w:ascii="GHEA Grapalat" w:hAnsi="GHEA Grapalat"/>
        </w:rPr>
        <w:t>է</w:t>
      </w:r>
      <w:r w:rsidRPr="003B1A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Կոմիտե</w:t>
      </w:r>
      <w:r w:rsidR="00672104">
        <w:rPr>
          <w:rFonts w:ascii="GHEA Grapalat" w:hAnsi="GHEA Grapalat"/>
        </w:rPr>
        <w:t>ի</w:t>
      </w:r>
      <w:r>
        <w:rPr>
          <w:rFonts w:ascii="GHEA Grapalat" w:hAnsi="GHEA Grapalat"/>
        </w:rPr>
        <w:t>ն</w:t>
      </w:r>
      <w:r w:rsidRPr="003B1AE6">
        <w:rPr>
          <w:rFonts w:ascii="GHEA Grapalat" w:hAnsi="GHEA Grapalat"/>
          <w:lang w:val="af-ZA"/>
        </w:rPr>
        <w:t xml:space="preserve">: </w:t>
      </w:r>
    </w:p>
    <w:p w:rsidR="00FD638C" w:rsidRDefault="00FD638C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Քանի որ վերոնշյալ օրենքներով </w:t>
      </w:r>
      <w:r w:rsidR="00963571">
        <w:rPr>
          <w:rFonts w:ascii="GHEA Grapalat" w:hAnsi="GHEA Grapalat"/>
          <w:lang w:val="af-ZA"/>
        </w:rPr>
        <w:t xml:space="preserve">արդեն իսկ </w:t>
      </w:r>
      <w:r>
        <w:rPr>
          <w:rFonts w:ascii="GHEA Grapalat" w:hAnsi="GHEA Grapalat"/>
          <w:lang w:val="af-ZA"/>
        </w:rPr>
        <w:t>սահմանված են հասարակական կազմակերպությունների և հիմնադրամների</w:t>
      </w:r>
      <w:r w:rsidR="003B6ED4">
        <w:rPr>
          <w:rFonts w:ascii="GHEA Grapalat" w:hAnsi="GHEA Grapalat"/>
          <w:lang w:val="af-ZA"/>
        </w:rPr>
        <w:t xml:space="preserve"> գործունեության</w:t>
      </w:r>
      <w:r>
        <w:rPr>
          <w:rFonts w:ascii="GHEA Grapalat" w:hAnsi="GHEA Grapalat"/>
          <w:lang w:val="af-ZA"/>
        </w:rPr>
        <w:t xml:space="preserve"> նկատմամբ Կոմիտեի կողմից իրականացվելիք </w:t>
      </w:r>
      <w:r w:rsidR="003B6ED4">
        <w:rPr>
          <w:rFonts w:ascii="GHEA Grapalat" w:hAnsi="GHEA Grapalat"/>
          <w:lang w:val="af-ZA"/>
        </w:rPr>
        <w:t>վերահսկողության շրջանակները</w:t>
      </w:r>
      <w:r>
        <w:rPr>
          <w:rFonts w:ascii="GHEA Grapalat" w:hAnsi="GHEA Grapalat"/>
          <w:lang w:val="af-ZA"/>
        </w:rPr>
        <w:t xml:space="preserve">, </w:t>
      </w:r>
      <w:r w:rsidR="009C01AA">
        <w:rPr>
          <w:rFonts w:ascii="GHEA Grapalat" w:hAnsi="GHEA Grapalat"/>
          <w:lang w:val="af-ZA"/>
        </w:rPr>
        <w:t xml:space="preserve">իսկ Կոմիտեի կանոնադրությամբ սահմանված է, որ վերջինս իրականացնում է  ՀՀ օրենսդրությամբ նախատեսված լիազորություններ` </w:t>
      </w:r>
      <w:r>
        <w:rPr>
          <w:rFonts w:ascii="GHEA Grapalat" w:hAnsi="GHEA Grapalat"/>
          <w:lang w:val="af-ZA"/>
        </w:rPr>
        <w:t xml:space="preserve">Նախագծով Կոմիտեի կանոնադրությունը </w:t>
      </w:r>
      <w:r w:rsidR="00963571">
        <w:rPr>
          <w:rFonts w:ascii="GHEA Grapalat" w:hAnsi="GHEA Grapalat"/>
          <w:lang w:val="af-ZA"/>
        </w:rPr>
        <w:t xml:space="preserve">այդ մասով </w:t>
      </w:r>
      <w:r>
        <w:rPr>
          <w:rFonts w:ascii="GHEA Grapalat" w:hAnsi="GHEA Grapalat"/>
          <w:lang w:val="af-ZA"/>
        </w:rPr>
        <w:t>լրամշակելու անհրաժեշտության չի առաջացել: Օրենքներով նախատեսված</w:t>
      </w:r>
      <w:r w:rsidR="00963571">
        <w:rPr>
          <w:rFonts w:ascii="GHEA Grapalat" w:hAnsi="GHEA Grapalat"/>
          <w:lang w:val="af-ZA"/>
        </w:rPr>
        <w:t xml:space="preserve"> Կոմիտեի</w:t>
      </w:r>
      <w:r>
        <w:rPr>
          <w:rFonts w:ascii="GHEA Grapalat" w:hAnsi="GHEA Grapalat"/>
          <w:lang w:val="af-ZA"/>
        </w:rPr>
        <w:t xml:space="preserve"> վերահսկողական լիազորությունները  նախատեսվում է  սահմանել նոր ստեղծվող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Ոչ առևտրային կազմակերպությունների հսկողության </w:t>
      </w:r>
      <w:r>
        <w:rPr>
          <w:rFonts w:ascii="GHEA Grapalat" w:hAnsi="GHEA Grapalat"/>
          <w:lang w:val="af-ZA"/>
        </w:rPr>
        <w:t>բաժնի` Կոմիտեի նախագահի հրամանով հ</w:t>
      </w:r>
      <w:r w:rsidR="00963571"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af-ZA"/>
        </w:rPr>
        <w:t>ստատվելիք գործառույթների շր</w:t>
      </w:r>
      <w:r w:rsidR="009C01AA">
        <w:rPr>
          <w:rFonts w:ascii="GHEA Grapalat" w:hAnsi="GHEA Grapalat"/>
          <w:lang w:val="af-ZA"/>
        </w:rPr>
        <w:t>ջանակում, որից հետո անհրաժեշտության դեպքում կնախաձեռնվի Կոմիտեի կանոնադրության մեջ համապատասխան լրացումներ կատարելու գործընթացը:</w:t>
      </w:r>
    </w:p>
    <w:p w:rsidR="001D21C0" w:rsidRDefault="001D21C0" w:rsidP="001D21C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Ներկայումս Կոմիտեի աշխատակազմի գործերի կառավարման վարչությունում գործում է գնումների համակարգման բաժին:</w:t>
      </w:r>
      <w:r w:rsidRPr="00E705F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Նշված բաժնի աշխատանքներն առավել արդյունավետ կազմակերպելու </w:t>
      </w:r>
      <w:r w:rsidR="00A87411">
        <w:rPr>
          <w:rFonts w:ascii="GHEA Grapalat" w:hAnsi="GHEA Grapalat"/>
          <w:color w:val="000000"/>
          <w:shd w:val="clear" w:color="auto" w:fill="FFFFFF"/>
          <w:lang w:val="af-ZA"/>
        </w:rPr>
        <w:t>նպատակով նախատեսվում է այն առանձնացնել վերոնշյալ վարչությունից՝ այն նախատեսելով Կոմիտեի աշխատակ</w:t>
      </w:r>
      <w:r w:rsidR="00996DD5">
        <w:rPr>
          <w:rFonts w:ascii="GHEA Grapalat" w:hAnsi="GHEA Grapalat"/>
          <w:color w:val="000000"/>
          <w:shd w:val="clear" w:color="auto" w:fill="FFFFFF"/>
          <w:lang w:val="af-ZA"/>
        </w:rPr>
        <w:t>ա</w:t>
      </w:r>
      <w:r w:rsidR="00A87411">
        <w:rPr>
          <w:rFonts w:ascii="GHEA Grapalat" w:hAnsi="GHEA Grapalat"/>
          <w:color w:val="000000"/>
          <w:shd w:val="clear" w:color="auto" w:fill="FFFFFF"/>
          <w:lang w:val="af-ZA"/>
        </w:rPr>
        <w:t>զմում</w:t>
      </w:r>
      <w:r w:rsidR="00996DD5">
        <w:rPr>
          <w:rFonts w:ascii="GHEA Grapalat" w:hAnsi="GHEA Grapalat"/>
          <w:color w:val="000000"/>
          <w:shd w:val="clear" w:color="auto" w:fill="FFFFFF"/>
          <w:lang w:val="af-ZA"/>
        </w:rPr>
        <w:t>՝ որպես Գ</w:t>
      </w:r>
      <w:r w:rsidR="00A87411">
        <w:rPr>
          <w:rFonts w:ascii="GHEA Grapalat" w:hAnsi="GHEA Grapalat"/>
          <w:color w:val="000000"/>
          <w:shd w:val="clear" w:color="auto" w:fill="FFFFFF"/>
          <w:lang w:val="af-ZA"/>
        </w:rPr>
        <w:t>նումների</w:t>
      </w:r>
      <w:r w:rsidR="00183271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համակարգման</w:t>
      </w:r>
      <w:r w:rsidR="00A87411">
        <w:rPr>
          <w:rFonts w:ascii="GHEA Grapalat" w:hAnsi="GHEA Grapalat"/>
          <w:color w:val="000000"/>
          <w:shd w:val="clear" w:color="auto" w:fill="FFFFFF"/>
          <w:lang w:val="af-ZA"/>
        </w:rPr>
        <w:t xml:space="preserve"> բաժին:</w:t>
      </w:r>
    </w:p>
    <w:p w:rsidR="001D21C0" w:rsidRDefault="001D21C0" w:rsidP="007727E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7727ED" w:rsidRPr="00172BE6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:rsidR="007727ED" w:rsidRDefault="007727ED" w:rsidP="007727ED">
      <w:pPr>
        <w:spacing w:line="360" w:lineRule="auto"/>
        <w:rPr>
          <w:rFonts w:ascii="GHEA Grapalat" w:hAnsi="GHEA Grapalat"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bookmarkStart w:id="0" w:name="_GoBack"/>
      <w:bookmarkEnd w:id="0"/>
      <w:r w:rsidRPr="00B21D6B">
        <w:rPr>
          <w:rFonts w:ascii="GHEA Grapalat" w:hAnsi="GHEA Grapalat" w:cs="Sylfaen"/>
          <w:b/>
          <w:noProof/>
          <w:lang w:val="af-ZA"/>
        </w:rPr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B21D6B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ՄԱՐՏ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10-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N 224-</w:t>
      </w:r>
      <w:r w:rsidRPr="00B21D6B">
        <w:rPr>
          <w:rStyle w:val="Strong"/>
          <w:rFonts w:ascii="GHEA Grapalat" w:eastAsia="Calibri" w:hAnsi="GHEA Grapalat" w:cs="Sylfaen"/>
          <w:lang w:val="hy-AM"/>
        </w:rPr>
        <w:t>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ՈՐՈՇՄԱՆ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ՄԵՋ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ՓՈՓՈԽՈՒԹՅՈՒՆ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hy-AM"/>
        </w:rPr>
        <w:t>ԿԱՏԱՐԵ</w:t>
      </w:r>
      <w:r w:rsidRPr="00B21D6B">
        <w:rPr>
          <w:rStyle w:val="Strong"/>
          <w:rFonts w:ascii="GHEA Grapalat" w:eastAsia="Calibri" w:hAnsi="GHEA Grapalat" w:cs="Sylfaen"/>
          <w:lang w:val="hy-AM"/>
        </w:rPr>
        <w:t>ԼՈՒ</w:t>
      </w:r>
      <w:r w:rsidRPr="00B21D6B">
        <w:rPr>
          <w:rFonts w:ascii="GHEA Grapalat" w:hAnsi="GHEA Grapalat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ՄԱՍԻՆ</w:t>
      </w:r>
      <w:r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Pr="00B21D6B">
        <w:rPr>
          <w:rFonts w:ascii="GHEA Grapalat" w:hAnsi="GHEA Grapalat" w:cs="Sylfaen"/>
          <w:b/>
          <w:bCs/>
          <w:lang w:val="hy-AM"/>
        </w:rPr>
        <w:t>ՀՀ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ՈՐՈՇՄԱՆ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ԸՆԴՈՒՆՄԱՆ</w:t>
      </w:r>
    </w:p>
    <w:p w:rsidR="007727ED" w:rsidRPr="00DA2587" w:rsidRDefault="007727ED" w:rsidP="007727E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af-ZA"/>
        </w:rPr>
      </w:pPr>
      <w:r w:rsidRPr="00B21D6B">
        <w:rPr>
          <w:rFonts w:ascii="GHEA Grapalat" w:hAnsi="GHEA Grapalat" w:cs="Sylfaen"/>
          <w:b/>
          <w:lang w:val="hy-AM"/>
        </w:rPr>
        <w:t>ԿԱՊԱԿՑՈՒԹՅԱՄԲ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ԱՅԼ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ԻՐԱՎԱԿԱՆ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ԱԿՏԵՐՈՒՄ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ՓՈՓՈԽՈՒԹՅՈՒՆՆԵՐ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ԵՎ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af-ZA"/>
        </w:rPr>
        <w:t>ԼՐԱՑՈՒՄՆԵՐ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ԿԱՏԱՐԵԼՈՒ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ԱՆՀՐԱԺԵՇՏՈՒԹՅԱՆ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ԲԱՑԱԿԱՅՈՒԹՅԱՆ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DA2587" w:rsidRDefault="007727ED" w:rsidP="007727E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Aparajita"/>
          <w:b/>
          <w:lang w:val="af-ZA"/>
        </w:rPr>
      </w:pPr>
    </w:p>
    <w:p w:rsidR="007727ED" w:rsidRDefault="007727ED" w:rsidP="007727ED">
      <w:pPr>
        <w:pStyle w:val="Style11"/>
        <w:widowControl/>
        <w:spacing w:line="360" w:lineRule="auto"/>
        <w:ind w:firstLine="547"/>
        <w:rPr>
          <w:rFonts w:ascii="GHEA Grapalat" w:hAnsi="GHEA Grapalat" w:cs="Aparajita"/>
          <w:bCs/>
          <w:iCs/>
          <w:lang w:val="af-ZA"/>
        </w:rPr>
      </w:pPr>
      <w:r w:rsidRPr="00B21D6B">
        <w:rPr>
          <w:rFonts w:ascii="GHEA Grapalat" w:hAnsi="GHEA Grapalat"/>
          <w:lang w:val="pt-BR"/>
        </w:rPr>
        <w:t>«</w:t>
      </w:r>
      <w:r w:rsidRPr="00B21D6B">
        <w:rPr>
          <w:rFonts w:ascii="GHEA Grapalat" w:hAnsi="GHEA Grapalat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2016 </w:t>
      </w:r>
      <w:r w:rsidRPr="00B21D6B">
        <w:rPr>
          <w:rFonts w:ascii="GHEA Grapalat" w:hAnsi="GHEA Grapalat"/>
        </w:rPr>
        <w:t>թվականի</w:t>
      </w:r>
      <w:r w:rsidRPr="00B21D6B">
        <w:rPr>
          <w:rFonts w:ascii="GHEA Grapalat" w:hAnsi="GHEA Grapalat"/>
          <w:lang w:val="pt-BR"/>
        </w:rPr>
        <w:t xml:space="preserve"> մարտի 10-ի N 224-Ն որոշման մեջ փոփոխություն կատարելու մասին» </w:t>
      </w:r>
      <w:r w:rsidRPr="00B21D6B">
        <w:rPr>
          <w:rFonts w:ascii="GHEA Grapalat" w:hAnsi="GHEA Grapalat"/>
        </w:rPr>
        <w:t>ՀՀ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որոշման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կապակցությամբ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այլ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նորմատիվ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իրավական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ակտերի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ընդունման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անհրաժեշտություն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չի</w:t>
      </w:r>
      <w:r w:rsidRPr="00B21D6B">
        <w:rPr>
          <w:rFonts w:ascii="GHEA Grapalat" w:hAnsi="GHEA Grapalat" w:cs="Aparajita"/>
          <w:bCs/>
          <w:iCs/>
          <w:lang w:val="af-ZA"/>
        </w:rPr>
        <w:t xml:space="preserve"> </w:t>
      </w:r>
      <w:r w:rsidRPr="00B21D6B">
        <w:rPr>
          <w:rFonts w:ascii="GHEA Grapalat" w:hAnsi="GHEA Grapalat" w:cs="Sylfaen"/>
          <w:bCs/>
          <w:iCs/>
          <w:lang w:val="af-ZA"/>
        </w:rPr>
        <w:t>առաջանում</w:t>
      </w:r>
      <w:r w:rsidRPr="00B21D6B">
        <w:rPr>
          <w:rFonts w:ascii="GHEA Grapalat" w:hAnsi="GHEA Grapalat" w:cs="Aparajita"/>
          <w:bCs/>
          <w:iCs/>
          <w:lang w:val="af-ZA"/>
        </w:rPr>
        <w:t>:</w:t>
      </w:r>
    </w:p>
    <w:p w:rsidR="007727ED" w:rsidRPr="00AF44B8" w:rsidRDefault="007727ED" w:rsidP="007727ED">
      <w:pPr>
        <w:pStyle w:val="Style11"/>
        <w:widowControl/>
        <w:spacing w:line="360" w:lineRule="auto"/>
        <w:ind w:firstLine="547"/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</w:pPr>
    </w:p>
    <w:p w:rsidR="007727ED" w:rsidRPr="00B21D6B" w:rsidRDefault="007727ED" w:rsidP="007727ED">
      <w:pPr>
        <w:spacing w:line="360" w:lineRule="auto"/>
        <w:rPr>
          <w:rFonts w:ascii="GHEA Grapalat" w:hAnsi="GHEA Grapalat" w:cs="Aparajita"/>
          <w:b/>
          <w:noProof/>
          <w:lang w:val="pt-BR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Default="007727ED" w:rsidP="007727ED">
      <w:pPr>
        <w:spacing w:line="360" w:lineRule="auto"/>
        <w:jc w:val="center"/>
        <w:rPr>
          <w:rFonts w:ascii="GHEA Grapalat" w:hAnsi="GHEA Grapalat" w:cs="Sylfaen"/>
          <w:b/>
          <w:noProof/>
          <w:lang w:val="af-ZA"/>
        </w:rPr>
      </w:pP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noProof/>
          <w:lang w:val="hy-AM"/>
        </w:rPr>
      </w:pPr>
      <w:r w:rsidRPr="00B21D6B">
        <w:rPr>
          <w:rFonts w:ascii="GHEA Grapalat" w:hAnsi="GHEA Grapalat" w:cs="Sylfaen"/>
          <w:b/>
          <w:noProof/>
          <w:lang w:val="af-ZA"/>
        </w:rPr>
        <w:t>Տ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Ղ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Ե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Կ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Ա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Ն</w:t>
      </w:r>
      <w:r w:rsidRPr="00B21D6B">
        <w:rPr>
          <w:rFonts w:ascii="GHEA Grapalat" w:hAnsi="GHEA Grapalat" w:cs="Aparajita"/>
          <w:b/>
          <w:noProof/>
          <w:lang w:val="af-ZA"/>
        </w:rPr>
        <w:t xml:space="preserve"> </w:t>
      </w:r>
      <w:r w:rsidRPr="00B21D6B">
        <w:rPr>
          <w:rFonts w:ascii="GHEA Grapalat" w:hAnsi="GHEA Grapalat" w:cs="Sylfaen"/>
          <w:b/>
          <w:noProof/>
          <w:lang w:val="af-ZA"/>
        </w:rPr>
        <w:t>Ք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B21D6B">
        <w:rPr>
          <w:rStyle w:val="Strong"/>
          <w:rFonts w:ascii="GHEA Grapalat" w:eastAsia="Calibri" w:hAnsi="GHEA Grapalat" w:cs="Sylfaen"/>
          <w:lang w:val="af-ZA"/>
        </w:rPr>
        <w:t>«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ՀԱՅԱՍՏԱՆԻ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ՀԱՆՐԱՊԵՏՈՒԹՅԱՆ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2016 </w:t>
      </w:r>
      <w:r w:rsidRPr="00B21D6B">
        <w:rPr>
          <w:rStyle w:val="Strong"/>
          <w:rFonts w:ascii="GHEA Grapalat" w:eastAsia="Calibri" w:hAnsi="GHEA Grapalat" w:cs="Sylfaen"/>
          <w:lang w:val="hy-AM"/>
        </w:rPr>
        <w:t>ԹՎԱԿԱՆԻ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ՄԱՐՏ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10-</w:t>
      </w:r>
      <w:r w:rsidRPr="00B21D6B">
        <w:rPr>
          <w:rStyle w:val="Strong"/>
          <w:rFonts w:ascii="GHEA Grapalat" w:eastAsia="Calibri" w:hAnsi="GHEA Grapalat" w:cs="Sylfaen"/>
          <w:lang w:val="hy-AM"/>
        </w:rPr>
        <w:t>Ի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N 224-</w:t>
      </w:r>
      <w:r w:rsidRPr="00B21D6B">
        <w:rPr>
          <w:rStyle w:val="Strong"/>
          <w:rFonts w:ascii="GHEA Grapalat" w:eastAsia="Calibri" w:hAnsi="GHEA Grapalat" w:cs="Sylfaen"/>
          <w:lang w:val="hy-AM"/>
        </w:rPr>
        <w:t>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ՈՐՈՇՄԱՆ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ՄԵՋ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 w:cs="Sylfaen"/>
          <w:lang w:val="hy-AM"/>
        </w:rPr>
        <w:t>ՓՈՓՈԽՈՒԹՅՈՒՆ</w:t>
      </w:r>
      <w:r w:rsidRPr="00B21D6B">
        <w:rPr>
          <w:rStyle w:val="Strong"/>
          <w:rFonts w:ascii="GHEA Grapalat" w:eastAsia="Calibri" w:hAnsi="GHEA Grapalat"/>
          <w:lang w:val="af-ZA"/>
        </w:rPr>
        <w:t xml:space="preserve"> </w:t>
      </w:r>
      <w:r w:rsidRPr="00B21D6B">
        <w:rPr>
          <w:rStyle w:val="Strong"/>
          <w:rFonts w:ascii="GHEA Grapalat" w:eastAsia="Calibri" w:hAnsi="GHEA Grapalat"/>
          <w:lang w:val="hy-AM"/>
        </w:rPr>
        <w:t>ԿԱՏԱՐԵ</w:t>
      </w:r>
      <w:r w:rsidRPr="00B21D6B">
        <w:rPr>
          <w:rStyle w:val="Strong"/>
          <w:rFonts w:ascii="GHEA Grapalat" w:eastAsia="Calibri" w:hAnsi="GHEA Grapalat" w:cs="Sylfaen"/>
          <w:lang w:val="hy-AM"/>
        </w:rPr>
        <w:t>ԼՈՒ</w:t>
      </w:r>
      <w:r w:rsidRPr="00B21D6B">
        <w:rPr>
          <w:rFonts w:ascii="GHEA Grapalat" w:hAnsi="GHEA Grapalat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ՄԱՍԻՆ</w:t>
      </w:r>
      <w:r w:rsidRPr="00B21D6B">
        <w:rPr>
          <w:rFonts w:ascii="GHEA Grapalat" w:hAnsi="GHEA Grapalat" w:cs="Sylfaen"/>
          <w:b/>
          <w:bCs/>
          <w:lang w:val="af-ZA"/>
        </w:rPr>
        <w:t xml:space="preserve">» </w:t>
      </w:r>
      <w:r w:rsidRPr="00B21D6B">
        <w:rPr>
          <w:rFonts w:ascii="GHEA Grapalat" w:hAnsi="GHEA Grapalat" w:cs="Sylfaen"/>
          <w:b/>
          <w:bCs/>
          <w:lang w:val="hy-AM"/>
        </w:rPr>
        <w:t>ՀՀ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ԿԱՌԱՎԱՐՈՒԹՅԱՆ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ՈՐՈՇՄԱՆ</w:t>
      </w:r>
      <w:r w:rsidRPr="00B21D6B">
        <w:rPr>
          <w:rFonts w:ascii="GHEA Grapalat" w:hAnsi="GHEA Grapalat" w:cs="Sylfaen"/>
          <w:b/>
          <w:bCs/>
          <w:lang w:val="af-ZA"/>
        </w:rPr>
        <w:t xml:space="preserve"> </w:t>
      </w:r>
      <w:r w:rsidRPr="00B21D6B">
        <w:rPr>
          <w:rFonts w:ascii="GHEA Grapalat" w:hAnsi="GHEA Grapalat" w:cs="Sylfaen"/>
          <w:b/>
          <w:bCs/>
          <w:lang w:val="hy-AM"/>
        </w:rPr>
        <w:t>ԸՆԴՈՒՆՄԱՆ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hy-AM"/>
        </w:rPr>
      </w:pPr>
      <w:r w:rsidRPr="00B21D6B">
        <w:rPr>
          <w:rFonts w:ascii="GHEA Grapalat" w:hAnsi="GHEA Grapalat" w:cs="Aparajita"/>
          <w:b/>
          <w:lang w:val="hy-AM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ԴԵՊՔՈՒՄ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ՊԵՏԱԿԱՆ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ԲՅՈՒՋԵԻ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ԵԿԱՄՈՒՏՆԵՐԻ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>
        <w:rPr>
          <w:rFonts w:ascii="GHEA Grapalat" w:hAnsi="GHEA Grapalat" w:cs="Aparajita"/>
          <w:b/>
          <w:lang w:val="af-ZA"/>
        </w:rPr>
        <w:t xml:space="preserve">ԿԱՄ ԾԱԽՍԵՐԻ </w:t>
      </w:r>
      <w:r w:rsidRPr="00B21D6B">
        <w:rPr>
          <w:rFonts w:ascii="GHEA Grapalat" w:hAnsi="GHEA Grapalat" w:cs="Sylfaen"/>
          <w:b/>
          <w:lang w:val="hy-AM"/>
        </w:rPr>
        <w:t>ԱՎԵԼԱՑՄԱՆ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ԿԱՄ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ՆՎԱԶԵՑՄԱՆ</w:t>
      </w:r>
      <w:r w:rsidRPr="00B21D6B">
        <w:rPr>
          <w:rFonts w:ascii="GHEA Grapalat" w:hAnsi="GHEA Grapalat" w:cs="Aparajita"/>
          <w:b/>
          <w:lang w:val="af-ZA"/>
        </w:rPr>
        <w:t xml:space="preserve"> </w:t>
      </w:r>
      <w:r w:rsidRPr="00B21D6B">
        <w:rPr>
          <w:rFonts w:ascii="GHEA Grapalat" w:hAnsi="GHEA Grapalat" w:cs="Sylfaen"/>
          <w:b/>
          <w:lang w:val="hy-AM"/>
        </w:rPr>
        <w:t>ՄԱՍԻՆ</w:t>
      </w:r>
    </w:p>
    <w:p w:rsidR="007727ED" w:rsidRPr="00B21D6B" w:rsidRDefault="007727ED" w:rsidP="007727ED">
      <w:pPr>
        <w:spacing w:line="360" w:lineRule="auto"/>
        <w:jc w:val="center"/>
        <w:rPr>
          <w:rFonts w:ascii="GHEA Grapalat" w:hAnsi="GHEA Grapalat" w:cs="Aparajita"/>
          <w:b/>
          <w:lang w:val="af-ZA"/>
        </w:rPr>
      </w:pPr>
    </w:p>
    <w:p w:rsidR="007727ED" w:rsidRPr="00B21D6B" w:rsidRDefault="007727ED" w:rsidP="007727ED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lang w:val="af-ZA"/>
        </w:rPr>
      </w:pP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af-ZA"/>
        </w:rPr>
        <w:tab/>
      </w:r>
      <w:r w:rsidRPr="00B21D6B">
        <w:rPr>
          <w:rFonts w:ascii="GHEA Grapalat" w:hAnsi="GHEA Grapalat"/>
          <w:lang w:val="pt-BR"/>
        </w:rPr>
        <w:t>«</w:t>
      </w:r>
      <w:r w:rsidRPr="00B21D6B">
        <w:rPr>
          <w:rFonts w:ascii="GHEA Grapalat" w:hAnsi="GHEA Grapalat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2016 </w:t>
      </w:r>
      <w:r w:rsidRPr="00B21D6B">
        <w:rPr>
          <w:rFonts w:ascii="GHEA Grapalat" w:hAnsi="GHEA Grapalat"/>
        </w:rPr>
        <w:t>թվականի</w:t>
      </w:r>
      <w:r w:rsidRPr="00B21D6B">
        <w:rPr>
          <w:rFonts w:ascii="GHEA Grapalat" w:hAnsi="GHEA Grapalat"/>
          <w:lang w:val="pt-BR"/>
        </w:rPr>
        <w:t xml:space="preserve"> մարտի 10-ի N 224-Ն որոշման մեջ փոփոխություն կատարելու մասին» </w:t>
      </w:r>
      <w:r w:rsidRPr="00B21D6B">
        <w:rPr>
          <w:rFonts w:ascii="GHEA Grapalat" w:hAnsi="GHEA Grapalat"/>
        </w:rPr>
        <w:t>ՀՀ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կառավարության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1D6B">
        <w:rPr>
          <w:rFonts w:ascii="GHEA Grapalat" w:hAnsi="GHEA Grapalat"/>
        </w:rPr>
        <w:t>որոշման</w:t>
      </w:r>
      <w:r w:rsidRPr="00B21D6B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</w:rPr>
        <w:t>ընդունման</w:t>
      </w:r>
      <w:r w:rsidRPr="00B21D6B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դեպքում </w:t>
      </w:r>
      <w:r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ՀՀ ԿԱ պետական եկամուտների կոմիտեի կառուցվածքում կատարվելու են փոփոխություններ, ինչի արդյունքում տարածքային հարկային և մաքսային մարմիններից գործելու են միայն վերադաս մարմինները: ՀՀ օրենսդրությամբ սահմանված կարգով նշված գործընթացն ուղեկցվելու է շուրջ </w:t>
      </w:r>
      <w:r w:rsidR="00F3500D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>483</w:t>
      </w:r>
      <w:r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հաստիքների կրճատմամբ: Հաշվի առնելով, որ դեռ պարզ չէ` ինչ հաստիքներ են կրճատվելու (դրանք պետք է որոշվեն ՀՀ օրենսդրության շրջանակներում), հայտնում ենք, որ ներկայումս հնարավոր չէ</w:t>
      </w:r>
      <w:r w:rsidRPr="00F1287B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>պետական բյուջեի ծախսերի կամ եկամուտների ավելացման կամ նվազեցման կապակցությամբ հստակ ֆինանսական գնահատական տալ: Սակայն, հարկ ենք համարում նշել, որ վերոնշյալ նախագծի ընդունման դեպքում միայն վերադաս հարկային և մաքսային մարմիններ գործելու պարագայում «Պետական պաշտոններ զբաղեցնող անձանց վարձատրության մասին» ՀՀ օրենքի շրջանակներում տեղի կունենանա ՀՀ ԿԱ ՊԵԿ աշխատակիցների աշխատավարձերի աճ, ինչը բավարարելու համար կպահանջվի</w:t>
      </w:r>
      <w:r w:rsidR="002D48C0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 8 ամսվա համար </w:t>
      </w:r>
      <w:r>
        <w:rPr>
          <w:rFonts w:ascii="GHEA Grapalat" w:hAnsi="GHEA Grapalat" w:cs="Aparajita"/>
          <w:bCs/>
          <w:iCs/>
          <w:lang w:val="af-ZA"/>
        </w:rPr>
        <w:t xml:space="preserve">շուրջ </w:t>
      </w:r>
      <w:r w:rsidR="002D48C0">
        <w:rPr>
          <w:rStyle w:val="FontStyle25"/>
          <w:rFonts w:ascii="GHEA Grapalat" w:hAnsi="GHEA Grapalat" w:cs="Sylfaen"/>
          <w:noProof/>
          <w:sz w:val="24"/>
          <w:szCs w:val="24"/>
          <w:lang w:val="af-ZA"/>
        </w:rPr>
        <w:t xml:space="preserve">1.5 </w:t>
      </w:r>
      <w:r>
        <w:rPr>
          <w:rFonts w:ascii="GHEA Grapalat" w:hAnsi="GHEA Grapalat" w:cs="Aparajita"/>
          <w:bCs/>
          <w:iCs/>
          <w:lang w:val="af-ZA"/>
        </w:rPr>
        <w:t>մլրդ. ՀՀ դրամ:</w:t>
      </w:r>
    </w:p>
    <w:p w:rsidR="007727ED" w:rsidRPr="00B21D6B" w:rsidRDefault="007727ED" w:rsidP="007727ED">
      <w:pPr>
        <w:spacing w:line="360" w:lineRule="auto"/>
        <w:rPr>
          <w:rFonts w:ascii="GHEA Grapalat" w:hAnsi="GHEA Grapalat"/>
          <w:lang w:val="pt-BR"/>
        </w:rPr>
      </w:pPr>
    </w:p>
    <w:p w:rsidR="00B21D6B" w:rsidRPr="00B21D6B" w:rsidRDefault="00B21D6B" w:rsidP="007727ED">
      <w:pPr>
        <w:spacing w:line="360" w:lineRule="auto"/>
        <w:ind w:firstLine="375"/>
        <w:jc w:val="center"/>
        <w:rPr>
          <w:rFonts w:ascii="GHEA Grapalat" w:hAnsi="GHEA Grapalat"/>
          <w:lang w:val="pt-BR"/>
        </w:rPr>
      </w:pPr>
    </w:p>
    <w:sectPr w:rsidR="00B21D6B" w:rsidRPr="00B21D6B" w:rsidSect="007E0196">
      <w:pgSz w:w="12240" w:h="15840"/>
      <w:pgMar w:top="900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>
    <w:nsid w:val="1792727B"/>
    <w:multiLevelType w:val="hybridMultilevel"/>
    <w:tmpl w:val="48A07AEE"/>
    <w:lvl w:ilvl="0" w:tplc="8AA8BD9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25646"/>
    <w:multiLevelType w:val="hybridMultilevel"/>
    <w:tmpl w:val="2F88BFAE"/>
    <w:lvl w:ilvl="0" w:tplc="CEBA6BA6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2571CE6"/>
    <w:multiLevelType w:val="hybridMultilevel"/>
    <w:tmpl w:val="6CAC88DA"/>
    <w:lvl w:ilvl="0" w:tplc="8DDA4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C0F81"/>
    <w:multiLevelType w:val="hybridMultilevel"/>
    <w:tmpl w:val="C88E854C"/>
    <w:lvl w:ilvl="0" w:tplc="174AD124">
      <w:start w:val="1"/>
      <w:numFmt w:val="decimal"/>
      <w:lvlText w:val="%1)"/>
      <w:lvlJc w:val="left"/>
      <w:pPr>
        <w:ind w:left="108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657A1"/>
    <w:multiLevelType w:val="hybridMultilevel"/>
    <w:tmpl w:val="A48AAE40"/>
    <w:lvl w:ilvl="0" w:tplc="4C7CA55E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474B1"/>
    <w:multiLevelType w:val="hybridMultilevel"/>
    <w:tmpl w:val="E6C84BA0"/>
    <w:lvl w:ilvl="0" w:tplc="D9787D6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A15FBA"/>
    <w:multiLevelType w:val="hybridMultilevel"/>
    <w:tmpl w:val="A344F4B4"/>
    <w:lvl w:ilvl="0" w:tplc="13AAD158">
      <w:start w:val="1"/>
      <w:numFmt w:val="decimal"/>
      <w:lvlText w:val="%1."/>
      <w:lvlJc w:val="left"/>
      <w:pPr>
        <w:ind w:left="1035" w:hanging="6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73"/>
    <w:rsid w:val="0001175A"/>
    <w:rsid w:val="00037A6D"/>
    <w:rsid w:val="00044858"/>
    <w:rsid w:val="0006558A"/>
    <w:rsid w:val="00087D9F"/>
    <w:rsid w:val="000A51F5"/>
    <w:rsid w:val="000A772B"/>
    <w:rsid w:val="000D3251"/>
    <w:rsid w:val="000D7C1F"/>
    <w:rsid w:val="000E417C"/>
    <w:rsid w:val="000F2766"/>
    <w:rsid w:val="0010126D"/>
    <w:rsid w:val="001313B9"/>
    <w:rsid w:val="0015522C"/>
    <w:rsid w:val="0015577D"/>
    <w:rsid w:val="00174551"/>
    <w:rsid w:val="00183271"/>
    <w:rsid w:val="001B0BC2"/>
    <w:rsid w:val="001C0859"/>
    <w:rsid w:val="001C162D"/>
    <w:rsid w:val="001D1811"/>
    <w:rsid w:val="001D21C0"/>
    <w:rsid w:val="001D4A80"/>
    <w:rsid w:val="001E6621"/>
    <w:rsid w:val="002005DA"/>
    <w:rsid w:val="0020210C"/>
    <w:rsid w:val="00204DDE"/>
    <w:rsid w:val="002102E5"/>
    <w:rsid w:val="00211C81"/>
    <w:rsid w:val="002138C3"/>
    <w:rsid w:val="002326A0"/>
    <w:rsid w:val="002440CC"/>
    <w:rsid w:val="0025509A"/>
    <w:rsid w:val="00257288"/>
    <w:rsid w:val="00261D6F"/>
    <w:rsid w:val="002B5536"/>
    <w:rsid w:val="002C508C"/>
    <w:rsid w:val="002D1C02"/>
    <w:rsid w:val="002D48C0"/>
    <w:rsid w:val="002D5112"/>
    <w:rsid w:val="002E4B06"/>
    <w:rsid w:val="00313CB4"/>
    <w:rsid w:val="00320ABD"/>
    <w:rsid w:val="0035370F"/>
    <w:rsid w:val="00363680"/>
    <w:rsid w:val="00363FDA"/>
    <w:rsid w:val="0038498F"/>
    <w:rsid w:val="003B5F46"/>
    <w:rsid w:val="003B6ED4"/>
    <w:rsid w:val="003E6EA7"/>
    <w:rsid w:val="00407A4A"/>
    <w:rsid w:val="0041109B"/>
    <w:rsid w:val="004177C5"/>
    <w:rsid w:val="00427A3A"/>
    <w:rsid w:val="00430D86"/>
    <w:rsid w:val="00473150"/>
    <w:rsid w:val="00490591"/>
    <w:rsid w:val="004A7DBF"/>
    <w:rsid w:val="004D7CD7"/>
    <w:rsid w:val="004F5731"/>
    <w:rsid w:val="005240EE"/>
    <w:rsid w:val="00527F46"/>
    <w:rsid w:val="00570FA0"/>
    <w:rsid w:val="00584C99"/>
    <w:rsid w:val="00590285"/>
    <w:rsid w:val="005B42DC"/>
    <w:rsid w:val="005B4C2E"/>
    <w:rsid w:val="005D2464"/>
    <w:rsid w:val="005F238E"/>
    <w:rsid w:val="006066BE"/>
    <w:rsid w:val="006153AF"/>
    <w:rsid w:val="00625602"/>
    <w:rsid w:val="00652855"/>
    <w:rsid w:val="00672104"/>
    <w:rsid w:val="006727F2"/>
    <w:rsid w:val="00693414"/>
    <w:rsid w:val="006B58E9"/>
    <w:rsid w:val="006B7985"/>
    <w:rsid w:val="006C61C2"/>
    <w:rsid w:val="006C6887"/>
    <w:rsid w:val="006D5CD2"/>
    <w:rsid w:val="006F259A"/>
    <w:rsid w:val="006F6549"/>
    <w:rsid w:val="00712637"/>
    <w:rsid w:val="00734F65"/>
    <w:rsid w:val="00736F37"/>
    <w:rsid w:val="007563DC"/>
    <w:rsid w:val="007671FF"/>
    <w:rsid w:val="007727ED"/>
    <w:rsid w:val="007817DE"/>
    <w:rsid w:val="00786340"/>
    <w:rsid w:val="007C13DB"/>
    <w:rsid w:val="007E0196"/>
    <w:rsid w:val="007E2964"/>
    <w:rsid w:val="007E3473"/>
    <w:rsid w:val="00821237"/>
    <w:rsid w:val="008527C9"/>
    <w:rsid w:val="00855E50"/>
    <w:rsid w:val="00856477"/>
    <w:rsid w:val="00864D72"/>
    <w:rsid w:val="008967EB"/>
    <w:rsid w:val="008A1638"/>
    <w:rsid w:val="008A2E80"/>
    <w:rsid w:val="00927253"/>
    <w:rsid w:val="00945621"/>
    <w:rsid w:val="009555D0"/>
    <w:rsid w:val="00963571"/>
    <w:rsid w:val="009717E7"/>
    <w:rsid w:val="00980B55"/>
    <w:rsid w:val="009838D3"/>
    <w:rsid w:val="00996DD5"/>
    <w:rsid w:val="009B522C"/>
    <w:rsid w:val="009C01AA"/>
    <w:rsid w:val="009C4C25"/>
    <w:rsid w:val="009D2574"/>
    <w:rsid w:val="009E4D4A"/>
    <w:rsid w:val="009E681A"/>
    <w:rsid w:val="009F723C"/>
    <w:rsid w:val="00A12995"/>
    <w:rsid w:val="00A363F0"/>
    <w:rsid w:val="00A50A5D"/>
    <w:rsid w:val="00A60FF1"/>
    <w:rsid w:val="00A66422"/>
    <w:rsid w:val="00A6713C"/>
    <w:rsid w:val="00A7015D"/>
    <w:rsid w:val="00A87411"/>
    <w:rsid w:val="00A904D8"/>
    <w:rsid w:val="00A9140F"/>
    <w:rsid w:val="00A91D51"/>
    <w:rsid w:val="00AA595B"/>
    <w:rsid w:val="00AF2FDD"/>
    <w:rsid w:val="00B101CE"/>
    <w:rsid w:val="00B1196A"/>
    <w:rsid w:val="00B138FF"/>
    <w:rsid w:val="00B21D6B"/>
    <w:rsid w:val="00B46578"/>
    <w:rsid w:val="00B8336A"/>
    <w:rsid w:val="00B9113F"/>
    <w:rsid w:val="00BA2B45"/>
    <w:rsid w:val="00BC7BB3"/>
    <w:rsid w:val="00BD43D5"/>
    <w:rsid w:val="00BE2FA5"/>
    <w:rsid w:val="00BE48C4"/>
    <w:rsid w:val="00BF2D45"/>
    <w:rsid w:val="00BF3913"/>
    <w:rsid w:val="00C01B8C"/>
    <w:rsid w:val="00C057B4"/>
    <w:rsid w:val="00C11830"/>
    <w:rsid w:val="00C37E7F"/>
    <w:rsid w:val="00C414A1"/>
    <w:rsid w:val="00C459F2"/>
    <w:rsid w:val="00C56C1F"/>
    <w:rsid w:val="00C8145B"/>
    <w:rsid w:val="00C8335A"/>
    <w:rsid w:val="00C8464E"/>
    <w:rsid w:val="00C95A80"/>
    <w:rsid w:val="00CA25DE"/>
    <w:rsid w:val="00CA490E"/>
    <w:rsid w:val="00CB3D63"/>
    <w:rsid w:val="00CB4E7F"/>
    <w:rsid w:val="00CB6A52"/>
    <w:rsid w:val="00CE5091"/>
    <w:rsid w:val="00CF2F5E"/>
    <w:rsid w:val="00CF4795"/>
    <w:rsid w:val="00CF5AB8"/>
    <w:rsid w:val="00D004BB"/>
    <w:rsid w:val="00D064B2"/>
    <w:rsid w:val="00D07935"/>
    <w:rsid w:val="00D12C65"/>
    <w:rsid w:val="00D12D2B"/>
    <w:rsid w:val="00D13D28"/>
    <w:rsid w:val="00D153B9"/>
    <w:rsid w:val="00D35B0D"/>
    <w:rsid w:val="00D64F78"/>
    <w:rsid w:val="00D65ADC"/>
    <w:rsid w:val="00DA121D"/>
    <w:rsid w:val="00DA2587"/>
    <w:rsid w:val="00DC1EED"/>
    <w:rsid w:val="00DE5837"/>
    <w:rsid w:val="00DE6C34"/>
    <w:rsid w:val="00E041FD"/>
    <w:rsid w:val="00E111FC"/>
    <w:rsid w:val="00E31DA5"/>
    <w:rsid w:val="00E3599E"/>
    <w:rsid w:val="00E413AF"/>
    <w:rsid w:val="00E41876"/>
    <w:rsid w:val="00E736EE"/>
    <w:rsid w:val="00E872D0"/>
    <w:rsid w:val="00EA00B5"/>
    <w:rsid w:val="00EA56B6"/>
    <w:rsid w:val="00EA63B8"/>
    <w:rsid w:val="00EE2AE0"/>
    <w:rsid w:val="00EE6E9C"/>
    <w:rsid w:val="00EF14E1"/>
    <w:rsid w:val="00EF69E9"/>
    <w:rsid w:val="00F1287B"/>
    <w:rsid w:val="00F155D9"/>
    <w:rsid w:val="00F260B6"/>
    <w:rsid w:val="00F275A8"/>
    <w:rsid w:val="00F30C9E"/>
    <w:rsid w:val="00F31332"/>
    <w:rsid w:val="00F3135C"/>
    <w:rsid w:val="00F3500D"/>
    <w:rsid w:val="00F425CB"/>
    <w:rsid w:val="00F443CC"/>
    <w:rsid w:val="00F62D48"/>
    <w:rsid w:val="00F75B4D"/>
    <w:rsid w:val="00FB7A0A"/>
    <w:rsid w:val="00FD05F4"/>
    <w:rsid w:val="00FD11AF"/>
    <w:rsid w:val="00FD638C"/>
    <w:rsid w:val="00FD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paragraph" w:styleId="ListParagraph">
    <w:name w:val="List Paragraph"/>
    <w:basedOn w:val="Normal"/>
    <w:uiPriority w:val="34"/>
    <w:qFormat/>
    <w:rsid w:val="00E04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basedOn w:val="Normal"/>
    <w:uiPriority w:val="99"/>
    <w:unhideWhenUsed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paragraph" w:styleId="ListParagraph">
    <w:name w:val="List Paragraph"/>
    <w:basedOn w:val="Normal"/>
    <w:uiPriority w:val="34"/>
    <w:qFormat/>
    <w:rsid w:val="00E0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60DF-37A3-49C5-8B3E-78CE76D3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Amirkhanyan</dc:creator>
  <cp:lastModifiedBy>Bela Galstyan</cp:lastModifiedBy>
  <cp:revision>3</cp:revision>
  <cp:lastPrinted>2017-05-18T05:20:00Z</cp:lastPrinted>
  <dcterms:created xsi:type="dcterms:W3CDTF">2017-05-18T05:36:00Z</dcterms:created>
  <dcterms:modified xsi:type="dcterms:W3CDTF">2017-05-18T11:08:00Z</dcterms:modified>
</cp:coreProperties>
</file>