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EE2" w:rsidRPr="001F62ED" w:rsidRDefault="001F62ED" w:rsidP="001F62ED">
      <w:pPr>
        <w:spacing w:line="360" w:lineRule="auto"/>
        <w:ind w:left="0"/>
        <w:rPr>
          <w:rFonts w:ascii="GHEA Grapalat" w:hAnsi="GHEA Grapalat" w:cs="Times Armenian"/>
          <w:b/>
          <w:noProof/>
          <w:sz w:val="24"/>
          <w:szCs w:val="24"/>
          <w:lang w:val="en-US"/>
        </w:rPr>
      </w:pPr>
      <w:r>
        <w:rPr>
          <w:b/>
          <w:noProof/>
          <w:lang w:val="en-US" w:eastAsia="en-US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605DCA0" wp14:editId="39EDCFD9">
                <wp:simplePos x="0" y="0"/>
                <wp:positionH relativeFrom="column">
                  <wp:posOffset>1169670</wp:posOffset>
                </wp:positionH>
                <wp:positionV relativeFrom="paragraph">
                  <wp:posOffset>278765</wp:posOffset>
                </wp:positionV>
                <wp:extent cx="7223760" cy="1811020"/>
                <wp:effectExtent l="0" t="0" r="34290" b="17780"/>
                <wp:wrapNone/>
                <wp:docPr id="1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23760" cy="1811020"/>
                          <a:chOff x="267" y="1059"/>
                          <a:chExt cx="11376" cy="2852"/>
                        </a:xfrm>
                      </wpg:grpSpPr>
                      <wps:wsp>
                        <wps:cNvPr id="2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576" y="1061"/>
                            <a:ext cx="4101" cy="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87E5D" w:rsidRPr="002B1B6D" w:rsidRDefault="00E87E5D" w:rsidP="00B5502D">
                              <w:pPr>
                                <w:jc w:val="center"/>
                                <w:rPr>
                                  <w:rFonts w:ascii="GHEA Grapalat" w:hAnsi="GHEA Grapalat"/>
                                  <w:sz w:val="40"/>
                                  <w:szCs w:val="40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4" name="Rectangle 197"/>
                        <wps:cNvSpPr>
                          <a:spLocks noChangeArrowheads="1"/>
                        </wps:cNvSpPr>
                        <wps:spPr bwMode="auto">
                          <a:xfrm>
                            <a:off x="7791" y="1059"/>
                            <a:ext cx="3829" cy="2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56719" w:rsidRDefault="00256719" w:rsidP="00256719">
                              <w:pPr>
                                <w:pStyle w:val="Heading1"/>
                                <w:spacing w:line="312" w:lineRule="auto"/>
                                <w:rPr>
                                  <w:lang w:val="ru-RU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5" name="Line 198"/>
                        <wps:cNvCnPr>
                          <a:cxnSpLocks noChangeShapeType="1"/>
                        </wps:cNvCnPr>
                        <wps:spPr bwMode="auto">
                          <a:xfrm>
                            <a:off x="267" y="3911"/>
                            <a:ext cx="1137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05DCA0" id="Group 200" o:spid="_x0000_s1026" style="position:absolute;left:0;text-align:left;margin-left:92.1pt;margin-top:21.95pt;width:568.8pt;height:142.6pt;z-index:251657728" coordorigin="267,1059" coordsize="11376,28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">
                <v:rect id="Rectangle 195" o:spid="_x0000_s1027" style="position:absolute;left:576;top:1061;width:4101;height:2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" filled="f" stroked="f" strokeweight=".5pt">
                  <v:textbox inset="1pt,1pt,1pt,1pt">
                    <w:txbxContent>
                      <w:p w:rsidR="00E87E5D" w:rsidRPr="002B1B6D" w:rsidRDefault="00E87E5D" w:rsidP="00B5502D">
                        <w:pPr>
                          <w:jc w:val="center"/>
                          <w:rPr>
                            <w:rFonts w:ascii="GHEA Grapalat" w:hAnsi="GHEA Grapalat"/>
                            <w:sz w:val="40"/>
                            <w:szCs w:val="40"/>
                          </w:rPr>
                        </w:pPr>
                      </w:p>
                    </w:txbxContent>
                  </v:textbox>
                </v:rect>
                <v:rect id="Rectangle 197" o:spid="_x0000_s1028" style="position:absolute;left:7791;top:1059;width:3829;height:2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" filled="f" stroked="f" strokeweight=".5pt">
                  <v:textbox inset="1pt,1pt,1pt,1pt">
                    <w:txbxContent>
                      <w:p w:rsidR="00256719" w:rsidRDefault="00256719" w:rsidP="00256719">
                        <w:pPr>
                          <w:pStyle w:val="Heading1"/>
                          <w:spacing w:line="312" w:lineRule="auto"/>
                          <w:rPr>
                            <w:lang w:val="ru-RU"/>
                          </w:rPr>
                        </w:pPr>
                      </w:p>
                    </w:txbxContent>
                  </v:textbox>
                </v:rect>
                <v:line id="Line 198" o:spid="_x0000_s1029" style="position:absolute;visibility:visible;mso-wrap-style:square" from="267,3911" to="11643,3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/v:group>
            </w:pict>
          </mc:Fallback>
        </mc:AlternateContent>
      </w:r>
    </w:p>
    <w:p w:rsidR="00CB5D7A" w:rsidRPr="0047263B" w:rsidRDefault="00CB5D7A" w:rsidP="00B47947">
      <w:pPr>
        <w:ind w:left="540" w:hanging="266"/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</w:p>
    <w:p w:rsidR="00C12D34" w:rsidRPr="0047263B" w:rsidRDefault="00C12D34" w:rsidP="00B47947">
      <w:pPr>
        <w:ind w:left="540" w:hanging="266"/>
        <w:rPr>
          <w:rFonts w:ascii="GHEA Grapalat" w:hAnsi="GHEA Grapalat" w:cs="Times Armenian"/>
          <w:b/>
          <w:noProof/>
          <w:sz w:val="16"/>
          <w:szCs w:val="16"/>
          <w:lang w:val="fr-FR"/>
        </w:rPr>
      </w:pPr>
    </w:p>
    <w:p w:rsidR="00244B4E" w:rsidRPr="006010EC" w:rsidRDefault="00E00AF0" w:rsidP="00E00AF0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u w:val="single"/>
          <w:lang w:val="fr-FR"/>
        </w:rPr>
      </w:pPr>
      <w:r w:rsidRPr="006010EC">
        <w:rPr>
          <w:rFonts w:ascii="GHEA Grapalat" w:hAnsi="GHEA Grapalat"/>
          <w:b/>
          <w:u w:val="single"/>
          <w:lang w:val="fr-FR"/>
        </w:rPr>
        <w:t>ՆԱԽԱԳԻԾ</w:t>
      </w:r>
    </w:p>
    <w:p w:rsidR="00E00AF0" w:rsidRPr="00E00AF0" w:rsidRDefault="00E00AF0" w:rsidP="00E00AF0">
      <w:pPr>
        <w:tabs>
          <w:tab w:val="left" w:pos="10348"/>
        </w:tabs>
        <w:spacing w:line="276" w:lineRule="auto"/>
        <w:ind w:left="360" w:right="478"/>
        <w:jc w:val="right"/>
        <w:rPr>
          <w:rFonts w:ascii="GHEA Grapalat" w:hAnsi="GHEA Grapalat"/>
          <w:b/>
          <w:i/>
          <w:u w:val="single"/>
          <w:lang w:val="fr-FR"/>
        </w:rPr>
      </w:pPr>
    </w:p>
    <w:p w:rsidR="00244B4E" w:rsidRDefault="00244B4E" w:rsidP="008E72BE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/>
          <w:b/>
          <w:i/>
          <w:lang w:val="fr-FR"/>
        </w:rPr>
      </w:pPr>
    </w:p>
    <w:p w:rsidR="002A6F41" w:rsidRPr="00845B02" w:rsidRDefault="002A6F41" w:rsidP="00467936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845B02">
        <w:rPr>
          <w:rFonts w:ascii="GHEA Grapalat" w:hAnsi="GHEA Grapalat"/>
          <w:b/>
          <w:sz w:val="24"/>
          <w:szCs w:val="24"/>
        </w:rPr>
        <w:t>ՀԱՅԱՍՏԱՆԻ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    </w:t>
      </w:r>
      <w:r w:rsidRPr="00845B02">
        <w:rPr>
          <w:rFonts w:ascii="GHEA Grapalat" w:hAnsi="GHEA Grapalat"/>
          <w:b/>
          <w:sz w:val="24"/>
          <w:szCs w:val="24"/>
        </w:rPr>
        <w:t>ՀԱՆՐԱՊԵՏՈՒԹՅԱՆ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     </w:t>
      </w:r>
      <w:r w:rsidR="00467936">
        <w:rPr>
          <w:rFonts w:ascii="GHEA Grapalat" w:hAnsi="GHEA Grapalat"/>
          <w:b/>
          <w:sz w:val="24"/>
          <w:szCs w:val="24"/>
        </w:rPr>
        <w:t>ԿԱՌԱՎԱՐՈՒԹՅՈ</w:t>
      </w:r>
      <w:bookmarkStart w:id="0" w:name="_GoBack"/>
      <w:bookmarkEnd w:id="0"/>
      <w:r w:rsidR="00467936">
        <w:rPr>
          <w:rFonts w:ascii="GHEA Grapalat" w:hAnsi="GHEA Grapalat"/>
          <w:b/>
          <w:sz w:val="24"/>
          <w:szCs w:val="24"/>
        </w:rPr>
        <w:t>Ւ</w:t>
      </w:r>
      <w:r w:rsidR="00467936">
        <w:rPr>
          <w:rFonts w:ascii="GHEA Grapalat" w:hAnsi="GHEA Grapalat"/>
          <w:b/>
          <w:sz w:val="24"/>
          <w:szCs w:val="24"/>
          <w:lang w:val="hy-AM"/>
        </w:rPr>
        <w:t>Ն</w:t>
      </w:r>
      <w:r w:rsidRPr="00845B02">
        <w:rPr>
          <w:rFonts w:ascii="GHEA Grapalat" w:hAnsi="GHEA Grapalat"/>
          <w:b/>
          <w:sz w:val="24"/>
          <w:szCs w:val="24"/>
          <w:lang w:val="af-ZA"/>
        </w:rPr>
        <w:t xml:space="preserve">                  </w:t>
      </w:r>
      <w:proofErr w:type="spellStart"/>
      <w:r w:rsidRPr="00845B02">
        <w:rPr>
          <w:rFonts w:ascii="GHEA Grapalat" w:hAnsi="GHEA Grapalat"/>
          <w:b/>
          <w:sz w:val="24"/>
          <w:szCs w:val="24"/>
        </w:rPr>
        <w:t>թիվ</w:t>
      </w:r>
      <w:proofErr w:type="spellEnd"/>
      <w:r w:rsidRPr="00845B02">
        <w:rPr>
          <w:rFonts w:ascii="GHEA Grapalat" w:hAnsi="GHEA Grapalat"/>
          <w:b/>
          <w:sz w:val="24"/>
          <w:szCs w:val="24"/>
          <w:lang w:val="af-ZA"/>
        </w:rPr>
        <w:t>_________________________/</w:t>
      </w:r>
      <w:r w:rsidRPr="00845B02">
        <w:rPr>
          <w:rFonts w:ascii="GHEA Grapalat" w:hAnsi="GHEA Grapalat"/>
          <w:b/>
          <w:sz w:val="24"/>
          <w:szCs w:val="24"/>
        </w:rPr>
        <w:t>Ա</w:t>
      </w:r>
      <w:r w:rsidRPr="00845B02">
        <w:rPr>
          <w:rFonts w:ascii="GHEA Grapalat" w:hAnsi="GHEA Grapalat"/>
          <w:b/>
          <w:sz w:val="24"/>
          <w:szCs w:val="24"/>
          <w:lang w:val="af-ZA"/>
        </w:rPr>
        <w:t>/</w:t>
      </w:r>
    </w:p>
    <w:p w:rsidR="002A6F41" w:rsidRPr="004B748C" w:rsidRDefault="002A6F41" w:rsidP="002A6F41">
      <w:pPr>
        <w:spacing w:line="360" w:lineRule="auto"/>
        <w:rPr>
          <w:rFonts w:ascii="GHEA Grapalat" w:hAnsi="GHEA Grapalat"/>
          <w:b/>
          <w:sz w:val="24"/>
          <w:szCs w:val="24"/>
          <w:lang w:val="af-ZA"/>
        </w:rPr>
      </w:pPr>
    </w:p>
    <w:p w:rsidR="002A6F41" w:rsidRPr="008A66CE" w:rsidRDefault="007E1F43" w:rsidP="005404F7">
      <w:pPr>
        <w:spacing w:line="360" w:lineRule="auto"/>
        <w:ind w:left="0"/>
        <w:rPr>
          <w:rFonts w:ascii="GHEA Grapalat" w:hAnsi="GHEA Grapalat"/>
          <w:sz w:val="24"/>
          <w:szCs w:val="24"/>
          <w:lang w:val="af-ZA"/>
        </w:rPr>
      </w:pPr>
      <w:r w:rsidRPr="007E1F43">
        <w:rPr>
          <w:rFonts w:ascii="GHEA Grapalat" w:hAnsi="GHEA Grapalat"/>
          <w:b/>
          <w:sz w:val="24"/>
          <w:szCs w:val="24"/>
          <w:lang w:val="en-US"/>
        </w:rPr>
        <w:t>ԱՐՏՅՈՄ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ՀԱՐՈՒԹՅՈՒՆՅԱՆԻՆ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ԱՐԹՈՒՐ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ՍՏԵՓԱՆՅԱՆԻՆ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ՎԱՆՈՒՇ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ՄԱՆՈՒԿՅԱՆԻՆ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ԶՈՀՐԱԲ</w:t>
      </w:r>
      <w:r w:rsidR="004A1A89"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ՄԻՆԱՍՅԱՆԻՆ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ԴԱՎԻԹ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ՀԱԿՈԲՅԱՆԻՆ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ՀՐԱՉ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ՔԱՌՅԱՆԻՆ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ՍԱՄՎԵԼ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ԱԲՈՎՅԱՆԻՆ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ԱՐՄԱՆ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ՕՉԻՆՅԱՆԻՆ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ՆԱՐԵԿ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ՀՈՎՍԵՓՅԱՆԻՆ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ԳԱՐԻԿ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ԴԱԼԼԱՔՅԱՆԻՆ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ՌՈԼԱՆԴ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ՇԱՎԵՇՅԱՆԻՆ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Pr="0047263B">
        <w:rPr>
          <w:rFonts w:ascii="GHEA Grapalat" w:hAnsi="GHEA Grapalat" w:cs="Times Armenian"/>
          <w:b/>
          <w:noProof/>
          <w:sz w:val="24"/>
          <w:szCs w:val="24"/>
          <w:lang w:val="af-ZA"/>
        </w:rPr>
        <w:t xml:space="preserve">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ՄԱՀԱՐ</w:t>
      </w:r>
      <w:r w:rsidR="00897144"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E1F43">
        <w:rPr>
          <w:rFonts w:ascii="GHEA Grapalat" w:hAnsi="GHEA Grapalat"/>
          <w:b/>
          <w:sz w:val="24"/>
          <w:szCs w:val="24"/>
          <w:lang w:val="en-US"/>
        </w:rPr>
        <w:t>ԴԱՎՈՅԱՆԻՆ</w:t>
      </w:r>
      <w:r w:rsidR="00C477D2"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C477D2" w:rsidRPr="00325DFB">
        <w:rPr>
          <w:rFonts w:ascii="GHEA Grapalat" w:hAnsi="GHEA Grapalat"/>
          <w:b/>
          <w:sz w:val="24"/>
          <w:szCs w:val="24"/>
          <w:lang w:val="en-US"/>
        </w:rPr>
        <w:t>ՌՈԲԵՐՏ</w:t>
      </w:r>
      <w:r w:rsidR="00C477D2"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C477D2" w:rsidRPr="00325DFB">
        <w:rPr>
          <w:rFonts w:ascii="GHEA Grapalat" w:hAnsi="GHEA Grapalat"/>
          <w:b/>
          <w:sz w:val="24"/>
          <w:szCs w:val="24"/>
          <w:lang w:val="en-US"/>
        </w:rPr>
        <w:t>ՀՈՎՀԱՆՆԻՍՅԱՆԻՆ</w:t>
      </w:r>
      <w:r w:rsidR="00B312E8" w:rsidRPr="0047263B">
        <w:rPr>
          <w:rFonts w:ascii="GHEA Grapalat" w:hAnsi="GHEA Grapalat"/>
          <w:b/>
          <w:sz w:val="24"/>
          <w:szCs w:val="24"/>
          <w:lang w:val="af-ZA"/>
        </w:rPr>
        <w:t xml:space="preserve">, </w:t>
      </w:r>
      <w:r w:rsidR="00B312E8" w:rsidRPr="00325DFB">
        <w:rPr>
          <w:rFonts w:ascii="GHEA Grapalat" w:hAnsi="GHEA Grapalat"/>
          <w:b/>
          <w:sz w:val="24"/>
          <w:szCs w:val="24"/>
          <w:lang w:val="en-US"/>
        </w:rPr>
        <w:t>ՀԱՅԿ</w:t>
      </w:r>
      <w:r w:rsidR="00B312E8" w:rsidRPr="0047263B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="00B312E8" w:rsidRPr="00325DFB">
        <w:rPr>
          <w:rFonts w:ascii="GHEA Grapalat" w:hAnsi="GHEA Grapalat"/>
          <w:b/>
          <w:sz w:val="24"/>
          <w:szCs w:val="24"/>
          <w:lang w:val="en-US"/>
        </w:rPr>
        <w:t>ԳՐԻԳՈՐՅԱՆԻՆ</w:t>
      </w:r>
      <w:r w:rsidR="00C477D2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25DFB" w:rsidRPr="00325DFB">
        <w:rPr>
          <w:rFonts w:ascii="GHEA Grapalat" w:hAnsi="GHEA Grapalat"/>
          <w:b/>
          <w:sz w:val="24"/>
          <w:szCs w:val="24"/>
          <w:lang w:val="af-ZA"/>
        </w:rPr>
        <w:t xml:space="preserve">ՇԱՐՔԱՅԻՆ ԿԱԶՄԻ </w:t>
      </w:r>
      <w:r w:rsidR="002A6F41" w:rsidRPr="00325DFB">
        <w:rPr>
          <w:rFonts w:ascii="GHEA Grapalat" w:hAnsi="GHEA Grapalat"/>
          <w:b/>
          <w:sz w:val="24"/>
          <w:szCs w:val="24"/>
        </w:rPr>
        <w:t>ՊԱՐՏԱԴԻՐ</w:t>
      </w:r>
      <w:r w:rsidR="002A6F41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A6F41" w:rsidRPr="00325DFB">
        <w:rPr>
          <w:rFonts w:ascii="GHEA Grapalat" w:hAnsi="GHEA Grapalat"/>
          <w:b/>
          <w:sz w:val="24"/>
          <w:szCs w:val="24"/>
        </w:rPr>
        <w:t>ԶԻՆՎՈՐԱԿԱՆ</w:t>
      </w:r>
      <w:r w:rsidR="002A6F41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A6F41" w:rsidRPr="00325DFB">
        <w:rPr>
          <w:rFonts w:ascii="GHEA Grapalat" w:hAnsi="GHEA Grapalat"/>
          <w:b/>
          <w:sz w:val="24"/>
          <w:szCs w:val="24"/>
        </w:rPr>
        <w:t>ԾԱՌԱՅՈՒԹՅԱՆ</w:t>
      </w:r>
      <w:r w:rsidR="002A6F41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325DFB" w:rsidRPr="00325DFB">
        <w:rPr>
          <w:rFonts w:ascii="GHEA Grapalat" w:hAnsi="GHEA Grapalat"/>
          <w:b/>
          <w:sz w:val="24"/>
          <w:szCs w:val="24"/>
          <w:lang w:val="af-ZA"/>
        </w:rPr>
        <w:t xml:space="preserve">2018 ԹՎԱԿԱՆԻ ՁՄԵՌԱՅԻՆ </w:t>
      </w:r>
      <w:r w:rsidR="002A6F41" w:rsidRPr="00325DFB">
        <w:rPr>
          <w:rFonts w:ascii="GHEA Grapalat" w:hAnsi="GHEA Grapalat"/>
          <w:b/>
          <w:sz w:val="24"/>
          <w:szCs w:val="24"/>
        </w:rPr>
        <w:t>ԶՈՐԱԿՈՉԻՑ</w:t>
      </w:r>
      <w:r w:rsidR="002A6F41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A6F41" w:rsidRPr="00325DFB">
        <w:rPr>
          <w:rFonts w:ascii="GHEA Grapalat" w:hAnsi="GHEA Grapalat"/>
          <w:b/>
          <w:sz w:val="24"/>
          <w:szCs w:val="24"/>
        </w:rPr>
        <w:t>ՏԱՐԿԵՏՈՒՄ</w:t>
      </w:r>
      <w:r w:rsidR="005404F7" w:rsidRPr="0047263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A6F41" w:rsidRPr="00325DFB">
        <w:rPr>
          <w:rFonts w:ascii="GHEA Grapalat" w:hAnsi="GHEA Grapalat"/>
          <w:b/>
          <w:sz w:val="24"/>
          <w:szCs w:val="24"/>
        </w:rPr>
        <w:t>ՏԱԼՈՒ</w:t>
      </w:r>
      <w:r w:rsidR="002A6F41" w:rsidRPr="00325DF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2A6F41" w:rsidRPr="00325DFB">
        <w:rPr>
          <w:rFonts w:ascii="GHEA Grapalat" w:hAnsi="GHEA Grapalat"/>
          <w:b/>
          <w:sz w:val="24"/>
          <w:szCs w:val="24"/>
        </w:rPr>
        <w:t>ՄԱՍԻՆ</w:t>
      </w:r>
      <w:r w:rsidR="002A6F41" w:rsidRPr="002C3416">
        <w:rPr>
          <w:rFonts w:ascii="GHEA Grapalat" w:hAnsi="GHEA Grapalat"/>
          <w:sz w:val="24"/>
          <w:szCs w:val="24"/>
          <w:lang w:val="af-ZA"/>
        </w:rPr>
        <w:t xml:space="preserve">                                     </w:t>
      </w:r>
      <w:r w:rsidR="002A6F41" w:rsidRPr="008A66CE">
        <w:rPr>
          <w:rFonts w:ascii="GHEA Grapalat" w:hAnsi="GHEA Grapalat"/>
          <w:sz w:val="24"/>
          <w:szCs w:val="24"/>
          <w:lang w:val="af-ZA"/>
        </w:rPr>
        <w:t xml:space="preserve">  </w:t>
      </w:r>
      <w:r w:rsidR="00A6648E">
        <w:rPr>
          <w:rFonts w:ascii="GHEA Grapalat" w:hAnsi="GHEA Grapalat"/>
          <w:sz w:val="24"/>
          <w:szCs w:val="24"/>
          <w:lang w:val="af-ZA"/>
        </w:rPr>
        <w:t xml:space="preserve">      </w:t>
      </w:r>
      <w:r w:rsidR="005404F7">
        <w:rPr>
          <w:rFonts w:ascii="GHEA Grapalat" w:hAnsi="GHEA Grapalat"/>
          <w:sz w:val="24"/>
          <w:szCs w:val="24"/>
          <w:lang w:val="af-ZA"/>
        </w:rPr>
        <w:t xml:space="preserve">                                     </w:t>
      </w:r>
      <w:r w:rsidR="002A6F41" w:rsidRPr="008A66CE">
        <w:rPr>
          <w:rFonts w:ascii="GHEA Grapalat" w:hAnsi="GHEA Grapalat"/>
          <w:sz w:val="24"/>
          <w:szCs w:val="24"/>
          <w:lang w:val="af-ZA"/>
        </w:rPr>
        <w:t>__________________________________________________</w:t>
      </w:r>
      <w:r w:rsidR="005404F7">
        <w:rPr>
          <w:rFonts w:ascii="GHEA Grapalat" w:hAnsi="GHEA Grapalat"/>
          <w:sz w:val="24"/>
          <w:szCs w:val="24"/>
          <w:lang w:val="af-ZA"/>
        </w:rPr>
        <w:t>_______________________________________</w:t>
      </w:r>
    </w:p>
    <w:p w:rsidR="002A6F41" w:rsidRPr="008A66CE" w:rsidRDefault="002A6F41" w:rsidP="002A6F41">
      <w:pPr>
        <w:spacing w:line="360" w:lineRule="auto"/>
        <w:rPr>
          <w:rFonts w:ascii="GHEA Grapalat" w:eastAsia="Arial Unicode MS" w:hAnsi="GHEA Grapalat"/>
          <w:sz w:val="24"/>
          <w:szCs w:val="24"/>
          <w:lang w:val="af-ZA"/>
        </w:rPr>
      </w:pPr>
    </w:p>
    <w:p w:rsidR="00C429C3" w:rsidRPr="00F93EC2" w:rsidRDefault="00C429C3" w:rsidP="00A66B6D">
      <w:pPr>
        <w:pStyle w:val="norm"/>
        <w:spacing w:line="360" w:lineRule="auto"/>
        <w:rPr>
          <w:rFonts w:ascii="GHEA Grapalat" w:hAnsi="GHEA Grapalat" w:cs="IRTEK Courier"/>
          <w:sz w:val="24"/>
          <w:szCs w:val="24"/>
          <w:lang w:val="hy-AM"/>
        </w:rPr>
      </w:pPr>
      <w:proofErr w:type="spellStart"/>
      <w:r w:rsidRPr="00F93EC2">
        <w:rPr>
          <w:rFonts w:ascii="GHEA Grapalat" w:hAnsi="GHEA Grapalat" w:cs="Tahoma"/>
          <w:sz w:val="24"/>
          <w:szCs w:val="24"/>
        </w:rPr>
        <w:t>Համաձայն</w:t>
      </w:r>
      <w:proofErr w:type="spellEnd"/>
      <w:r w:rsidRPr="00F93EC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fr-FR"/>
        </w:rPr>
        <w:t>«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Զինվորական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ծառայության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r w:rsidRPr="00F93EC2">
        <w:rPr>
          <w:rFonts w:ascii="GHEA Grapalat" w:hAnsi="GHEA Grapalat" w:cs="Tahoma"/>
          <w:sz w:val="24"/>
          <w:szCs w:val="24"/>
        </w:rPr>
        <w:t>և</w:t>
      </w:r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զինծառայողի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կարգավիճակի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»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Հայաստանի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Հանրապետության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օրենքի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22</w:t>
      </w:r>
      <w:r w:rsidRPr="00F93EC2">
        <w:rPr>
          <w:rFonts w:ascii="GHEA Grapalat" w:hAnsi="GHEA Grapalat" w:cs="IRTEK Courier"/>
          <w:sz w:val="24"/>
          <w:szCs w:val="24"/>
          <w:lang w:val="fr-FR"/>
        </w:rPr>
        <w:noBreakHyphen/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Pr="00F93EC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հոդվածի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5-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րդ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Tahoma"/>
          <w:sz w:val="24"/>
          <w:szCs w:val="24"/>
        </w:rPr>
        <w:t>մասի</w:t>
      </w:r>
      <w:proofErr w:type="spellEnd"/>
      <w:r w:rsidRPr="00F93EC2">
        <w:rPr>
          <w:rFonts w:ascii="GHEA Grapalat" w:hAnsi="GHEA Grapalat"/>
          <w:sz w:val="24"/>
          <w:szCs w:val="24"/>
          <w:lang w:val="fr-FR"/>
        </w:rPr>
        <w:t>՝</w:t>
      </w:r>
      <w:r w:rsidRPr="00F93EC2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F93EC2" w:rsidRPr="0047263B">
        <w:rPr>
          <w:rFonts w:ascii="GHEA Grapalat" w:hAnsi="GHEA Grapalat" w:cs="Arial Armenian"/>
          <w:sz w:val="24"/>
          <w:szCs w:val="24"/>
          <w:lang w:val="af-ZA"/>
        </w:rPr>
        <w:t xml:space="preserve">                      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Հան</w:t>
      </w:r>
      <w:proofErr w:type="spellEnd"/>
      <w:r w:rsidRPr="0047263B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րա</w:t>
      </w:r>
      <w:proofErr w:type="spellEnd"/>
      <w:r w:rsidRPr="0047263B">
        <w:rPr>
          <w:rFonts w:ascii="GHEA Grapalat" w:hAnsi="GHEA Grapalat" w:cs="Sylfaen"/>
          <w:sz w:val="24"/>
          <w:szCs w:val="24"/>
          <w:lang w:val="af-ZA"/>
        </w:rPr>
        <w:softHyphen/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պետության</w:t>
      </w:r>
      <w:proofErr w:type="spellEnd"/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   </w:t>
      </w:r>
      <w:r w:rsidRPr="00F93EC2">
        <w:rPr>
          <w:rFonts w:ascii="GHEA Grapalat" w:hAnsi="GHEA Grapalat" w:cs="Sylfaen"/>
          <w:sz w:val="24"/>
          <w:szCs w:val="24"/>
        </w:rPr>
        <w:t>ո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ր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ո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շ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 w:cs="Sylfaen"/>
          <w:sz w:val="24"/>
          <w:szCs w:val="24"/>
        </w:rPr>
        <w:t>մ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 xml:space="preserve">     </w:t>
      </w:r>
      <w:r w:rsidRPr="00F93EC2">
        <w:rPr>
          <w:rFonts w:ascii="GHEA Grapalat" w:hAnsi="GHEA Grapalat" w:cs="Sylfaen"/>
          <w:sz w:val="24"/>
          <w:szCs w:val="24"/>
        </w:rPr>
        <w:t>է</w:t>
      </w:r>
      <w:r w:rsidRPr="0047263B">
        <w:rPr>
          <w:rFonts w:ascii="GHEA Grapalat" w:hAnsi="GHEA Grapalat" w:cs="Arial Armenian"/>
          <w:sz w:val="24"/>
          <w:szCs w:val="24"/>
          <w:lang w:val="af-ZA"/>
        </w:rPr>
        <w:t>.</w:t>
      </w:r>
    </w:p>
    <w:p w:rsidR="00325DFB" w:rsidRDefault="00325DFB" w:rsidP="00325DFB">
      <w:pPr>
        <w:pStyle w:val="ListParagraph"/>
        <w:tabs>
          <w:tab w:val="left" w:pos="90"/>
          <w:tab w:val="left" w:pos="630"/>
        </w:tabs>
        <w:spacing w:line="276" w:lineRule="auto"/>
        <w:ind w:left="630" w:hanging="45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</w:t>
      </w:r>
      <w:r w:rsidR="003E6523">
        <w:rPr>
          <w:rFonts w:ascii="GHEA Grapalat" w:hAnsi="GHEA Grapalat"/>
          <w:sz w:val="24"/>
          <w:szCs w:val="24"/>
          <w:lang w:val="af-ZA"/>
        </w:rPr>
        <w:t>1.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Շ</w:t>
      </w:r>
      <w:r w:rsidRPr="00325DFB">
        <w:rPr>
          <w:rFonts w:ascii="GHEA Grapalat" w:hAnsi="GHEA Grapalat"/>
          <w:sz w:val="24"/>
          <w:szCs w:val="24"/>
          <w:lang w:val="af-ZA"/>
        </w:rPr>
        <w:t>արքային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կազմի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ձմեռային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մինչև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ուսումնառության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ավարտի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օրը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ներառյալ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տարկետում</w:t>
      </w:r>
      <w:proofErr w:type="spellEnd"/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25DFB">
        <w:rPr>
          <w:rFonts w:ascii="GHEA Grapalat" w:hAnsi="GHEA Grapalat"/>
          <w:sz w:val="24"/>
          <w:szCs w:val="24"/>
          <w:lang w:val="af-ZA"/>
        </w:rPr>
        <w:t>տրամադրել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՝</w:t>
      </w:r>
    </w:p>
    <w:p w:rsidR="00325DFB" w:rsidRPr="00325DFB" w:rsidRDefault="00325DFB" w:rsidP="00325DFB">
      <w:pPr>
        <w:pStyle w:val="ListParagraph"/>
        <w:tabs>
          <w:tab w:val="left" w:pos="90"/>
          <w:tab w:val="left" w:pos="630"/>
        </w:tabs>
        <w:spacing w:line="276" w:lineRule="auto"/>
        <w:ind w:left="1080"/>
        <w:rPr>
          <w:rFonts w:ascii="GHEA Grapalat" w:hAnsi="GHEA Grapalat"/>
          <w:sz w:val="24"/>
          <w:szCs w:val="24"/>
          <w:lang w:val="af-ZA"/>
        </w:rPr>
      </w:pPr>
      <w:r w:rsidRPr="00325DFB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480592" w:rsidRPr="003E6523" w:rsidRDefault="00480592" w:rsidP="003E6523">
      <w:pPr>
        <w:pStyle w:val="ListParagraph"/>
        <w:widowControl w:val="0"/>
        <w:numPr>
          <w:ilvl w:val="0"/>
          <w:numId w:val="9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Արտյոմ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Հարությունյան</w:t>
      </w:r>
      <w:r w:rsidR="00C53CAD" w:rsidRPr="003E652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3E6523">
        <w:rPr>
          <w:rFonts w:ascii="GHEA Grapalat" w:hAnsi="GHEA Grapalat"/>
          <w:sz w:val="24"/>
          <w:szCs w:val="24"/>
          <w:lang w:val="en-US"/>
        </w:rPr>
        <w:t>՝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05.09.1999</w:t>
      </w:r>
      <w:r w:rsidRPr="003E6523">
        <w:rPr>
          <w:rFonts w:ascii="GHEA Grapalat" w:hAnsi="GHEA Grapalat"/>
          <w:sz w:val="24"/>
          <w:szCs w:val="24"/>
          <w:lang w:val="en-US"/>
        </w:rPr>
        <w:t>թ</w:t>
      </w:r>
      <w:r w:rsidRPr="003E6523">
        <w:rPr>
          <w:rFonts w:ascii="GHEA Grapalat" w:hAnsi="GHEA Grapalat"/>
          <w:sz w:val="24"/>
          <w:szCs w:val="24"/>
          <w:lang w:val="af-ZA"/>
        </w:rPr>
        <w:t>,</w:t>
      </w:r>
      <w:r w:rsidR="00F93EC2" w:rsidRPr="003E6523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="00F93EC2" w:rsidRPr="003E652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F93EC2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3E652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F93EC2" w:rsidRPr="003E6523">
        <w:rPr>
          <w:rFonts w:ascii="GHEA Grapalat" w:hAnsi="GHEA Grapalat"/>
          <w:sz w:val="24"/>
          <w:szCs w:val="24"/>
          <w:lang w:val="en-US"/>
        </w:rPr>
        <w:t>՝</w:t>
      </w:r>
      <w:r w:rsidR="00F93EC2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="00C53CAD" w:rsidRPr="003E6523">
        <w:rPr>
          <w:rFonts w:ascii="GHEA Grapalat" w:hAnsi="GHEA Grapalat"/>
          <w:sz w:val="24"/>
          <w:szCs w:val="24"/>
          <w:lang w:val="en-US"/>
        </w:rPr>
        <w:t>ք</w:t>
      </w:r>
      <w:r w:rsidR="00C53CAD" w:rsidRPr="003E6523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53CAD" w:rsidRPr="003E6523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r w:rsidR="00C53CAD" w:rsidRPr="003E6523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53CAD" w:rsidRPr="003E6523">
        <w:rPr>
          <w:rFonts w:ascii="GHEA Grapalat" w:hAnsi="GHEA Grapalat"/>
          <w:sz w:val="24"/>
          <w:szCs w:val="24"/>
          <w:lang w:val="en-US"/>
        </w:rPr>
        <w:t>Եղիազարյան</w:t>
      </w:r>
      <w:proofErr w:type="spellEnd"/>
      <w:r w:rsidR="00C53CAD" w:rsidRPr="003E6523">
        <w:rPr>
          <w:rFonts w:ascii="GHEA Grapalat" w:hAnsi="GHEA Grapalat"/>
          <w:sz w:val="24"/>
          <w:szCs w:val="24"/>
          <w:lang w:val="af-ZA"/>
        </w:rPr>
        <w:t xml:space="preserve"> 42</w:t>
      </w:r>
      <w:proofErr w:type="gramStart"/>
      <w:r w:rsidR="00C53CAD" w:rsidRPr="003E6523">
        <w:rPr>
          <w:rFonts w:ascii="GHEA Grapalat" w:hAnsi="GHEA Grapalat"/>
          <w:sz w:val="24"/>
          <w:szCs w:val="24"/>
          <w:lang w:val="af-ZA"/>
        </w:rPr>
        <w:t xml:space="preserve">/, 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proofErr w:type="gram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է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94</w:t>
      </w:r>
      <w:r w:rsidRPr="003E6523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>,</w:t>
      </w:r>
    </w:p>
    <w:p w:rsidR="003E6523" w:rsidRDefault="003E6523" w:rsidP="003E6523">
      <w:pPr>
        <w:widowControl w:val="0"/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     </w:t>
      </w:r>
    </w:p>
    <w:p w:rsidR="00480592" w:rsidRPr="003E6523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Արթուր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Լևոնի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Ստեփանյան</w:t>
      </w:r>
      <w:r w:rsidR="00834FB7" w:rsidRPr="003E652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3E6523">
        <w:rPr>
          <w:rFonts w:ascii="GHEA Grapalat" w:hAnsi="GHEA Grapalat"/>
          <w:sz w:val="24"/>
          <w:szCs w:val="24"/>
          <w:lang w:val="en-US"/>
        </w:rPr>
        <w:t>՝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17.11.1999</w:t>
      </w:r>
      <w:r w:rsidRPr="003E6523">
        <w:rPr>
          <w:rFonts w:ascii="GHEA Grapalat" w:hAnsi="GHEA Grapalat"/>
          <w:sz w:val="24"/>
          <w:szCs w:val="24"/>
          <w:lang w:val="en-US"/>
        </w:rPr>
        <w:t>թ</w:t>
      </w:r>
      <w:r w:rsidRPr="003E6523">
        <w:rPr>
          <w:rFonts w:ascii="GHEA Grapalat" w:hAnsi="GHEA Grapalat"/>
          <w:sz w:val="24"/>
          <w:szCs w:val="24"/>
          <w:lang w:val="af-ZA"/>
        </w:rPr>
        <w:t>,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="00CF5E4A" w:rsidRPr="003E652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5E4A" w:rsidRPr="003E652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CF5E4A" w:rsidRPr="003E6523">
        <w:rPr>
          <w:rFonts w:ascii="GHEA Grapalat" w:hAnsi="GHEA Grapalat"/>
          <w:sz w:val="24"/>
          <w:szCs w:val="24"/>
          <w:lang w:val="en-US"/>
        </w:rPr>
        <w:t>՝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gramStart"/>
      <w:r w:rsidR="00CF5E4A" w:rsidRPr="003E6523">
        <w:rPr>
          <w:rFonts w:ascii="GHEA Grapalat" w:hAnsi="GHEA Grapalat"/>
          <w:sz w:val="24"/>
          <w:szCs w:val="24"/>
          <w:lang w:val="en-US"/>
        </w:rPr>
        <w:t>ք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>.</w:t>
      </w:r>
      <w:proofErr w:type="spellStart"/>
      <w:r w:rsidR="00CF5E4A" w:rsidRPr="003E6523">
        <w:rPr>
          <w:rFonts w:ascii="GHEA Grapalat" w:hAnsi="GHEA Grapalat"/>
          <w:sz w:val="24"/>
          <w:szCs w:val="24"/>
          <w:lang w:val="en-US"/>
        </w:rPr>
        <w:t>Երևան</w:t>
      </w:r>
      <w:proofErr w:type="spellEnd"/>
      <w:proofErr w:type="gramEnd"/>
      <w:r w:rsidR="00CF5E4A" w:rsidRPr="003E6523">
        <w:rPr>
          <w:rFonts w:ascii="GHEA Grapalat" w:hAnsi="GHEA Grapalat"/>
          <w:sz w:val="24"/>
          <w:szCs w:val="24"/>
          <w:lang w:val="af-ZA"/>
        </w:rPr>
        <w:t>,</w:t>
      </w:r>
      <w:r w:rsidR="003E6523" w:rsidRPr="003E6523">
        <w:rPr>
          <w:rFonts w:ascii="GHEA Grapalat" w:hAnsi="GHEA Grapalat"/>
          <w:sz w:val="24"/>
          <w:szCs w:val="24"/>
          <w:lang w:val="af-ZA"/>
        </w:rPr>
        <w:t xml:space="preserve">       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F5E4A" w:rsidRPr="003E6523">
        <w:rPr>
          <w:rFonts w:ascii="GHEA Grapalat" w:hAnsi="GHEA Grapalat"/>
          <w:sz w:val="24"/>
          <w:szCs w:val="24"/>
          <w:lang w:val="en-US"/>
        </w:rPr>
        <w:t>Դավիթաշեն</w:t>
      </w:r>
      <w:proofErr w:type="spellEnd"/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 7 </w:t>
      </w:r>
      <w:r w:rsidR="00CF5E4A" w:rsidRPr="003E6523">
        <w:rPr>
          <w:rFonts w:ascii="GHEA Grapalat" w:hAnsi="GHEA Grapalat"/>
          <w:sz w:val="24"/>
          <w:szCs w:val="24"/>
          <w:lang w:val="en-US"/>
        </w:rPr>
        <w:t>փ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 xml:space="preserve">, 5 </w:t>
      </w:r>
      <w:r w:rsidR="00CF5E4A" w:rsidRPr="003E6523">
        <w:rPr>
          <w:rFonts w:ascii="GHEA Grapalat" w:hAnsi="GHEA Grapalat"/>
          <w:sz w:val="24"/>
          <w:szCs w:val="24"/>
          <w:lang w:val="en-US"/>
        </w:rPr>
        <w:t>տ</w:t>
      </w:r>
      <w:r w:rsidR="00CF5E4A" w:rsidRPr="003E6523">
        <w:rPr>
          <w:rFonts w:ascii="GHEA Grapalat" w:hAnsi="GHEA Grapalat"/>
          <w:sz w:val="24"/>
          <w:szCs w:val="24"/>
          <w:lang w:val="af-ZA"/>
        </w:rPr>
        <w:t>/,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է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112</w:t>
      </w:r>
      <w:r w:rsidRPr="003E6523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>,</w:t>
      </w:r>
    </w:p>
    <w:p w:rsidR="003E6523" w:rsidRDefault="003E6523" w:rsidP="003E6523">
      <w:pPr>
        <w:widowControl w:val="0"/>
        <w:spacing w:line="276" w:lineRule="auto"/>
        <w:ind w:left="720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480592" w:rsidRPr="003E6523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Վանուշ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Ռուստամի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Մանուկյան</w:t>
      </w:r>
      <w:r w:rsidR="005E79F5" w:rsidRPr="003E652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3E6523">
        <w:rPr>
          <w:rFonts w:ascii="GHEA Grapalat" w:hAnsi="GHEA Grapalat"/>
          <w:sz w:val="24"/>
          <w:szCs w:val="24"/>
          <w:lang w:val="en-US"/>
        </w:rPr>
        <w:t>՝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25.11.1999</w:t>
      </w:r>
      <w:r w:rsidRPr="003E6523">
        <w:rPr>
          <w:rFonts w:ascii="GHEA Grapalat" w:hAnsi="GHEA Grapalat"/>
          <w:sz w:val="24"/>
          <w:szCs w:val="24"/>
          <w:lang w:val="en-US"/>
        </w:rPr>
        <w:t>թ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, 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5E79F5" w:rsidRPr="003E6523">
        <w:rPr>
          <w:rFonts w:ascii="GHEA Grapalat" w:hAnsi="GHEA Grapalat"/>
          <w:sz w:val="24"/>
          <w:szCs w:val="24"/>
          <w:lang w:val="en-US"/>
        </w:rPr>
        <w:t>՝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="005E79F5" w:rsidRPr="003E6523">
        <w:rPr>
          <w:rFonts w:ascii="GHEA Grapalat" w:hAnsi="GHEA Grapalat"/>
          <w:sz w:val="24"/>
          <w:szCs w:val="24"/>
          <w:lang w:val="en-US"/>
        </w:rPr>
        <w:t>ՀՀ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>,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Մարմարաշեն</w:t>
      </w:r>
      <w:proofErr w:type="spellEnd"/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>,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 45 </w:t>
      </w:r>
      <w:r w:rsidR="005E79F5" w:rsidRPr="003E6523">
        <w:rPr>
          <w:rFonts w:ascii="GHEA Grapalat" w:hAnsi="GHEA Grapalat"/>
          <w:sz w:val="24"/>
          <w:szCs w:val="24"/>
          <w:lang w:val="en-US"/>
        </w:rPr>
        <w:t>փ</w:t>
      </w:r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, 2 </w:t>
      </w:r>
      <w:proofErr w:type="spellStart"/>
      <w:r w:rsidR="005E79F5" w:rsidRPr="003E6523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5E79F5" w:rsidRPr="003E6523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է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ՀՀ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Մարմարաշենի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3E6523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Զոհրաբ</w:t>
      </w:r>
      <w:proofErr w:type="spellEnd"/>
      <w:r w:rsidR="00773082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73082" w:rsidRPr="003E6523">
        <w:rPr>
          <w:rFonts w:ascii="GHEA Grapalat" w:hAnsi="GHEA Grapalat"/>
          <w:sz w:val="24"/>
          <w:szCs w:val="24"/>
          <w:lang w:val="en-US"/>
        </w:rPr>
        <w:t>Գոռի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Մինասյան</w:t>
      </w:r>
      <w:r w:rsidR="00AF6190" w:rsidRPr="003E652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3E6523">
        <w:rPr>
          <w:rFonts w:ascii="GHEA Grapalat" w:hAnsi="GHEA Grapalat"/>
          <w:sz w:val="24"/>
          <w:szCs w:val="24"/>
          <w:lang w:val="en-US"/>
        </w:rPr>
        <w:t>՝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10.12.1999</w:t>
      </w:r>
      <w:r w:rsidRPr="003E6523">
        <w:rPr>
          <w:rFonts w:ascii="GHEA Grapalat" w:hAnsi="GHEA Grapalat"/>
          <w:sz w:val="24"/>
          <w:szCs w:val="24"/>
          <w:lang w:val="en-US"/>
        </w:rPr>
        <w:t>թ</w:t>
      </w:r>
      <w:r w:rsidRPr="003E6523">
        <w:rPr>
          <w:rFonts w:ascii="GHEA Grapalat" w:hAnsi="GHEA Grapalat"/>
          <w:sz w:val="24"/>
          <w:szCs w:val="24"/>
          <w:lang w:val="af-ZA"/>
        </w:rPr>
        <w:t>,</w:t>
      </w:r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en-US"/>
        </w:rPr>
        <w:t>՝</w:t>
      </w:r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="00AF6190" w:rsidRPr="003E6523">
        <w:rPr>
          <w:rFonts w:ascii="GHEA Grapalat" w:hAnsi="GHEA Grapalat"/>
          <w:sz w:val="24"/>
          <w:szCs w:val="24"/>
          <w:lang w:val="en-US"/>
        </w:rPr>
        <w:t>ՀՀ</w:t>
      </w:r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Աշոցքի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, 2 </w:t>
      </w:r>
      <w:r w:rsidR="00AF6190" w:rsidRPr="003E6523">
        <w:rPr>
          <w:rFonts w:ascii="GHEA Grapalat" w:hAnsi="GHEA Grapalat"/>
          <w:sz w:val="24"/>
          <w:szCs w:val="24"/>
          <w:lang w:val="en-US"/>
        </w:rPr>
        <w:t>փ</w:t>
      </w:r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, 1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նրբ</w:t>
      </w:r>
      <w:proofErr w:type="spellEnd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, 3 </w:t>
      </w:r>
      <w:r w:rsidR="00AF6190" w:rsidRPr="003E6523">
        <w:rPr>
          <w:rFonts w:ascii="GHEA Grapalat" w:hAnsi="GHEA Grapalat"/>
          <w:sz w:val="24"/>
          <w:szCs w:val="24"/>
          <w:lang w:val="en-US"/>
        </w:rPr>
        <w:t>շ</w:t>
      </w:r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, 5 </w:t>
      </w:r>
      <w:proofErr w:type="spellStart"/>
      <w:r w:rsidR="00AF6190" w:rsidRPr="003E6523"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proofErr w:type="gramStart"/>
      <w:r w:rsidR="00AF6190" w:rsidRPr="003E6523">
        <w:rPr>
          <w:rFonts w:ascii="GHEA Grapalat" w:hAnsi="GHEA Grapalat"/>
          <w:sz w:val="24"/>
          <w:szCs w:val="24"/>
          <w:lang w:val="af-ZA"/>
        </w:rPr>
        <w:t xml:space="preserve">/ 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proofErr w:type="gram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է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ՀՀ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Շիրակ</w:t>
      </w:r>
      <w:r w:rsidR="00AF6190" w:rsidRPr="003E6523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Աշոցքի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3E6523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Լևիկի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Հակոբյան</w:t>
      </w:r>
      <w:r w:rsidR="001D4C1E" w:rsidRPr="003E6523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3E6523">
        <w:rPr>
          <w:rFonts w:ascii="GHEA Grapalat" w:hAnsi="GHEA Grapalat"/>
          <w:sz w:val="24"/>
          <w:szCs w:val="24"/>
          <w:lang w:val="en-US"/>
        </w:rPr>
        <w:t>՝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07.12.1999</w:t>
      </w:r>
      <w:r w:rsidRPr="003E6523">
        <w:rPr>
          <w:rFonts w:ascii="GHEA Grapalat" w:hAnsi="GHEA Grapalat"/>
          <w:sz w:val="24"/>
          <w:szCs w:val="24"/>
          <w:lang w:val="en-US"/>
        </w:rPr>
        <w:t>թ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, </w:t>
      </w:r>
      <w:r w:rsidR="001D4C1E" w:rsidRPr="003E6523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en-US"/>
        </w:rPr>
        <w:t>՝</w:t>
      </w:r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="001D4C1E" w:rsidRPr="003E6523">
        <w:rPr>
          <w:rFonts w:ascii="GHEA Grapalat" w:hAnsi="GHEA Grapalat"/>
          <w:sz w:val="24"/>
          <w:szCs w:val="24"/>
          <w:lang w:val="en-US"/>
        </w:rPr>
        <w:t>ՀՀ</w:t>
      </w:r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Գեղարքունիքի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lastRenderedPageBreak/>
        <w:t>մարզ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Աստղաձոր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, 67 </w:t>
      </w:r>
      <w:r w:rsidR="001D4C1E" w:rsidRPr="003E6523">
        <w:rPr>
          <w:rFonts w:ascii="GHEA Grapalat" w:hAnsi="GHEA Grapalat"/>
          <w:sz w:val="24"/>
          <w:szCs w:val="24"/>
          <w:lang w:val="en-US"/>
        </w:rPr>
        <w:t>փ</w:t>
      </w:r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, 13 </w:t>
      </w:r>
      <w:proofErr w:type="spellStart"/>
      <w:r w:rsidR="001D4C1E" w:rsidRPr="003E6523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1D4C1E" w:rsidRPr="003E6523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է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3E6523">
        <w:rPr>
          <w:rFonts w:ascii="GHEA Grapalat" w:hAnsi="GHEA Grapalat"/>
          <w:sz w:val="24"/>
          <w:szCs w:val="24"/>
          <w:lang w:val="en-US"/>
        </w:rPr>
        <w:t>ՀՀ</w:t>
      </w:r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Գեղարքունիքի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Աստղաձորի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3E6523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3E6523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47263B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Հրաչ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</w:t>
      </w:r>
      <w:r w:rsidR="00B61D16">
        <w:rPr>
          <w:rFonts w:ascii="GHEA Grapalat" w:hAnsi="GHEA Grapalat"/>
          <w:sz w:val="24"/>
          <w:szCs w:val="24"/>
          <w:lang w:val="en-US"/>
        </w:rPr>
        <w:t>մ</w:t>
      </w:r>
      <w:r w:rsidRPr="00F93EC2">
        <w:rPr>
          <w:rFonts w:ascii="GHEA Grapalat" w:hAnsi="GHEA Grapalat"/>
          <w:sz w:val="24"/>
          <w:szCs w:val="24"/>
          <w:lang w:val="en-US"/>
        </w:rPr>
        <w:t>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Քառյան</w:t>
      </w:r>
      <w:r w:rsidR="00762F6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24.11.1999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AD32AC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2B1DC9">
        <w:rPr>
          <w:rFonts w:ascii="GHEA Grapalat" w:hAnsi="GHEA Grapalat"/>
          <w:sz w:val="24"/>
          <w:szCs w:val="24"/>
          <w:lang w:val="en-US"/>
        </w:rPr>
        <w:t>՝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B1DC9">
        <w:rPr>
          <w:rFonts w:ascii="GHEA Grapalat" w:hAnsi="GHEA Grapalat"/>
          <w:sz w:val="24"/>
          <w:szCs w:val="24"/>
          <w:lang w:val="en-US"/>
        </w:rPr>
        <w:t>ՀՀ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Լ</w:t>
      </w:r>
      <w:r w:rsidR="00762F67">
        <w:rPr>
          <w:rFonts w:ascii="GHEA Grapalat" w:hAnsi="GHEA Grapalat"/>
          <w:sz w:val="24"/>
          <w:szCs w:val="24"/>
          <w:lang w:val="en-US"/>
        </w:rPr>
        <w:t>ոռու</w:t>
      </w:r>
      <w:proofErr w:type="spellEnd"/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62F67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762F67">
        <w:rPr>
          <w:rFonts w:ascii="GHEA Grapalat" w:hAnsi="GHEA Grapalat"/>
          <w:sz w:val="24"/>
          <w:szCs w:val="24"/>
          <w:lang w:val="en-US"/>
        </w:rPr>
        <w:t>ք</w:t>
      </w:r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762F67">
        <w:rPr>
          <w:rFonts w:ascii="GHEA Grapalat" w:hAnsi="GHEA Grapalat"/>
          <w:sz w:val="24"/>
          <w:szCs w:val="24"/>
          <w:lang w:val="en-US"/>
        </w:rPr>
        <w:t>Վանաձոր</w:t>
      </w:r>
      <w:proofErr w:type="spellEnd"/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762F67">
        <w:rPr>
          <w:rFonts w:ascii="GHEA Grapalat" w:hAnsi="GHEA Grapalat"/>
          <w:sz w:val="24"/>
          <w:szCs w:val="24"/>
          <w:lang w:val="en-US"/>
        </w:rPr>
        <w:t>Չուխաջյան</w:t>
      </w:r>
      <w:proofErr w:type="spellEnd"/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 14 </w:t>
      </w:r>
      <w:r w:rsidR="00762F67">
        <w:rPr>
          <w:rFonts w:ascii="GHEA Grapalat" w:hAnsi="GHEA Grapalat"/>
          <w:sz w:val="24"/>
          <w:szCs w:val="24"/>
          <w:lang w:val="en-US"/>
        </w:rPr>
        <w:t>փ</w:t>
      </w:r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, 11 </w:t>
      </w:r>
      <w:proofErr w:type="spellStart"/>
      <w:r w:rsidR="00762F67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762F67"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</w:t>
      </w:r>
      <w:r w:rsidR="002B1DC9">
        <w:rPr>
          <w:rFonts w:ascii="GHEA Grapalat" w:hAnsi="GHEA Grapalat"/>
          <w:sz w:val="24"/>
          <w:szCs w:val="24"/>
          <w:lang w:val="en-US"/>
        </w:rPr>
        <w:t>ո</w:t>
      </w:r>
      <w:r w:rsidRPr="00F93EC2">
        <w:rPr>
          <w:rFonts w:ascii="GHEA Grapalat" w:hAnsi="GHEA Grapalat"/>
          <w:sz w:val="24"/>
          <w:szCs w:val="24"/>
          <w:lang w:val="en-US"/>
        </w:rPr>
        <w:t>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47263B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Սամվել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Կարենի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Աբովյան</w:t>
      </w:r>
      <w:r w:rsidR="00AD32AC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31.08.1999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AD32AC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AD32AC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AD32A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D32AC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AD32AC">
        <w:rPr>
          <w:rFonts w:ascii="GHEA Grapalat" w:hAnsi="GHEA Grapalat"/>
          <w:sz w:val="24"/>
          <w:szCs w:val="24"/>
          <w:lang w:val="en-US"/>
        </w:rPr>
        <w:t>՝</w:t>
      </w:r>
      <w:r w:rsidR="00AD32A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AD32AC">
        <w:rPr>
          <w:rFonts w:ascii="GHEA Grapalat" w:hAnsi="GHEA Grapalat"/>
          <w:sz w:val="24"/>
          <w:szCs w:val="24"/>
          <w:lang w:val="en-US"/>
        </w:rPr>
        <w:t>ՀՀ</w:t>
      </w:r>
      <w:r w:rsidR="00C0333B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333B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="00C0333B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0333B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C0333B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0333B">
        <w:rPr>
          <w:rFonts w:ascii="GHEA Grapalat" w:hAnsi="GHEA Grapalat"/>
          <w:sz w:val="24"/>
          <w:szCs w:val="24"/>
          <w:lang w:val="en-US"/>
        </w:rPr>
        <w:t>ք</w:t>
      </w:r>
      <w:r w:rsidR="00C0333B"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C0333B">
        <w:rPr>
          <w:rFonts w:ascii="GHEA Grapalat" w:hAnsi="GHEA Grapalat"/>
          <w:sz w:val="24"/>
          <w:szCs w:val="24"/>
          <w:lang w:val="en-US"/>
        </w:rPr>
        <w:t>Վանաձոր</w:t>
      </w:r>
      <w:proofErr w:type="spellEnd"/>
      <w:r w:rsidR="00C0333B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0333B">
        <w:rPr>
          <w:rFonts w:ascii="GHEA Grapalat" w:hAnsi="GHEA Grapalat"/>
          <w:sz w:val="24"/>
          <w:szCs w:val="24"/>
          <w:lang w:val="en-US"/>
        </w:rPr>
        <w:t>Ֆիդայի</w:t>
      </w:r>
      <w:r w:rsidR="00AD32AC">
        <w:rPr>
          <w:rFonts w:ascii="GHEA Grapalat" w:hAnsi="GHEA Grapalat"/>
          <w:sz w:val="24"/>
          <w:szCs w:val="24"/>
          <w:lang w:val="en-US"/>
        </w:rPr>
        <w:t>ների</w:t>
      </w:r>
      <w:proofErr w:type="spellEnd"/>
      <w:r w:rsidR="00AD32AC" w:rsidRPr="0047263B">
        <w:rPr>
          <w:rFonts w:ascii="GHEA Grapalat" w:hAnsi="GHEA Grapalat"/>
          <w:sz w:val="24"/>
          <w:szCs w:val="24"/>
          <w:lang w:val="af-ZA"/>
        </w:rPr>
        <w:t xml:space="preserve"> 50 </w:t>
      </w:r>
      <w:proofErr w:type="spellStart"/>
      <w:r w:rsidR="00AD32AC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AD32AC"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</w:t>
      </w:r>
      <w:r w:rsidR="002B1DC9">
        <w:rPr>
          <w:rFonts w:ascii="GHEA Grapalat" w:hAnsi="GHEA Grapalat"/>
          <w:sz w:val="24"/>
          <w:szCs w:val="24"/>
          <w:lang w:val="en-US"/>
        </w:rPr>
        <w:t>ո</w:t>
      </w:r>
      <w:r w:rsidRPr="00F93EC2">
        <w:rPr>
          <w:rFonts w:ascii="GHEA Grapalat" w:hAnsi="GHEA Grapalat"/>
          <w:sz w:val="24"/>
          <w:szCs w:val="24"/>
          <w:lang w:val="en-US"/>
        </w:rPr>
        <w:t>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FB4DCE" w:rsidRPr="0047263B" w:rsidRDefault="00FB4DCE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Օչինյան</w:t>
      </w:r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18.10.1999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805742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805742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805742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05742">
        <w:rPr>
          <w:rFonts w:ascii="GHEA Grapalat" w:hAnsi="GHEA Grapalat"/>
          <w:sz w:val="24"/>
          <w:szCs w:val="24"/>
          <w:lang w:val="en-US"/>
        </w:rPr>
        <w:t>վայևը</w:t>
      </w:r>
      <w:proofErr w:type="spellEnd"/>
      <w:r w:rsidR="00805742">
        <w:rPr>
          <w:rFonts w:ascii="GHEA Grapalat" w:hAnsi="GHEA Grapalat"/>
          <w:sz w:val="24"/>
          <w:szCs w:val="24"/>
          <w:lang w:val="en-US"/>
        </w:rPr>
        <w:t>՝</w:t>
      </w:r>
      <w:r w:rsidR="00805742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5742">
        <w:rPr>
          <w:rFonts w:ascii="GHEA Grapalat" w:hAnsi="GHEA Grapalat"/>
          <w:sz w:val="24"/>
          <w:szCs w:val="24"/>
          <w:lang w:val="en-US"/>
        </w:rPr>
        <w:t>ՀՀ</w:t>
      </w:r>
      <w:r w:rsidR="00805742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05742">
        <w:rPr>
          <w:rFonts w:ascii="GHEA Grapalat" w:hAnsi="GHEA Grapalat"/>
          <w:sz w:val="24"/>
          <w:szCs w:val="24"/>
          <w:lang w:val="en-US"/>
        </w:rPr>
        <w:t>Լ</w:t>
      </w:r>
      <w:r>
        <w:rPr>
          <w:rFonts w:ascii="GHEA Grapalat" w:hAnsi="GHEA Grapalat"/>
          <w:sz w:val="24"/>
          <w:szCs w:val="24"/>
          <w:lang w:val="en-US"/>
        </w:rPr>
        <w:t>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Վանաձոր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Չուխաջյան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15 </w:t>
      </w:r>
      <w:r>
        <w:rPr>
          <w:rFonts w:ascii="GHEA Grapalat" w:hAnsi="GHEA Grapalat"/>
          <w:sz w:val="24"/>
          <w:szCs w:val="24"/>
          <w:lang w:val="en-US"/>
        </w:rPr>
        <w:t>շ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10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47263B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Նարեկ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Գրիգորի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Հովսեփյան</w:t>
      </w:r>
      <w:r w:rsidR="009C529F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22.12.1999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9C529F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9C529F">
        <w:rPr>
          <w:rFonts w:ascii="GHEA Grapalat" w:hAnsi="GHEA Grapalat"/>
          <w:sz w:val="24"/>
          <w:szCs w:val="24"/>
          <w:lang w:val="en-US"/>
        </w:rPr>
        <w:t>՝</w:t>
      </w:r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9C529F">
        <w:rPr>
          <w:rFonts w:ascii="GHEA Grapalat" w:hAnsi="GHEA Grapalat"/>
          <w:sz w:val="24"/>
          <w:szCs w:val="24"/>
          <w:lang w:val="en-US"/>
        </w:rPr>
        <w:t>ՀՀ</w:t>
      </w:r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Արարատ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9C529F">
        <w:rPr>
          <w:rFonts w:ascii="GHEA Grapalat" w:hAnsi="GHEA Grapalat"/>
          <w:sz w:val="24"/>
          <w:szCs w:val="24"/>
          <w:lang w:val="en-US"/>
        </w:rPr>
        <w:t>Րաֆֆու</w:t>
      </w:r>
      <w:proofErr w:type="spellEnd"/>
      <w:r w:rsidR="009C529F" w:rsidRPr="0047263B">
        <w:rPr>
          <w:rFonts w:ascii="GHEA Grapalat" w:hAnsi="GHEA Grapalat"/>
          <w:sz w:val="24"/>
          <w:szCs w:val="24"/>
          <w:lang w:val="af-ZA"/>
        </w:rPr>
        <w:t xml:space="preserve"> 6/,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805742">
        <w:rPr>
          <w:rFonts w:ascii="GHEA Grapalat" w:hAnsi="GHEA Grapalat"/>
          <w:sz w:val="24"/>
          <w:szCs w:val="24"/>
          <w:lang w:val="en-US"/>
        </w:rPr>
        <w:t>հ</w:t>
      </w:r>
      <w:r w:rsidR="00805742" w:rsidRPr="0047263B">
        <w:rPr>
          <w:rFonts w:ascii="GHEA Grapalat" w:hAnsi="GHEA Grapalat"/>
          <w:sz w:val="24"/>
          <w:szCs w:val="24"/>
          <w:lang w:val="af-ZA"/>
        </w:rPr>
        <w:t>.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3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FB4DCE" w:rsidRPr="0047263B" w:rsidRDefault="00FB4DCE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Գարիկ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Վալերիի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Դալլաքյան</w:t>
      </w:r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>,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Վանաձոր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Զաքարյան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14 </w:t>
      </w:r>
      <w:r>
        <w:rPr>
          <w:rFonts w:ascii="GHEA Grapalat" w:hAnsi="GHEA Grapalat"/>
          <w:sz w:val="24"/>
          <w:szCs w:val="24"/>
          <w:lang w:val="en-US"/>
        </w:rPr>
        <w:t>շ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57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/,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11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47263B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Ռոլանդ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Հրաչի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Շավեշյան</w:t>
      </w:r>
      <w:r w:rsidR="00C5474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10.09.1999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54747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C54747">
        <w:rPr>
          <w:rFonts w:ascii="GHEA Grapalat" w:hAnsi="GHEA Grapalat"/>
          <w:sz w:val="24"/>
          <w:szCs w:val="24"/>
          <w:lang w:val="en-US"/>
        </w:rPr>
        <w:t>՝</w:t>
      </w:r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C54747">
        <w:rPr>
          <w:rFonts w:ascii="GHEA Grapalat" w:hAnsi="GHEA Grapalat"/>
          <w:sz w:val="24"/>
          <w:szCs w:val="24"/>
          <w:lang w:val="en-US"/>
        </w:rPr>
        <w:t>ՀՀ</w:t>
      </w:r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Նալբանդյան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4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թղմ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>, 5</w:t>
      </w:r>
      <w:r w:rsidR="00C54747">
        <w:rPr>
          <w:rFonts w:ascii="GHEA Grapalat" w:hAnsi="GHEA Grapalat"/>
          <w:sz w:val="24"/>
          <w:szCs w:val="24"/>
          <w:lang w:val="en-US"/>
        </w:rPr>
        <w:t>փ</w:t>
      </w:r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, 36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="00C54747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C54747">
        <w:rPr>
          <w:rFonts w:ascii="GHEA Grapalat" w:hAnsi="GHEA Grapalat"/>
          <w:sz w:val="24"/>
          <w:szCs w:val="24"/>
          <w:lang w:val="en-US"/>
        </w:rPr>
        <w:t>է</w:t>
      </w:r>
      <w:r w:rsidR="00C5474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Նալբանդյանի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480592" w:rsidRPr="0047263B" w:rsidRDefault="00480592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Մահար</w:t>
      </w:r>
      <w:proofErr w:type="spellEnd"/>
      <w:r w:rsidR="00805742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805742" w:rsidRPr="00F93EC2">
        <w:rPr>
          <w:rFonts w:ascii="GHEA Grapalat" w:hAnsi="GHEA Grapalat"/>
          <w:sz w:val="24"/>
          <w:szCs w:val="24"/>
          <w:lang w:val="en-US"/>
        </w:rPr>
        <w:t>Մրազ</w:t>
      </w:r>
      <w:r w:rsidRPr="00F93EC2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Դավոյան</w:t>
      </w:r>
      <w:r w:rsidR="00F345D5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05.12.1999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F345D5" w:rsidRPr="0047263B">
        <w:rPr>
          <w:rFonts w:ascii="GHEA Grapalat" w:hAnsi="GHEA Grapalat"/>
          <w:sz w:val="24"/>
          <w:szCs w:val="24"/>
          <w:lang w:val="af-ZA"/>
        </w:rPr>
        <w:t>/</w:t>
      </w:r>
      <w:proofErr w:type="spellStart"/>
      <w:r w:rsidR="00F345D5">
        <w:rPr>
          <w:rFonts w:ascii="GHEA Grapalat" w:hAnsi="GHEA Grapalat"/>
          <w:sz w:val="24"/>
          <w:szCs w:val="24"/>
          <w:lang w:val="en-US"/>
        </w:rPr>
        <w:t>հաշվ</w:t>
      </w:r>
      <w:r w:rsidR="002B1DC9">
        <w:rPr>
          <w:rFonts w:ascii="GHEA Grapalat" w:hAnsi="GHEA Grapalat"/>
          <w:sz w:val="24"/>
          <w:szCs w:val="24"/>
          <w:lang w:val="en-US"/>
        </w:rPr>
        <w:t>առման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="002B1DC9">
        <w:rPr>
          <w:rFonts w:ascii="GHEA Grapalat" w:hAnsi="GHEA Grapalat"/>
          <w:sz w:val="24"/>
          <w:szCs w:val="24"/>
          <w:lang w:val="en-US"/>
        </w:rPr>
        <w:t>՝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B1DC9">
        <w:rPr>
          <w:rFonts w:ascii="GHEA Grapalat" w:hAnsi="GHEA Grapalat"/>
          <w:sz w:val="24"/>
          <w:szCs w:val="24"/>
          <w:lang w:val="en-US"/>
        </w:rPr>
        <w:t>ՀՀ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Ա</w:t>
      </w:r>
      <w:r w:rsidR="00F345D5">
        <w:rPr>
          <w:rFonts w:ascii="GHEA Grapalat" w:hAnsi="GHEA Grapalat"/>
          <w:sz w:val="24"/>
          <w:szCs w:val="24"/>
          <w:lang w:val="en-US"/>
        </w:rPr>
        <w:t>րազափ</w:t>
      </w:r>
      <w:proofErr w:type="spellEnd"/>
      <w:r w:rsidR="00F345D5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345D5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="00F345D5" w:rsidRPr="0047263B">
        <w:rPr>
          <w:rFonts w:ascii="GHEA Grapalat" w:hAnsi="GHEA Grapalat"/>
          <w:sz w:val="24"/>
          <w:szCs w:val="24"/>
          <w:lang w:val="af-ZA"/>
        </w:rPr>
        <w:t xml:space="preserve">, 4 </w:t>
      </w:r>
      <w:r w:rsidR="00F345D5">
        <w:rPr>
          <w:rFonts w:ascii="GHEA Grapalat" w:hAnsi="GHEA Grapalat"/>
          <w:sz w:val="24"/>
          <w:szCs w:val="24"/>
          <w:lang w:val="en-US"/>
        </w:rPr>
        <w:t>փ</w:t>
      </w:r>
      <w:r w:rsidR="00F345D5" w:rsidRPr="0047263B">
        <w:rPr>
          <w:rFonts w:ascii="GHEA Grapalat" w:hAnsi="GHEA Grapalat"/>
          <w:sz w:val="24"/>
          <w:szCs w:val="24"/>
          <w:lang w:val="af-ZA"/>
        </w:rPr>
        <w:t xml:space="preserve">, 18 </w:t>
      </w:r>
      <w:proofErr w:type="spellStart"/>
      <w:r w:rsidR="00F345D5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="00F345D5"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Արազափի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</w:t>
      </w:r>
      <w:r w:rsidR="002B1DC9">
        <w:rPr>
          <w:rFonts w:ascii="GHEA Grapalat" w:hAnsi="GHEA Grapalat"/>
          <w:sz w:val="24"/>
          <w:szCs w:val="24"/>
          <w:lang w:val="en-US"/>
        </w:rPr>
        <w:t>ջնակարգ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9F353D"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D73856" w:rsidRPr="0047263B" w:rsidRDefault="009F353D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F353D">
        <w:rPr>
          <w:rFonts w:ascii="GHEA Grapalat" w:hAnsi="GHEA Grapalat" w:cs="Sylfaen"/>
          <w:sz w:val="24"/>
          <w:szCs w:val="24"/>
          <w:lang w:val="en-US"/>
        </w:rPr>
        <w:t>Ռոբերտ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 w:cs="Sylfaen"/>
          <w:sz w:val="24"/>
          <w:szCs w:val="24"/>
          <w:lang w:val="en-US"/>
        </w:rPr>
        <w:t>Նորիկի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Հովհաննիսյանին</w:t>
      </w:r>
      <w:proofErr w:type="spellEnd"/>
      <w:r w:rsidRPr="009F353D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11.10.1999</w:t>
      </w:r>
      <w:r w:rsidRPr="009F353D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/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 w:rsidRPr="009F353D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Ոսկեվազ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9F353D">
        <w:rPr>
          <w:rFonts w:ascii="GHEA Grapalat" w:hAnsi="GHEA Grapalat"/>
          <w:sz w:val="24"/>
          <w:szCs w:val="24"/>
          <w:lang w:val="en-US"/>
        </w:rPr>
        <w:t>Հ</w:t>
      </w:r>
      <w:r w:rsidRPr="0047263B">
        <w:rPr>
          <w:rFonts w:ascii="GHEA Grapalat" w:hAnsi="GHEA Grapalat"/>
          <w:sz w:val="24"/>
          <w:szCs w:val="24"/>
          <w:lang w:val="af-ZA"/>
        </w:rPr>
        <w:t>.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փ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30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տուն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/,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Ոսկեվազի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միջնակարդ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D73856" w:rsidRPr="0047263B">
        <w:rPr>
          <w:rFonts w:ascii="GHEA Grapalat" w:hAnsi="GHEA Grapalat"/>
          <w:sz w:val="24"/>
          <w:szCs w:val="24"/>
          <w:lang w:val="af-ZA"/>
        </w:rPr>
        <w:t>,</w:t>
      </w:r>
    </w:p>
    <w:p w:rsidR="00D73856" w:rsidRPr="0047263B" w:rsidRDefault="00D73856" w:rsidP="003E6523">
      <w:pPr>
        <w:pStyle w:val="ListParagraph"/>
        <w:widowControl w:val="0"/>
        <w:numPr>
          <w:ilvl w:val="0"/>
          <w:numId w:val="8"/>
        </w:numPr>
        <w:spacing w:line="276" w:lineRule="auto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>
        <w:rPr>
          <w:rFonts w:ascii="GHEA Grapalat" w:hAnsi="GHEA Grapalat"/>
          <w:sz w:val="24"/>
          <w:szCs w:val="24"/>
          <w:lang w:val="en-US"/>
        </w:rPr>
        <w:t>Հայկ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Սամվելի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Գրիգորյանին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19.11.1999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>.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Արամավիրի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Գայի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Գայի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 </w:t>
      </w:r>
      <w:r>
        <w:rPr>
          <w:rFonts w:ascii="GHEA Grapalat" w:hAnsi="GHEA Grapalat"/>
          <w:sz w:val="24"/>
          <w:szCs w:val="24"/>
          <w:lang w:val="en-US"/>
        </w:rPr>
        <w:t>ՊՈԱԿ</w:t>
      </w:r>
      <w:r w:rsidRPr="0047263B">
        <w:rPr>
          <w:rFonts w:ascii="GHEA Grapalat" w:hAnsi="GHEA Grapalat"/>
          <w:sz w:val="24"/>
          <w:szCs w:val="24"/>
          <w:lang w:val="af-ZA"/>
        </w:rPr>
        <w:t>-</w:t>
      </w:r>
      <w:r>
        <w:rPr>
          <w:rFonts w:ascii="GHEA Grapalat" w:hAnsi="GHEA Grapalat"/>
          <w:sz w:val="24"/>
          <w:szCs w:val="24"/>
          <w:lang w:val="en-US"/>
        </w:rPr>
        <w:t>ի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9F353D" w:rsidRPr="0047263B" w:rsidRDefault="009F353D" w:rsidP="00D73856">
      <w:pPr>
        <w:pStyle w:val="ListParagraph"/>
        <w:widowControl w:val="0"/>
        <w:spacing w:line="276" w:lineRule="auto"/>
        <w:ind w:left="1080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9F353D" w:rsidRPr="0047263B" w:rsidRDefault="009F353D" w:rsidP="009F353D">
      <w:pPr>
        <w:pStyle w:val="ListParagraph"/>
        <w:widowControl w:val="0"/>
        <w:spacing w:line="276" w:lineRule="auto"/>
        <w:ind w:left="1080"/>
        <w:outlineLvl w:val="0"/>
        <w:rPr>
          <w:rFonts w:ascii="GHEA Grapalat" w:hAnsi="GHEA Grapalat"/>
          <w:sz w:val="24"/>
          <w:szCs w:val="24"/>
          <w:lang w:val="af-ZA"/>
        </w:rPr>
      </w:pPr>
    </w:p>
    <w:p w:rsidR="008E72BE" w:rsidRDefault="008E72BE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93EC2" w:rsidRDefault="00F93EC2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93EC2" w:rsidRDefault="00F93EC2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93EC2" w:rsidRDefault="00F93EC2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93EC2" w:rsidRDefault="00F93EC2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30CDA" w:rsidRDefault="00F30CDA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B11DF" w:rsidRDefault="001B11DF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B11DF" w:rsidRDefault="001B11DF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B11DF" w:rsidRDefault="001B11DF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1B11DF" w:rsidRDefault="001B11DF" w:rsidP="00F93EC2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p w:rsidR="00F93EC2" w:rsidRPr="0047263B" w:rsidRDefault="00F93EC2" w:rsidP="00E90B6B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fr-FR"/>
        </w:rPr>
      </w:pPr>
      <w:r w:rsidRPr="002F497B">
        <w:rPr>
          <w:rFonts w:ascii="GHEA Grapalat" w:hAnsi="GHEA Grapalat"/>
          <w:b/>
          <w:sz w:val="24"/>
          <w:szCs w:val="24"/>
        </w:rPr>
        <w:t>Տ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Ե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Ղ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Ե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Կ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Ա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Ն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Ք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– </w:t>
      </w:r>
      <w:r w:rsidRPr="002F497B">
        <w:rPr>
          <w:rFonts w:ascii="GHEA Grapalat" w:hAnsi="GHEA Grapalat"/>
          <w:b/>
          <w:sz w:val="24"/>
          <w:szCs w:val="24"/>
        </w:rPr>
        <w:t>Հ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Ի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Մ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Ն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Ա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Վ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Ո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Ր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ՈՒ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Մ</w:t>
      </w:r>
    </w:p>
    <w:p w:rsidR="00EB7630" w:rsidRPr="002F497B" w:rsidRDefault="00EB7630" w:rsidP="00E90B6B">
      <w:pPr>
        <w:tabs>
          <w:tab w:val="left" w:pos="630"/>
        </w:tabs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C53CAD" w:rsidRPr="0047263B" w:rsidRDefault="00C53CAD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Արտյոմ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Հարությունյանը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05.09.1999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94</w:t>
      </w:r>
      <w:r w:rsidRPr="0047263B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2018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սեպտեմբերի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2013-2015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թթ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մեկնել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Գերմանիայի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</w:t>
      </w:r>
      <w:r w:rsidR="002D042C">
        <w:rPr>
          <w:rFonts w:ascii="GHEA Grapalat" w:hAnsi="GHEA Grapalat"/>
          <w:sz w:val="24"/>
          <w:szCs w:val="24"/>
          <w:lang w:val="en-US"/>
        </w:rPr>
        <w:t>ւսումնառության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042C"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042C"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D042C">
        <w:rPr>
          <w:rFonts w:ascii="GHEA Grapalat" w:hAnsi="GHEA Grapalat"/>
          <w:sz w:val="24"/>
          <w:szCs w:val="24"/>
          <w:lang w:val="en-US"/>
        </w:rPr>
        <w:t>է</w:t>
      </w:r>
      <w:r w:rsidR="002D042C"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834FB7" w:rsidRPr="0047263B" w:rsidRDefault="00834FB7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Արթուր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Լևոնի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Ստեփանյանը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17.11.1999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>/</w:t>
      </w:r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</w:t>
      </w:r>
      <w:r w:rsidR="00F266B8">
        <w:rPr>
          <w:rFonts w:ascii="GHEA Grapalat" w:hAnsi="GHEA Grapalat"/>
          <w:sz w:val="24"/>
          <w:szCs w:val="24"/>
          <w:lang w:val="en-US"/>
        </w:rPr>
        <w:t>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Երևանի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112</w:t>
      </w:r>
      <w:r w:rsidRPr="0047263B">
        <w:rPr>
          <w:rFonts w:ascii="GHEA Grapalat" w:hAnsi="GHEA Grapalat"/>
          <w:sz w:val="24"/>
          <w:szCs w:val="24"/>
          <w:lang w:val="af-ZA"/>
        </w:rPr>
        <w:tab/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>: 2018</w:t>
      </w:r>
      <w:r w:rsidR="00F266B8">
        <w:rPr>
          <w:rFonts w:ascii="GHEA Grapalat" w:hAnsi="GHEA Grapalat"/>
          <w:sz w:val="24"/>
          <w:szCs w:val="24"/>
          <w:lang w:val="en-US"/>
        </w:rPr>
        <w:t>թ</w:t>
      </w:r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17-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>: 2007</w:t>
      </w:r>
      <w:r w:rsidR="00F266B8">
        <w:rPr>
          <w:rFonts w:ascii="GHEA Grapalat" w:hAnsi="GHEA Grapalat"/>
          <w:sz w:val="24"/>
          <w:szCs w:val="24"/>
          <w:lang w:val="en-US"/>
        </w:rPr>
        <w:t>թ</w:t>
      </w:r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ընտանիքով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մեկնել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Իրանի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Իսլամական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Հանրապետություն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ուսումը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կրկնել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F266B8">
        <w:rPr>
          <w:rFonts w:ascii="GHEA Grapalat" w:hAnsi="GHEA Grapalat"/>
          <w:sz w:val="24"/>
          <w:szCs w:val="24"/>
          <w:lang w:val="en-US"/>
        </w:rPr>
        <w:t>է</w:t>
      </w:r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4-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266B8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F266B8"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5E79F5" w:rsidRPr="0047263B" w:rsidRDefault="005E79F5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Վանուշ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Ռուստամի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Մանուկյան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25.11.1999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Մարմարաշենի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Առողջության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հետ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խնդիրներ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ունենալու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կրկնել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նույն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4C37B8" w:rsidRPr="0047263B" w:rsidRDefault="004C37B8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Զոհրաբ</w:t>
      </w:r>
      <w:proofErr w:type="spellEnd"/>
      <w:r w:rsidR="007C12BD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7C12BD" w:rsidRPr="00F93EC2">
        <w:rPr>
          <w:rFonts w:ascii="GHEA Grapalat" w:hAnsi="GHEA Grapalat"/>
          <w:sz w:val="24"/>
          <w:szCs w:val="24"/>
          <w:lang w:val="en-US"/>
        </w:rPr>
        <w:t>Գոռ</w:t>
      </w:r>
      <w:r w:rsidRPr="00F93EC2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Մինասյան</w:t>
      </w:r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F93EC2"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10.12.1999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>,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հաշվառման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վայրը</w:t>
      </w:r>
      <w:proofErr w:type="spellEnd"/>
      <w:r>
        <w:rPr>
          <w:rFonts w:ascii="GHEA Grapalat" w:hAnsi="GHEA Grapalat"/>
          <w:sz w:val="24"/>
          <w:szCs w:val="24"/>
          <w:lang w:val="en-US"/>
        </w:rPr>
        <w:t>՝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Շիրակի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մարզ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Աշոցքի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համայնք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2 </w:t>
      </w:r>
      <w:r>
        <w:rPr>
          <w:rFonts w:ascii="GHEA Grapalat" w:hAnsi="GHEA Grapalat"/>
          <w:sz w:val="24"/>
          <w:szCs w:val="24"/>
          <w:lang w:val="en-US"/>
        </w:rPr>
        <w:t>փ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1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նրբ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3 </w:t>
      </w:r>
      <w:r>
        <w:rPr>
          <w:rFonts w:ascii="GHEA Grapalat" w:hAnsi="GHEA Grapalat"/>
          <w:sz w:val="24"/>
          <w:szCs w:val="24"/>
          <w:lang w:val="en-US"/>
        </w:rPr>
        <w:t>շ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, 5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բն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/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Շիրակ</w:t>
      </w:r>
      <w:r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Աշոցքի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</w:t>
      </w:r>
      <w:r>
        <w:rPr>
          <w:rFonts w:ascii="GHEA Grapalat" w:hAnsi="GHEA Grapalat"/>
          <w:sz w:val="24"/>
          <w:szCs w:val="24"/>
          <w:lang w:val="en-US"/>
        </w:rPr>
        <w:t>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10-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կլարանա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2000-2006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թթ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ընտանիքով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գտնվել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են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</w:t>
      </w:r>
      <w:r w:rsidR="002D042C">
        <w:rPr>
          <w:rFonts w:ascii="GHEA Grapalat" w:hAnsi="GHEA Grapalat"/>
          <w:sz w:val="24"/>
          <w:szCs w:val="24"/>
          <w:lang w:val="en-US"/>
        </w:rPr>
        <w:t>ւսումնառության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042C"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D042C"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="002D042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D042C">
        <w:rPr>
          <w:rFonts w:ascii="GHEA Grapalat" w:hAnsi="GHEA Grapalat"/>
          <w:sz w:val="24"/>
          <w:szCs w:val="24"/>
          <w:lang w:val="en-US"/>
        </w:rPr>
        <w:t>է</w:t>
      </w:r>
      <w:r w:rsidR="002D042C"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4C37B8" w:rsidRPr="0047263B" w:rsidRDefault="003A25FF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Լևիկի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Հակոբյան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07.12.1999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Գեղարքունիքի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Աստղաձորի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2018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7-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Առողջական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խնդիրներ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ունենալու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762F67" w:rsidRPr="0047263B" w:rsidRDefault="00762F67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Հրաչ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</w:t>
      </w:r>
      <w:r w:rsidR="003018CC">
        <w:rPr>
          <w:rFonts w:ascii="GHEA Grapalat" w:hAnsi="GHEA Grapalat"/>
          <w:sz w:val="24"/>
          <w:szCs w:val="24"/>
          <w:lang w:val="en-US"/>
        </w:rPr>
        <w:t>մ</w:t>
      </w:r>
      <w:r w:rsidRPr="00F93EC2">
        <w:rPr>
          <w:rFonts w:ascii="GHEA Grapalat" w:hAnsi="GHEA Grapalat"/>
          <w:sz w:val="24"/>
          <w:szCs w:val="24"/>
          <w:lang w:val="en-US"/>
        </w:rPr>
        <w:t>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Քառյան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24.11.1999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</w:t>
      </w:r>
      <w:r w:rsidR="002B1DC9">
        <w:rPr>
          <w:rFonts w:ascii="GHEA Grapalat" w:hAnsi="GHEA Grapalat"/>
          <w:sz w:val="24"/>
          <w:szCs w:val="24"/>
          <w:lang w:val="en-US"/>
        </w:rPr>
        <w:t>ո</w:t>
      </w:r>
      <w:r w:rsidRPr="00F93EC2">
        <w:rPr>
          <w:rFonts w:ascii="GHEA Grapalat" w:hAnsi="GHEA Grapalat"/>
          <w:sz w:val="24"/>
          <w:szCs w:val="24"/>
          <w:lang w:val="en-US"/>
        </w:rPr>
        <w:t>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24-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լինելու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</w:t>
      </w:r>
      <w:r w:rsidR="00267B3F">
        <w:rPr>
          <w:rFonts w:ascii="GHEA Grapalat" w:hAnsi="GHEA Grapalat"/>
          <w:sz w:val="24"/>
          <w:szCs w:val="24"/>
          <w:lang w:val="en-US"/>
        </w:rPr>
        <w:t>շ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AD32AC" w:rsidRPr="0047263B" w:rsidRDefault="00AD32AC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Սամվել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Կարենի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Աբովյանը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>31.08.1999</w:t>
      </w:r>
      <w:r w:rsidR="00B25B07">
        <w:rPr>
          <w:rFonts w:ascii="GHEA Grapalat" w:hAnsi="GHEA Grapalat"/>
          <w:sz w:val="24"/>
          <w:szCs w:val="24"/>
          <w:lang w:val="en-US"/>
        </w:rPr>
        <w:t>թ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</w:t>
      </w:r>
      <w:r w:rsidR="002B1DC9">
        <w:rPr>
          <w:rFonts w:ascii="GHEA Grapalat" w:hAnsi="GHEA Grapalat"/>
          <w:sz w:val="24"/>
          <w:szCs w:val="24"/>
          <w:lang w:val="en-US"/>
        </w:rPr>
        <w:t>ո</w:t>
      </w:r>
      <w:r w:rsidRPr="00F93EC2">
        <w:rPr>
          <w:rFonts w:ascii="GHEA Grapalat" w:hAnsi="GHEA Grapalat"/>
          <w:sz w:val="24"/>
          <w:szCs w:val="24"/>
          <w:lang w:val="en-US"/>
        </w:rPr>
        <w:t>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>2018</w:t>
      </w:r>
      <w:r w:rsidR="00B25B07">
        <w:rPr>
          <w:rFonts w:ascii="GHEA Grapalat" w:hAnsi="GHEA Grapalat"/>
          <w:sz w:val="24"/>
          <w:szCs w:val="24"/>
          <w:lang w:val="en-US"/>
        </w:rPr>
        <w:t>թ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.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օգոստոսի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31-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5B07">
        <w:rPr>
          <w:rFonts w:ascii="GHEA Grapalat" w:hAnsi="GHEA Grapalat"/>
          <w:sz w:val="24"/>
          <w:szCs w:val="24"/>
          <w:lang w:val="en-US"/>
        </w:rPr>
        <w:t>է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Նույն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ուսումը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կրկնելու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ուշացումով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B25B07">
        <w:rPr>
          <w:rFonts w:ascii="GHEA Grapalat" w:hAnsi="GHEA Grapalat"/>
          <w:sz w:val="24"/>
          <w:szCs w:val="24"/>
          <w:lang w:val="en-US"/>
        </w:rPr>
        <w:t>է</w:t>
      </w:r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ավարտելու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B25B07">
        <w:rPr>
          <w:rFonts w:ascii="GHEA Grapalat" w:hAnsi="GHEA Grapalat"/>
          <w:sz w:val="24"/>
          <w:szCs w:val="24"/>
          <w:lang w:val="en-US"/>
        </w:rPr>
        <w:t>դպրոցը</w:t>
      </w:r>
      <w:proofErr w:type="spellEnd"/>
      <w:r w:rsidR="00B25B07"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E90B6B" w:rsidRPr="0047263B" w:rsidRDefault="00E90B6B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Օչինյանը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18.10.1999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տարեկան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հասակից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9C529F" w:rsidRPr="0047263B" w:rsidRDefault="009C529F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Նարեկ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Գրիգորի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Հովսեփյանը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22.12.1999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3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2018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22-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ապրելու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E90B6B" w:rsidRPr="0047263B" w:rsidRDefault="00E90B6B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Գարիկ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Վալերիի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Դալլաքյանը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Լոռու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Վանաձորի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թիվ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ավագ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դեկտեմբերի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18-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</w:t>
      </w:r>
      <w:r w:rsidR="002B1DC9">
        <w:rPr>
          <w:rFonts w:ascii="GHEA Grapalat" w:hAnsi="GHEA Grapalat"/>
          <w:sz w:val="24"/>
          <w:szCs w:val="24"/>
          <w:lang w:val="en-US"/>
        </w:rPr>
        <w:t>րանա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19 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Դ</w:t>
      </w:r>
      <w:r>
        <w:rPr>
          <w:rFonts w:ascii="GHEA Grapalat" w:hAnsi="GHEA Grapalat"/>
          <w:sz w:val="24"/>
          <w:szCs w:val="24"/>
          <w:lang w:val="en-US"/>
        </w:rPr>
        <w:t>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ժամանակավոր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ապրելու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E21A48" w:rsidRPr="0047263B" w:rsidRDefault="00E21A48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Ռոլանդ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Հրաչի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Շավեշյանը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10.09.1999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Նալբանդյանի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</w:t>
      </w:r>
      <w:r>
        <w:rPr>
          <w:rFonts w:ascii="GHEA Grapalat" w:hAnsi="GHEA Grapalat"/>
          <w:sz w:val="24"/>
          <w:szCs w:val="24"/>
          <w:lang w:val="en-US"/>
        </w:rPr>
        <w:t>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18 </w:t>
      </w:r>
      <w:r w:rsidR="002B1DC9">
        <w:rPr>
          <w:rFonts w:ascii="GHEA Grapalat" w:hAnsi="GHEA Grapalat"/>
          <w:sz w:val="24"/>
          <w:szCs w:val="24"/>
          <w:lang w:val="en-US"/>
        </w:rPr>
        <w:t>թ</w:t>
      </w:r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սեպտեմբերի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10-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2B1DC9"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="002B1DC9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="002B1DC9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7263B">
        <w:rPr>
          <w:rFonts w:ascii="GHEA Grapalat" w:hAnsi="GHEA Grapalat"/>
          <w:sz w:val="24"/>
          <w:szCs w:val="24"/>
          <w:lang w:val="af-ZA"/>
        </w:rPr>
        <w:lastRenderedPageBreak/>
        <w:t xml:space="preserve">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5A549C" w:rsidRPr="0047263B" w:rsidRDefault="005A549C" w:rsidP="00E90B6B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Մահար</w:t>
      </w:r>
      <w:proofErr w:type="spellEnd"/>
      <w:r w:rsidR="00AC1123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AC1123" w:rsidRPr="00F93EC2">
        <w:rPr>
          <w:rFonts w:ascii="GHEA Grapalat" w:hAnsi="GHEA Grapalat"/>
          <w:sz w:val="24"/>
          <w:szCs w:val="24"/>
          <w:lang w:val="en-US"/>
        </w:rPr>
        <w:t>Մրազ</w:t>
      </w:r>
      <w:r w:rsidRPr="00F93EC2">
        <w:rPr>
          <w:rFonts w:ascii="GHEA Grapalat" w:hAnsi="GHEA Grapalat"/>
          <w:sz w:val="24"/>
          <w:szCs w:val="24"/>
          <w:lang w:val="en-US"/>
        </w:rPr>
        <w:t>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Դավոյանը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05.12.1999</w:t>
      </w:r>
      <w:r w:rsidRPr="00F93EC2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F93EC2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Արազափի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F93EC2">
        <w:rPr>
          <w:rFonts w:ascii="GHEA Grapalat" w:hAnsi="GHEA Grapalat"/>
          <w:sz w:val="24"/>
          <w:szCs w:val="24"/>
          <w:lang w:val="en-US"/>
        </w:rPr>
        <w:t>մի</w:t>
      </w:r>
      <w:r>
        <w:rPr>
          <w:rFonts w:ascii="GHEA Grapalat" w:hAnsi="GHEA Grapalat"/>
          <w:sz w:val="24"/>
          <w:szCs w:val="24"/>
          <w:lang w:val="en-US"/>
        </w:rPr>
        <w:t>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հունվարի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5-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կլրանա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Ուշացումով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գնացել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առաջին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դասարան</w:t>
      </w:r>
      <w:proofErr w:type="spellEnd"/>
      <w:r w:rsidR="00A17564"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AC0647" w:rsidRPr="0047263B" w:rsidRDefault="00AC0647" w:rsidP="00AC0647">
      <w:pPr>
        <w:pStyle w:val="ListParagraph"/>
        <w:widowControl w:val="0"/>
        <w:numPr>
          <w:ilvl w:val="0"/>
          <w:numId w:val="6"/>
        </w:numPr>
        <w:tabs>
          <w:tab w:val="left" w:pos="630"/>
        </w:tabs>
        <w:spacing w:line="276" w:lineRule="auto"/>
        <w:ind w:left="18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9F353D">
        <w:rPr>
          <w:rFonts w:ascii="GHEA Grapalat" w:hAnsi="GHEA Grapalat" w:cs="Sylfaen"/>
          <w:sz w:val="24"/>
          <w:szCs w:val="24"/>
          <w:lang w:val="en-US"/>
        </w:rPr>
        <w:t>Ռոբերտ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 w:cs="Sylfaen"/>
          <w:sz w:val="24"/>
          <w:szCs w:val="24"/>
          <w:lang w:val="en-US"/>
        </w:rPr>
        <w:t>Նորիկի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Հովհաննիսյան</w:t>
      </w:r>
      <w:r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11.10.1999</w:t>
      </w:r>
      <w:r w:rsidRPr="009F353D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/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9F353D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Արագածոտնի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Ոսկեվազի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միջնակարդ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դպրոցի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9F353D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2018 </w:t>
      </w:r>
      <w:r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հոկտեմբերի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11-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ք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Ռուսաստանի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Դաշնությունում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ժամանակավոր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ապրելու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683297" w:rsidRPr="0047263B" w:rsidRDefault="00683297" w:rsidP="00683297">
      <w:pPr>
        <w:pStyle w:val="ListParagraph"/>
        <w:widowControl w:val="0"/>
        <w:numPr>
          <w:ilvl w:val="0"/>
          <w:numId w:val="6"/>
        </w:numPr>
        <w:spacing w:line="276" w:lineRule="auto"/>
        <w:ind w:left="90" w:firstLine="0"/>
        <w:outlineLvl w:val="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683297">
        <w:rPr>
          <w:rFonts w:ascii="GHEA Grapalat" w:hAnsi="GHEA Grapalat" w:cs="Sylfaen"/>
          <w:sz w:val="24"/>
          <w:szCs w:val="24"/>
          <w:lang w:val="en-US"/>
        </w:rPr>
        <w:t>Հայկ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 w:cs="Sylfaen"/>
          <w:sz w:val="24"/>
          <w:szCs w:val="24"/>
          <w:lang w:val="en-US"/>
        </w:rPr>
        <w:t>Սամվելի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 w:cs="Sylfaen"/>
          <w:sz w:val="24"/>
          <w:szCs w:val="24"/>
          <w:lang w:val="en-US"/>
        </w:rPr>
        <w:t>Գրիգորյան</w:t>
      </w:r>
      <w:r w:rsidRPr="00683297">
        <w:rPr>
          <w:rFonts w:ascii="GHEA Grapalat" w:hAnsi="GHEA Grapalat"/>
          <w:sz w:val="24"/>
          <w:szCs w:val="24"/>
          <w:lang w:val="en-US"/>
        </w:rPr>
        <w:t>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/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ծնված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19.11.1999</w:t>
      </w:r>
      <w:r w:rsidRPr="00683297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./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սովորում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297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297">
        <w:rPr>
          <w:rFonts w:ascii="GHEA Grapalat" w:hAnsi="GHEA Grapalat"/>
          <w:sz w:val="24"/>
          <w:szCs w:val="24"/>
          <w:lang w:val="en-US"/>
        </w:rPr>
        <w:t>ՀՀ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Արմավիրի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մարզի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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Գայի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միջնակարգ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դպրոց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 </w:t>
      </w:r>
      <w:r w:rsidRPr="00683297">
        <w:rPr>
          <w:rFonts w:ascii="GHEA Grapalat" w:hAnsi="GHEA Grapalat"/>
          <w:sz w:val="24"/>
          <w:szCs w:val="24"/>
          <w:lang w:val="en-US"/>
        </w:rPr>
        <w:t>ՊՈԱԿ</w:t>
      </w:r>
      <w:r w:rsidRPr="0047263B">
        <w:rPr>
          <w:rFonts w:ascii="GHEA Grapalat" w:hAnsi="GHEA Grapalat"/>
          <w:sz w:val="24"/>
          <w:szCs w:val="24"/>
          <w:lang w:val="af-ZA"/>
        </w:rPr>
        <w:t>-</w:t>
      </w:r>
      <w:r w:rsidRPr="00683297">
        <w:rPr>
          <w:rFonts w:ascii="GHEA Grapalat" w:hAnsi="GHEA Grapalat"/>
          <w:sz w:val="24"/>
          <w:szCs w:val="24"/>
          <w:lang w:val="en-US"/>
        </w:rPr>
        <w:t>ի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12-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րդ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դասարանում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>: 2018</w:t>
      </w:r>
      <w:r w:rsidRPr="00683297">
        <w:rPr>
          <w:rFonts w:ascii="GHEA Grapalat" w:hAnsi="GHEA Grapalat"/>
          <w:sz w:val="24"/>
          <w:szCs w:val="24"/>
          <w:lang w:val="en-US"/>
        </w:rPr>
        <w:t>թ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. 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նոյեմբերի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19-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լրացել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297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նրա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19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տարին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: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Հիվանդության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պատճառով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ուսումնառության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ավարտը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683297">
        <w:rPr>
          <w:rFonts w:ascii="GHEA Grapalat" w:hAnsi="GHEA Grapalat"/>
          <w:sz w:val="24"/>
          <w:szCs w:val="24"/>
          <w:lang w:val="en-US"/>
        </w:rPr>
        <w:t>ուշացել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83297">
        <w:rPr>
          <w:rFonts w:ascii="GHEA Grapalat" w:hAnsi="GHEA Grapalat"/>
          <w:sz w:val="24"/>
          <w:szCs w:val="24"/>
          <w:lang w:val="en-US"/>
        </w:rPr>
        <w:t>է</w:t>
      </w:r>
      <w:r w:rsidRPr="0047263B">
        <w:rPr>
          <w:rFonts w:ascii="GHEA Grapalat" w:hAnsi="GHEA Grapalat"/>
          <w:sz w:val="24"/>
          <w:szCs w:val="24"/>
          <w:lang w:val="af-ZA"/>
        </w:rPr>
        <w:t>:</w:t>
      </w:r>
    </w:p>
    <w:p w:rsidR="00F93EC2" w:rsidRPr="0047263B" w:rsidRDefault="0063415F" w:rsidP="00E90B6B">
      <w:pPr>
        <w:tabs>
          <w:tab w:val="left" w:pos="630"/>
        </w:tabs>
        <w:spacing w:line="276" w:lineRule="auto"/>
        <w:ind w:left="180"/>
        <w:rPr>
          <w:rFonts w:ascii="GHEA Grapalat" w:hAnsi="GHEA Grapalat" w:cs="Times Armenian"/>
          <w:noProof/>
          <w:sz w:val="24"/>
          <w:szCs w:val="24"/>
          <w:lang w:val="af-ZA"/>
        </w:rPr>
      </w:pPr>
      <w:r w:rsidRPr="0047263B">
        <w:rPr>
          <w:rFonts w:ascii="GHEA Grapalat" w:hAnsi="GHEA Grapalat" w:cs="Times Armenian"/>
          <w:noProof/>
          <w:sz w:val="24"/>
          <w:szCs w:val="24"/>
          <w:lang w:val="af-ZA"/>
        </w:rPr>
        <w:tab/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Վերոնշված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սովորողները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ուսումնառությունը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ավարտելու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են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201</w:t>
      </w:r>
      <w:r w:rsidR="005A549C" w:rsidRPr="0047263B">
        <w:rPr>
          <w:rFonts w:ascii="GHEA Grapalat" w:hAnsi="GHEA Grapalat" w:cs="Times Armenian"/>
          <w:noProof/>
          <w:sz w:val="24"/>
          <w:szCs w:val="24"/>
          <w:lang w:val="af-ZA"/>
        </w:rPr>
        <w:t>9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թվականի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հունիս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r w:rsidR="00F93EC2">
        <w:rPr>
          <w:rFonts w:ascii="GHEA Grapalat" w:hAnsi="GHEA Grapalat" w:cs="Times Armenian"/>
          <w:noProof/>
          <w:sz w:val="24"/>
          <w:szCs w:val="24"/>
          <w:lang w:val="en-US"/>
        </w:rPr>
        <w:t>ամսին</w:t>
      </w:r>
      <w:r w:rsidR="00F93EC2" w:rsidRPr="0047263B">
        <w:rPr>
          <w:rFonts w:ascii="GHEA Grapalat" w:hAnsi="GHEA Grapalat" w:cs="Times Armenian"/>
          <w:noProof/>
          <w:sz w:val="24"/>
          <w:szCs w:val="24"/>
          <w:lang w:val="af-ZA"/>
        </w:rPr>
        <w:t>:</w:t>
      </w:r>
    </w:p>
    <w:p w:rsidR="00F93EC2" w:rsidRDefault="00F93EC2" w:rsidP="000D3885">
      <w:pPr>
        <w:tabs>
          <w:tab w:val="left" w:pos="90"/>
          <w:tab w:val="left" w:pos="630"/>
        </w:tabs>
        <w:spacing w:line="276" w:lineRule="auto"/>
        <w:ind w:left="180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222D44">
        <w:rPr>
          <w:rFonts w:ascii="GHEA Grapalat" w:hAnsi="GHEA Grapalat"/>
          <w:sz w:val="24"/>
          <w:szCs w:val="24"/>
        </w:rPr>
        <w:t>Ելնելով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վերոշարադրյալից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 xml:space="preserve">`  </w:t>
      </w:r>
      <w:proofErr w:type="spellStart"/>
      <w:r w:rsidRPr="00222D44">
        <w:rPr>
          <w:rFonts w:ascii="GHEA Grapalat" w:hAnsi="GHEA Grapalat"/>
          <w:sz w:val="24"/>
          <w:szCs w:val="24"/>
        </w:rPr>
        <w:t>նպատակահարմար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222D44">
        <w:rPr>
          <w:rFonts w:ascii="GHEA Grapalat" w:hAnsi="GHEA Grapalat"/>
          <w:sz w:val="24"/>
          <w:szCs w:val="24"/>
        </w:rPr>
        <w:t>եմ</w:t>
      </w:r>
      <w:proofErr w:type="spellEnd"/>
      <w:r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գտնում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Արտյոմ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Հարությունյանին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Արթուր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Լևոնի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Ստեփանյանին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Վանուշ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Ռուստամի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Մանուկյանին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Գոռ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Զոհրաբի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Մինասյանին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Լևիկի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Հակոբյանին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Հրաչ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Արսենի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Քառյանին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Սամվել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Կարենի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Աբովյանին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Նարեկ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Գրիգորի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Հովսեփյանին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Արման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Օչինյանին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Ռոլանդ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Հրաչի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Շավեշյանին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5A549C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Գարիկ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Վալերիի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Դալլաքյանին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Մրազ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Մահարի</w:t>
      </w:r>
      <w:proofErr w:type="spellEnd"/>
      <w:r w:rsidR="005A549C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5A549C" w:rsidRPr="004333DF">
        <w:rPr>
          <w:rFonts w:ascii="GHEA Grapalat" w:hAnsi="GHEA Grapalat"/>
          <w:sz w:val="24"/>
          <w:szCs w:val="24"/>
          <w:lang w:val="en-US"/>
        </w:rPr>
        <w:t>Դավոյանին</w:t>
      </w:r>
      <w:proofErr w:type="spellEnd"/>
      <w:r w:rsidR="00147777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147777">
        <w:rPr>
          <w:rFonts w:ascii="GHEA Grapalat" w:hAnsi="GHEA Grapalat"/>
          <w:sz w:val="24"/>
          <w:szCs w:val="24"/>
          <w:lang w:val="en-US"/>
        </w:rPr>
        <w:t>Ռոբերտ</w:t>
      </w:r>
      <w:proofErr w:type="spellEnd"/>
      <w:r w:rsidR="0014777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7777">
        <w:rPr>
          <w:rFonts w:ascii="GHEA Grapalat" w:hAnsi="GHEA Grapalat"/>
          <w:sz w:val="24"/>
          <w:szCs w:val="24"/>
          <w:lang w:val="en-US"/>
        </w:rPr>
        <w:t>Նորիկի</w:t>
      </w:r>
      <w:proofErr w:type="spellEnd"/>
      <w:r w:rsidR="0014777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147777">
        <w:rPr>
          <w:rFonts w:ascii="GHEA Grapalat" w:hAnsi="GHEA Grapalat"/>
          <w:sz w:val="24"/>
          <w:szCs w:val="24"/>
          <w:lang w:val="en-US"/>
        </w:rPr>
        <w:t>Հովհաննիսյանին</w:t>
      </w:r>
      <w:proofErr w:type="spellEnd"/>
      <w:r w:rsidR="00683297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683297" w:rsidRPr="00683297">
        <w:rPr>
          <w:rFonts w:ascii="GHEA Grapalat" w:hAnsi="GHEA Grapalat" w:cs="Sylfaen"/>
          <w:sz w:val="24"/>
          <w:szCs w:val="24"/>
          <w:lang w:val="en-US"/>
        </w:rPr>
        <w:t>Հայկ</w:t>
      </w:r>
      <w:proofErr w:type="spellEnd"/>
      <w:r w:rsidR="0068329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83297" w:rsidRPr="00683297">
        <w:rPr>
          <w:rFonts w:ascii="GHEA Grapalat" w:hAnsi="GHEA Grapalat" w:cs="Sylfaen"/>
          <w:sz w:val="24"/>
          <w:szCs w:val="24"/>
          <w:lang w:val="en-US"/>
        </w:rPr>
        <w:t>Սամվելի</w:t>
      </w:r>
      <w:proofErr w:type="spellEnd"/>
      <w:r w:rsidR="00683297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683297">
        <w:rPr>
          <w:rFonts w:ascii="GHEA Grapalat" w:hAnsi="GHEA Grapalat" w:cs="Sylfaen"/>
          <w:sz w:val="24"/>
          <w:szCs w:val="24"/>
          <w:lang w:val="en-US"/>
        </w:rPr>
        <w:t>Գրիգորյանին</w:t>
      </w:r>
      <w:proofErr w:type="spellEnd"/>
      <w:r w:rsidR="005A549C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շարքային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կազմի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2018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ձմեռային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մինչև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ուսումնառության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ավարտի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օրը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ներառյալ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0D3885">
        <w:rPr>
          <w:rFonts w:ascii="GHEA Grapalat" w:hAnsi="GHEA Grapalat"/>
          <w:sz w:val="24"/>
          <w:szCs w:val="24"/>
          <w:lang w:val="af-ZA"/>
        </w:rPr>
        <w:t>տրամադրել</w:t>
      </w:r>
      <w:proofErr w:type="spellEnd"/>
      <w:r w:rsidR="00493635" w:rsidRPr="00493635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493635">
        <w:rPr>
          <w:rFonts w:ascii="GHEA Grapalat" w:hAnsi="GHEA Grapalat"/>
          <w:sz w:val="24"/>
          <w:szCs w:val="24"/>
          <w:lang w:val="af-ZA"/>
        </w:rPr>
        <w:t>տարկետում</w:t>
      </w:r>
      <w:proofErr w:type="spellEnd"/>
      <w:r w:rsidR="000D3885">
        <w:rPr>
          <w:rFonts w:ascii="GHEA Grapalat" w:hAnsi="GHEA Grapalat"/>
          <w:sz w:val="24"/>
          <w:szCs w:val="24"/>
          <w:lang w:val="af-ZA"/>
        </w:rPr>
        <w:t xml:space="preserve">: </w:t>
      </w:r>
    </w:p>
    <w:p w:rsidR="00B9486A" w:rsidRDefault="00B9486A" w:rsidP="00E90B6B">
      <w:pPr>
        <w:tabs>
          <w:tab w:val="left" w:pos="90"/>
          <w:tab w:val="left" w:pos="630"/>
        </w:tabs>
        <w:spacing w:line="360" w:lineRule="auto"/>
        <w:ind w:left="180"/>
        <w:rPr>
          <w:rFonts w:ascii="GHEA Grapalat" w:hAnsi="GHEA Grapalat"/>
          <w:sz w:val="24"/>
          <w:szCs w:val="24"/>
          <w:lang w:val="af-ZA"/>
        </w:rPr>
      </w:pPr>
    </w:p>
    <w:p w:rsidR="00EB7630" w:rsidRDefault="00EB7630" w:rsidP="00E90B6B">
      <w:pPr>
        <w:tabs>
          <w:tab w:val="left" w:pos="90"/>
          <w:tab w:val="left" w:pos="630"/>
        </w:tabs>
        <w:spacing w:line="360" w:lineRule="auto"/>
        <w:ind w:left="180"/>
        <w:rPr>
          <w:rFonts w:ascii="GHEA Grapalat" w:hAnsi="GHEA Grapalat"/>
          <w:sz w:val="24"/>
          <w:szCs w:val="24"/>
          <w:lang w:val="af-ZA"/>
        </w:rPr>
      </w:pPr>
    </w:p>
    <w:p w:rsidR="00EB7630" w:rsidRDefault="00EB7630" w:rsidP="00E90B6B">
      <w:pPr>
        <w:tabs>
          <w:tab w:val="left" w:pos="90"/>
          <w:tab w:val="left" w:pos="630"/>
        </w:tabs>
        <w:spacing w:line="360" w:lineRule="auto"/>
        <w:ind w:left="180"/>
        <w:rPr>
          <w:rFonts w:ascii="GHEA Grapalat" w:hAnsi="GHEA Grapalat"/>
          <w:sz w:val="24"/>
          <w:szCs w:val="24"/>
          <w:lang w:val="af-ZA"/>
        </w:rPr>
      </w:pPr>
    </w:p>
    <w:p w:rsidR="00F93EC2" w:rsidRPr="002F497B" w:rsidRDefault="00F93EC2" w:rsidP="00F93EC2">
      <w:pPr>
        <w:spacing w:line="360" w:lineRule="auto"/>
        <w:ind w:left="708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2F497B">
        <w:rPr>
          <w:rFonts w:ascii="GHEA Grapalat" w:hAnsi="GHEA Grapalat"/>
          <w:b/>
          <w:sz w:val="24"/>
          <w:szCs w:val="24"/>
        </w:rPr>
        <w:t>Տ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Ե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Ղ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Ե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Կ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Ա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Ն</w:t>
      </w:r>
      <w:r w:rsidRPr="002F497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2F497B">
        <w:rPr>
          <w:rFonts w:ascii="GHEA Grapalat" w:hAnsi="GHEA Grapalat"/>
          <w:b/>
          <w:sz w:val="24"/>
          <w:szCs w:val="24"/>
        </w:rPr>
        <w:t>Ք</w:t>
      </w:r>
    </w:p>
    <w:p w:rsidR="00F93EC2" w:rsidRPr="00222D44" w:rsidRDefault="00F93EC2" w:rsidP="00F93EC2">
      <w:pPr>
        <w:spacing w:line="360" w:lineRule="auto"/>
        <w:rPr>
          <w:rFonts w:ascii="GHEA Grapalat" w:hAnsi="GHEA Grapalat"/>
          <w:sz w:val="24"/>
          <w:szCs w:val="24"/>
          <w:lang w:val="af-ZA"/>
        </w:rPr>
      </w:pPr>
    </w:p>
    <w:p w:rsidR="00F93EC2" w:rsidRDefault="00C65990" w:rsidP="00D61C60">
      <w:pPr>
        <w:spacing w:line="360" w:lineRule="auto"/>
        <w:ind w:left="90" w:firstLine="450"/>
        <w:rPr>
          <w:rFonts w:ascii="GHEA Grapalat" w:hAnsi="GHEA Grapalat"/>
          <w:sz w:val="24"/>
          <w:szCs w:val="24"/>
          <w:lang w:val="af-ZA"/>
        </w:rPr>
      </w:pPr>
      <w:r w:rsidRPr="0047263B"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Արտյոմ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Հարությունյանին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Արթուր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Լևոնի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Ստեփանյանին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Վանուշ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Ռուստամի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Մանուկյանին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Զոհրաբ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Գոռի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Մինասյանին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Լևիկի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Հակոբյանին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Հրաչ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</w:t>
      </w:r>
      <w:r>
        <w:rPr>
          <w:rFonts w:ascii="GHEA Grapalat" w:hAnsi="GHEA Grapalat"/>
          <w:sz w:val="24"/>
          <w:szCs w:val="24"/>
          <w:lang w:val="en-US"/>
        </w:rPr>
        <w:t>մ</w:t>
      </w:r>
      <w:r w:rsidRPr="004333DF">
        <w:rPr>
          <w:rFonts w:ascii="GHEA Grapalat" w:hAnsi="GHEA Grapalat"/>
          <w:sz w:val="24"/>
          <w:szCs w:val="24"/>
          <w:lang w:val="en-US"/>
        </w:rPr>
        <w:t>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Քառյանին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Սամվել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Կարենի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Աբովյանին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Արման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Օչինյանին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Նարեկ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Գրիգորի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Հովսեփյանին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Գարիկ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Վալերիի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Դալլաքյանին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Ռոլանդ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Հրաչի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Շավեշյանին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Մահար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Մրազի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en-US"/>
        </w:rPr>
        <w:t>Դավոյանին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Ռոբերտ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Նորիկի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Հովհաննիսյանին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Հայկ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Սամվելի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Գրիգորյանին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շարքային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en-US"/>
        </w:rPr>
        <w:t>կազմի</w:t>
      </w:r>
      <w:proofErr w:type="spellEnd"/>
      <w:r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 xml:space="preserve">2018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  <w:lang w:val="af-ZA"/>
        </w:rPr>
        <w:t>ձմեռային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տարկետում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տալու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Pr="004333DF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Pr="004333DF">
        <w:rPr>
          <w:rFonts w:ascii="GHEA Grapalat" w:hAnsi="GHEA Grapalat"/>
          <w:sz w:val="24"/>
          <w:szCs w:val="24"/>
          <w:lang w:val="af-ZA"/>
        </w:rPr>
        <w:t>&gt;&gt;</w:t>
      </w:r>
      <w:r>
        <w:rPr>
          <w:rFonts w:ascii="GHEA Grapalat" w:hAnsi="GHEA Grapalat"/>
          <w:sz w:val="24"/>
          <w:szCs w:val="24"/>
          <w:lang w:val="af-ZA"/>
        </w:rPr>
        <w:t xml:space="preserve">  </w:t>
      </w:r>
      <w:r w:rsidR="00F93EC2" w:rsidRPr="00222D44">
        <w:rPr>
          <w:rFonts w:ascii="GHEA Grapalat" w:hAnsi="GHEA Grapalat"/>
          <w:sz w:val="24"/>
          <w:szCs w:val="24"/>
        </w:rPr>
        <w:t>ՀՀ</w:t>
      </w:r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որոշման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նախագծի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ընդունումը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r w:rsidR="00F93EC2" w:rsidRPr="00222D44">
        <w:rPr>
          <w:rFonts w:ascii="GHEA Grapalat" w:hAnsi="GHEA Grapalat"/>
          <w:sz w:val="24"/>
          <w:szCs w:val="24"/>
        </w:rPr>
        <w:t>ՀՀ</w:t>
      </w:r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պետական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եկամուտներում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ու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ծախսերում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փոփոխություն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չի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F93EC2" w:rsidRPr="00222D44">
        <w:rPr>
          <w:rFonts w:ascii="GHEA Grapalat" w:hAnsi="GHEA Grapalat"/>
          <w:sz w:val="24"/>
          <w:szCs w:val="24"/>
        </w:rPr>
        <w:t>առաջացնի</w:t>
      </w:r>
      <w:proofErr w:type="spellEnd"/>
      <w:r w:rsidR="00F93EC2" w:rsidRPr="00222D44">
        <w:rPr>
          <w:rFonts w:ascii="GHEA Grapalat" w:hAnsi="GHEA Grapalat"/>
          <w:sz w:val="24"/>
          <w:szCs w:val="24"/>
          <w:lang w:val="af-ZA"/>
        </w:rPr>
        <w:t>:</w:t>
      </w:r>
    </w:p>
    <w:p w:rsidR="00F93EC2" w:rsidRDefault="00F93EC2" w:rsidP="00F93EC2">
      <w:pPr>
        <w:spacing w:line="360" w:lineRule="auto"/>
        <w:ind w:left="709"/>
        <w:rPr>
          <w:rFonts w:ascii="GHEA Grapalat" w:hAnsi="GHEA Grapalat"/>
          <w:sz w:val="24"/>
          <w:szCs w:val="24"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                                               </w:t>
      </w:r>
    </w:p>
    <w:p w:rsidR="001B11DF" w:rsidRDefault="001B11DF" w:rsidP="00F93EC2">
      <w:pPr>
        <w:spacing w:line="360" w:lineRule="auto"/>
        <w:ind w:left="709"/>
        <w:rPr>
          <w:rFonts w:ascii="GHEA Grapalat" w:hAnsi="GHEA Grapalat"/>
          <w:sz w:val="24"/>
          <w:szCs w:val="24"/>
          <w:lang w:val="af-ZA"/>
        </w:rPr>
      </w:pPr>
    </w:p>
    <w:p w:rsidR="00C33DC7" w:rsidRDefault="00C33DC7" w:rsidP="00F93EC2">
      <w:pPr>
        <w:spacing w:line="360" w:lineRule="auto"/>
        <w:ind w:left="709"/>
        <w:rPr>
          <w:rFonts w:ascii="GHEA Grapalat" w:hAnsi="GHEA Grapalat"/>
          <w:sz w:val="24"/>
          <w:szCs w:val="24"/>
          <w:lang w:val="af-ZA"/>
        </w:rPr>
      </w:pPr>
    </w:p>
    <w:p w:rsidR="00F30CDA" w:rsidRDefault="00F30CDA" w:rsidP="00F93EC2">
      <w:pPr>
        <w:spacing w:line="360" w:lineRule="auto"/>
        <w:ind w:left="709"/>
        <w:rPr>
          <w:rFonts w:ascii="GHEA Grapalat" w:hAnsi="GHEA Grapalat"/>
          <w:sz w:val="24"/>
          <w:szCs w:val="24"/>
          <w:lang w:val="af-ZA"/>
        </w:rPr>
      </w:pPr>
    </w:p>
    <w:p w:rsidR="00F93EC2" w:rsidRDefault="00F93EC2" w:rsidP="000E1938">
      <w:pPr>
        <w:ind w:left="709"/>
        <w:rPr>
          <w:rFonts w:ascii="GHEA Grapalat" w:hAnsi="GHEA Grapalat"/>
          <w:b/>
          <w:i/>
          <w:lang w:val="af-ZA"/>
        </w:rPr>
      </w:pPr>
      <w:r w:rsidRPr="00222D44">
        <w:rPr>
          <w:rFonts w:ascii="GHEA Grapalat" w:hAnsi="GHEA Grapalat"/>
          <w:sz w:val="24"/>
          <w:szCs w:val="24"/>
          <w:lang w:val="af-ZA"/>
        </w:rPr>
        <w:t xml:space="preserve">         </w:t>
      </w:r>
    </w:p>
    <w:p w:rsidR="00F93EC2" w:rsidRPr="0069144B" w:rsidRDefault="00F93EC2" w:rsidP="00F93EC2">
      <w:pPr>
        <w:ind w:left="270" w:firstLine="27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ԻՐԱՎԱԿԱՆ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>-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ՓՈՐՁԱԳԻՏԱԿԱՆ</w:t>
      </w:r>
      <w:r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pt-BR"/>
        </w:rPr>
        <w:t xml:space="preserve"> </w:t>
      </w:r>
      <w:r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</w:rPr>
        <w:t>ԵԶՐԱԿԱՑՈՒԹՅՈՒՆ</w:t>
      </w:r>
    </w:p>
    <w:p w:rsidR="00F93EC2" w:rsidRDefault="00F93EC2" w:rsidP="00F93EC2">
      <w:pPr>
        <w:ind w:left="270" w:firstLine="270"/>
        <w:jc w:val="center"/>
        <w:rPr>
          <w:rFonts w:ascii="GHEA Grapalat" w:hAnsi="GHEA Grapalat" w:cs="Sylfaen"/>
          <w:b/>
          <w:color w:val="000000"/>
          <w:sz w:val="24"/>
          <w:szCs w:val="24"/>
          <w:shd w:val="clear" w:color="auto" w:fill="FFFFFF"/>
          <w:lang w:val="pt-BR"/>
        </w:rPr>
      </w:pPr>
    </w:p>
    <w:p w:rsidR="00F93EC2" w:rsidRPr="0069144B" w:rsidRDefault="00F93EC2" w:rsidP="00F93EC2">
      <w:pPr>
        <w:ind w:left="270" w:firstLine="270"/>
        <w:jc w:val="center"/>
        <w:rPr>
          <w:rStyle w:val="Strong"/>
          <w:lang w:val="pt-BR"/>
        </w:rPr>
      </w:pPr>
    </w:p>
    <w:p w:rsidR="00F93EC2" w:rsidRDefault="00D61C60" w:rsidP="00D61C60">
      <w:pPr>
        <w:tabs>
          <w:tab w:val="left" w:pos="0"/>
        </w:tabs>
        <w:spacing w:line="360" w:lineRule="auto"/>
        <w:ind w:left="90"/>
        <w:rPr>
          <w:rFonts w:ascii="GHEA Grapalat" w:hAnsi="GHEA Grapalat" w:cs="Sylfaen"/>
          <w:sz w:val="24"/>
          <w:szCs w:val="24"/>
          <w:lang w:val="af-ZA"/>
        </w:rPr>
      </w:pPr>
      <w:r w:rsidRPr="0047263B">
        <w:rPr>
          <w:rFonts w:ascii="GHEA Grapalat" w:hAnsi="GHEA Grapalat"/>
          <w:sz w:val="24"/>
          <w:szCs w:val="24"/>
          <w:lang w:val="af-ZA"/>
        </w:rPr>
        <w:tab/>
      </w:r>
      <w:r w:rsidR="00C65990" w:rsidRPr="0047263B"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Արտյոմ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Արմենի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Հարությունյանին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Արթուր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Լևոնի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Ստեփանյանին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Վանուշ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Ռուստամի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Մանուկյանին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Զոհրաբ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Գոռի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Մինասյանին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Դավիթ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Լևիկի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Հակոբյանին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Հրաչ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</w:t>
      </w:r>
      <w:r w:rsidR="00C65990">
        <w:rPr>
          <w:rFonts w:ascii="GHEA Grapalat" w:hAnsi="GHEA Grapalat"/>
          <w:sz w:val="24"/>
          <w:szCs w:val="24"/>
          <w:lang w:val="en-US"/>
        </w:rPr>
        <w:t>մ</w:t>
      </w:r>
      <w:r w:rsidR="00C65990" w:rsidRPr="004333DF">
        <w:rPr>
          <w:rFonts w:ascii="GHEA Grapalat" w:hAnsi="GHEA Grapalat"/>
          <w:sz w:val="24"/>
          <w:szCs w:val="24"/>
          <w:lang w:val="en-US"/>
        </w:rPr>
        <w:t>ենի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Քառյանին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Սամվել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Կարենի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Աբովյանին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Արման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Արարատի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Օչինյանին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Նարեկ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Գրիգորի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Հովսեփյանին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Գարիկ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Վալերիի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Դալլաքյանին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Ռոլանդ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Հրաչի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Շավեշյանին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r w:rsidR="00C65990" w:rsidRPr="0047263B">
        <w:rPr>
          <w:rFonts w:ascii="GHEA Grapalat" w:hAnsi="GHEA Grapalat" w:cs="Times Armenian"/>
          <w:noProof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Մահար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Մրազի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en-US"/>
        </w:rPr>
        <w:t>Դավոյանին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Ռոբերտ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Նորիկի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Հովհաննիսյանին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, 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Հայկ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Սամվելի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Գրիգորյանին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շարքային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en-US"/>
        </w:rPr>
        <w:t>կազմի</w:t>
      </w:r>
      <w:proofErr w:type="spellEnd"/>
      <w:r w:rsidR="00C65990" w:rsidRPr="0047263B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զինվորական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r w:rsidR="00C65990">
        <w:rPr>
          <w:rFonts w:ascii="GHEA Grapalat" w:hAnsi="GHEA Grapalat"/>
          <w:sz w:val="24"/>
          <w:szCs w:val="24"/>
          <w:lang w:val="af-ZA"/>
        </w:rPr>
        <w:t xml:space="preserve">2018 </w:t>
      </w:r>
      <w:proofErr w:type="spellStart"/>
      <w:r w:rsidR="00C65990">
        <w:rPr>
          <w:rFonts w:ascii="GHEA Grapalat" w:hAnsi="GHEA Grapalat"/>
          <w:sz w:val="24"/>
          <w:szCs w:val="24"/>
          <w:lang w:val="af-ZA"/>
        </w:rPr>
        <w:t>թվականի</w:t>
      </w:r>
      <w:proofErr w:type="spellEnd"/>
      <w:r w:rsidR="00C659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>
        <w:rPr>
          <w:rFonts w:ascii="GHEA Grapalat" w:hAnsi="GHEA Grapalat"/>
          <w:sz w:val="24"/>
          <w:szCs w:val="24"/>
          <w:lang w:val="af-ZA"/>
        </w:rPr>
        <w:t>ձմեռային</w:t>
      </w:r>
      <w:proofErr w:type="spellEnd"/>
      <w:r w:rsidR="00C65990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զորակոչից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տարկետում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տալու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 xml:space="preserve"> </w:t>
      </w:r>
      <w:proofErr w:type="spellStart"/>
      <w:r w:rsidR="00C65990" w:rsidRPr="004333DF">
        <w:rPr>
          <w:rFonts w:ascii="GHEA Grapalat" w:hAnsi="GHEA Grapalat"/>
          <w:sz w:val="24"/>
          <w:szCs w:val="24"/>
          <w:lang w:val="af-ZA"/>
        </w:rPr>
        <w:t>մասին</w:t>
      </w:r>
      <w:proofErr w:type="spellEnd"/>
      <w:r w:rsidR="00C65990" w:rsidRPr="004333DF">
        <w:rPr>
          <w:rFonts w:ascii="GHEA Grapalat" w:hAnsi="GHEA Grapalat"/>
          <w:sz w:val="24"/>
          <w:szCs w:val="24"/>
          <w:lang w:val="af-ZA"/>
        </w:rPr>
        <w:t>&gt;&gt;</w:t>
      </w:r>
      <w:r w:rsidR="00C65990">
        <w:rPr>
          <w:rFonts w:ascii="GHEA Grapalat" w:hAnsi="GHEA Grapalat"/>
          <w:sz w:val="24"/>
          <w:szCs w:val="24"/>
          <w:lang w:val="af-ZA"/>
        </w:rPr>
        <w:t xml:space="preserve">  </w:t>
      </w:r>
      <w:r w:rsidR="00F93EC2">
        <w:rPr>
          <w:rFonts w:ascii="GHEA Grapalat" w:hAnsi="GHEA Grapalat" w:cs="Sylfaen"/>
          <w:sz w:val="24"/>
          <w:szCs w:val="24"/>
        </w:rPr>
        <w:t>ՀՀ</w:t>
      </w:r>
      <w:r w:rsidR="00F93E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93EC2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F93E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93EC2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F93EC2">
        <w:rPr>
          <w:rFonts w:ascii="GHEA Grapalat" w:hAnsi="GHEA Grapalat"/>
          <w:sz w:val="24"/>
          <w:szCs w:val="24"/>
          <w:lang w:val="pt-BR"/>
        </w:rPr>
        <w:t xml:space="preserve"> </w:t>
      </w:r>
      <w:proofErr w:type="spellStart"/>
      <w:r w:rsidR="00F93EC2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F93E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93EC2">
        <w:rPr>
          <w:rFonts w:ascii="GHEA Grapalat" w:hAnsi="GHEA Grapalat" w:cs="Sylfaen"/>
          <w:sz w:val="24"/>
          <w:szCs w:val="24"/>
          <w:lang w:val="af-ZA"/>
        </w:rPr>
        <w:t>վերաբերյալ</w:t>
      </w:r>
      <w:proofErr w:type="spellEnd"/>
      <w:r w:rsidR="00F93E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93EC2">
        <w:rPr>
          <w:rFonts w:ascii="GHEA Grapalat" w:hAnsi="GHEA Grapalat" w:cs="Sylfaen"/>
          <w:sz w:val="24"/>
          <w:szCs w:val="24"/>
          <w:lang w:val="af-ZA"/>
        </w:rPr>
        <w:t>դիտողություններ</w:t>
      </w:r>
      <w:proofErr w:type="spellEnd"/>
      <w:r w:rsidR="00F93EC2">
        <w:rPr>
          <w:rFonts w:ascii="GHEA Grapalat" w:hAnsi="GHEA Grapalat" w:cs="Sylfaen"/>
          <w:sz w:val="24"/>
          <w:szCs w:val="24"/>
          <w:lang w:val="af-ZA"/>
        </w:rPr>
        <w:t xml:space="preserve"> և </w:t>
      </w:r>
      <w:proofErr w:type="spellStart"/>
      <w:r w:rsidR="00F93EC2">
        <w:rPr>
          <w:rFonts w:ascii="GHEA Grapalat" w:hAnsi="GHEA Grapalat" w:cs="Sylfaen"/>
          <w:sz w:val="24"/>
          <w:szCs w:val="24"/>
          <w:lang w:val="af-ZA"/>
        </w:rPr>
        <w:t>առաջարկություններ</w:t>
      </w:r>
      <w:proofErr w:type="spellEnd"/>
      <w:r w:rsidR="00F93EC2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93EC2">
        <w:rPr>
          <w:rFonts w:ascii="GHEA Grapalat" w:hAnsi="GHEA Grapalat"/>
          <w:sz w:val="24"/>
          <w:szCs w:val="24"/>
          <w:lang w:val="en-US"/>
        </w:rPr>
        <w:t>չկան</w:t>
      </w:r>
      <w:proofErr w:type="spellEnd"/>
      <w:r w:rsidR="00F93EC2">
        <w:rPr>
          <w:rFonts w:ascii="GHEA Grapalat" w:hAnsi="GHEA Grapalat"/>
          <w:sz w:val="24"/>
          <w:szCs w:val="24"/>
          <w:lang w:val="pt-BR"/>
        </w:rPr>
        <w:t>:</w:t>
      </w:r>
    </w:p>
    <w:p w:rsidR="001607B3" w:rsidRDefault="001607B3" w:rsidP="00D61C60">
      <w:pPr>
        <w:tabs>
          <w:tab w:val="left" w:pos="0"/>
          <w:tab w:val="left" w:pos="7560"/>
        </w:tabs>
        <w:spacing w:line="360" w:lineRule="auto"/>
        <w:ind w:left="90"/>
        <w:rPr>
          <w:rFonts w:ascii="GHEA Grapalat" w:hAnsi="GHEA Grapalat" w:cs="Sylfaen"/>
          <w:sz w:val="24"/>
          <w:szCs w:val="24"/>
          <w:lang w:val="af-ZA"/>
        </w:rPr>
      </w:pPr>
    </w:p>
    <w:p w:rsidR="001607B3" w:rsidRDefault="001607B3" w:rsidP="00D61C60">
      <w:pPr>
        <w:tabs>
          <w:tab w:val="left" w:pos="0"/>
          <w:tab w:val="left" w:pos="7560"/>
        </w:tabs>
        <w:spacing w:line="360" w:lineRule="auto"/>
        <w:ind w:left="90"/>
        <w:rPr>
          <w:rFonts w:ascii="GHEA Grapalat" w:hAnsi="GHEA Grapalat" w:cs="Sylfaen"/>
          <w:sz w:val="24"/>
          <w:szCs w:val="24"/>
          <w:lang w:val="af-ZA"/>
        </w:rPr>
      </w:pPr>
    </w:p>
    <w:p w:rsidR="00F93EC2" w:rsidRPr="00FA42E4" w:rsidRDefault="00F93EC2" w:rsidP="00F93EC2">
      <w:pPr>
        <w:tabs>
          <w:tab w:val="left" w:pos="7560"/>
        </w:tabs>
        <w:spacing w:line="360" w:lineRule="auto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af-ZA"/>
        </w:rPr>
        <w:t xml:space="preserve">       </w:t>
      </w:r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ՀՀ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af-ZA"/>
        </w:rPr>
        <w:t>կրթության</w:t>
      </w:r>
      <w:proofErr w:type="spellEnd"/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և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af-ZA"/>
        </w:rPr>
        <w:t>գիտության</w:t>
      </w:r>
      <w:proofErr w:type="spellEnd"/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</w:p>
    <w:p w:rsidR="00F93EC2" w:rsidRPr="00FA42E4" w:rsidRDefault="00F93EC2" w:rsidP="00F93EC2">
      <w:pPr>
        <w:tabs>
          <w:tab w:val="left" w:pos="7560"/>
        </w:tabs>
        <w:spacing w:line="360" w:lineRule="auto"/>
        <w:ind w:left="-270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       </w:t>
      </w:r>
      <w:r w:rsidR="00E90B6B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af-ZA"/>
        </w:rPr>
        <w:t>նախարարության</w:t>
      </w:r>
      <w:proofErr w:type="spellEnd"/>
      <w:r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Pr="00FA42E4">
        <w:rPr>
          <w:rFonts w:ascii="GHEA Grapalat" w:hAnsi="GHEA Grapalat" w:cs="Sylfaen"/>
          <w:b/>
          <w:sz w:val="24"/>
          <w:szCs w:val="24"/>
          <w:lang w:val="af-ZA"/>
        </w:rPr>
        <w:t>աշխատակազմի</w:t>
      </w:r>
      <w:proofErr w:type="spellEnd"/>
    </w:p>
    <w:p w:rsidR="006010EC" w:rsidRDefault="00E90B6B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af-ZA"/>
        </w:rPr>
        <w:t xml:space="preserve">     </w:t>
      </w:r>
      <w:r w:rsidR="00F93EC2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F93EC2" w:rsidRPr="00FA42E4">
        <w:rPr>
          <w:rFonts w:ascii="GHEA Grapalat" w:hAnsi="GHEA Grapalat" w:cs="Sylfaen"/>
          <w:b/>
          <w:sz w:val="24"/>
          <w:szCs w:val="24"/>
          <w:lang w:val="af-ZA"/>
        </w:rPr>
        <w:t>իրավաբանական</w:t>
      </w:r>
      <w:proofErr w:type="spellEnd"/>
      <w:r w:rsidR="00F93EC2"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վ</w:t>
      </w:r>
      <w:proofErr w:type="spellStart"/>
      <w:r w:rsidR="00F93EC2" w:rsidRPr="00FA42E4">
        <w:rPr>
          <w:rFonts w:ascii="GHEA Grapalat" w:hAnsi="GHEA Grapalat" w:cs="Sylfaen"/>
          <w:b/>
          <w:sz w:val="24"/>
          <w:szCs w:val="24"/>
          <w:lang w:val="en-US"/>
        </w:rPr>
        <w:t>արչության</w:t>
      </w:r>
      <w:proofErr w:type="spellEnd"/>
      <w:r w:rsidR="00F93EC2"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F93EC2" w:rsidRPr="00FA42E4">
        <w:rPr>
          <w:rFonts w:ascii="GHEA Grapalat" w:hAnsi="GHEA Grapalat" w:cs="Sylfaen"/>
          <w:b/>
          <w:sz w:val="24"/>
          <w:szCs w:val="24"/>
          <w:lang w:val="en-US"/>
        </w:rPr>
        <w:t>պետ</w:t>
      </w:r>
      <w:proofErr w:type="spellEnd"/>
      <w:r w:rsidR="00F93EC2" w:rsidRPr="00FA42E4">
        <w:rPr>
          <w:rFonts w:ascii="GHEA Grapalat" w:hAnsi="GHEA Grapalat" w:cs="Sylfaen"/>
          <w:b/>
          <w:sz w:val="24"/>
          <w:szCs w:val="24"/>
          <w:lang w:val="af-ZA"/>
        </w:rPr>
        <w:t xml:space="preserve">`   </w:t>
      </w:r>
      <w:r w:rsidR="0018035E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4A5B7E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B9486A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  <w:r w:rsidR="00CC7A48">
        <w:rPr>
          <w:rFonts w:ascii="GHEA Grapalat" w:hAnsi="GHEA Grapalat" w:cs="Sylfaen"/>
          <w:b/>
          <w:sz w:val="24"/>
          <w:szCs w:val="24"/>
          <w:lang w:val="af-ZA"/>
        </w:rPr>
        <w:t xml:space="preserve">  </w:t>
      </w:r>
      <w:r w:rsidR="00172086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="00CC7A4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C7A48">
        <w:rPr>
          <w:rFonts w:ascii="GHEA Grapalat" w:hAnsi="GHEA Grapalat" w:cs="Sylfaen"/>
          <w:b/>
          <w:sz w:val="24"/>
          <w:szCs w:val="24"/>
          <w:lang w:val="af-ZA"/>
        </w:rPr>
        <w:t>Էմիլ</w:t>
      </w:r>
      <w:proofErr w:type="spellEnd"/>
      <w:r w:rsidR="00CC7A48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proofErr w:type="spellStart"/>
      <w:r w:rsidR="00CC7A48">
        <w:rPr>
          <w:rFonts w:ascii="GHEA Grapalat" w:hAnsi="GHEA Grapalat" w:cs="Sylfaen"/>
          <w:b/>
          <w:sz w:val="24"/>
          <w:szCs w:val="24"/>
          <w:lang w:val="af-ZA"/>
        </w:rPr>
        <w:t>Մարգարյան</w:t>
      </w:r>
      <w:proofErr w:type="spellEnd"/>
      <w:r w:rsidR="00CC7A48">
        <w:rPr>
          <w:rFonts w:ascii="GHEA Grapalat" w:hAnsi="GHEA Grapalat" w:cs="Sylfaen"/>
          <w:b/>
          <w:sz w:val="24"/>
          <w:szCs w:val="24"/>
          <w:lang w:val="af-ZA"/>
        </w:rPr>
        <w:t xml:space="preserve">   </w:t>
      </w: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E5EA0" w:rsidRDefault="007E5EA0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E5EA0" w:rsidRDefault="007E5EA0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7E5EA0" w:rsidRDefault="007E5EA0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010EC" w:rsidRDefault="006010EC" w:rsidP="00E90B6B">
      <w:pPr>
        <w:tabs>
          <w:tab w:val="left" w:pos="10348"/>
        </w:tabs>
        <w:spacing w:line="276" w:lineRule="auto"/>
        <w:ind w:left="360" w:right="478"/>
        <w:jc w:val="left"/>
        <w:rPr>
          <w:rFonts w:ascii="GHEA Grapalat" w:hAnsi="GHEA Grapalat" w:cs="Sylfaen"/>
          <w:b/>
          <w:sz w:val="24"/>
          <w:szCs w:val="24"/>
          <w:lang w:val="af-ZA"/>
        </w:rPr>
      </w:pPr>
    </w:p>
    <w:p w:rsidR="006B1C1A" w:rsidRDefault="006B1C1A" w:rsidP="006B1C1A">
      <w:pPr>
        <w:tabs>
          <w:tab w:val="left" w:pos="7560"/>
        </w:tabs>
        <w:ind w:left="-270"/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>
        <w:rPr>
          <w:rFonts w:ascii="GHEA Grapalat" w:hAnsi="GHEA Grapalat" w:cs="Sylfaen"/>
          <w:b/>
          <w:sz w:val="24"/>
          <w:szCs w:val="24"/>
          <w:lang w:val="en-US"/>
        </w:rPr>
        <w:t>ԱՄՓՈՓԱԹԵՐԹ</w:t>
      </w:r>
    </w:p>
    <w:p w:rsidR="006B1C1A" w:rsidRDefault="006B1C1A" w:rsidP="006B1C1A">
      <w:pPr>
        <w:tabs>
          <w:tab w:val="left" w:pos="7560"/>
        </w:tabs>
        <w:ind w:left="-270"/>
        <w:rPr>
          <w:rFonts w:ascii="GHEA Grapalat" w:hAnsi="GHEA Grapalat" w:cs="Sylfaen"/>
          <w:b/>
          <w:sz w:val="24"/>
          <w:szCs w:val="24"/>
          <w:lang w:val="af-ZA"/>
        </w:rPr>
      </w:pPr>
    </w:p>
    <w:tbl>
      <w:tblPr>
        <w:tblW w:w="11022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2933"/>
        <w:gridCol w:w="4917"/>
        <w:gridCol w:w="2481"/>
      </w:tblGrid>
      <w:tr w:rsidR="006B1C1A" w:rsidTr="007E5EA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հեղինակը</w:t>
            </w:r>
            <w:proofErr w:type="spellEnd"/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բովանդակությունը</w:t>
            </w:r>
            <w:proofErr w:type="spellEnd"/>
          </w:p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Եզրակացությունը</w:t>
            </w:r>
            <w:proofErr w:type="spellEnd"/>
          </w:p>
        </w:tc>
      </w:tr>
      <w:tr w:rsidR="006B1C1A" w:rsidTr="007E5EA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1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պաշտպանության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6B1C1A" w:rsidRDefault="00F61E0B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05.12.2018</w:t>
            </w:r>
            <w:r w:rsidR="006B1C1A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թ. </w:t>
            </w:r>
          </w:p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N ՊՆ/510-</w:t>
            </w:r>
            <w:r w:rsidR="00F61E0B">
              <w:rPr>
                <w:rFonts w:ascii="GHEA Grapalat" w:hAnsi="GHEA Grapalat" w:cs="Sylfaen"/>
                <w:sz w:val="24"/>
                <w:szCs w:val="24"/>
                <w:lang w:val="en-US"/>
              </w:rPr>
              <w:t>1914</w:t>
            </w:r>
          </w:p>
          <w:tbl>
            <w:tblPr>
              <w:tblW w:w="4500" w:type="pct"/>
              <w:tblCellSpacing w:w="7" w:type="dxa"/>
              <w:tblLayout w:type="fixed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222"/>
              <w:gridCol w:w="1223"/>
            </w:tblGrid>
            <w:tr w:rsidR="006B1C1A" w:rsidTr="007E5EA0">
              <w:trPr>
                <w:gridAfter w:val="1"/>
                <w:wAfter w:w="1202" w:type="dxa"/>
                <w:tblCellSpacing w:w="7" w:type="dxa"/>
              </w:trPr>
              <w:tc>
                <w:tcPr>
                  <w:tcW w:w="1194" w:type="dxa"/>
                  <w:vAlign w:val="center"/>
                  <w:hideMark/>
                </w:tcPr>
                <w:p w:rsidR="006B1C1A" w:rsidRDefault="006B1C1A" w:rsidP="00A4063A">
                  <w:pPr>
                    <w:rPr>
                      <w:rFonts w:ascii="Calibri" w:hAnsi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  <w:tr w:rsidR="006B1C1A" w:rsidTr="007E5EA0">
              <w:trPr>
                <w:tblCellSpacing w:w="7" w:type="dxa"/>
              </w:trPr>
              <w:tc>
                <w:tcPr>
                  <w:tcW w:w="1201" w:type="dxa"/>
                  <w:vAlign w:val="center"/>
                  <w:hideMark/>
                </w:tcPr>
                <w:p w:rsidR="006B1C1A" w:rsidRDefault="006B1C1A" w:rsidP="00A4063A">
                  <w:pPr>
                    <w:rPr>
                      <w:rFonts w:ascii="Calibri" w:hAnsi="Calibri"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1202" w:type="dxa"/>
                  <w:vAlign w:val="center"/>
                  <w:hideMark/>
                </w:tcPr>
                <w:p w:rsidR="006B1C1A" w:rsidRDefault="006B1C1A" w:rsidP="00A4063A">
                  <w:pPr>
                    <w:rPr>
                      <w:rFonts w:ascii="Calibri" w:hAnsi="Calibri"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A" w:rsidRDefault="006B1C1A" w:rsidP="00D119CF">
            <w:pPr>
              <w:rPr>
                <w:rFonts w:ascii="GHEA Grapalat" w:hAnsi="GHEA Grapalat" w:cs="Sylfaen"/>
                <w:b/>
                <w:sz w:val="24"/>
                <w:szCs w:val="24"/>
                <w:lang w:val="af-ZA"/>
              </w:rPr>
            </w:pP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>&lt;&lt;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Արտյոմ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Արմենի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Արթուր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Լևոնի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Ստեփանյանին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Վանուշ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Ռուստամի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Մանուկյանին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Զոհրաբ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Գոռի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Մինասյանին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Դավիթ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Լևիկի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Հակոբյանին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Հրաչ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</w:t>
            </w:r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ենի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Քառյանին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Սամվել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Կարենի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Աբովյանին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Արման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Օչինյանին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Նարեկ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Գրիգորի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Հովսեփյանին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Գարիկ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Վալերիի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Դալլաքյանին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Ռոլանդ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Հրաչի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Շավեշյանին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r w:rsidR="00F61E0B" w:rsidRPr="0047263B">
              <w:rPr>
                <w:rFonts w:ascii="GHEA Grapalat" w:hAnsi="GHEA Grapalat" w:cs="Times Armenian"/>
                <w:noProof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Մահար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Մրազի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Դավոյանին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Ռոբերտ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Նորիկի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Հովհաննիսյանին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, 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Հայկ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Սամվելի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>
              <w:rPr>
                <w:rFonts w:ascii="GHEA Grapalat" w:hAnsi="GHEA Grapalat"/>
                <w:sz w:val="24"/>
                <w:szCs w:val="24"/>
                <w:lang w:val="en-US"/>
              </w:rPr>
              <w:t>Գրիգորյանին</w:t>
            </w:r>
            <w:proofErr w:type="spellEnd"/>
            <w:r w:rsidR="00F61E0B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12443C">
              <w:rPr>
                <w:rFonts w:ascii="GHEA Grapalat" w:hAnsi="GHEA Grapalat"/>
                <w:sz w:val="24"/>
                <w:szCs w:val="24"/>
                <w:lang w:val="en-US"/>
              </w:rPr>
              <w:t>շարքային</w:t>
            </w:r>
            <w:proofErr w:type="spellEnd"/>
            <w:r w:rsidR="0012443C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>
              <w:rPr>
                <w:rFonts w:ascii="GHEA Grapalat" w:hAnsi="GHEA Grapalat"/>
                <w:sz w:val="24"/>
                <w:szCs w:val="24"/>
                <w:lang w:val="en-US"/>
              </w:rPr>
              <w:t>կազմի</w:t>
            </w:r>
            <w:proofErr w:type="spellEnd"/>
            <w:r w:rsidR="0012443C" w:rsidRPr="0047263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զինվորական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ծառայության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12443C">
              <w:rPr>
                <w:rFonts w:ascii="GHEA Grapalat" w:hAnsi="GHEA Grapalat"/>
                <w:sz w:val="24"/>
                <w:szCs w:val="24"/>
                <w:lang w:val="af-ZA"/>
              </w:rPr>
              <w:t xml:space="preserve">2018 </w:t>
            </w:r>
            <w:proofErr w:type="spellStart"/>
            <w:r w:rsidR="0012443C"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 w:rsidR="0012443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>
              <w:rPr>
                <w:rFonts w:ascii="GHEA Grapalat" w:hAnsi="GHEA Grapalat"/>
                <w:sz w:val="24"/>
                <w:szCs w:val="24"/>
                <w:lang w:val="af-ZA"/>
              </w:rPr>
              <w:t>ձմեռային</w:t>
            </w:r>
            <w:proofErr w:type="spellEnd"/>
            <w:r w:rsidR="0012443C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զորակոչից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տարկետում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տալու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="0012443C"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1E0B" w:rsidRPr="004333DF">
              <w:rPr>
                <w:rFonts w:ascii="GHEA Grapalat" w:hAnsi="GHEA Grapalat"/>
                <w:sz w:val="24"/>
                <w:szCs w:val="24"/>
                <w:lang w:val="af-ZA"/>
              </w:rPr>
              <w:t>&gt;&gt;</w:t>
            </w:r>
            <w:r w:rsidR="00F61E0B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F61E0B" w:rsidRPr="006F4F73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="00F61E0B"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6F4F73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="00F61E0B"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6F4F73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="00F61E0B"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F61E0B" w:rsidRPr="006F4F73">
              <w:rPr>
                <w:rFonts w:ascii="GHEA Grapalat" w:hAnsi="GHEA Grapalat"/>
                <w:sz w:val="24"/>
                <w:szCs w:val="24"/>
                <w:lang w:val="en-US"/>
              </w:rPr>
              <w:t>նախագիծ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F61E0B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af-ZA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>առարկություն</w:t>
            </w:r>
            <w:proofErr w:type="spellEnd"/>
            <w:r w:rsidR="006B1C1A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6B1C1A">
              <w:rPr>
                <w:rFonts w:ascii="GHEA Grapalat" w:hAnsi="GHEA Grapalat" w:cs="Sylfaen"/>
                <w:sz w:val="24"/>
                <w:szCs w:val="24"/>
                <w:lang w:val="af-ZA"/>
              </w:rPr>
              <w:t>չունի</w:t>
            </w:r>
            <w:proofErr w:type="spellEnd"/>
          </w:p>
        </w:tc>
      </w:tr>
      <w:tr w:rsidR="006B1C1A" w:rsidTr="007E5EA0"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Default="006B1C1A" w:rsidP="00A4063A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2.</w:t>
            </w:r>
          </w:p>
        </w:tc>
        <w:tc>
          <w:tcPr>
            <w:tcW w:w="2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A" w:rsidRDefault="006B1C1A" w:rsidP="00D119CF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</w:p>
          <w:p w:rsidR="0012443C" w:rsidRDefault="00FC738A" w:rsidP="00D119CF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ՀՀ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արդարադատության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նախարարություն</w:t>
            </w:r>
            <w:proofErr w:type="spellEnd"/>
          </w:p>
          <w:p w:rsidR="00FC738A" w:rsidRDefault="00FC738A" w:rsidP="00D119CF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21.12.2018թ </w:t>
            </w:r>
          </w:p>
          <w:p w:rsidR="00FC738A" w:rsidRDefault="00FC738A" w:rsidP="00D119CF">
            <w:pPr>
              <w:tabs>
                <w:tab w:val="left" w:pos="7560"/>
              </w:tabs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01/14/631085-18</w:t>
            </w:r>
          </w:p>
        </w:tc>
        <w:tc>
          <w:tcPr>
            <w:tcW w:w="4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C1A" w:rsidRDefault="00FC738A" w:rsidP="00D119CF">
            <w:pP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</w:pPr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&lt;&lt;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Արտյոմ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Արմենի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Հարությունյանին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Արթուր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Լևոնի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Ստեփանյանին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Վանուշ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Ռուստամի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Մանուկյանին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Զոհրաբ</w:t>
            </w:r>
            <w:proofErr w:type="spellEnd"/>
            <w:r w:rsidRPr="002E5477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Գոռի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Մինասյանին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Դավիթ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Լևիկի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Հակոբյանին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Հրաչ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>մ</w:t>
            </w:r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ենի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Քառյանին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Սամվել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Կարենի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Աբովյանին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Արման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Արարատի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Օչինյանին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Նարեկ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Գրիգորի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Հովսեփյանին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Գարիկ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Վալերիի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Դալլաքյանին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,</w:t>
            </w:r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Ռոլանդ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Հրաչի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Շավեշյանին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4333DF">
              <w:rPr>
                <w:rFonts w:ascii="GHEA Grapalat" w:hAnsi="GHEA Grapalat" w:cs="Times Armenian"/>
                <w:noProof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Մահար</w:t>
            </w:r>
            <w:proofErr w:type="spellEnd"/>
            <w:r w:rsidRPr="00897144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Մրազի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en-US"/>
              </w:rPr>
              <w:t>Դավոյանին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Ռոբերտ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Նորիկի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Հովհաննիսյանին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, </w:t>
            </w:r>
            <w:r w:rsidRPr="00826EE2"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Հայկ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Սամվելի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Գրիգորյանին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շարքային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en-US"/>
              </w:rPr>
              <w:t>կազմի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զինվորական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ծառայության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2018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թվականի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af-ZA"/>
              </w:rPr>
              <w:t>ձմեռային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զորակոչից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տարկետում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տալու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>մասին</w:t>
            </w:r>
            <w:proofErr w:type="spellEnd"/>
            <w:r w:rsidRPr="004333DF">
              <w:rPr>
                <w:rFonts w:ascii="GHEA Grapalat" w:hAnsi="GHEA Grapalat"/>
                <w:sz w:val="24"/>
                <w:szCs w:val="24"/>
                <w:lang w:val="af-ZA"/>
              </w:rPr>
              <w:t xml:space="preserve"> &gt;&gt;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6F4F73">
              <w:rPr>
                <w:rFonts w:ascii="GHEA Grapalat" w:hAnsi="GHEA Grapalat"/>
                <w:sz w:val="24"/>
                <w:szCs w:val="24"/>
                <w:lang w:val="en-US"/>
              </w:rPr>
              <w:t>ՀՀ</w:t>
            </w:r>
            <w:r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F4F73">
              <w:rPr>
                <w:rFonts w:ascii="GHEA Grapalat" w:hAnsi="GHEA Grapalat"/>
                <w:sz w:val="24"/>
                <w:szCs w:val="24"/>
                <w:lang w:val="en-US"/>
              </w:rPr>
              <w:t>կառավարության</w:t>
            </w:r>
            <w:proofErr w:type="spellEnd"/>
            <w:r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F4F73">
              <w:rPr>
                <w:rFonts w:ascii="GHEA Grapalat" w:hAnsi="GHEA Grapalat"/>
                <w:sz w:val="24"/>
                <w:szCs w:val="24"/>
                <w:lang w:val="en-US"/>
              </w:rPr>
              <w:t>որոշման</w:t>
            </w:r>
            <w:proofErr w:type="spellEnd"/>
            <w:r w:rsidRPr="006F4F7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6F4F73">
              <w:rPr>
                <w:rFonts w:ascii="GHEA Grapalat" w:hAnsi="GHEA Grapalat"/>
                <w:sz w:val="24"/>
                <w:szCs w:val="24"/>
                <w:lang w:val="en-US"/>
              </w:rPr>
              <w:t>նախագիծ</w:t>
            </w:r>
            <w:proofErr w:type="spellEnd"/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1C1A" w:rsidRPr="007E5EA0" w:rsidRDefault="007E5EA0" w:rsidP="007E5EA0">
            <w:pPr>
              <w:tabs>
                <w:tab w:val="left" w:pos="7560"/>
              </w:tabs>
              <w:ind w:left="0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դիտողություն</w:t>
            </w:r>
            <w:proofErr w:type="spellEnd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և </w:t>
            </w: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առաջարկություն</w:t>
            </w:r>
            <w:proofErr w:type="spellEnd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5EA0">
              <w:rPr>
                <w:rFonts w:ascii="GHEA Grapalat" w:hAnsi="GHEA Grapalat" w:cs="Sylfaen"/>
                <w:sz w:val="24"/>
                <w:szCs w:val="24"/>
                <w:lang w:val="en-US"/>
              </w:rPr>
              <w:t>չունի</w:t>
            </w:r>
            <w:proofErr w:type="spellEnd"/>
          </w:p>
        </w:tc>
      </w:tr>
    </w:tbl>
    <w:p w:rsidR="006010EC" w:rsidRPr="008E72BE" w:rsidRDefault="006010EC" w:rsidP="006010EC">
      <w:pPr>
        <w:tabs>
          <w:tab w:val="left" w:pos="10348"/>
        </w:tabs>
        <w:spacing w:line="276" w:lineRule="auto"/>
        <w:ind w:left="360" w:right="478"/>
        <w:jc w:val="center"/>
        <w:rPr>
          <w:rFonts w:ascii="GHEA Grapalat" w:hAnsi="GHEA Grapalat"/>
          <w:b/>
          <w:sz w:val="24"/>
          <w:szCs w:val="24"/>
          <w:lang w:val="fr-FR"/>
        </w:rPr>
      </w:pPr>
    </w:p>
    <w:sectPr w:rsidR="006010EC" w:rsidRPr="008E72BE" w:rsidSect="00325DFB">
      <w:headerReference w:type="even" r:id="rId8"/>
      <w:footerReference w:type="default" r:id="rId9"/>
      <w:pgSz w:w="11909" w:h="16834" w:code="9"/>
      <w:pgMar w:top="992" w:right="479" w:bottom="567" w:left="450" w:header="425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A21" w:rsidRDefault="00950A21">
      <w:r>
        <w:separator/>
      </w:r>
    </w:p>
  </w:endnote>
  <w:endnote w:type="continuationSeparator" w:id="0">
    <w:p w:rsidR="00950A21" w:rsidRDefault="00950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392E" w:rsidRDefault="0096392E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  <w:p w:rsidR="00C92213" w:rsidRDefault="00C92213" w:rsidP="00F65C9E">
    <w:pPr>
      <w:pStyle w:val="BodyTextIndent3"/>
      <w:overflowPunct w:val="0"/>
      <w:autoSpaceDE w:val="0"/>
      <w:autoSpaceDN w:val="0"/>
      <w:adjustRightInd w:val="0"/>
      <w:spacing w:after="0"/>
      <w:ind w:left="0"/>
      <w:textAlignment w:val="baseline"/>
      <w:rPr>
        <w:rFonts w:ascii="Times Armenian" w:hAnsi="Times Armenian"/>
        <w:sz w:val="12"/>
        <w:lang w:val="af-ZA"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A21" w:rsidRDefault="00950A21">
      <w:r>
        <w:separator/>
      </w:r>
    </w:p>
  </w:footnote>
  <w:footnote w:type="continuationSeparator" w:id="0">
    <w:p w:rsidR="00950A21" w:rsidRDefault="00950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D70" w:rsidRDefault="009F0702">
    <w:r>
      <w:cr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35240"/>
    <w:multiLevelType w:val="hybridMultilevel"/>
    <w:tmpl w:val="39F24F14"/>
    <w:lvl w:ilvl="0" w:tplc="406CDFAA">
      <w:start w:val="1"/>
      <w:numFmt w:val="decimal"/>
      <w:lvlText w:val="%1."/>
      <w:lvlJc w:val="left"/>
      <w:pPr>
        <w:ind w:left="1335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C0B13DD"/>
    <w:multiLevelType w:val="hybridMultilevel"/>
    <w:tmpl w:val="6C6A7DE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20883B7D"/>
    <w:multiLevelType w:val="hybridMultilevel"/>
    <w:tmpl w:val="9F3C4A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C2731"/>
    <w:multiLevelType w:val="hybridMultilevel"/>
    <w:tmpl w:val="8A066AD0"/>
    <w:lvl w:ilvl="0" w:tplc="7600486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2B577E"/>
    <w:multiLevelType w:val="hybridMultilevel"/>
    <w:tmpl w:val="09963592"/>
    <w:lvl w:ilvl="0" w:tplc="0B90DD4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8E35F90"/>
    <w:multiLevelType w:val="hybridMultilevel"/>
    <w:tmpl w:val="D65ACB52"/>
    <w:lvl w:ilvl="0" w:tplc="D182E4B2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36E471C"/>
    <w:multiLevelType w:val="hybridMultilevel"/>
    <w:tmpl w:val="85440AC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8014718"/>
    <w:multiLevelType w:val="hybridMultilevel"/>
    <w:tmpl w:val="39F24F14"/>
    <w:lvl w:ilvl="0" w:tplc="406CDFAA">
      <w:start w:val="1"/>
      <w:numFmt w:val="decimal"/>
      <w:lvlText w:val="%1."/>
      <w:lvlJc w:val="left"/>
      <w:pPr>
        <w:ind w:left="1335" w:hanging="360"/>
      </w:pPr>
      <w:rPr>
        <w:rFonts w:cs="Times Armenian"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8" w15:restartNumberingAfterBreak="0">
    <w:nsid w:val="712978F9"/>
    <w:multiLevelType w:val="hybridMultilevel"/>
    <w:tmpl w:val="34E46FF2"/>
    <w:lvl w:ilvl="0" w:tplc="93F8F6BC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46" w:hanging="360"/>
      </w:pPr>
    </w:lvl>
    <w:lvl w:ilvl="2" w:tplc="0409001B" w:tentative="1">
      <w:start w:val="1"/>
      <w:numFmt w:val="lowerRoman"/>
      <w:lvlText w:val="%3."/>
      <w:lvlJc w:val="right"/>
      <w:pPr>
        <w:ind w:left="2666" w:hanging="180"/>
      </w:pPr>
    </w:lvl>
    <w:lvl w:ilvl="3" w:tplc="0409000F" w:tentative="1">
      <w:start w:val="1"/>
      <w:numFmt w:val="decimal"/>
      <w:lvlText w:val="%4."/>
      <w:lvlJc w:val="left"/>
      <w:pPr>
        <w:ind w:left="3386" w:hanging="360"/>
      </w:pPr>
    </w:lvl>
    <w:lvl w:ilvl="4" w:tplc="04090019" w:tentative="1">
      <w:start w:val="1"/>
      <w:numFmt w:val="lowerLetter"/>
      <w:lvlText w:val="%5."/>
      <w:lvlJc w:val="left"/>
      <w:pPr>
        <w:ind w:left="4106" w:hanging="360"/>
      </w:pPr>
    </w:lvl>
    <w:lvl w:ilvl="5" w:tplc="0409001B" w:tentative="1">
      <w:start w:val="1"/>
      <w:numFmt w:val="lowerRoman"/>
      <w:lvlText w:val="%6."/>
      <w:lvlJc w:val="right"/>
      <w:pPr>
        <w:ind w:left="4826" w:hanging="180"/>
      </w:pPr>
    </w:lvl>
    <w:lvl w:ilvl="6" w:tplc="0409000F" w:tentative="1">
      <w:start w:val="1"/>
      <w:numFmt w:val="decimal"/>
      <w:lvlText w:val="%7."/>
      <w:lvlJc w:val="left"/>
      <w:pPr>
        <w:ind w:left="5546" w:hanging="360"/>
      </w:pPr>
    </w:lvl>
    <w:lvl w:ilvl="7" w:tplc="04090019" w:tentative="1">
      <w:start w:val="1"/>
      <w:numFmt w:val="lowerLetter"/>
      <w:lvlText w:val="%8."/>
      <w:lvlJc w:val="left"/>
      <w:pPr>
        <w:ind w:left="6266" w:hanging="360"/>
      </w:pPr>
    </w:lvl>
    <w:lvl w:ilvl="8" w:tplc="0409001B" w:tentative="1">
      <w:start w:val="1"/>
      <w:numFmt w:val="lowerRoman"/>
      <w:lvlText w:val="%9."/>
      <w:lvlJc w:val="right"/>
      <w:pPr>
        <w:ind w:left="6986" w:hanging="180"/>
      </w:pPr>
    </w:lvl>
  </w:abstractNum>
  <w:num w:numId="1">
    <w:abstractNumId w:val="1"/>
  </w:num>
  <w:num w:numId="2">
    <w:abstractNumId w:val="8"/>
  </w:num>
  <w:num w:numId="3">
    <w:abstractNumId w:val="2"/>
  </w:num>
  <w:num w:numId="4">
    <w:abstractNumId w:val="4"/>
  </w:num>
  <w:num w:numId="5">
    <w:abstractNumId w:val="6"/>
  </w:num>
  <w:num w:numId="6">
    <w:abstractNumId w:val="7"/>
  </w:num>
  <w:num w:numId="7">
    <w:abstractNumId w:val="0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524"/>
    <w:rsid w:val="00000297"/>
    <w:rsid w:val="00000920"/>
    <w:rsid w:val="00001170"/>
    <w:rsid w:val="000027F7"/>
    <w:rsid w:val="00002A60"/>
    <w:rsid w:val="00003636"/>
    <w:rsid w:val="00004591"/>
    <w:rsid w:val="000055D8"/>
    <w:rsid w:val="0000713A"/>
    <w:rsid w:val="00010ED3"/>
    <w:rsid w:val="000121F0"/>
    <w:rsid w:val="000154B5"/>
    <w:rsid w:val="00016E60"/>
    <w:rsid w:val="000170EA"/>
    <w:rsid w:val="00021822"/>
    <w:rsid w:val="00021F68"/>
    <w:rsid w:val="000224B3"/>
    <w:rsid w:val="00022E63"/>
    <w:rsid w:val="00025FEE"/>
    <w:rsid w:val="00026435"/>
    <w:rsid w:val="000311B3"/>
    <w:rsid w:val="0003415B"/>
    <w:rsid w:val="0003547A"/>
    <w:rsid w:val="0004054D"/>
    <w:rsid w:val="00042D90"/>
    <w:rsid w:val="0004681A"/>
    <w:rsid w:val="000526D5"/>
    <w:rsid w:val="00053429"/>
    <w:rsid w:val="000537F9"/>
    <w:rsid w:val="00056193"/>
    <w:rsid w:val="000574BD"/>
    <w:rsid w:val="00061310"/>
    <w:rsid w:val="00062054"/>
    <w:rsid w:val="00062E02"/>
    <w:rsid w:val="00065F5A"/>
    <w:rsid w:val="00066001"/>
    <w:rsid w:val="000677E3"/>
    <w:rsid w:val="00070D86"/>
    <w:rsid w:val="00072405"/>
    <w:rsid w:val="00072676"/>
    <w:rsid w:val="0007605E"/>
    <w:rsid w:val="0008021D"/>
    <w:rsid w:val="00083E0A"/>
    <w:rsid w:val="000851FA"/>
    <w:rsid w:val="000867BF"/>
    <w:rsid w:val="00090C01"/>
    <w:rsid w:val="000915E5"/>
    <w:rsid w:val="00091FC9"/>
    <w:rsid w:val="0009430B"/>
    <w:rsid w:val="000A187E"/>
    <w:rsid w:val="000A340B"/>
    <w:rsid w:val="000A47E7"/>
    <w:rsid w:val="000A507A"/>
    <w:rsid w:val="000A5FF7"/>
    <w:rsid w:val="000A6026"/>
    <w:rsid w:val="000B164B"/>
    <w:rsid w:val="000B1DA0"/>
    <w:rsid w:val="000B39A8"/>
    <w:rsid w:val="000B4D65"/>
    <w:rsid w:val="000B688E"/>
    <w:rsid w:val="000B6DD4"/>
    <w:rsid w:val="000C105F"/>
    <w:rsid w:val="000C37FA"/>
    <w:rsid w:val="000C5467"/>
    <w:rsid w:val="000C662B"/>
    <w:rsid w:val="000D0A3C"/>
    <w:rsid w:val="000D1736"/>
    <w:rsid w:val="000D300D"/>
    <w:rsid w:val="000D3885"/>
    <w:rsid w:val="000D5AF0"/>
    <w:rsid w:val="000D6844"/>
    <w:rsid w:val="000E0489"/>
    <w:rsid w:val="000E06E7"/>
    <w:rsid w:val="000E1938"/>
    <w:rsid w:val="000E2393"/>
    <w:rsid w:val="000E56A3"/>
    <w:rsid w:val="000E7A9E"/>
    <w:rsid w:val="000F049D"/>
    <w:rsid w:val="000F199A"/>
    <w:rsid w:val="000F1BF3"/>
    <w:rsid w:val="000F1E58"/>
    <w:rsid w:val="000F2EB7"/>
    <w:rsid w:val="000F5F57"/>
    <w:rsid w:val="001007B6"/>
    <w:rsid w:val="00102B7E"/>
    <w:rsid w:val="00103E4D"/>
    <w:rsid w:val="0010759A"/>
    <w:rsid w:val="0010789D"/>
    <w:rsid w:val="001126AF"/>
    <w:rsid w:val="001150A7"/>
    <w:rsid w:val="001154EC"/>
    <w:rsid w:val="00115EC8"/>
    <w:rsid w:val="00117D52"/>
    <w:rsid w:val="00120CDA"/>
    <w:rsid w:val="00122990"/>
    <w:rsid w:val="00123602"/>
    <w:rsid w:val="00123C1D"/>
    <w:rsid w:val="0012443C"/>
    <w:rsid w:val="001312C5"/>
    <w:rsid w:val="00132591"/>
    <w:rsid w:val="001327F8"/>
    <w:rsid w:val="00133492"/>
    <w:rsid w:val="001360CB"/>
    <w:rsid w:val="001402A4"/>
    <w:rsid w:val="00147777"/>
    <w:rsid w:val="001511A4"/>
    <w:rsid w:val="001526EC"/>
    <w:rsid w:val="0015272E"/>
    <w:rsid w:val="00154C56"/>
    <w:rsid w:val="00157B34"/>
    <w:rsid w:val="001601EB"/>
    <w:rsid w:val="0016027D"/>
    <w:rsid w:val="001602FB"/>
    <w:rsid w:val="001607B3"/>
    <w:rsid w:val="0016384B"/>
    <w:rsid w:val="00165ADC"/>
    <w:rsid w:val="00171528"/>
    <w:rsid w:val="00172086"/>
    <w:rsid w:val="00174841"/>
    <w:rsid w:val="00175E04"/>
    <w:rsid w:val="00176236"/>
    <w:rsid w:val="00176C18"/>
    <w:rsid w:val="0018035E"/>
    <w:rsid w:val="00185B5C"/>
    <w:rsid w:val="0019148C"/>
    <w:rsid w:val="001915DD"/>
    <w:rsid w:val="00192D22"/>
    <w:rsid w:val="00194338"/>
    <w:rsid w:val="00196BD0"/>
    <w:rsid w:val="001A02C6"/>
    <w:rsid w:val="001A0F19"/>
    <w:rsid w:val="001A30F8"/>
    <w:rsid w:val="001A5DB4"/>
    <w:rsid w:val="001A6854"/>
    <w:rsid w:val="001A7186"/>
    <w:rsid w:val="001B0683"/>
    <w:rsid w:val="001B11DF"/>
    <w:rsid w:val="001B1346"/>
    <w:rsid w:val="001B3214"/>
    <w:rsid w:val="001B397B"/>
    <w:rsid w:val="001B46EF"/>
    <w:rsid w:val="001B75B6"/>
    <w:rsid w:val="001C4EAE"/>
    <w:rsid w:val="001C54C3"/>
    <w:rsid w:val="001C6BB0"/>
    <w:rsid w:val="001C72A4"/>
    <w:rsid w:val="001D32E9"/>
    <w:rsid w:val="001D4C1E"/>
    <w:rsid w:val="001D5802"/>
    <w:rsid w:val="001D6147"/>
    <w:rsid w:val="001D709B"/>
    <w:rsid w:val="001E087A"/>
    <w:rsid w:val="001E09BE"/>
    <w:rsid w:val="001E2564"/>
    <w:rsid w:val="001E27CB"/>
    <w:rsid w:val="001E2BE4"/>
    <w:rsid w:val="001E3812"/>
    <w:rsid w:val="001E3BE8"/>
    <w:rsid w:val="001E456C"/>
    <w:rsid w:val="001E524E"/>
    <w:rsid w:val="001E7225"/>
    <w:rsid w:val="001F0814"/>
    <w:rsid w:val="001F2705"/>
    <w:rsid w:val="001F62ED"/>
    <w:rsid w:val="001F6308"/>
    <w:rsid w:val="001F6C7B"/>
    <w:rsid w:val="001F7787"/>
    <w:rsid w:val="00202449"/>
    <w:rsid w:val="002026AE"/>
    <w:rsid w:val="00204FC5"/>
    <w:rsid w:val="00207052"/>
    <w:rsid w:val="0021163B"/>
    <w:rsid w:val="002117C0"/>
    <w:rsid w:val="00211EB9"/>
    <w:rsid w:val="00212DD3"/>
    <w:rsid w:val="0021314B"/>
    <w:rsid w:val="00214600"/>
    <w:rsid w:val="00215A82"/>
    <w:rsid w:val="002160B4"/>
    <w:rsid w:val="00220898"/>
    <w:rsid w:val="00220DD8"/>
    <w:rsid w:val="002215C5"/>
    <w:rsid w:val="00224314"/>
    <w:rsid w:val="00224E29"/>
    <w:rsid w:val="0022582C"/>
    <w:rsid w:val="00226541"/>
    <w:rsid w:val="00231316"/>
    <w:rsid w:val="002360D2"/>
    <w:rsid w:val="00236604"/>
    <w:rsid w:val="002378AE"/>
    <w:rsid w:val="00240301"/>
    <w:rsid w:val="00240808"/>
    <w:rsid w:val="00241117"/>
    <w:rsid w:val="00242FAF"/>
    <w:rsid w:val="002433D0"/>
    <w:rsid w:val="00244B4E"/>
    <w:rsid w:val="00244D87"/>
    <w:rsid w:val="0024564E"/>
    <w:rsid w:val="002501C6"/>
    <w:rsid w:val="002534F6"/>
    <w:rsid w:val="0025451E"/>
    <w:rsid w:val="00254749"/>
    <w:rsid w:val="0025529B"/>
    <w:rsid w:val="00255C26"/>
    <w:rsid w:val="00256719"/>
    <w:rsid w:val="00256CD9"/>
    <w:rsid w:val="00257486"/>
    <w:rsid w:val="00260E0C"/>
    <w:rsid w:val="00261FB7"/>
    <w:rsid w:val="00262A8C"/>
    <w:rsid w:val="0026363A"/>
    <w:rsid w:val="00267749"/>
    <w:rsid w:val="00267B3F"/>
    <w:rsid w:val="0027684C"/>
    <w:rsid w:val="00276F4D"/>
    <w:rsid w:val="0028126F"/>
    <w:rsid w:val="00281854"/>
    <w:rsid w:val="002823A1"/>
    <w:rsid w:val="00283EC6"/>
    <w:rsid w:val="00287490"/>
    <w:rsid w:val="00291024"/>
    <w:rsid w:val="00293C4B"/>
    <w:rsid w:val="00295A05"/>
    <w:rsid w:val="002A0287"/>
    <w:rsid w:val="002A108D"/>
    <w:rsid w:val="002A2DF8"/>
    <w:rsid w:val="002A32BB"/>
    <w:rsid w:val="002A345A"/>
    <w:rsid w:val="002A6F41"/>
    <w:rsid w:val="002B1B6D"/>
    <w:rsid w:val="002B1DC9"/>
    <w:rsid w:val="002B3E89"/>
    <w:rsid w:val="002B7FA6"/>
    <w:rsid w:val="002C125A"/>
    <w:rsid w:val="002C210F"/>
    <w:rsid w:val="002C293B"/>
    <w:rsid w:val="002C4ECE"/>
    <w:rsid w:val="002C7D67"/>
    <w:rsid w:val="002C7FF0"/>
    <w:rsid w:val="002D042C"/>
    <w:rsid w:val="002D5752"/>
    <w:rsid w:val="002D7DCE"/>
    <w:rsid w:val="002E2076"/>
    <w:rsid w:val="002E306D"/>
    <w:rsid w:val="002E3533"/>
    <w:rsid w:val="002E5477"/>
    <w:rsid w:val="002E57EC"/>
    <w:rsid w:val="002F0448"/>
    <w:rsid w:val="002F387F"/>
    <w:rsid w:val="002F4EA2"/>
    <w:rsid w:val="002F56A1"/>
    <w:rsid w:val="003018CC"/>
    <w:rsid w:val="003022C8"/>
    <w:rsid w:val="003044C7"/>
    <w:rsid w:val="0031213D"/>
    <w:rsid w:val="003202C3"/>
    <w:rsid w:val="00321690"/>
    <w:rsid w:val="00321B75"/>
    <w:rsid w:val="00322A89"/>
    <w:rsid w:val="0032496D"/>
    <w:rsid w:val="00325DFB"/>
    <w:rsid w:val="00330809"/>
    <w:rsid w:val="00330D7E"/>
    <w:rsid w:val="00335ABD"/>
    <w:rsid w:val="0033631A"/>
    <w:rsid w:val="00336345"/>
    <w:rsid w:val="003368E7"/>
    <w:rsid w:val="003446FF"/>
    <w:rsid w:val="00345E26"/>
    <w:rsid w:val="003466AE"/>
    <w:rsid w:val="003511F7"/>
    <w:rsid w:val="0035151A"/>
    <w:rsid w:val="003525AB"/>
    <w:rsid w:val="0036062F"/>
    <w:rsid w:val="00364BA9"/>
    <w:rsid w:val="00370E2E"/>
    <w:rsid w:val="00371594"/>
    <w:rsid w:val="00373303"/>
    <w:rsid w:val="00374A4E"/>
    <w:rsid w:val="00376037"/>
    <w:rsid w:val="003808BE"/>
    <w:rsid w:val="00380DA2"/>
    <w:rsid w:val="00386E9D"/>
    <w:rsid w:val="003957B5"/>
    <w:rsid w:val="00395816"/>
    <w:rsid w:val="0039709F"/>
    <w:rsid w:val="00397111"/>
    <w:rsid w:val="003A25FF"/>
    <w:rsid w:val="003A52FB"/>
    <w:rsid w:val="003A6971"/>
    <w:rsid w:val="003B0312"/>
    <w:rsid w:val="003B59F9"/>
    <w:rsid w:val="003B6624"/>
    <w:rsid w:val="003C011D"/>
    <w:rsid w:val="003C56F1"/>
    <w:rsid w:val="003C58F7"/>
    <w:rsid w:val="003C5B6C"/>
    <w:rsid w:val="003C699B"/>
    <w:rsid w:val="003C69A3"/>
    <w:rsid w:val="003D0503"/>
    <w:rsid w:val="003D3623"/>
    <w:rsid w:val="003D56AD"/>
    <w:rsid w:val="003D659A"/>
    <w:rsid w:val="003D6CA3"/>
    <w:rsid w:val="003E2B08"/>
    <w:rsid w:val="003E46D5"/>
    <w:rsid w:val="003E4A86"/>
    <w:rsid w:val="003E6523"/>
    <w:rsid w:val="003F0D70"/>
    <w:rsid w:val="003F7B94"/>
    <w:rsid w:val="0040648F"/>
    <w:rsid w:val="0040683A"/>
    <w:rsid w:val="00406893"/>
    <w:rsid w:val="00407AB6"/>
    <w:rsid w:val="0041029E"/>
    <w:rsid w:val="00416BC4"/>
    <w:rsid w:val="004174FE"/>
    <w:rsid w:val="004207CD"/>
    <w:rsid w:val="00422545"/>
    <w:rsid w:val="00431C29"/>
    <w:rsid w:val="00432006"/>
    <w:rsid w:val="00432696"/>
    <w:rsid w:val="004326EE"/>
    <w:rsid w:val="00432886"/>
    <w:rsid w:val="004328B0"/>
    <w:rsid w:val="004333DF"/>
    <w:rsid w:val="0043595A"/>
    <w:rsid w:val="00435E18"/>
    <w:rsid w:val="00436CFB"/>
    <w:rsid w:val="0043789A"/>
    <w:rsid w:val="00440D44"/>
    <w:rsid w:val="00440ED1"/>
    <w:rsid w:val="00441943"/>
    <w:rsid w:val="00441BC3"/>
    <w:rsid w:val="004460DE"/>
    <w:rsid w:val="004502ED"/>
    <w:rsid w:val="0045222D"/>
    <w:rsid w:val="00452B6D"/>
    <w:rsid w:val="00453AF8"/>
    <w:rsid w:val="004544FE"/>
    <w:rsid w:val="00454909"/>
    <w:rsid w:val="00455338"/>
    <w:rsid w:val="00456061"/>
    <w:rsid w:val="00457C27"/>
    <w:rsid w:val="00460997"/>
    <w:rsid w:val="00467936"/>
    <w:rsid w:val="00467D05"/>
    <w:rsid w:val="00470E42"/>
    <w:rsid w:val="0047263B"/>
    <w:rsid w:val="0047274A"/>
    <w:rsid w:val="004727C8"/>
    <w:rsid w:val="004748B4"/>
    <w:rsid w:val="004755BB"/>
    <w:rsid w:val="0047574A"/>
    <w:rsid w:val="0047593C"/>
    <w:rsid w:val="00476295"/>
    <w:rsid w:val="00480592"/>
    <w:rsid w:val="00480670"/>
    <w:rsid w:val="004815BD"/>
    <w:rsid w:val="004823E0"/>
    <w:rsid w:val="00483948"/>
    <w:rsid w:val="00483AB3"/>
    <w:rsid w:val="004870CA"/>
    <w:rsid w:val="004874FE"/>
    <w:rsid w:val="00491C1A"/>
    <w:rsid w:val="00492388"/>
    <w:rsid w:val="00493635"/>
    <w:rsid w:val="00495C6A"/>
    <w:rsid w:val="004975CD"/>
    <w:rsid w:val="004A1A89"/>
    <w:rsid w:val="004A27F8"/>
    <w:rsid w:val="004A2A97"/>
    <w:rsid w:val="004A2C3F"/>
    <w:rsid w:val="004A5B7E"/>
    <w:rsid w:val="004A64D3"/>
    <w:rsid w:val="004B1538"/>
    <w:rsid w:val="004B26B8"/>
    <w:rsid w:val="004B362F"/>
    <w:rsid w:val="004B3BB1"/>
    <w:rsid w:val="004B41D4"/>
    <w:rsid w:val="004B5295"/>
    <w:rsid w:val="004B71AD"/>
    <w:rsid w:val="004C0427"/>
    <w:rsid w:val="004C0FCF"/>
    <w:rsid w:val="004C2453"/>
    <w:rsid w:val="004C2D94"/>
    <w:rsid w:val="004C302D"/>
    <w:rsid w:val="004C37B8"/>
    <w:rsid w:val="004C47EF"/>
    <w:rsid w:val="004C4A76"/>
    <w:rsid w:val="004C4EB9"/>
    <w:rsid w:val="004C5777"/>
    <w:rsid w:val="004C718B"/>
    <w:rsid w:val="004C7492"/>
    <w:rsid w:val="004C7CF2"/>
    <w:rsid w:val="004D58B8"/>
    <w:rsid w:val="004D63B4"/>
    <w:rsid w:val="004E0516"/>
    <w:rsid w:val="004E122E"/>
    <w:rsid w:val="004E1AB8"/>
    <w:rsid w:val="004E266A"/>
    <w:rsid w:val="004E426B"/>
    <w:rsid w:val="004E5EC7"/>
    <w:rsid w:val="004E79F7"/>
    <w:rsid w:val="004F1823"/>
    <w:rsid w:val="004F1E05"/>
    <w:rsid w:val="004F2998"/>
    <w:rsid w:val="004F339E"/>
    <w:rsid w:val="004F35FB"/>
    <w:rsid w:val="004F425E"/>
    <w:rsid w:val="004F4A01"/>
    <w:rsid w:val="004F4B78"/>
    <w:rsid w:val="004F5DD4"/>
    <w:rsid w:val="004F7C43"/>
    <w:rsid w:val="005003B8"/>
    <w:rsid w:val="0050144D"/>
    <w:rsid w:val="00501CE0"/>
    <w:rsid w:val="00502547"/>
    <w:rsid w:val="0050407A"/>
    <w:rsid w:val="0050796F"/>
    <w:rsid w:val="005129C4"/>
    <w:rsid w:val="005132D5"/>
    <w:rsid w:val="00520B98"/>
    <w:rsid w:val="00521273"/>
    <w:rsid w:val="005226EA"/>
    <w:rsid w:val="00522DA3"/>
    <w:rsid w:val="0052324E"/>
    <w:rsid w:val="0052401F"/>
    <w:rsid w:val="005243EF"/>
    <w:rsid w:val="0052621D"/>
    <w:rsid w:val="00526C2C"/>
    <w:rsid w:val="00531777"/>
    <w:rsid w:val="0053366C"/>
    <w:rsid w:val="0053640C"/>
    <w:rsid w:val="00537088"/>
    <w:rsid w:val="005404F7"/>
    <w:rsid w:val="005433CD"/>
    <w:rsid w:val="00545F83"/>
    <w:rsid w:val="005537C3"/>
    <w:rsid w:val="00553F1C"/>
    <w:rsid w:val="0055608C"/>
    <w:rsid w:val="00556090"/>
    <w:rsid w:val="0055755D"/>
    <w:rsid w:val="00557C39"/>
    <w:rsid w:val="00560517"/>
    <w:rsid w:val="0056185E"/>
    <w:rsid w:val="00563B29"/>
    <w:rsid w:val="00563FE6"/>
    <w:rsid w:val="00564F2E"/>
    <w:rsid w:val="00566038"/>
    <w:rsid w:val="00566DB9"/>
    <w:rsid w:val="005703E9"/>
    <w:rsid w:val="00572A95"/>
    <w:rsid w:val="00573726"/>
    <w:rsid w:val="005763F3"/>
    <w:rsid w:val="00581A0E"/>
    <w:rsid w:val="00582AAE"/>
    <w:rsid w:val="00585AEF"/>
    <w:rsid w:val="00592EE3"/>
    <w:rsid w:val="00594B77"/>
    <w:rsid w:val="0059607A"/>
    <w:rsid w:val="005A0E10"/>
    <w:rsid w:val="005A1A8B"/>
    <w:rsid w:val="005A329B"/>
    <w:rsid w:val="005A549C"/>
    <w:rsid w:val="005A637B"/>
    <w:rsid w:val="005A65BD"/>
    <w:rsid w:val="005B336E"/>
    <w:rsid w:val="005B51E8"/>
    <w:rsid w:val="005B675E"/>
    <w:rsid w:val="005C08FA"/>
    <w:rsid w:val="005C193F"/>
    <w:rsid w:val="005C3EFF"/>
    <w:rsid w:val="005C7E5D"/>
    <w:rsid w:val="005C7FF6"/>
    <w:rsid w:val="005D02AE"/>
    <w:rsid w:val="005D1583"/>
    <w:rsid w:val="005D49EE"/>
    <w:rsid w:val="005E286B"/>
    <w:rsid w:val="005E4C8C"/>
    <w:rsid w:val="005E5B2D"/>
    <w:rsid w:val="005E5CA4"/>
    <w:rsid w:val="005E6108"/>
    <w:rsid w:val="005E79F5"/>
    <w:rsid w:val="005E7ACA"/>
    <w:rsid w:val="005F1DEB"/>
    <w:rsid w:val="005F40C9"/>
    <w:rsid w:val="005F445F"/>
    <w:rsid w:val="0060067F"/>
    <w:rsid w:val="006010EC"/>
    <w:rsid w:val="00601908"/>
    <w:rsid w:val="00602CF9"/>
    <w:rsid w:val="006071C1"/>
    <w:rsid w:val="0061093C"/>
    <w:rsid w:val="00613200"/>
    <w:rsid w:val="00617BAC"/>
    <w:rsid w:val="00617EBA"/>
    <w:rsid w:val="006200AB"/>
    <w:rsid w:val="00621E16"/>
    <w:rsid w:val="00622326"/>
    <w:rsid w:val="00623528"/>
    <w:rsid w:val="006235D8"/>
    <w:rsid w:val="00624BA8"/>
    <w:rsid w:val="006258C0"/>
    <w:rsid w:val="00625A6D"/>
    <w:rsid w:val="00630B96"/>
    <w:rsid w:val="0063178B"/>
    <w:rsid w:val="0063415F"/>
    <w:rsid w:val="0063557A"/>
    <w:rsid w:val="006361C2"/>
    <w:rsid w:val="00641F9E"/>
    <w:rsid w:val="00644081"/>
    <w:rsid w:val="00644E2C"/>
    <w:rsid w:val="00644F7B"/>
    <w:rsid w:val="006471A2"/>
    <w:rsid w:val="00653483"/>
    <w:rsid w:val="00655C54"/>
    <w:rsid w:val="00661674"/>
    <w:rsid w:val="0067058A"/>
    <w:rsid w:val="00671FDC"/>
    <w:rsid w:val="006724A2"/>
    <w:rsid w:val="00672813"/>
    <w:rsid w:val="00675AD2"/>
    <w:rsid w:val="0067675E"/>
    <w:rsid w:val="00680DF9"/>
    <w:rsid w:val="0068178C"/>
    <w:rsid w:val="006829B2"/>
    <w:rsid w:val="00683297"/>
    <w:rsid w:val="00685AD7"/>
    <w:rsid w:val="006876E8"/>
    <w:rsid w:val="0069070C"/>
    <w:rsid w:val="00692020"/>
    <w:rsid w:val="006960B2"/>
    <w:rsid w:val="00696ED9"/>
    <w:rsid w:val="0069779F"/>
    <w:rsid w:val="006A0098"/>
    <w:rsid w:val="006A12EB"/>
    <w:rsid w:val="006A35C2"/>
    <w:rsid w:val="006B0D1C"/>
    <w:rsid w:val="006B129A"/>
    <w:rsid w:val="006B18A6"/>
    <w:rsid w:val="006B1C1A"/>
    <w:rsid w:val="006B3A49"/>
    <w:rsid w:val="006B4007"/>
    <w:rsid w:val="006B6AAE"/>
    <w:rsid w:val="006B6F1B"/>
    <w:rsid w:val="006C33FD"/>
    <w:rsid w:val="006C6114"/>
    <w:rsid w:val="006D0C5F"/>
    <w:rsid w:val="006D1460"/>
    <w:rsid w:val="006D2552"/>
    <w:rsid w:val="006D335B"/>
    <w:rsid w:val="006D41B3"/>
    <w:rsid w:val="006D48A3"/>
    <w:rsid w:val="006D5953"/>
    <w:rsid w:val="006D6D36"/>
    <w:rsid w:val="006D6EDC"/>
    <w:rsid w:val="006D7313"/>
    <w:rsid w:val="006D7CB0"/>
    <w:rsid w:val="006E1507"/>
    <w:rsid w:val="006E2221"/>
    <w:rsid w:val="006E33CD"/>
    <w:rsid w:val="006E409A"/>
    <w:rsid w:val="006E4CFC"/>
    <w:rsid w:val="006E710A"/>
    <w:rsid w:val="006F10D4"/>
    <w:rsid w:val="006F1E29"/>
    <w:rsid w:val="006F4603"/>
    <w:rsid w:val="006F50DF"/>
    <w:rsid w:val="006F7406"/>
    <w:rsid w:val="006F76A2"/>
    <w:rsid w:val="007021F5"/>
    <w:rsid w:val="0070293D"/>
    <w:rsid w:val="00702E6D"/>
    <w:rsid w:val="007045C5"/>
    <w:rsid w:val="0071179F"/>
    <w:rsid w:val="00711EED"/>
    <w:rsid w:val="00714BF8"/>
    <w:rsid w:val="00717129"/>
    <w:rsid w:val="007172EB"/>
    <w:rsid w:val="00720EBB"/>
    <w:rsid w:val="00721DFF"/>
    <w:rsid w:val="00722764"/>
    <w:rsid w:val="00722A3F"/>
    <w:rsid w:val="00723639"/>
    <w:rsid w:val="00723EBA"/>
    <w:rsid w:val="00725F40"/>
    <w:rsid w:val="00726DF7"/>
    <w:rsid w:val="007272F1"/>
    <w:rsid w:val="00731103"/>
    <w:rsid w:val="0073176C"/>
    <w:rsid w:val="00731F6A"/>
    <w:rsid w:val="007361DC"/>
    <w:rsid w:val="00741806"/>
    <w:rsid w:val="00744983"/>
    <w:rsid w:val="0074745B"/>
    <w:rsid w:val="00747CEF"/>
    <w:rsid w:val="00754148"/>
    <w:rsid w:val="00756EA7"/>
    <w:rsid w:val="00762F67"/>
    <w:rsid w:val="00765BD0"/>
    <w:rsid w:val="00767F09"/>
    <w:rsid w:val="007703EA"/>
    <w:rsid w:val="00770A61"/>
    <w:rsid w:val="00770F32"/>
    <w:rsid w:val="00773082"/>
    <w:rsid w:val="0077529E"/>
    <w:rsid w:val="0077557C"/>
    <w:rsid w:val="0077607E"/>
    <w:rsid w:val="00781FCA"/>
    <w:rsid w:val="00782AE3"/>
    <w:rsid w:val="00782C5A"/>
    <w:rsid w:val="00783204"/>
    <w:rsid w:val="0078475E"/>
    <w:rsid w:val="00785B06"/>
    <w:rsid w:val="00786B21"/>
    <w:rsid w:val="00786D28"/>
    <w:rsid w:val="007915AF"/>
    <w:rsid w:val="00792014"/>
    <w:rsid w:val="00792DB7"/>
    <w:rsid w:val="007930A7"/>
    <w:rsid w:val="00793CF0"/>
    <w:rsid w:val="007947FA"/>
    <w:rsid w:val="00795CF7"/>
    <w:rsid w:val="007A229F"/>
    <w:rsid w:val="007A4082"/>
    <w:rsid w:val="007B16BE"/>
    <w:rsid w:val="007B7802"/>
    <w:rsid w:val="007B7B51"/>
    <w:rsid w:val="007C12BD"/>
    <w:rsid w:val="007C2678"/>
    <w:rsid w:val="007C4A19"/>
    <w:rsid w:val="007C71BF"/>
    <w:rsid w:val="007D1281"/>
    <w:rsid w:val="007D1418"/>
    <w:rsid w:val="007D40E9"/>
    <w:rsid w:val="007D6491"/>
    <w:rsid w:val="007D6DA2"/>
    <w:rsid w:val="007E170E"/>
    <w:rsid w:val="007E1F43"/>
    <w:rsid w:val="007E2B21"/>
    <w:rsid w:val="007E3209"/>
    <w:rsid w:val="007E3D92"/>
    <w:rsid w:val="007E5EA0"/>
    <w:rsid w:val="007E6C58"/>
    <w:rsid w:val="007E765F"/>
    <w:rsid w:val="007F732D"/>
    <w:rsid w:val="007F7ADD"/>
    <w:rsid w:val="008007BA"/>
    <w:rsid w:val="00800B2E"/>
    <w:rsid w:val="00800BD6"/>
    <w:rsid w:val="00803E2C"/>
    <w:rsid w:val="008049E8"/>
    <w:rsid w:val="00805742"/>
    <w:rsid w:val="008107D0"/>
    <w:rsid w:val="008111F4"/>
    <w:rsid w:val="00812584"/>
    <w:rsid w:val="00812EBC"/>
    <w:rsid w:val="008149A7"/>
    <w:rsid w:val="00814C05"/>
    <w:rsid w:val="008151E1"/>
    <w:rsid w:val="008160C9"/>
    <w:rsid w:val="0081754B"/>
    <w:rsid w:val="0082014E"/>
    <w:rsid w:val="0082176F"/>
    <w:rsid w:val="0082367A"/>
    <w:rsid w:val="008262EF"/>
    <w:rsid w:val="00826402"/>
    <w:rsid w:val="00826EE2"/>
    <w:rsid w:val="00830013"/>
    <w:rsid w:val="0083008F"/>
    <w:rsid w:val="00833E7D"/>
    <w:rsid w:val="00834FB7"/>
    <w:rsid w:val="0083641A"/>
    <w:rsid w:val="008374A9"/>
    <w:rsid w:val="008420A4"/>
    <w:rsid w:val="00846CEB"/>
    <w:rsid w:val="008522A1"/>
    <w:rsid w:val="00854ADE"/>
    <w:rsid w:val="008552D2"/>
    <w:rsid w:val="00861C58"/>
    <w:rsid w:val="00861D58"/>
    <w:rsid w:val="00864AD4"/>
    <w:rsid w:val="00870750"/>
    <w:rsid w:val="008752B5"/>
    <w:rsid w:val="00876B9C"/>
    <w:rsid w:val="008835BA"/>
    <w:rsid w:val="008840F8"/>
    <w:rsid w:val="00887C41"/>
    <w:rsid w:val="00892180"/>
    <w:rsid w:val="00892A10"/>
    <w:rsid w:val="00892E99"/>
    <w:rsid w:val="00894A42"/>
    <w:rsid w:val="00895083"/>
    <w:rsid w:val="00895B19"/>
    <w:rsid w:val="00897144"/>
    <w:rsid w:val="008A20D7"/>
    <w:rsid w:val="008A3463"/>
    <w:rsid w:val="008A4C50"/>
    <w:rsid w:val="008A5CC6"/>
    <w:rsid w:val="008A5DAE"/>
    <w:rsid w:val="008A7D72"/>
    <w:rsid w:val="008B2296"/>
    <w:rsid w:val="008B31A7"/>
    <w:rsid w:val="008B531A"/>
    <w:rsid w:val="008B6417"/>
    <w:rsid w:val="008B7D6F"/>
    <w:rsid w:val="008B7ED6"/>
    <w:rsid w:val="008C2284"/>
    <w:rsid w:val="008C4ACB"/>
    <w:rsid w:val="008C4D01"/>
    <w:rsid w:val="008C5F7C"/>
    <w:rsid w:val="008C64D6"/>
    <w:rsid w:val="008D51EC"/>
    <w:rsid w:val="008D6D8E"/>
    <w:rsid w:val="008D76D2"/>
    <w:rsid w:val="008E2D9F"/>
    <w:rsid w:val="008E42DF"/>
    <w:rsid w:val="008E459B"/>
    <w:rsid w:val="008E5ED8"/>
    <w:rsid w:val="008E6CAD"/>
    <w:rsid w:val="008E6E1F"/>
    <w:rsid w:val="008E72BE"/>
    <w:rsid w:val="008F75B7"/>
    <w:rsid w:val="009028CA"/>
    <w:rsid w:val="00903741"/>
    <w:rsid w:val="00904208"/>
    <w:rsid w:val="00905F10"/>
    <w:rsid w:val="009064DA"/>
    <w:rsid w:val="00907F2E"/>
    <w:rsid w:val="00912DC2"/>
    <w:rsid w:val="00915C17"/>
    <w:rsid w:val="00917FFD"/>
    <w:rsid w:val="0092041A"/>
    <w:rsid w:val="00923B56"/>
    <w:rsid w:val="0092589B"/>
    <w:rsid w:val="0092788D"/>
    <w:rsid w:val="009305B1"/>
    <w:rsid w:val="009308B8"/>
    <w:rsid w:val="00931FBC"/>
    <w:rsid w:val="00935AC5"/>
    <w:rsid w:val="0093728C"/>
    <w:rsid w:val="009412FC"/>
    <w:rsid w:val="00942C87"/>
    <w:rsid w:val="009456A6"/>
    <w:rsid w:val="009456B9"/>
    <w:rsid w:val="0094735D"/>
    <w:rsid w:val="00950A21"/>
    <w:rsid w:val="009510CD"/>
    <w:rsid w:val="00953C72"/>
    <w:rsid w:val="00955F17"/>
    <w:rsid w:val="009613E2"/>
    <w:rsid w:val="009620BA"/>
    <w:rsid w:val="0096392E"/>
    <w:rsid w:val="00964BD9"/>
    <w:rsid w:val="009672BB"/>
    <w:rsid w:val="0096760F"/>
    <w:rsid w:val="009705BD"/>
    <w:rsid w:val="0097168B"/>
    <w:rsid w:val="0097203F"/>
    <w:rsid w:val="009737A1"/>
    <w:rsid w:val="0097415D"/>
    <w:rsid w:val="00974CE1"/>
    <w:rsid w:val="0097696C"/>
    <w:rsid w:val="009774B0"/>
    <w:rsid w:val="00977F12"/>
    <w:rsid w:val="009822ED"/>
    <w:rsid w:val="00984BA8"/>
    <w:rsid w:val="00985C4F"/>
    <w:rsid w:val="00987072"/>
    <w:rsid w:val="00987822"/>
    <w:rsid w:val="00987B12"/>
    <w:rsid w:val="00987D96"/>
    <w:rsid w:val="00990CB9"/>
    <w:rsid w:val="0099244D"/>
    <w:rsid w:val="00993C59"/>
    <w:rsid w:val="00993D09"/>
    <w:rsid w:val="00996A38"/>
    <w:rsid w:val="009A2558"/>
    <w:rsid w:val="009A2C91"/>
    <w:rsid w:val="009A3F66"/>
    <w:rsid w:val="009A6751"/>
    <w:rsid w:val="009A704D"/>
    <w:rsid w:val="009B04BC"/>
    <w:rsid w:val="009B15D7"/>
    <w:rsid w:val="009B3E92"/>
    <w:rsid w:val="009B4988"/>
    <w:rsid w:val="009B5AE9"/>
    <w:rsid w:val="009B70A2"/>
    <w:rsid w:val="009C02D2"/>
    <w:rsid w:val="009C1E3C"/>
    <w:rsid w:val="009C529F"/>
    <w:rsid w:val="009C5B1B"/>
    <w:rsid w:val="009C67AE"/>
    <w:rsid w:val="009C681D"/>
    <w:rsid w:val="009C75A0"/>
    <w:rsid w:val="009D0999"/>
    <w:rsid w:val="009D0EEC"/>
    <w:rsid w:val="009D27EF"/>
    <w:rsid w:val="009D2D05"/>
    <w:rsid w:val="009D3123"/>
    <w:rsid w:val="009D3261"/>
    <w:rsid w:val="009D342B"/>
    <w:rsid w:val="009D4683"/>
    <w:rsid w:val="009D487E"/>
    <w:rsid w:val="009D5939"/>
    <w:rsid w:val="009E0BF8"/>
    <w:rsid w:val="009E0CDB"/>
    <w:rsid w:val="009E194F"/>
    <w:rsid w:val="009E1F99"/>
    <w:rsid w:val="009E3202"/>
    <w:rsid w:val="009E4A01"/>
    <w:rsid w:val="009E4F61"/>
    <w:rsid w:val="009E6B36"/>
    <w:rsid w:val="009E79C8"/>
    <w:rsid w:val="009F0702"/>
    <w:rsid w:val="009F1C24"/>
    <w:rsid w:val="009F3513"/>
    <w:rsid w:val="009F353D"/>
    <w:rsid w:val="009F437D"/>
    <w:rsid w:val="00A00981"/>
    <w:rsid w:val="00A0346F"/>
    <w:rsid w:val="00A15F75"/>
    <w:rsid w:val="00A16AB6"/>
    <w:rsid w:val="00A17564"/>
    <w:rsid w:val="00A23A5A"/>
    <w:rsid w:val="00A24EF7"/>
    <w:rsid w:val="00A25AAE"/>
    <w:rsid w:val="00A26860"/>
    <w:rsid w:val="00A275C7"/>
    <w:rsid w:val="00A30898"/>
    <w:rsid w:val="00A314E2"/>
    <w:rsid w:val="00A3286E"/>
    <w:rsid w:val="00A356D8"/>
    <w:rsid w:val="00A36632"/>
    <w:rsid w:val="00A37AFB"/>
    <w:rsid w:val="00A40F45"/>
    <w:rsid w:val="00A416B0"/>
    <w:rsid w:val="00A41B64"/>
    <w:rsid w:val="00A44250"/>
    <w:rsid w:val="00A44B1F"/>
    <w:rsid w:val="00A45973"/>
    <w:rsid w:val="00A55683"/>
    <w:rsid w:val="00A565E2"/>
    <w:rsid w:val="00A60771"/>
    <w:rsid w:val="00A613FD"/>
    <w:rsid w:val="00A6648E"/>
    <w:rsid w:val="00A664F1"/>
    <w:rsid w:val="00A66B6D"/>
    <w:rsid w:val="00A67779"/>
    <w:rsid w:val="00A70258"/>
    <w:rsid w:val="00A71BFD"/>
    <w:rsid w:val="00A72FD6"/>
    <w:rsid w:val="00A732B0"/>
    <w:rsid w:val="00A7470C"/>
    <w:rsid w:val="00A74F1F"/>
    <w:rsid w:val="00A76D31"/>
    <w:rsid w:val="00A81EA3"/>
    <w:rsid w:val="00A82C21"/>
    <w:rsid w:val="00A84005"/>
    <w:rsid w:val="00A9011F"/>
    <w:rsid w:val="00A92044"/>
    <w:rsid w:val="00A920BC"/>
    <w:rsid w:val="00A93609"/>
    <w:rsid w:val="00A9407F"/>
    <w:rsid w:val="00A95BEC"/>
    <w:rsid w:val="00A9636C"/>
    <w:rsid w:val="00A97A5C"/>
    <w:rsid w:val="00AA2071"/>
    <w:rsid w:val="00AA2174"/>
    <w:rsid w:val="00AA2B43"/>
    <w:rsid w:val="00AA332E"/>
    <w:rsid w:val="00AA39E2"/>
    <w:rsid w:val="00AA5483"/>
    <w:rsid w:val="00AA551E"/>
    <w:rsid w:val="00AB0B74"/>
    <w:rsid w:val="00AB0C0A"/>
    <w:rsid w:val="00AB13E0"/>
    <w:rsid w:val="00AB257A"/>
    <w:rsid w:val="00AC0647"/>
    <w:rsid w:val="00AC0988"/>
    <w:rsid w:val="00AC1123"/>
    <w:rsid w:val="00AC1E86"/>
    <w:rsid w:val="00AC2296"/>
    <w:rsid w:val="00AC2A4C"/>
    <w:rsid w:val="00AC2B0D"/>
    <w:rsid w:val="00AC4DB5"/>
    <w:rsid w:val="00AC681F"/>
    <w:rsid w:val="00AD1034"/>
    <w:rsid w:val="00AD2232"/>
    <w:rsid w:val="00AD32AC"/>
    <w:rsid w:val="00AD4420"/>
    <w:rsid w:val="00AD634B"/>
    <w:rsid w:val="00AE6CF4"/>
    <w:rsid w:val="00AF0926"/>
    <w:rsid w:val="00AF3A9E"/>
    <w:rsid w:val="00AF3F8B"/>
    <w:rsid w:val="00AF432A"/>
    <w:rsid w:val="00AF5F4B"/>
    <w:rsid w:val="00AF6190"/>
    <w:rsid w:val="00AF7E1B"/>
    <w:rsid w:val="00B02CDC"/>
    <w:rsid w:val="00B0443A"/>
    <w:rsid w:val="00B04879"/>
    <w:rsid w:val="00B0637B"/>
    <w:rsid w:val="00B0694B"/>
    <w:rsid w:val="00B10211"/>
    <w:rsid w:val="00B105C2"/>
    <w:rsid w:val="00B10AEA"/>
    <w:rsid w:val="00B1226C"/>
    <w:rsid w:val="00B15348"/>
    <w:rsid w:val="00B15A39"/>
    <w:rsid w:val="00B17721"/>
    <w:rsid w:val="00B17B02"/>
    <w:rsid w:val="00B22567"/>
    <w:rsid w:val="00B23655"/>
    <w:rsid w:val="00B25B07"/>
    <w:rsid w:val="00B260D8"/>
    <w:rsid w:val="00B27114"/>
    <w:rsid w:val="00B3027F"/>
    <w:rsid w:val="00B310E8"/>
    <w:rsid w:val="00B312E8"/>
    <w:rsid w:val="00B34550"/>
    <w:rsid w:val="00B35B43"/>
    <w:rsid w:val="00B41BC9"/>
    <w:rsid w:val="00B42349"/>
    <w:rsid w:val="00B437EE"/>
    <w:rsid w:val="00B44EC4"/>
    <w:rsid w:val="00B47074"/>
    <w:rsid w:val="00B47947"/>
    <w:rsid w:val="00B50CA3"/>
    <w:rsid w:val="00B523EF"/>
    <w:rsid w:val="00B539A6"/>
    <w:rsid w:val="00B53E20"/>
    <w:rsid w:val="00B54931"/>
    <w:rsid w:val="00B5502D"/>
    <w:rsid w:val="00B555F2"/>
    <w:rsid w:val="00B5696A"/>
    <w:rsid w:val="00B61D16"/>
    <w:rsid w:val="00B625CE"/>
    <w:rsid w:val="00B64189"/>
    <w:rsid w:val="00B6435D"/>
    <w:rsid w:val="00B65CC4"/>
    <w:rsid w:val="00B67D10"/>
    <w:rsid w:val="00B76738"/>
    <w:rsid w:val="00B770BA"/>
    <w:rsid w:val="00B80B82"/>
    <w:rsid w:val="00B8208F"/>
    <w:rsid w:val="00B8211D"/>
    <w:rsid w:val="00B84B68"/>
    <w:rsid w:val="00B85013"/>
    <w:rsid w:val="00B8681C"/>
    <w:rsid w:val="00B86A83"/>
    <w:rsid w:val="00B86BA7"/>
    <w:rsid w:val="00B9486A"/>
    <w:rsid w:val="00B949A7"/>
    <w:rsid w:val="00B973C1"/>
    <w:rsid w:val="00BA0750"/>
    <w:rsid w:val="00BA34E7"/>
    <w:rsid w:val="00BA544D"/>
    <w:rsid w:val="00BA63D9"/>
    <w:rsid w:val="00BB10E5"/>
    <w:rsid w:val="00BB14C4"/>
    <w:rsid w:val="00BB24A2"/>
    <w:rsid w:val="00BB2700"/>
    <w:rsid w:val="00BB62FC"/>
    <w:rsid w:val="00BB6611"/>
    <w:rsid w:val="00BC1307"/>
    <w:rsid w:val="00BC28DC"/>
    <w:rsid w:val="00BC3ED5"/>
    <w:rsid w:val="00BC573C"/>
    <w:rsid w:val="00BD03D7"/>
    <w:rsid w:val="00BD1068"/>
    <w:rsid w:val="00BD24C0"/>
    <w:rsid w:val="00BD2F46"/>
    <w:rsid w:val="00BD4604"/>
    <w:rsid w:val="00BD5039"/>
    <w:rsid w:val="00BD5657"/>
    <w:rsid w:val="00BD5996"/>
    <w:rsid w:val="00BD7823"/>
    <w:rsid w:val="00BD7EBB"/>
    <w:rsid w:val="00BE2273"/>
    <w:rsid w:val="00BE299C"/>
    <w:rsid w:val="00BE2F0C"/>
    <w:rsid w:val="00BE7B34"/>
    <w:rsid w:val="00BF0002"/>
    <w:rsid w:val="00BF0EED"/>
    <w:rsid w:val="00BF2F32"/>
    <w:rsid w:val="00BF3F33"/>
    <w:rsid w:val="00BF5F9E"/>
    <w:rsid w:val="00BF688D"/>
    <w:rsid w:val="00BF6F1F"/>
    <w:rsid w:val="00BF724C"/>
    <w:rsid w:val="00C022AA"/>
    <w:rsid w:val="00C02725"/>
    <w:rsid w:val="00C0333B"/>
    <w:rsid w:val="00C059AE"/>
    <w:rsid w:val="00C07561"/>
    <w:rsid w:val="00C07C6E"/>
    <w:rsid w:val="00C12D34"/>
    <w:rsid w:val="00C1613D"/>
    <w:rsid w:val="00C177ED"/>
    <w:rsid w:val="00C237EB"/>
    <w:rsid w:val="00C26516"/>
    <w:rsid w:val="00C27ACC"/>
    <w:rsid w:val="00C33DC7"/>
    <w:rsid w:val="00C352C6"/>
    <w:rsid w:val="00C3729C"/>
    <w:rsid w:val="00C41967"/>
    <w:rsid w:val="00C42567"/>
    <w:rsid w:val="00C429C3"/>
    <w:rsid w:val="00C45DC3"/>
    <w:rsid w:val="00C477D2"/>
    <w:rsid w:val="00C47A81"/>
    <w:rsid w:val="00C53CAD"/>
    <w:rsid w:val="00C54747"/>
    <w:rsid w:val="00C54EDA"/>
    <w:rsid w:val="00C561CC"/>
    <w:rsid w:val="00C56651"/>
    <w:rsid w:val="00C57E2B"/>
    <w:rsid w:val="00C60909"/>
    <w:rsid w:val="00C618FA"/>
    <w:rsid w:val="00C630B6"/>
    <w:rsid w:val="00C63D1C"/>
    <w:rsid w:val="00C65990"/>
    <w:rsid w:val="00C7243E"/>
    <w:rsid w:val="00C737C0"/>
    <w:rsid w:val="00C76EB0"/>
    <w:rsid w:val="00C77429"/>
    <w:rsid w:val="00C809F6"/>
    <w:rsid w:val="00C814CB"/>
    <w:rsid w:val="00C8177B"/>
    <w:rsid w:val="00C81A10"/>
    <w:rsid w:val="00C82A05"/>
    <w:rsid w:val="00C83884"/>
    <w:rsid w:val="00C8669E"/>
    <w:rsid w:val="00C873C2"/>
    <w:rsid w:val="00C8752C"/>
    <w:rsid w:val="00C92213"/>
    <w:rsid w:val="00C930DE"/>
    <w:rsid w:val="00C93E61"/>
    <w:rsid w:val="00C955FF"/>
    <w:rsid w:val="00C9780C"/>
    <w:rsid w:val="00CA03C6"/>
    <w:rsid w:val="00CA090F"/>
    <w:rsid w:val="00CA6B62"/>
    <w:rsid w:val="00CA724A"/>
    <w:rsid w:val="00CB5D7A"/>
    <w:rsid w:val="00CB796E"/>
    <w:rsid w:val="00CC2226"/>
    <w:rsid w:val="00CC2B1B"/>
    <w:rsid w:val="00CC33DE"/>
    <w:rsid w:val="00CC5063"/>
    <w:rsid w:val="00CC53C5"/>
    <w:rsid w:val="00CC5D07"/>
    <w:rsid w:val="00CC6E01"/>
    <w:rsid w:val="00CC79E2"/>
    <w:rsid w:val="00CC7A48"/>
    <w:rsid w:val="00CC7B1D"/>
    <w:rsid w:val="00CD1C32"/>
    <w:rsid w:val="00CD4AA6"/>
    <w:rsid w:val="00CD5D8E"/>
    <w:rsid w:val="00CD6A79"/>
    <w:rsid w:val="00CD72E3"/>
    <w:rsid w:val="00CE0076"/>
    <w:rsid w:val="00CE1BA3"/>
    <w:rsid w:val="00CF018D"/>
    <w:rsid w:val="00CF0C4A"/>
    <w:rsid w:val="00CF5E4A"/>
    <w:rsid w:val="00CF5EC6"/>
    <w:rsid w:val="00D00457"/>
    <w:rsid w:val="00D02AEE"/>
    <w:rsid w:val="00D02FD8"/>
    <w:rsid w:val="00D0728B"/>
    <w:rsid w:val="00D1048E"/>
    <w:rsid w:val="00D11909"/>
    <w:rsid w:val="00D119CF"/>
    <w:rsid w:val="00D12EDF"/>
    <w:rsid w:val="00D13C52"/>
    <w:rsid w:val="00D1426A"/>
    <w:rsid w:val="00D163A7"/>
    <w:rsid w:val="00D20CC0"/>
    <w:rsid w:val="00D22231"/>
    <w:rsid w:val="00D22671"/>
    <w:rsid w:val="00D23378"/>
    <w:rsid w:val="00D244E8"/>
    <w:rsid w:val="00D24FFC"/>
    <w:rsid w:val="00D256C5"/>
    <w:rsid w:val="00D27524"/>
    <w:rsid w:val="00D303D0"/>
    <w:rsid w:val="00D3148B"/>
    <w:rsid w:val="00D31676"/>
    <w:rsid w:val="00D32A53"/>
    <w:rsid w:val="00D37FDB"/>
    <w:rsid w:val="00D4032C"/>
    <w:rsid w:val="00D4301C"/>
    <w:rsid w:val="00D43B48"/>
    <w:rsid w:val="00D44434"/>
    <w:rsid w:val="00D47917"/>
    <w:rsid w:val="00D53D91"/>
    <w:rsid w:val="00D5692B"/>
    <w:rsid w:val="00D607EF"/>
    <w:rsid w:val="00D60C3C"/>
    <w:rsid w:val="00D60C96"/>
    <w:rsid w:val="00D611C1"/>
    <w:rsid w:val="00D61560"/>
    <w:rsid w:val="00D61C60"/>
    <w:rsid w:val="00D6229D"/>
    <w:rsid w:val="00D64CA1"/>
    <w:rsid w:val="00D6623B"/>
    <w:rsid w:val="00D66576"/>
    <w:rsid w:val="00D66668"/>
    <w:rsid w:val="00D67ED8"/>
    <w:rsid w:val="00D70F56"/>
    <w:rsid w:val="00D72EA3"/>
    <w:rsid w:val="00D7373C"/>
    <w:rsid w:val="00D73856"/>
    <w:rsid w:val="00D86155"/>
    <w:rsid w:val="00D864DE"/>
    <w:rsid w:val="00D87142"/>
    <w:rsid w:val="00D94B9D"/>
    <w:rsid w:val="00D958EC"/>
    <w:rsid w:val="00D97EA6"/>
    <w:rsid w:val="00DA0A31"/>
    <w:rsid w:val="00DA13E3"/>
    <w:rsid w:val="00DA1499"/>
    <w:rsid w:val="00DA1B0B"/>
    <w:rsid w:val="00DA259D"/>
    <w:rsid w:val="00DA60B3"/>
    <w:rsid w:val="00DA75E3"/>
    <w:rsid w:val="00DB24F4"/>
    <w:rsid w:val="00DB2579"/>
    <w:rsid w:val="00DB439B"/>
    <w:rsid w:val="00DB59FB"/>
    <w:rsid w:val="00DC45B7"/>
    <w:rsid w:val="00DC50BD"/>
    <w:rsid w:val="00DC6FAF"/>
    <w:rsid w:val="00DD03D5"/>
    <w:rsid w:val="00DD0ED9"/>
    <w:rsid w:val="00DD3CB3"/>
    <w:rsid w:val="00DE0070"/>
    <w:rsid w:val="00DE27DD"/>
    <w:rsid w:val="00DE391C"/>
    <w:rsid w:val="00DE46C0"/>
    <w:rsid w:val="00DE4743"/>
    <w:rsid w:val="00DE6B58"/>
    <w:rsid w:val="00DF0540"/>
    <w:rsid w:val="00DF1177"/>
    <w:rsid w:val="00DF2E0D"/>
    <w:rsid w:val="00DF3D62"/>
    <w:rsid w:val="00DF3F23"/>
    <w:rsid w:val="00DF6079"/>
    <w:rsid w:val="00DF7832"/>
    <w:rsid w:val="00DF78AA"/>
    <w:rsid w:val="00E00AF0"/>
    <w:rsid w:val="00E02717"/>
    <w:rsid w:val="00E12266"/>
    <w:rsid w:val="00E1367C"/>
    <w:rsid w:val="00E21A48"/>
    <w:rsid w:val="00E21BAE"/>
    <w:rsid w:val="00E22321"/>
    <w:rsid w:val="00E2680C"/>
    <w:rsid w:val="00E27955"/>
    <w:rsid w:val="00E27E16"/>
    <w:rsid w:val="00E32216"/>
    <w:rsid w:val="00E32E62"/>
    <w:rsid w:val="00E346CE"/>
    <w:rsid w:val="00E34A0B"/>
    <w:rsid w:val="00E34FF4"/>
    <w:rsid w:val="00E418C5"/>
    <w:rsid w:val="00E41CE3"/>
    <w:rsid w:val="00E42DDC"/>
    <w:rsid w:val="00E43362"/>
    <w:rsid w:val="00E435BB"/>
    <w:rsid w:val="00E502B8"/>
    <w:rsid w:val="00E5125D"/>
    <w:rsid w:val="00E515CF"/>
    <w:rsid w:val="00E52387"/>
    <w:rsid w:val="00E531FB"/>
    <w:rsid w:val="00E61880"/>
    <w:rsid w:val="00E61A88"/>
    <w:rsid w:val="00E63762"/>
    <w:rsid w:val="00E63AE6"/>
    <w:rsid w:val="00E641E8"/>
    <w:rsid w:val="00E64508"/>
    <w:rsid w:val="00E65FDC"/>
    <w:rsid w:val="00E713E4"/>
    <w:rsid w:val="00E74409"/>
    <w:rsid w:val="00E7493F"/>
    <w:rsid w:val="00E750F8"/>
    <w:rsid w:val="00E755C9"/>
    <w:rsid w:val="00E75756"/>
    <w:rsid w:val="00E80228"/>
    <w:rsid w:val="00E816FA"/>
    <w:rsid w:val="00E82EEF"/>
    <w:rsid w:val="00E83DA9"/>
    <w:rsid w:val="00E84489"/>
    <w:rsid w:val="00E84978"/>
    <w:rsid w:val="00E86063"/>
    <w:rsid w:val="00E87E5D"/>
    <w:rsid w:val="00E9093A"/>
    <w:rsid w:val="00E90B6B"/>
    <w:rsid w:val="00E914A0"/>
    <w:rsid w:val="00E92824"/>
    <w:rsid w:val="00E951CF"/>
    <w:rsid w:val="00E95CBC"/>
    <w:rsid w:val="00E95D9D"/>
    <w:rsid w:val="00E977F5"/>
    <w:rsid w:val="00E9797F"/>
    <w:rsid w:val="00E97995"/>
    <w:rsid w:val="00EA1B4F"/>
    <w:rsid w:val="00EA2C47"/>
    <w:rsid w:val="00EA5451"/>
    <w:rsid w:val="00EA5C56"/>
    <w:rsid w:val="00EA5CFA"/>
    <w:rsid w:val="00EA6A68"/>
    <w:rsid w:val="00EA6F1D"/>
    <w:rsid w:val="00EA70CE"/>
    <w:rsid w:val="00EA77E4"/>
    <w:rsid w:val="00EA7AF9"/>
    <w:rsid w:val="00EB06B8"/>
    <w:rsid w:val="00EB2F05"/>
    <w:rsid w:val="00EB63C2"/>
    <w:rsid w:val="00EB7630"/>
    <w:rsid w:val="00EB7F32"/>
    <w:rsid w:val="00EC0EA6"/>
    <w:rsid w:val="00EC18D6"/>
    <w:rsid w:val="00EC7496"/>
    <w:rsid w:val="00ED08A4"/>
    <w:rsid w:val="00ED4B70"/>
    <w:rsid w:val="00ED64DE"/>
    <w:rsid w:val="00ED6C4E"/>
    <w:rsid w:val="00ED7F0E"/>
    <w:rsid w:val="00EE3F55"/>
    <w:rsid w:val="00EE44C4"/>
    <w:rsid w:val="00EE5AD7"/>
    <w:rsid w:val="00EE748B"/>
    <w:rsid w:val="00EE7864"/>
    <w:rsid w:val="00EF408D"/>
    <w:rsid w:val="00EF42BC"/>
    <w:rsid w:val="00EF449A"/>
    <w:rsid w:val="00EF7189"/>
    <w:rsid w:val="00F0046F"/>
    <w:rsid w:val="00F00B75"/>
    <w:rsid w:val="00F012B7"/>
    <w:rsid w:val="00F01BF1"/>
    <w:rsid w:val="00F03BF2"/>
    <w:rsid w:val="00F06442"/>
    <w:rsid w:val="00F072FA"/>
    <w:rsid w:val="00F15650"/>
    <w:rsid w:val="00F15F05"/>
    <w:rsid w:val="00F1615F"/>
    <w:rsid w:val="00F173F4"/>
    <w:rsid w:val="00F22530"/>
    <w:rsid w:val="00F229E1"/>
    <w:rsid w:val="00F23791"/>
    <w:rsid w:val="00F23CC1"/>
    <w:rsid w:val="00F24B8D"/>
    <w:rsid w:val="00F2664C"/>
    <w:rsid w:val="00F266B8"/>
    <w:rsid w:val="00F27157"/>
    <w:rsid w:val="00F2717E"/>
    <w:rsid w:val="00F278F0"/>
    <w:rsid w:val="00F27C53"/>
    <w:rsid w:val="00F30CDA"/>
    <w:rsid w:val="00F32014"/>
    <w:rsid w:val="00F322C8"/>
    <w:rsid w:val="00F32BA5"/>
    <w:rsid w:val="00F33366"/>
    <w:rsid w:val="00F33825"/>
    <w:rsid w:val="00F345D5"/>
    <w:rsid w:val="00F35B13"/>
    <w:rsid w:val="00F413D9"/>
    <w:rsid w:val="00F45259"/>
    <w:rsid w:val="00F5499A"/>
    <w:rsid w:val="00F555A1"/>
    <w:rsid w:val="00F60D45"/>
    <w:rsid w:val="00F6135C"/>
    <w:rsid w:val="00F61E0B"/>
    <w:rsid w:val="00F63645"/>
    <w:rsid w:val="00F63E48"/>
    <w:rsid w:val="00F641F8"/>
    <w:rsid w:val="00F6596E"/>
    <w:rsid w:val="00F65C9E"/>
    <w:rsid w:val="00F667D5"/>
    <w:rsid w:val="00F7210D"/>
    <w:rsid w:val="00F72CE3"/>
    <w:rsid w:val="00F75434"/>
    <w:rsid w:val="00F758B3"/>
    <w:rsid w:val="00F77B9E"/>
    <w:rsid w:val="00F80C97"/>
    <w:rsid w:val="00F81028"/>
    <w:rsid w:val="00F82DEB"/>
    <w:rsid w:val="00F84A87"/>
    <w:rsid w:val="00F84F22"/>
    <w:rsid w:val="00F85324"/>
    <w:rsid w:val="00F860FF"/>
    <w:rsid w:val="00F8679C"/>
    <w:rsid w:val="00F86EE1"/>
    <w:rsid w:val="00F87546"/>
    <w:rsid w:val="00F933AE"/>
    <w:rsid w:val="00F93EC2"/>
    <w:rsid w:val="00F94E82"/>
    <w:rsid w:val="00FA2974"/>
    <w:rsid w:val="00FA2A76"/>
    <w:rsid w:val="00FA2F95"/>
    <w:rsid w:val="00FA340C"/>
    <w:rsid w:val="00FA4B67"/>
    <w:rsid w:val="00FA6018"/>
    <w:rsid w:val="00FA6348"/>
    <w:rsid w:val="00FA67CB"/>
    <w:rsid w:val="00FA6853"/>
    <w:rsid w:val="00FB1AA7"/>
    <w:rsid w:val="00FB242F"/>
    <w:rsid w:val="00FB4DCE"/>
    <w:rsid w:val="00FB6301"/>
    <w:rsid w:val="00FC1527"/>
    <w:rsid w:val="00FC1ECC"/>
    <w:rsid w:val="00FC254B"/>
    <w:rsid w:val="00FC4B75"/>
    <w:rsid w:val="00FC5A27"/>
    <w:rsid w:val="00FC5C67"/>
    <w:rsid w:val="00FC7079"/>
    <w:rsid w:val="00FC738A"/>
    <w:rsid w:val="00FC7444"/>
    <w:rsid w:val="00FC7C13"/>
    <w:rsid w:val="00FC7E4C"/>
    <w:rsid w:val="00FD1040"/>
    <w:rsid w:val="00FD25DA"/>
    <w:rsid w:val="00FD2B6E"/>
    <w:rsid w:val="00FD3A7B"/>
    <w:rsid w:val="00FD5569"/>
    <w:rsid w:val="00FD57BF"/>
    <w:rsid w:val="00FD6CC8"/>
    <w:rsid w:val="00FD7CB7"/>
    <w:rsid w:val="00FE0F57"/>
    <w:rsid w:val="00FE18EA"/>
    <w:rsid w:val="00FE3606"/>
    <w:rsid w:val="00FE3D9B"/>
    <w:rsid w:val="00FE4898"/>
    <w:rsid w:val="00FE4B80"/>
    <w:rsid w:val="00FE6A65"/>
    <w:rsid w:val="00FE6BBA"/>
    <w:rsid w:val="00FE7491"/>
    <w:rsid w:val="00FF0D2E"/>
    <w:rsid w:val="00FF0FCA"/>
    <w:rsid w:val="00FF2D89"/>
    <w:rsid w:val="00FF3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010E80"/>
  <w15:docId w15:val="{2D7191CB-E712-42B3-90CD-E560BA07D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4B68"/>
    <w:pPr>
      <w:ind w:left="274"/>
      <w:jc w:val="both"/>
    </w:pPr>
    <w:rPr>
      <w:lang w:val="en-GB" w:eastAsia="ru-RU"/>
    </w:rPr>
  </w:style>
  <w:style w:type="paragraph" w:styleId="Heading1">
    <w:name w:val="heading 1"/>
    <w:basedOn w:val="Normal"/>
    <w:next w:val="Normal"/>
    <w:link w:val="Heading1Char"/>
    <w:qFormat/>
    <w:rsid w:val="00B84B68"/>
    <w:pPr>
      <w:keepNext/>
      <w:jc w:val="center"/>
      <w:outlineLvl w:val="0"/>
    </w:pPr>
    <w:rPr>
      <w:rFonts w:ascii="Arial Armenian" w:hAnsi="Arial Armenian"/>
      <w:b/>
      <w:sz w:val="22"/>
    </w:rPr>
  </w:style>
  <w:style w:type="paragraph" w:styleId="Heading2">
    <w:name w:val="heading 2"/>
    <w:basedOn w:val="Normal"/>
    <w:next w:val="Normal"/>
    <w:link w:val="Heading2Char"/>
    <w:qFormat/>
    <w:rsid w:val="00B84B68"/>
    <w:pPr>
      <w:keepNext/>
      <w:jc w:val="center"/>
      <w:outlineLvl w:val="1"/>
    </w:pPr>
    <w:rPr>
      <w:rFonts w:ascii="Baltica" w:hAnsi="Baltica"/>
      <w:b/>
    </w:rPr>
  </w:style>
  <w:style w:type="paragraph" w:styleId="Heading3">
    <w:name w:val="heading 3"/>
    <w:basedOn w:val="Normal"/>
    <w:next w:val="Normal"/>
    <w:link w:val="Heading3Char"/>
    <w:qFormat/>
    <w:rsid w:val="00B84B68"/>
    <w:pPr>
      <w:keepNext/>
      <w:ind w:right="630"/>
      <w:jc w:val="center"/>
      <w:outlineLvl w:val="2"/>
    </w:pPr>
    <w:rPr>
      <w:rFonts w:ascii="Times Armenian" w:hAnsi="Times Armenian"/>
      <w:sz w:val="30"/>
    </w:rPr>
  </w:style>
  <w:style w:type="paragraph" w:styleId="Heading4">
    <w:name w:val="heading 4"/>
    <w:basedOn w:val="Normal"/>
    <w:next w:val="Normal"/>
    <w:link w:val="Heading4Char"/>
    <w:qFormat/>
    <w:rsid w:val="00B84B68"/>
    <w:pPr>
      <w:keepNext/>
      <w:jc w:val="center"/>
      <w:outlineLvl w:val="3"/>
    </w:pPr>
    <w:rPr>
      <w:rFonts w:ascii="Arial Armenian" w:hAnsi="Arial Armenian"/>
      <w:b/>
      <w:sz w:val="23"/>
    </w:rPr>
  </w:style>
  <w:style w:type="paragraph" w:styleId="Heading5">
    <w:name w:val="heading 5"/>
    <w:basedOn w:val="Normal"/>
    <w:next w:val="Normal"/>
    <w:qFormat/>
    <w:rsid w:val="00B84B68"/>
    <w:pPr>
      <w:keepNext/>
      <w:jc w:val="center"/>
      <w:outlineLvl w:val="4"/>
    </w:pPr>
    <w:rPr>
      <w:rFonts w:ascii="Times Armenian" w:hAnsi="Times Armenian"/>
      <w:b/>
      <w:sz w:val="28"/>
    </w:rPr>
  </w:style>
  <w:style w:type="paragraph" w:styleId="Heading6">
    <w:name w:val="heading 6"/>
    <w:basedOn w:val="Normal"/>
    <w:next w:val="Normal"/>
    <w:qFormat/>
    <w:rsid w:val="00B84B68"/>
    <w:pPr>
      <w:keepNext/>
      <w:ind w:left="-851"/>
      <w:outlineLvl w:val="5"/>
    </w:pPr>
    <w:rPr>
      <w:rFonts w:ascii="Times Armenian" w:hAnsi="Times Armenian"/>
      <w:sz w:val="36"/>
    </w:rPr>
  </w:style>
  <w:style w:type="paragraph" w:styleId="Heading7">
    <w:name w:val="heading 7"/>
    <w:basedOn w:val="Normal"/>
    <w:next w:val="Normal"/>
    <w:qFormat/>
    <w:rsid w:val="00B84B68"/>
    <w:pPr>
      <w:keepNext/>
      <w:ind w:left="-851"/>
      <w:outlineLvl w:val="6"/>
    </w:pPr>
    <w:rPr>
      <w:rFonts w:ascii="Times Armenian" w:hAnsi="Times Armenian"/>
      <w:sz w:val="24"/>
    </w:rPr>
  </w:style>
  <w:style w:type="paragraph" w:styleId="Heading8">
    <w:name w:val="heading 8"/>
    <w:basedOn w:val="Normal"/>
    <w:next w:val="Normal"/>
    <w:link w:val="Heading8Char"/>
    <w:qFormat/>
    <w:rsid w:val="00B84B68"/>
    <w:pPr>
      <w:keepNext/>
      <w:jc w:val="center"/>
      <w:outlineLvl w:val="7"/>
    </w:pPr>
    <w:rPr>
      <w:rFonts w:ascii="Arial Armenian" w:hAnsi="Arial Armenian"/>
      <w:b/>
      <w:sz w:val="24"/>
    </w:rPr>
  </w:style>
  <w:style w:type="paragraph" w:styleId="Heading9">
    <w:name w:val="heading 9"/>
    <w:basedOn w:val="Normal"/>
    <w:next w:val="Normal"/>
    <w:qFormat/>
    <w:rsid w:val="00B84B68"/>
    <w:pPr>
      <w:keepNext/>
      <w:jc w:val="center"/>
      <w:outlineLvl w:val="8"/>
    </w:pPr>
    <w:rPr>
      <w:rFonts w:ascii="Baltica" w:hAnsi="Baltic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84B68"/>
    <w:pPr>
      <w:ind w:firstLine="720"/>
    </w:pPr>
    <w:rPr>
      <w:rFonts w:ascii="Arial Armenian" w:hAnsi="Arial Armenian"/>
      <w:i/>
      <w:sz w:val="24"/>
    </w:rPr>
  </w:style>
  <w:style w:type="paragraph" w:styleId="BodyText">
    <w:name w:val="Body Text"/>
    <w:basedOn w:val="Normal"/>
    <w:rsid w:val="00B84B68"/>
    <w:pPr>
      <w:spacing w:line="360" w:lineRule="auto"/>
    </w:pPr>
    <w:rPr>
      <w:rFonts w:ascii="Times Armenian" w:hAnsi="Times Armenian"/>
      <w:sz w:val="28"/>
    </w:rPr>
  </w:style>
  <w:style w:type="character" w:styleId="Hyperlink">
    <w:name w:val="Hyperlink"/>
    <w:basedOn w:val="DefaultParagraphFont"/>
    <w:rsid w:val="00B84B68"/>
    <w:rPr>
      <w:color w:val="0000FF"/>
      <w:u w:val="single"/>
    </w:rPr>
  </w:style>
  <w:style w:type="paragraph" w:styleId="BlockText">
    <w:name w:val="Block Text"/>
    <w:basedOn w:val="Normal"/>
    <w:rsid w:val="00B84B68"/>
    <w:pPr>
      <w:ind w:left="-709" w:right="-694"/>
    </w:pPr>
    <w:rPr>
      <w:rFonts w:ascii="Baltica" w:hAnsi="Baltica"/>
      <w:sz w:val="18"/>
    </w:rPr>
  </w:style>
  <w:style w:type="paragraph" w:styleId="BodyText2">
    <w:name w:val="Body Text 2"/>
    <w:basedOn w:val="Normal"/>
    <w:rsid w:val="00B84B68"/>
    <w:rPr>
      <w:sz w:val="18"/>
    </w:rPr>
  </w:style>
  <w:style w:type="paragraph" w:styleId="BodyTextIndent3">
    <w:name w:val="Body Text Indent 3"/>
    <w:basedOn w:val="Normal"/>
    <w:rsid w:val="00F65C9E"/>
    <w:pPr>
      <w:spacing w:after="120"/>
      <w:ind w:left="283"/>
    </w:pPr>
    <w:rPr>
      <w:sz w:val="16"/>
      <w:szCs w:val="16"/>
    </w:rPr>
  </w:style>
  <w:style w:type="paragraph" w:customStyle="1" w:styleId="Char">
    <w:name w:val="Char"/>
    <w:basedOn w:val="Normal"/>
    <w:rsid w:val="00F65C9E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Header">
    <w:name w:val="header"/>
    <w:basedOn w:val="Normal"/>
    <w:link w:val="HeaderChar"/>
    <w:rsid w:val="00F65C9E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F65C9E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8D5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0">
    <w:name w:val="Char"/>
    <w:basedOn w:val="Normal"/>
    <w:rsid w:val="000F1BF3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ing1Char">
    <w:name w:val="Heading 1 Char"/>
    <w:basedOn w:val="DefaultParagraphFont"/>
    <w:link w:val="Heading1"/>
    <w:rsid w:val="001A7186"/>
    <w:rPr>
      <w:rFonts w:ascii="Arial Armenian" w:hAnsi="Arial Armenian"/>
      <w:b/>
      <w:sz w:val="22"/>
      <w:lang w:val="en-GB"/>
    </w:rPr>
  </w:style>
  <w:style w:type="character" w:customStyle="1" w:styleId="Heading2Char">
    <w:name w:val="Heading 2 Char"/>
    <w:basedOn w:val="DefaultParagraphFont"/>
    <w:link w:val="Heading2"/>
    <w:rsid w:val="001A7186"/>
    <w:rPr>
      <w:rFonts w:ascii="Baltica" w:hAnsi="Baltica"/>
      <w:b/>
      <w:lang w:val="en-GB"/>
    </w:rPr>
  </w:style>
  <w:style w:type="character" w:customStyle="1" w:styleId="Heading4Char">
    <w:name w:val="Heading 4 Char"/>
    <w:basedOn w:val="DefaultParagraphFont"/>
    <w:link w:val="Heading4"/>
    <w:rsid w:val="001A7186"/>
    <w:rPr>
      <w:rFonts w:ascii="Arial Armenian" w:hAnsi="Arial Armenian"/>
      <w:b/>
      <w:sz w:val="23"/>
      <w:lang w:val="en-GB"/>
    </w:rPr>
  </w:style>
  <w:style w:type="character" w:customStyle="1" w:styleId="Heading8Char">
    <w:name w:val="Heading 8 Char"/>
    <w:basedOn w:val="DefaultParagraphFont"/>
    <w:link w:val="Heading8"/>
    <w:rsid w:val="001A7186"/>
    <w:rPr>
      <w:rFonts w:ascii="Arial Armenian" w:hAnsi="Arial Armenian"/>
      <w:b/>
      <w:sz w:val="24"/>
      <w:lang w:val="en-GB"/>
    </w:rPr>
  </w:style>
  <w:style w:type="character" w:customStyle="1" w:styleId="CharChar3">
    <w:name w:val="Char Char3"/>
    <w:basedOn w:val="DefaultParagraphFont"/>
    <w:locked/>
    <w:rsid w:val="00E87E5D"/>
    <w:rPr>
      <w:rFonts w:ascii="Arial Armenian" w:hAnsi="Arial Armenian"/>
      <w:b/>
      <w:sz w:val="22"/>
      <w:lang w:val="en-GB" w:eastAsia="ru-RU" w:bidi="ar-SA"/>
    </w:rPr>
  </w:style>
  <w:style w:type="character" w:customStyle="1" w:styleId="CharChar1">
    <w:name w:val="Char Char1"/>
    <w:basedOn w:val="DefaultParagraphFont"/>
    <w:locked/>
    <w:rsid w:val="00E87E5D"/>
    <w:rPr>
      <w:rFonts w:ascii="Arial Armenian" w:hAnsi="Arial Armenian"/>
      <w:b/>
      <w:sz w:val="23"/>
      <w:lang w:val="en-GB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CA724A"/>
    <w:pPr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812584"/>
    <w:rPr>
      <w:lang w:val="en-GB" w:eastAsia="ru-RU"/>
    </w:rPr>
  </w:style>
  <w:style w:type="character" w:styleId="Emphasis">
    <w:name w:val="Emphasis"/>
    <w:basedOn w:val="DefaultParagraphFont"/>
    <w:qFormat/>
    <w:rsid w:val="00467D05"/>
    <w:rPr>
      <w:i/>
      <w:iCs/>
    </w:rPr>
  </w:style>
  <w:style w:type="character" w:customStyle="1" w:styleId="Heading3Char">
    <w:name w:val="Heading 3 Char"/>
    <w:basedOn w:val="DefaultParagraphFont"/>
    <w:link w:val="Heading3"/>
    <w:rsid w:val="00386E9D"/>
    <w:rPr>
      <w:rFonts w:ascii="Times Armenian" w:hAnsi="Times Armenian"/>
      <w:sz w:val="30"/>
      <w:lang w:val="en-GB" w:eastAsia="ru-RU"/>
    </w:rPr>
  </w:style>
  <w:style w:type="character" w:customStyle="1" w:styleId="mechtexChar">
    <w:name w:val="mechtex Char"/>
    <w:link w:val="mechtex"/>
    <w:locked/>
    <w:rsid w:val="00BA544D"/>
    <w:rPr>
      <w:rFonts w:ascii="Arial Armenian" w:hAnsi="Arial Armenian"/>
      <w:sz w:val="22"/>
      <w:lang w:eastAsia="ru-RU"/>
    </w:rPr>
  </w:style>
  <w:style w:type="paragraph" w:customStyle="1" w:styleId="mechtex">
    <w:name w:val="mechtex"/>
    <w:basedOn w:val="Normal"/>
    <w:link w:val="mechtexChar"/>
    <w:rsid w:val="00BA544D"/>
    <w:pPr>
      <w:jc w:val="center"/>
    </w:pPr>
    <w:rPr>
      <w:rFonts w:ascii="Arial Armenian" w:hAnsi="Arial Armenian"/>
      <w:sz w:val="22"/>
    </w:rPr>
  </w:style>
  <w:style w:type="character" w:styleId="Strong">
    <w:name w:val="Strong"/>
    <w:basedOn w:val="DefaultParagraphFont"/>
    <w:uiPriority w:val="22"/>
    <w:qFormat/>
    <w:rsid w:val="00F2664C"/>
    <w:rPr>
      <w:b/>
      <w:bCs/>
    </w:rPr>
  </w:style>
  <w:style w:type="paragraph" w:styleId="NormalWeb">
    <w:name w:val="Normal (Web)"/>
    <w:basedOn w:val="Normal"/>
    <w:uiPriority w:val="99"/>
    <w:unhideWhenUsed/>
    <w:rsid w:val="0047274A"/>
    <w:pPr>
      <w:spacing w:before="100" w:beforeAutospacing="1" w:after="100" w:afterAutospacing="1"/>
      <w:ind w:left="0"/>
      <w:jc w:val="left"/>
    </w:pPr>
    <w:rPr>
      <w:sz w:val="24"/>
      <w:szCs w:val="24"/>
      <w:lang w:val="en-US" w:eastAsia="en-US"/>
    </w:rPr>
  </w:style>
  <w:style w:type="paragraph" w:customStyle="1" w:styleId="a">
    <w:name w:val="Знак Знак"/>
    <w:basedOn w:val="Normal"/>
    <w:rsid w:val="008C4ACB"/>
    <w:pPr>
      <w:spacing w:after="160" w:line="240" w:lineRule="exact"/>
      <w:ind w:left="0"/>
      <w:jc w:val="left"/>
    </w:pPr>
    <w:rPr>
      <w:rFonts w:ascii="Verdana" w:eastAsia="MS Mincho" w:hAnsi="Verdana"/>
      <w:lang w:eastAsia="en-US"/>
    </w:rPr>
  </w:style>
  <w:style w:type="paragraph" w:styleId="ListParagraph">
    <w:name w:val="List Paragraph"/>
    <w:basedOn w:val="Normal"/>
    <w:uiPriority w:val="34"/>
    <w:qFormat/>
    <w:rsid w:val="00C12D34"/>
    <w:pPr>
      <w:ind w:left="720"/>
      <w:contextualSpacing/>
    </w:pPr>
  </w:style>
  <w:style w:type="paragraph" w:customStyle="1" w:styleId="norm">
    <w:name w:val="norm"/>
    <w:basedOn w:val="Normal"/>
    <w:link w:val="normChar"/>
    <w:rsid w:val="00C429C3"/>
    <w:pPr>
      <w:spacing w:line="480" w:lineRule="auto"/>
      <w:ind w:left="0" w:firstLine="709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C429C3"/>
    <w:rPr>
      <w:rFonts w:ascii="Arial Armenian" w:hAnsi="Arial Armenian"/>
      <w:sz w:val="22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5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0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F900D-AB28-4848-B5B9-C9D490B64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1563</Words>
  <Characters>8911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10454</CharactersWithSpaces>
  <SharedDoc>false</SharedDoc>
  <HLinks>
    <vt:vector size="6" baseType="variant">
      <vt:variant>
        <vt:i4>7667831</vt:i4>
      </vt:variant>
      <vt:variant>
        <vt:i4>0</vt:i4>
      </vt:variant>
      <vt:variant>
        <vt:i4>0</vt:i4>
      </vt:variant>
      <vt:variant>
        <vt:i4>5</vt:i4>
      </vt:variant>
      <vt:variant>
        <vt:lpwstr>http://www.edu.am/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Bakur Simonyan</dc:creator>
  <cp:keywords>https://mul2.gov.am/tasks/6397/oneclick/naxagic-19-tarekan-tarketum-15.01.19.docx?token=d38a4bee446c2e6b87db45c6e87abf6c</cp:keywords>
  <cp:lastModifiedBy>Bakur Simonyan</cp:lastModifiedBy>
  <cp:revision>5</cp:revision>
  <dcterms:created xsi:type="dcterms:W3CDTF">2018-12-27T12:23:00Z</dcterms:created>
  <dcterms:modified xsi:type="dcterms:W3CDTF">2019-01-15T07:59:00Z</dcterms:modified>
</cp:coreProperties>
</file>