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E01" w:rsidRPr="00C72E01" w:rsidRDefault="00C72E01" w:rsidP="00C72E01">
      <w:pPr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C72E01">
        <w:rPr>
          <w:rFonts w:ascii="GHEA Grapalat" w:hAnsi="GHEA Grapalat"/>
          <w:sz w:val="24"/>
          <w:szCs w:val="24"/>
        </w:rPr>
        <w:t>ԱՄՓՈՓԱԹԵՐԹ</w:t>
      </w:r>
    </w:p>
    <w:p w:rsidR="00C72E01" w:rsidRPr="00C72E01" w:rsidRDefault="00C72E01" w:rsidP="00C72E01">
      <w:pPr>
        <w:jc w:val="center"/>
        <w:rPr>
          <w:rFonts w:ascii="Sylfaen" w:hAnsi="Sylfaen"/>
        </w:rPr>
      </w:pPr>
      <w:r w:rsidRPr="00DE4A0D">
        <w:rPr>
          <w:rStyle w:val="Strong"/>
          <w:rFonts w:ascii="GHEA Grapalat" w:hAnsi="GHEA Grapalat" w:cs="Sylfaen"/>
        </w:rPr>
        <w:t>«</w:t>
      </w:r>
      <w:r>
        <w:rPr>
          <w:rStyle w:val="Strong"/>
          <w:rFonts w:ascii="GHEA Grapalat" w:hAnsi="GHEA Grapalat" w:cs="Sylfaen"/>
        </w:rPr>
        <w:t>Հ</w:t>
      </w:r>
      <w:r w:rsidRPr="00DE4A0D">
        <w:rPr>
          <w:rStyle w:val="Strong"/>
          <w:rFonts w:ascii="GHEA Grapalat" w:hAnsi="GHEA Grapalat" w:cs="Sylfaen"/>
        </w:rPr>
        <w:t>այաստանի</w:t>
      </w:r>
      <w:r w:rsidRPr="00DE4A0D">
        <w:rPr>
          <w:rStyle w:val="Strong"/>
          <w:rFonts w:ascii="GHEA Grapalat" w:hAnsi="GHEA Grapalat"/>
        </w:rPr>
        <w:t xml:space="preserve"> </w:t>
      </w:r>
      <w:r>
        <w:rPr>
          <w:rStyle w:val="Strong"/>
          <w:rFonts w:ascii="GHEA Grapalat" w:hAnsi="GHEA Grapalat" w:cs="Sylfaen"/>
        </w:rPr>
        <w:t>Հ</w:t>
      </w:r>
      <w:r w:rsidRPr="00DE4A0D">
        <w:rPr>
          <w:rStyle w:val="Strong"/>
          <w:rFonts w:ascii="GHEA Grapalat" w:hAnsi="GHEA Grapalat" w:cs="Sylfaen"/>
        </w:rPr>
        <w:t>անրապետության</w:t>
      </w:r>
      <w:r w:rsidRPr="00DE4A0D">
        <w:rPr>
          <w:rStyle w:val="Strong"/>
          <w:rFonts w:ascii="GHEA Grapalat" w:hAnsi="GHEA Grapalat"/>
        </w:rPr>
        <w:t xml:space="preserve"> </w:t>
      </w:r>
      <w:r w:rsidRPr="00DE4A0D">
        <w:rPr>
          <w:rStyle w:val="Strong"/>
          <w:rFonts w:ascii="GHEA Grapalat" w:hAnsi="GHEA Grapalat" w:cs="Sylfaen"/>
        </w:rPr>
        <w:t>կառավարության</w:t>
      </w:r>
      <w:r w:rsidRPr="00DE4A0D">
        <w:rPr>
          <w:rStyle w:val="Strong"/>
          <w:rFonts w:ascii="GHEA Grapalat" w:hAnsi="GHEA Grapalat"/>
        </w:rPr>
        <w:t xml:space="preserve"> 2004 </w:t>
      </w:r>
      <w:r w:rsidRPr="00DE4A0D">
        <w:rPr>
          <w:rStyle w:val="Strong"/>
          <w:rFonts w:ascii="GHEA Grapalat" w:hAnsi="GHEA Grapalat" w:cs="Sylfaen"/>
        </w:rPr>
        <w:t>թվականի</w:t>
      </w:r>
      <w:r w:rsidRPr="00DE4A0D">
        <w:rPr>
          <w:rStyle w:val="Strong"/>
          <w:rFonts w:ascii="GHEA Grapalat" w:hAnsi="GHEA Grapalat"/>
        </w:rPr>
        <w:t xml:space="preserve"> </w:t>
      </w:r>
      <w:r w:rsidRPr="00DE4A0D">
        <w:rPr>
          <w:rStyle w:val="Strong"/>
          <w:rFonts w:ascii="GHEA Grapalat" w:hAnsi="GHEA Grapalat" w:cs="Sylfaen"/>
        </w:rPr>
        <w:t>ապրիլի</w:t>
      </w:r>
      <w:r w:rsidRPr="00DE4A0D">
        <w:rPr>
          <w:rStyle w:val="Strong"/>
          <w:rFonts w:ascii="GHEA Grapalat" w:hAnsi="GHEA Grapalat"/>
        </w:rPr>
        <w:t xml:space="preserve"> 8-</w:t>
      </w:r>
      <w:r w:rsidRPr="00DE4A0D">
        <w:rPr>
          <w:rStyle w:val="Strong"/>
          <w:rFonts w:ascii="GHEA Grapalat" w:hAnsi="GHEA Grapalat" w:cs="Sylfaen"/>
        </w:rPr>
        <w:t>ի</w:t>
      </w:r>
      <w:r w:rsidRPr="00DE4A0D">
        <w:rPr>
          <w:rStyle w:val="Strong"/>
          <w:rFonts w:ascii="GHEA Grapalat" w:hAnsi="GHEA Grapalat"/>
        </w:rPr>
        <w:t xml:space="preserve"> N 541-</w:t>
      </w:r>
      <w:r w:rsidRPr="00DE4A0D">
        <w:rPr>
          <w:rStyle w:val="Strong"/>
          <w:rFonts w:ascii="GHEA Grapalat" w:hAnsi="GHEA Grapalat" w:cs="Sylfaen"/>
        </w:rPr>
        <w:t>Ն</w:t>
      </w:r>
      <w:r w:rsidRPr="00DE4A0D">
        <w:rPr>
          <w:rStyle w:val="Strong"/>
          <w:rFonts w:ascii="GHEA Grapalat" w:hAnsi="GHEA Grapalat"/>
        </w:rPr>
        <w:t xml:space="preserve"> </w:t>
      </w:r>
      <w:r w:rsidRPr="00DE4A0D">
        <w:rPr>
          <w:rStyle w:val="Strong"/>
          <w:rFonts w:ascii="GHEA Grapalat" w:hAnsi="GHEA Grapalat" w:cs="Sylfaen"/>
        </w:rPr>
        <w:t>որոշման</w:t>
      </w:r>
      <w:r w:rsidRPr="00DE4A0D">
        <w:rPr>
          <w:rStyle w:val="Strong"/>
          <w:rFonts w:ascii="GHEA Grapalat" w:hAnsi="GHEA Grapalat"/>
        </w:rPr>
        <w:t xml:space="preserve"> </w:t>
      </w:r>
      <w:r w:rsidRPr="00DE4A0D">
        <w:rPr>
          <w:rStyle w:val="Strong"/>
          <w:rFonts w:ascii="GHEA Grapalat" w:hAnsi="GHEA Grapalat" w:cs="Sylfaen"/>
        </w:rPr>
        <w:t>մեջ</w:t>
      </w:r>
      <w:r w:rsidRPr="00DE4A0D">
        <w:rPr>
          <w:rStyle w:val="Strong"/>
          <w:rFonts w:ascii="GHEA Grapalat" w:hAnsi="GHEA Grapalat"/>
        </w:rPr>
        <w:t xml:space="preserve"> </w:t>
      </w:r>
      <w:r w:rsidRPr="00DE4A0D">
        <w:rPr>
          <w:rStyle w:val="Strong"/>
          <w:rFonts w:ascii="GHEA Grapalat" w:hAnsi="GHEA Grapalat" w:cs="Sylfaen"/>
        </w:rPr>
        <w:t>լրացում</w:t>
      </w:r>
      <w:r w:rsidRPr="00DE4A0D">
        <w:rPr>
          <w:rStyle w:val="Strong"/>
          <w:rFonts w:ascii="GHEA Grapalat" w:hAnsi="GHEA Grapalat"/>
        </w:rPr>
        <w:t xml:space="preserve"> </w:t>
      </w:r>
      <w:r w:rsidRPr="00DE4A0D">
        <w:rPr>
          <w:rStyle w:val="Strong"/>
          <w:rFonts w:ascii="GHEA Grapalat" w:hAnsi="GHEA Grapalat" w:cs="Sylfaen"/>
        </w:rPr>
        <w:t>կատարելու</w:t>
      </w:r>
      <w:r w:rsidRPr="00DE4A0D">
        <w:rPr>
          <w:rStyle w:val="Strong"/>
          <w:rFonts w:ascii="GHEA Grapalat" w:hAnsi="GHEA Grapalat"/>
        </w:rPr>
        <w:t xml:space="preserve"> </w:t>
      </w:r>
      <w:r w:rsidRPr="00DE4A0D">
        <w:rPr>
          <w:rStyle w:val="Strong"/>
          <w:rFonts w:ascii="GHEA Grapalat" w:hAnsi="GHEA Grapalat" w:cs="Sylfaen"/>
        </w:rPr>
        <w:t xml:space="preserve">մասին» </w:t>
      </w:r>
      <w:r w:rsidRPr="00327812">
        <w:rPr>
          <w:rFonts w:ascii="GHEA Grapalat" w:hAnsi="GHEA Grapalat" w:cs="Sylfaen"/>
          <w:b/>
          <w:lang w:val="hy-AM"/>
        </w:rPr>
        <w:t>ՀՀ</w:t>
      </w:r>
      <w:r w:rsidRPr="00327812">
        <w:rPr>
          <w:rFonts w:ascii="GHEA Grapalat" w:hAnsi="GHEA Grapalat" w:cs="Sylfaen"/>
          <w:b/>
        </w:rPr>
        <w:t xml:space="preserve"> </w:t>
      </w:r>
      <w:r w:rsidRPr="00327812">
        <w:rPr>
          <w:rFonts w:ascii="GHEA Grapalat" w:hAnsi="GHEA Grapalat" w:cs="Sylfaen"/>
          <w:b/>
          <w:lang w:val="hy-AM"/>
        </w:rPr>
        <w:t>կառավարության</w:t>
      </w:r>
      <w:r w:rsidRPr="00327812">
        <w:rPr>
          <w:rFonts w:ascii="GHEA Grapalat" w:hAnsi="GHEA Grapalat" w:cs="Sylfaen"/>
          <w:b/>
        </w:rPr>
        <w:t xml:space="preserve"> </w:t>
      </w:r>
      <w:r w:rsidRPr="00327812">
        <w:rPr>
          <w:rFonts w:ascii="GHEA Grapalat" w:hAnsi="GHEA Grapalat" w:cs="Sylfaen"/>
          <w:b/>
          <w:lang w:val="hy-AM"/>
        </w:rPr>
        <w:t>որոշման</w:t>
      </w:r>
      <w:r w:rsidRPr="00327812">
        <w:rPr>
          <w:rFonts w:ascii="GHEA Grapalat" w:hAnsi="GHEA Grapalat" w:cs="Sylfaen"/>
          <w:b/>
        </w:rPr>
        <w:t xml:space="preserve"> </w:t>
      </w:r>
      <w:r w:rsidRPr="00327812">
        <w:rPr>
          <w:rFonts w:ascii="GHEA Grapalat" w:hAnsi="GHEA Grapalat"/>
          <w:b/>
          <w:lang w:val="hy-AM"/>
        </w:rPr>
        <w:t>նախագծի</w:t>
      </w:r>
      <w:r>
        <w:rPr>
          <w:rFonts w:ascii="GHEA Grapalat" w:hAnsi="GHEA Grapalat"/>
          <w:b/>
        </w:rPr>
        <w:t xml:space="preserve"> վերաբերյալ դիտողությունների և առաջարկությունների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4"/>
        <w:gridCol w:w="3783"/>
        <w:gridCol w:w="2977"/>
        <w:gridCol w:w="3182"/>
      </w:tblGrid>
      <w:tr w:rsidR="00C72E01" w:rsidTr="00C72E0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01" w:rsidRDefault="00C72E01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r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, </w:t>
            </w:r>
            <w:r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r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GHEA Grapalat" w:hAnsi="GHEA Grapalat"/>
                <w:b/>
                <w:sz w:val="20"/>
                <w:szCs w:val="20"/>
              </w:rPr>
              <w:t>հեղինակը</w:t>
            </w:r>
            <w:r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, </w:t>
            </w:r>
            <w:r>
              <w:rPr>
                <w:rFonts w:ascii="GHEA Grapalat" w:hAnsi="GHEA Grapalat"/>
                <w:b/>
                <w:sz w:val="20"/>
                <w:szCs w:val="20"/>
              </w:rPr>
              <w:t>Գրության</w:t>
            </w:r>
            <w:r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GHEA Grapalat" w:hAnsi="GHEA Grapalat"/>
                <w:b/>
                <w:sz w:val="20"/>
                <w:szCs w:val="20"/>
              </w:rPr>
              <w:t>ստացման</w:t>
            </w:r>
            <w:r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GHEA Grapalat" w:hAnsi="GHEA Grapalat"/>
                <w:b/>
                <w:sz w:val="20"/>
                <w:szCs w:val="20"/>
              </w:rPr>
              <w:t>ամսաթիվը</w:t>
            </w:r>
            <w:r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, </w:t>
            </w:r>
            <w:r>
              <w:rPr>
                <w:rFonts w:ascii="GHEA Grapalat" w:hAnsi="GHEA Grapalat"/>
                <w:b/>
                <w:sz w:val="20"/>
                <w:szCs w:val="20"/>
              </w:rPr>
              <w:t>գրության</w:t>
            </w:r>
            <w:r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GHEA Grapalat" w:hAnsi="GHEA Grapalat"/>
                <w:b/>
                <w:sz w:val="20"/>
                <w:szCs w:val="20"/>
              </w:rPr>
              <w:t>համարը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01" w:rsidRDefault="00C72E01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Առարկության, առաջարկության բովանդակությունը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01" w:rsidRDefault="00C72E01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Եզրակացությունը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01" w:rsidRDefault="00C72E01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Կատարված փոփոխությունները</w:t>
            </w:r>
          </w:p>
        </w:tc>
      </w:tr>
      <w:tr w:rsidR="00C72E01" w:rsidTr="00C72E0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01" w:rsidRDefault="00C72E01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01" w:rsidRDefault="00C72E01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01" w:rsidRDefault="00C72E01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3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01" w:rsidRDefault="00C72E01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4</w:t>
            </w:r>
          </w:p>
        </w:tc>
      </w:tr>
      <w:tr w:rsidR="00C72E01" w:rsidTr="00C72E0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01" w:rsidRDefault="00C72E01">
            <w:pPr>
              <w:jc w:val="center"/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  <w:r>
              <w:rPr>
                <w:rFonts w:ascii="GHEA Mariam" w:hAnsi="GHEA Mariam"/>
                <w:b/>
                <w:sz w:val="20"/>
                <w:szCs w:val="20"/>
              </w:rPr>
              <w:t>1.</w:t>
            </w:r>
            <w:r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 ՀՀ արդարադատության  նախարարություն</w:t>
            </w:r>
          </w:p>
          <w:p w:rsidR="00C72E01" w:rsidRDefault="00C72E01">
            <w:pPr>
              <w:jc w:val="center"/>
              <w:rPr>
                <w:rFonts w:ascii="GHEA Mariam" w:hAnsi="GHEA Mariam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01" w:rsidRPr="00C72E01" w:rsidRDefault="00C72E01" w:rsidP="00C72E01">
            <w:pPr>
              <w:widowControl w:val="0"/>
              <w:spacing w:line="360" w:lineRule="auto"/>
              <w:ind w:firstLine="6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C72E01">
              <w:rPr>
                <w:rFonts w:ascii="GHEA Grapalat" w:hAnsi="GHEA Grapalat"/>
                <w:lang w:val="hy-AM"/>
              </w:rPr>
              <w:t>«Հայաստանի Հանրապետության կառավարության 2004 թվականի ապրիլի 8-ի N 541-Ն որոշման մեջ լրացում  կատարելու մասին» Հայաստանի Հանրապետության կառավարության որոշման նախագ</w:t>
            </w:r>
            <w:r w:rsidRPr="00C72E01">
              <w:rPr>
                <w:rFonts w:ascii="GHEA Grapalat" w:hAnsi="GHEA Grapalat"/>
              </w:rPr>
              <w:t>իծը</w:t>
            </w:r>
            <w:r w:rsidRPr="00C72E01">
              <w:rPr>
                <w:rFonts w:ascii="GHEA Grapalat" w:hAnsi="GHEA Grapalat"/>
                <w:lang w:val="af-ZA"/>
              </w:rPr>
              <w:t xml:space="preserve"> </w:t>
            </w:r>
            <w:r w:rsidRPr="00C72E01">
              <w:rPr>
                <w:rFonts w:ascii="GHEA Grapalat" w:hAnsi="GHEA Grapalat"/>
              </w:rPr>
              <w:t>համապատասխանում</w:t>
            </w:r>
            <w:r w:rsidRPr="00C72E01">
              <w:rPr>
                <w:rFonts w:ascii="GHEA Grapalat" w:hAnsi="GHEA Grapalat"/>
                <w:lang w:val="af-ZA"/>
              </w:rPr>
              <w:t xml:space="preserve"> </w:t>
            </w:r>
            <w:r w:rsidRPr="00C72E01">
              <w:rPr>
                <w:rFonts w:ascii="GHEA Grapalat" w:hAnsi="GHEA Grapalat"/>
              </w:rPr>
              <w:t>է</w:t>
            </w:r>
            <w:r w:rsidRPr="00C72E01">
              <w:rPr>
                <w:rFonts w:ascii="GHEA Grapalat" w:hAnsi="GHEA Grapalat"/>
                <w:lang w:val="af-ZA"/>
              </w:rPr>
              <w:t xml:space="preserve"> </w:t>
            </w:r>
            <w:r w:rsidRPr="00C72E01">
              <w:rPr>
                <w:rFonts w:ascii="GHEA Grapalat" w:hAnsi="GHEA Grapalat"/>
              </w:rPr>
              <w:t>Հայաստանի</w:t>
            </w:r>
            <w:r w:rsidRPr="00C72E01">
              <w:rPr>
                <w:rFonts w:ascii="GHEA Grapalat" w:hAnsi="GHEA Grapalat"/>
                <w:lang w:val="af-ZA"/>
              </w:rPr>
              <w:t xml:space="preserve"> </w:t>
            </w:r>
            <w:r w:rsidRPr="00C72E01">
              <w:rPr>
                <w:rFonts w:ascii="GHEA Grapalat" w:hAnsi="GHEA Grapalat"/>
              </w:rPr>
              <w:t>Հանրապետության</w:t>
            </w:r>
            <w:r w:rsidRPr="00C72E01">
              <w:rPr>
                <w:rFonts w:ascii="GHEA Grapalat" w:hAnsi="GHEA Grapalat"/>
                <w:lang w:val="af-ZA"/>
              </w:rPr>
              <w:t xml:space="preserve"> </w:t>
            </w:r>
            <w:r w:rsidRPr="00C72E01">
              <w:rPr>
                <w:rFonts w:ascii="GHEA Grapalat" w:hAnsi="GHEA Grapalat"/>
              </w:rPr>
              <w:t>օրենսդրությանը</w:t>
            </w:r>
            <w:r w:rsidRPr="00C72E01">
              <w:rPr>
                <w:rFonts w:ascii="GHEA Grapalat" w:hAnsi="GHEA Grapalat"/>
                <w:lang w:val="af-ZA"/>
              </w:rPr>
              <w:t>:</w:t>
            </w:r>
          </w:p>
          <w:p w:rsidR="00C72E01" w:rsidRDefault="00C72E0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01" w:rsidRDefault="00C72E0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Ընդունվել է ի գիտություն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01" w:rsidRDefault="00C72E0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C72E01" w:rsidTr="00C72E0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01" w:rsidRDefault="00C72E01" w:rsidP="00C72E01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pt-PT"/>
              </w:rPr>
            </w:pPr>
            <w:r>
              <w:rPr>
                <w:rFonts w:ascii="GHEA Mariam" w:hAnsi="GHEA Mariam"/>
                <w:b/>
                <w:sz w:val="20"/>
                <w:szCs w:val="20"/>
              </w:rPr>
              <w:t>2.</w:t>
            </w:r>
            <w:r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ՀՀ ֆինանսների նախարարություն</w:t>
            </w:r>
          </w:p>
          <w:p w:rsidR="00C72E01" w:rsidRDefault="00C72E01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pt-P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01" w:rsidRDefault="00C44DE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Դիտողություններ և առաջարկություն</w:t>
            </w:r>
            <w:r w:rsidR="00DD3137">
              <w:rPr>
                <w:rFonts w:ascii="GHEA Grapalat" w:hAnsi="GHEA Grapalat"/>
                <w:sz w:val="20"/>
                <w:szCs w:val="20"/>
              </w:rPr>
              <w:t>ն</w:t>
            </w:r>
            <w:r>
              <w:rPr>
                <w:rFonts w:ascii="GHEA Grapalat" w:hAnsi="GHEA Grapalat"/>
                <w:sz w:val="20"/>
                <w:szCs w:val="20"/>
              </w:rPr>
              <w:t>եր չկան: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01" w:rsidRDefault="00C44DE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Ընդունվել է ի գիտություն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01" w:rsidRDefault="00C72E0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:rsidR="00C90918" w:rsidRDefault="00C90918"/>
    <w:sectPr w:rsidR="00C90918" w:rsidSect="00C72E0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amian Unicode">
    <w:charset w:val="00"/>
    <w:family w:val="roman"/>
    <w:pitch w:val="variable"/>
    <w:sig w:usb0="000004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E01"/>
    <w:rsid w:val="006E6D94"/>
    <w:rsid w:val="007845FB"/>
    <w:rsid w:val="00C44DE5"/>
    <w:rsid w:val="00C72E01"/>
    <w:rsid w:val="00C90918"/>
    <w:rsid w:val="00DD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2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C72E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2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C72E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3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4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GalustD</dc:creator>
  <cp:lastModifiedBy>Bela Galstyan</cp:lastModifiedBy>
  <cp:revision>2</cp:revision>
  <dcterms:created xsi:type="dcterms:W3CDTF">2017-02-01T11:00:00Z</dcterms:created>
  <dcterms:modified xsi:type="dcterms:W3CDTF">2017-02-01T11:00:00Z</dcterms:modified>
</cp:coreProperties>
</file>