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73" w:rsidRDefault="00A46D73" w:rsidP="00A46D7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BA79C1">
        <w:rPr>
          <w:rFonts w:ascii="GHEA Grapalat" w:hAnsi="GHEA Grapalat" w:cs="Sylfaen"/>
          <w:lang w:val="en-US"/>
        </w:rPr>
        <w:t>ՀԻՄՆԱՎՈՐՈՒՄ</w:t>
      </w:r>
    </w:p>
    <w:p w:rsidR="000345A0" w:rsidRPr="000345A0" w:rsidRDefault="000345A0" w:rsidP="00A46D7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BA79C1" w:rsidRDefault="00A46D73" w:rsidP="001561B3">
      <w:pPr>
        <w:jc w:val="center"/>
        <w:rPr>
          <w:rFonts w:ascii="GHEA Grapalat" w:hAnsi="GHEA Grapalat" w:cs="Sylfaen"/>
          <w:lang w:val="hy-AM"/>
        </w:rPr>
      </w:pPr>
      <w:r w:rsidRPr="000345A0">
        <w:rPr>
          <w:rFonts w:ascii="GHEA Grapalat" w:hAnsi="GHEA Grapalat"/>
          <w:lang w:val="hy-AM"/>
        </w:rPr>
        <w:t>«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ԾԱՌԱՅՈՒԹՅԱՆ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ԳՈՐԾՈՒՆԵՈՒԹՅԱՆ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ԿԱԶՄԱԿԵՐՊՄԱՆ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ԲՆԱԳԱՎԱՌՈՒՄ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ԿՈՂՄԻՑ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ՀԱՄԱՅՆՔԻ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ՂԵԿԱՎԱՐԻՆ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ՊԱՏՎԻՐԱԿՎԱԾ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ԼԻԱԶՈՐՈՒԹՅՈՒՆՆԵՐԻ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ԻՐԱԿԱՆԱՑՄԱՆ</w:t>
      </w:r>
      <w:r w:rsidRPr="000345A0">
        <w:rPr>
          <w:rFonts w:ascii="GHEA Grapalat" w:hAnsi="GHEA Grapalat"/>
          <w:lang w:val="hy-AM"/>
        </w:rPr>
        <w:t xml:space="preserve"> 201</w:t>
      </w:r>
      <w:r w:rsidR="00C208A9">
        <w:rPr>
          <w:rFonts w:ascii="GHEA Grapalat" w:hAnsi="GHEA Grapalat"/>
          <w:lang w:val="hy-AM"/>
        </w:rPr>
        <w:t>9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ԹՎԱԿԱՆԻ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ԾԱԽՍԵՐԻ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ԿԱՏԱՐՄԱՆ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ՆՈՐՄԱՏԻՎՆԵՐԸ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ՍԱՀՄԱՆԵԼՈՒ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ՄԱՍԻՆ</w:t>
      </w:r>
      <w:r w:rsidRPr="000345A0">
        <w:rPr>
          <w:rFonts w:ascii="GHEA Grapalat" w:hAnsi="GHEA Grapalat"/>
          <w:lang w:val="hy-AM"/>
        </w:rPr>
        <w:t xml:space="preserve">» </w:t>
      </w:r>
      <w:r w:rsidRPr="000345A0">
        <w:rPr>
          <w:rFonts w:ascii="GHEA Grapalat" w:hAnsi="GHEA Grapalat" w:cs="Sylfaen"/>
          <w:lang w:val="hy-AM"/>
        </w:rPr>
        <w:t>ՀԱՅԱՍՏԱՆԻ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ՀԱՆՐԱՊԵՏՈՒԹՅԱՆ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ԿԱՌԱՎԱՐՈՒԹՅԱՆ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ՈՐՈՇՄԱՆ</w:t>
      </w:r>
      <w:r w:rsidRPr="000345A0">
        <w:rPr>
          <w:rFonts w:ascii="GHEA Grapalat" w:hAnsi="GHEA Grapalat"/>
          <w:lang w:val="hy-AM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</w:p>
    <w:p w:rsidR="000345A0" w:rsidRPr="000345A0" w:rsidRDefault="000345A0" w:rsidP="001561B3">
      <w:pPr>
        <w:jc w:val="center"/>
        <w:rPr>
          <w:rFonts w:ascii="GHEA Grapalat" w:hAnsi="GHEA Grapalat" w:cs="Sylfaen"/>
          <w:lang w:val="hy-AM"/>
        </w:rPr>
      </w:pPr>
    </w:p>
    <w:p w:rsidR="00BA79C1" w:rsidRPr="00C208A9" w:rsidRDefault="000345A0" w:rsidP="001561B3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 </w:t>
      </w:r>
      <w:r w:rsidR="00A46D73" w:rsidRPr="00C208A9">
        <w:rPr>
          <w:rFonts w:ascii="GHEA Grapalat" w:hAnsi="GHEA Grapalat"/>
          <w:b/>
          <w:lang w:val="hy-AM"/>
        </w:rPr>
        <w:t>Անհրաժեշտությունը.</w:t>
      </w:r>
    </w:p>
    <w:p w:rsidR="000345A0" w:rsidRPr="000345A0" w:rsidRDefault="00A46D73" w:rsidP="00271252">
      <w:pPr>
        <w:spacing w:line="360" w:lineRule="auto"/>
        <w:ind w:firstLine="709"/>
        <w:jc w:val="both"/>
        <w:rPr>
          <w:rFonts w:ascii="GHEA Grapalat" w:hAnsi="GHEA Grapalat" w:cs="Times Armenian"/>
          <w:lang w:val="hy-AM"/>
        </w:rPr>
      </w:pPr>
      <w:r w:rsidRPr="00C208A9">
        <w:rPr>
          <w:rFonts w:ascii="GHEA Grapalat" w:hAnsi="GHEA Grapalat"/>
          <w:lang w:val="hy-AM"/>
        </w:rPr>
        <w:t>«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201</w:t>
      </w:r>
      <w:r w:rsidR="00902AF4" w:rsidRPr="00C208A9"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սահմանելու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մասին</w:t>
      </w:r>
      <w:r w:rsidRPr="00C208A9">
        <w:rPr>
          <w:rFonts w:ascii="GHEA Grapalat" w:hAnsi="GHEA Grapalat"/>
          <w:lang w:val="hy-AM"/>
        </w:rPr>
        <w:t xml:space="preserve">»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նախագծի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ընդունումը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պայմանավորված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կառավարության</w:t>
      </w:r>
      <w:r w:rsidRPr="00C208A9">
        <w:rPr>
          <w:rFonts w:ascii="GHEA Grapalat" w:hAnsi="GHEA Grapalat"/>
          <w:lang w:val="hy-AM"/>
        </w:rPr>
        <w:t xml:space="preserve"> 201</w:t>
      </w:r>
      <w:r w:rsidR="00902AF4" w:rsidRPr="00C208A9">
        <w:rPr>
          <w:rFonts w:ascii="GHEA Grapalat" w:hAnsi="GHEA Grapalat"/>
          <w:lang w:val="hy-AM"/>
        </w:rPr>
        <w:t>8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դեկտեմբերի</w:t>
      </w:r>
      <w:r w:rsidRPr="00C208A9">
        <w:rPr>
          <w:rFonts w:ascii="GHEA Grapalat" w:hAnsi="GHEA Grapalat"/>
          <w:lang w:val="hy-AM"/>
        </w:rPr>
        <w:t xml:space="preserve"> </w:t>
      </w:r>
      <w:r w:rsidR="00DE6F61" w:rsidRPr="00C208A9">
        <w:rPr>
          <w:rFonts w:ascii="GHEA Grapalat" w:hAnsi="GHEA Grapalat"/>
          <w:lang w:val="hy-AM"/>
        </w:rPr>
        <w:t>2</w:t>
      </w:r>
      <w:r w:rsidR="00902AF4" w:rsidRPr="00C208A9">
        <w:rPr>
          <w:rFonts w:ascii="GHEA Grapalat" w:hAnsi="GHEA Grapalat"/>
          <w:lang w:val="hy-AM"/>
        </w:rPr>
        <w:t>7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ի</w:t>
      </w:r>
      <w:r w:rsidRPr="00C208A9">
        <w:rPr>
          <w:rFonts w:ascii="GHEA Grapalat" w:hAnsi="GHEA Grapalat"/>
          <w:lang w:val="hy-AM"/>
        </w:rPr>
        <w:t xml:space="preserve"> N 1</w:t>
      </w:r>
      <w:r w:rsidR="00902AF4" w:rsidRPr="00C208A9">
        <w:rPr>
          <w:rFonts w:ascii="GHEA Grapalat" w:hAnsi="GHEA Grapalat"/>
          <w:lang w:val="hy-AM"/>
        </w:rPr>
        <w:t>5</w:t>
      </w:r>
      <w:r w:rsidR="001E7B46" w:rsidRPr="00C208A9">
        <w:rPr>
          <w:rFonts w:ascii="GHEA Grapalat" w:hAnsi="GHEA Grapalat"/>
          <w:lang w:val="hy-AM"/>
        </w:rPr>
        <w:t>1</w:t>
      </w:r>
      <w:r w:rsidR="00902AF4" w:rsidRPr="00C208A9">
        <w:rPr>
          <w:rFonts w:ascii="GHEA Grapalat" w:hAnsi="GHEA Grapalat"/>
          <w:lang w:val="hy-AM"/>
        </w:rPr>
        <w:t>5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որոշման</w:t>
      </w:r>
      <w:r w:rsidR="002D4208" w:rsidRPr="00C208A9">
        <w:rPr>
          <w:rFonts w:ascii="GHEA Grapalat" w:hAnsi="GHEA Grapalat" w:cs="Sylfaen"/>
          <w:lang w:val="hy-AM"/>
        </w:rPr>
        <w:t xml:space="preserve">  /</w:t>
      </w:r>
      <w:r w:rsidR="002D4208">
        <w:rPr>
          <w:rFonts w:ascii="GHEA Grapalat" w:hAnsi="GHEA Grapalat" w:cs="Sylfaen"/>
          <w:lang w:val="hy-AM"/>
        </w:rPr>
        <w:t>այս</w:t>
      </w:r>
      <w:r w:rsidR="003727B8" w:rsidRPr="003727B8">
        <w:rPr>
          <w:rFonts w:ascii="GHEA Grapalat" w:hAnsi="GHEA Grapalat" w:cs="Sylfaen"/>
          <w:lang w:val="hy-AM"/>
        </w:rPr>
        <w:t>ու</w:t>
      </w:r>
      <w:r w:rsidR="002D4208">
        <w:rPr>
          <w:rFonts w:ascii="GHEA Grapalat" w:hAnsi="GHEA Grapalat" w:cs="Sylfaen"/>
          <w:lang w:val="hy-AM"/>
        </w:rPr>
        <w:t>հետ՝ Որոշում</w:t>
      </w:r>
      <w:r w:rsidR="002D4208" w:rsidRPr="00C208A9">
        <w:rPr>
          <w:rFonts w:ascii="GHEA Grapalat" w:hAnsi="GHEA Grapalat" w:cs="Sylfaen"/>
          <w:lang w:val="hy-AM"/>
        </w:rPr>
        <w:t>/</w:t>
      </w:r>
      <w:r w:rsidRPr="00C208A9">
        <w:rPr>
          <w:rFonts w:ascii="GHEA Grapalat" w:hAnsi="GHEA Grapalat"/>
          <w:lang w:val="hy-AM"/>
        </w:rPr>
        <w:t xml:space="preserve"> 1</w:t>
      </w:r>
      <w:r w:rsidR="001E7B46" w:rsidRPr="00C208A9">
        <w:rPr>
          <w:rFonts w:ascii="GHEA Grapalat" w:hAnsi="GHEA Grapalat"/>
          <w:lang w:val="hy-AM"/>
        </w:rPr>
        <w:t>1</w:t>
      </w:r>
      <w:r w:rsidRPr="00C208A9">
        <w:rPr>
          <w:rFonts w:ascii="GHEA Grapalat" w:hAnsi="GHEA Grapalat"/>
          <w:lang w:val="hy-AM"/>
        </w:rPr>
        <w:t>-</w:t>
      </w:r>
      <w:r w:rsidRPr="00C208A9">
        <w:rPr>
          <w:rFonts w:ascii="GHEA Grapalat" w:hAnsi="GHEA Grapalat" w:cs="Sylfaen"/>
          <w:lang w:val="hy-AM"/>
        </w:rPr>
        <w:t>րդ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կետի</w:t>
      </w:r>
      <w:r w:rsidRPr="00C208A9">
        <w:rPr>
          <w:rFonts w:ascii="GHEA Grapalat" w:hAnsi="GHEA Grapalat"/>
          <w:lang w:val="hy-AM"/>
        </w:rPr>
        <w:t xml:space="preserve"> 1-</w:t>
      </w:r>
      <w:r w:rsidRPr="00C208A9">
        <w:rPr>
          <w:rFonts w:ascii="GHEA Grapalat" w:hAnsi="GHEA Grapalat" w:cs="Sylfaen"/>
          <w:lang w:val="hy-AM"/>
        </w:rPr>
        <w:t>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ենթակետի</w:t>
      </w:r>
      <w:r w:rsidRPr="00C208A9">
        <w:rPr>
          <w:rFonts w:ascii="GHEA Grapalat" w:hAnsi="GHEA Grapalat"/>
          <w:lang w:val="hy-AM"/>
        </w:rPr>
        <w:t xml:space="preserve"> </w:t>
      </w:r>
      <w:r w:rsidR="00902AF4" w:rsidRPr="00C208A9">
        <w:rPr>
          <w:rFonts w:ascii="GHEA Grapalat" w:hAnsi="GHEA Grapalat"/>
          <w:lang w:val="hy-AM"/>
        </w:rPr>
        <w:t>ա</w:t>
      </w:r>
      <w:r w:rsidR="00902AF4">
        <w:rPr>
          <w:rFonts w:ascii="GHEA Grapalat" w:hAnsi="GHEA Grapalat"/>
          <w:lang w:val="hy-AM"/>
        </w:rPr>
        <w:t>)</w:t>
      </w:r>
      <w:r w:rsidR="00910C27" w:rsidRPr="00C208A9">
        <w:rPr>
          <w:rFonts w:ascii="GHEA Grapalat" w:hAnsi="GHEA Grapalat"/>
          <w:lang w:val="hy-AM"/>
        </w:rPr>
        <w:t xml:space="preserve"> </w:t>
      </w:r>
      <w:r w:rsidR="00902AF4" w:rsidRPr="00C208A9">
        <w:rPr>
          <w:rFonts w:ascii="GHEA Grapalat" w:hAnsi="GHEA Grapalat"/>
          <w:lang w:val="hy-AM"/>
        </w:rPr>
        <w:t xml:space="preserve">կետի </w:t>
      </w:r>
      <w:r w:rsidRPr="00C208A9">
        <w:rPr>
          <w:rFonts w:ascii="GHEA Grapalat" w:hAnsi="GHEA Grapalat" w:cs="Sylfaen"/>
          <w:lang w:val="hy-AM"/>
        </w:rPr>
        <w:t>պահանջների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անհրաժեշտությամբ,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որով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հանձնարարվել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է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արդարադատության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նախարարին</w:t>
      </w:r>
      <w:r w:rsidR="002D4208">
        <w:rPr>
          <w:rFonts w:ascii="GHEA Grapalat" w:hAnsi="GHEA Grapalat" w:cs="Sylfaen"/>
          <w:lang w:val="hy-AM"/>
        </w:rPr>
        <w:t xml:space="preserve"> Որոշումն ուժի մեջ մտնելուց հետո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մեկամսյա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ժամկետում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Հայաստանի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Հանրապետության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կառավարություն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ներկայացել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առաջարկություններ</w:t>
      </w:r>
      <w:r w:rsidRPr="00C208A9">
        <w:rPr>
          <w:rFonts w:ascii="GHEA Grapalat" w:hAnsi="GHEA Grapalat"/>
          <w:lang w:val="hy-AM"/>
        </w:rPr>
        <w:t xml:space="preserve">` </w:t>
      </w:r>
      <w:r w:rsidRPr="00C208A9">
        <w:rPr>
          <w:rFonts w:ascii="GHEA Grapalat" w:hAnsi="GHEA Grapalat" w:cs="Sylfaen"/>
          <w:lang w:val="hy-AM"/>
        </w:rPr>
        <w:t>քաղաքացիական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կացության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ակտերի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գրանցման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ծառայության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գործունեության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կազմակերպման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բնագավառում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պետության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կողմից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համայնքի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ղեկավարին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պատվիրակված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լիազորությունների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իրականացման</w:t>
      </w:r>
      <w:r w:rsidRPr="00C208A9">
        <w:rPr>
          <w:rFonts w:ascii="GHEA Grapalat" w:hAnsi="GHEA Grapalat"/>
          <w:lang w:val="hy-AM"/>
        </w:rPr>
        <w:t xml:space="preserve"> 201</w:t>
      </w:r>
      <w:r w:rsidR="002D4208">
        <w:rPr>
          <w:rFonts w:ascii="GHEA Grapalat" w:hAnsi="GHEA Grapalat"/>
          <w:lang w:val="hy-AM"/>
        </w:rPr>
        <w:t>9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թվականի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ծախսերի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կատարման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նորմատիվների</w:t>
      </w:r>
      <w:r w:rsidRPr="00C208A9">
        <w:rPr>
          <w:rFonts w:ascii="GHEA Grapalat" w:hAnsi="GHEA Grapalat"/>
          <w:lang w:val="hy-AM"/>
        </w:rPr>
        <w:t xml:space="preserve"> </w:t>
      </w:r>
      <w:r w:rsidRPr="00C208A9">
        <w:rPr>
          <w:rFonts w:ascii="GHEA Grapalat" w:hAnsi="GHEA Grapalat" w:cs="Sylfaen"/>
          <w:lang w:val="hy-AM"/>
        </w:rPr>
        <w:t>վերաբերյալ</w:t>
      </w:r>
      <w:r w:rsidRPr="00C208A9">
        <w:rPr>
          <w:rFonts w:ascii="GHEA Grapalat" w:hAnsi="GHEA Grapalat" w:cs="Times Armenian"/>
          <w:lang w:val="hy-AM"/>
        </w:rPr>
        <w:t>։</w:t>
      </w:r>
    </w:p>
    <w:p w:rsidR="00BA79C1" w:rsidRPr="000345A0" w:rsidRDefault="000345A0" w:rsidP="000345A0">
      <w:pPr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A46D73" w:rsidRPr="000345A0">
        <w:rPr>
          <w:rFonts w:ascii="GHEA Grapalat" w:hAnsi="GHEA Grapalat"/>
          <w:b/>
          <w:lang w:val="hy-AM"/>
        </w:rPr>
        <w:t>Ընթացիկ իրավիճակը և խնդիրները.</w:t>
      </w:r>
    </w:p>
    <w:p w:rsidR="00DE6F61" w:rsidRPr="00C208A9" w:rsidRDefault="000345A0" w:rsidP="000345A0">
      <w:pPr>
        <w:pStyle w:val="BodyTextIndent"/>
        <w:ind w:firstLine="0"/>
        <w:jc w:val="thaiDistribute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A46D73" w:rsidRPr="000345A0">
        <w:rPr>
          <w:rFonts w:ascii="GHEA Grapalat" w:hAnsi="GHEA Grapalat"/>
          <w:lang w:val="hy-AM"/>
        </w:rPr>
        <w:t>«</w:t>
      </w:r>
      <w:r w:rsidR="00A46D73" w:rsidRPr="000345A0">
        <w:rPr>
          <w:rFonts w:ascii="GHEA Grapalat" w:hAnsi="GHEA Grapalat"/>
          <w:i w:val="0"/>
          <w:lang w:val="hy-AM"/>
        </w:rPr>
        <w:t>Հայաստանի Հանրապետության 201</w:t>
      </w:r>
      <w:r w:rsidR="002D4208">
        <w:rPr>
          <w:rFonts w:ascii="GHEA Grapalat" w:hAnsi="GHEA Grapalat"/>
          <w:i w:val="0"/>
          <w:lang w:val="hy-AM"/>
        </w:rPr>
        <w:t>9</w:t>
      </w:r>
      <w:r w:rsidR="00A46D73" w:rsidRPr="000345A0">
        <w:rPr>
          <w:rFonts w:ascii="GHEA Grapalat" w:hAnsi="GHEA Grapalat"/>
          <w:i w:val="0"/>
          <w:lang w:val="hy-AM"/>
        </w:rPr>
        <w:t xml:space="preserve"> թվականի պետական բյուջեի մասին» Հայաստանի Հանրապե</w:t>
      </w:r>
      <w:r w:rsidR="002D4208" w:rsidRPr="000345A0">
        <w:rPr>
          <w:rFonts w:ascii="GHEA Grapalat" w:hAnsi="GHEA Grapalat"/>
          <w:i w:val="0"/>
          <w:lang w:val="hy-AM"/>
        </w:rPr>
        <w:t>տության օրենքի N</w:t>
      </w:r>
      <w:r w:rsidR="00A46D73" w:rsidRPr="000345A0">
        <w:rPr>
          <w:rFonts w:ascii="GHEA Grapalat" w:hAnsi="GHEA Grapalat"/>
          <w:i w:val="0"/>
          <w:lang w:val="hy-AM"/>
        </w:rPr>
        <w:t>1 հավելվածի</w:t>
      </w:r>
      <w:r w:rsidR="002D4208">
        <w:rPr>
          <w:rFonts w:ascii="GHEA Grapalat" w:hAnsi="GHEA Grapalat"/>
          <w:i w:val="0"/>
          <w:lang w:val="hy-AM"/>
        </w:rPr>
        <w:t xml:space="preserve"> </w:t>
      </w:r>
      <w:r w:rsidR="002D4208" w:rsidRPr="000345A0">
        <w:rPr>
          <w:rFonts w:ascii="GHEA Grapalat" w:hAnsi="GHEA Grapalat"/>
          <w:i w:val="0"/>
          <w:lang w:val="hy-AM"/>
        </w:rPr>
        <w:t>N1</w:t>
      </w:r>
      <w:r w:rsidR="00C940D3">
        <w:rPr>
          <w:rFonts w:ascii="GHEA Grapalat" w:hAnsi="GHEA Grapalat"/>
          <w:i w:val="0"/>
          <w:lang w:val="hy-AM"/>
        </w:rPr>
        <w:t xml:space="preserve"> և </w:t>
      </w:r>
      <w:r w:rsidR="00C940D3" w:rsidRPr="000345A0">
        <w:rPr>
          <w:rFonts w:ascii="GHEA Grapalat" w:hAnsi="GHEA Grapalat"/>
          <w:i w:val="0"/>
          <w:lang w:val="hy-AM"/>
        </w:rPr>
        <w:t>N</w:t>
      </w:r>
      <w:r w:rsidR="00C940D3">
        <w:rPr>
          <w:rFonts w:ascii="GHEA Grapalat" w:hAnsi="GHEA Grapalat"/>
          <w:i w:val="0"/>
          <w:lang w:val="hy-AM"/>
        </w:rPr>
        <w:t>2</w:t>
      </w:r>
      <w:r w:rsidR="002D4208">
        <w:rPr>
          <w:rFonts w:ascii="GHEA Grapalat" w:hAnsi="GHEA Grapalat"/>
          <w:i w:val="0"/>
          <w:lang w:val="hy-AM"/>
        </w:rPr>
        <w:t xml:space="preserve"> աղյուսակ</w:t>
      </w:r>
      <w:r w:rsidR="00C940D3">
        <w:rPr>
          <w:rFonts w:ascii="GHEA Grapalat" w:hAnsi="GHEA Grapalat"/>
          <w:i w:val="0"/>
          <w:lang w:val="hy-AM"/>
        </w:rPr>
        <w:t>ներ</w:t>
      </w:r>
      <w:r w:rsidR="002D4208">
        <w:rPr>
          <w:rFonts w:ascii="GHEA Grapalat" w:hAnsi="GHEA Grapalat"/>
          <w:i w:val="0"/>
          <w:lang w:val="hy-AM"/>
        </w:rPr>
        <w:t>ի</w:t>
      </w:r>
      <w:r w:rsidR="00A46D73" w:rsidRPr="000345A0">
        <w:rPr>
          <w:rFonts w:ascii="GHEA Grapalat" w:hAnsi="GHEA Grapalat"/>
          <w:i w:val="0"/>
          <w:lang w:val="hy-AM"/>
        </w:rPr>
        <w:t xml:space="preserve"> «</w:t>
      </w:r>
      <w:r w:rsidR="002D4208">
        <w:rPr>
          <w:rFonts w:ascii="GHEA Grapalat" w:hAnsi="GHEA Grapalat"/>
          <w:i w:val="0"/>
          <w:lang w:val="hy-AM"/>
        </w:rPr>
        <w:t>1052</w:t>
      </w:r>
      <w:r w:rsidR="00A46D73" w:rsidRPr="000345A0">
        <w:rPr>
          <w:rFonts w:ascii="GHEA Grapalat" w:hAnsi="GHEA Grapalat"/>
          <w:i w:val="0"/>
          <w:lang w:val="hy-AM"/>
        </w:rPr>
        <w:t xml:space="preserve">. </w:t>
      </w:r>
      <w:r w:rsidR="00A46D7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կացության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ակտերի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գրանց</w:t>
      </w:r>
      <w:r w:rsidR="002D4208">
        <w:rPr>
          <w:rFonts w:ascii="GHEA Grapalat" w:hAnsi="GHEA Grapalat" w:cs="Sylfaen"/>
          <w:i w:val="0"/>
          <w:lang w:val="hy-AM"/>
        </w:rPr>
        <w:t>ու</w:t>
      </w:r>
      <w:r w:rsidR="00A46D73" w:rsidRPr="00C208A9">
        <w:rPr>
          <w:rFonts w:ascii="GHEA Grapalat" w:hAnsi="GHEA Grapalat" w:cs="Sylfaen"/>
          <w:i w:val="0"/>
          <w:lang w:val="hy-AM"/>
        </w:rPr>
        <w:t>մ</w:t>
      </w:r>
      <w:r w:rsidR="00A46D73" w:rsidRPr="00C208A9">
        <w:rPr>
          <w:rFonts w:ascii="GHEA Grapalat" w:hAnsi="GHEA Grapalat"/>
          <w:lang w:val="hy-AM"/>
        </w:rPr>
        <w:t xml:space="preserve">» </w:t>
      </w:r>
      <w:r w:rsidR="00A46D73" w:rsidRPr="00C208A9">
        <w:rPr>
          <w:rFonts w:ascii="GHEA Grapalat" w:hAnsi="GHEA Grapalat" w:cs="Sylfaen"/>
          <w:i w:val="0"/>
          <w:lang w:val="hy-AM"/>
        </w:rPr>
        <w:t>ծրագր</w:t>
      </w:r>
      <w:r w:rsidR="00C940D3">
        <w:rPr>
          <w:rFonts w:ascii="GHEA Grapalat" w:hAnsi="GHEA Grapalat" w:cs="Sylfaen"/>
          <w:i w:val="0"/>
          <w:lang w:val="hy-AM"/>
        </w:rPr>
        <w:t xml:space="preserve">ի </w:t>
      </w:r>
      <w:r w:rsidR="00C940D3" w:rsidRPr="000345A0">
        <w:rPr>
          <w:rFonts w:ascii="GHEA Grapalat" w:hAnsi="GHEA Grapalat"/>
          <w:i w:val="0"/>
          <w:lang w:val="hy-AM"/>
        </w:rPr>
        <w:t>«</w:t>
      </w:r>
      <w:r w:rsidR="00C940D3">
        <w:rPr>
          <w:rFonts w:ascii="GHEA Grapalat" w:hAnsi="GHEA Grapalat"/>
          <w:i w:val="0"/>
          <w:lang w:val="hy-AM"/>
        </w:rPr>
        <w:t xml:space="preserve">11001 </w:t>
      </w:r>
      <w:r w:rsidR="00C940D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կացության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ակտերի</w:t>
      </w:r>
      <w:r w:rsidR="00C940D3" w:rsidRPr="00C208A9">
        <w:rPr>
          <w:rFonts w:ascii="GHEA Grapalat" w:hAnsi="GHEA Grapalat"/>
          <w:i w:val="0"/>
          <w:lang w:val="hy-AM"/>
        </w:rPr>
        <w:t xml:space="preserve"> </w:t>
      </w:r>
      <w:r w:rsidR="00C940D3" w:rsidRPr="00C208A9">
        <w:rPr>
          <w:rFonts w:ascii="GHEA Grapalat" w:hAnsi="GHEA Grapalat" w:cs="Sylfaen"/>
          <w:i w:val="0"/>
          <w:lang w:val="hy-AM"/>
        </w:rPr>
        <w:t>գրանց</w:t>
      </w:r>
      <w:r w:rsidR="00C940D3">
        <w:rPr>
          <w:rFonts w:ascii="GHEA Grapalat" w:hAnsi="GHEA Grapalat" w:cs="Sylfaen"/>
          <w:i w:val="0"/>
          <w:lang w:val="hy-AM"/>
        </w:rPr>
        <w:t>ման ծառայությունների տրամադրում</w:t>
      </w:r>
      <w:r w:rsidR="00C940D3" w:rsidRPr="00C208A9">
        <w:rPr>
          <w:rFonts w:ascii="GHEA Grapalat" w:hAnsi="GHEA Grapalat"/>
          <w:lang w:val="hy-AM"/>
        </w:rPr>
        <w:t>»</w:t>
      </w:r>
      <w:r w:rsidR="00C940D3">
        <w:rPr>
          <w:rFonts w:ascii="GHEA Grapalat" w:hAnsi="GHEA Grapalat" w:cs="Sylfaen"/>
          <w:i w:val="0"/>
          <w:lang w:val="hy-AM"/>
        </w:rPr>
        <w:t xml:space="preserve"> միջոցառման գծով </w:t>
      </w:r>
      <w:r w:rsidR="00A46D73" w:rsidRPr="00C208A9">
        <w:rPr>
          <w:rFonts w:ascii="GHEA Grapalat" w:hAnsi="GHEA Grapalat"/>
          <w:i w:val="0"/>
          <w:lang w:val="hy-AM"/>
        </w:rPr>
        <w:t xml:space="preserve"> </w:t>
      </w:r>
      <w:r w:rsidR="0064280A" w:rsidRPr="00C208A9">
        <w:rPr>
          <w:rFonts w:ascii="GHEA Grapalat" w:hAnsi="GHEA Grapalat"/>
          <w:i w:val="0"/>
          <w:lang w:val="hy-AM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 xml:space="preserve">նախատեսված է </w:t>
      </w:r>
      <w:r w:rsidR="002D4208">
        <w:rPr>
          <w:rFonts w:ascii="GHEA Grapalat" w:hAnsi="GHEA Grapalat" w:cs="Sylfaen"/>
          <w:i w:val="0"/>
          <w:lang w:val="hy-AM"/>
        </w:rPr>
        <w:t>325700300</w:t>
      </w:r>
      <w:r w:rsidR="00A46D73" w:rsidRPr="00C208A9">
        <w:rPr>
          <w:rFonts w:ascii="GHEA Grapalat" w:hAnsi="GHEA Grapalat" w:cs="Sylfaen"/>
          <w:i w:val="0"/>
          <w:lang w:val="hy-AM"/>
        </w:rPr>
        <w:t xml:space="preserve"> դրամ</w:t>
      </w:r>
      <w:r w:rsidR="00F54577" w:rsidRPr="00C208A9">
        <w:rPr>
          <w:rFonts w:ascii="GHEA Grapalat" w:hAnsi="GHEA Grapalat" w:cs="Sylfaen"/>
          <w:i w:val="0"/>
          <w:lang w:val="hy-AM"/>
        </w:rPr>
        <w:t>,</w:t>
      </w:r>
      <w:r w:rsidR="00F54577" w:rsidRPr="00F5457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որը ներառում է պետության կողմից համայնքի ղեկավարին պատվիրակված լիազորությունների իրականաց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ումն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ապահով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ելու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նպատակով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աշխատակիցների համար </w:t>
      </w:r>
      <w:r w:rsidR="00A25F9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օրենքով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սահմանված աշխատավարձը և </w:t>
      </w:r>
      <w:r w:rsidR="00A9701A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գործունեության</w:t>
      </w:r>
      <w:r w:rsidR="004C7EAC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522316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իրականացման համար անհրաժեշտ</w:t>
      </w:r>
      <w:r w:rsidR="00F54577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F54577" w:rsidRPr="00F54577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>պահպանման ծախսերը</w:t>
      </w:r>
      <w:r w:rsidR="00DE6F61" w:rsidRPr="00C208A9">
        <w:rPr>
          <w:rFonts w:ascii="GHEA Grapalat" w:hAnsi="GHEA Grapalat" w:cs="Sylfaen"/>
          <w:i w:val="0"/>
          <w:lang w:val="hy-AM"/>
        </w:rPr>
        <w:t>:</w:t>
      </w:r>
      <w:r w:rsidR="00A46D73" w:rsidRPr="00C208A9">
        <w:rPr>
          <w:rFonts w:ascii="GHEA Grapalat" w:hAnsi="GHEA Grapalat" w:cs="Sylfaen"/>
          <w:i w:val="0"/>
          <w:lang w:val="hy-AM"/>
        </w:rPr>
        <w:t xml:space="preserve"> </w:t>
      </w:r>
      <w:r w:rsidR="009511A7" w:rsidRPr="00BA79C1">
        <w:rPr>
          <w:rFonts w:ascii="GHEA Grapalat" w:hAnsi="GHEA Grapalat"/>
          <w:i w:val="0"/>
          <w:lang w:val="it-IT"/>
        </w:rPr>
        <w:t xml:space="preserve">ՀՀ </w:t>
      </w:r>
      <w:r w:rsidR="009511A7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C208A9">
        <w:rPr>
          <w:rFonts w:ascii="GHEA Grapalat" w:hAnsi="GHEA Grapalat" w:cs="Sylfaen"/>
          <w:i w:val="0"/>
          <w:lang w:val="hy-AM"/>
        </w:rPr>
        <w:t>կացության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C208A9">
        <w:rPr>
          <w:rFonts w:ascii="GHEA Grapalat" w:hAnsi="GHEA Grapalat" w:cs="Sylfaen"/>
          <w:i w:val="0"/>
          <w:lang w:val="hy-AM"/>
        </w:rPr>
        <w:t>ակտերի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C208A9">
        <w:rPr>
          <w:rFonts w:ascii="GHEA Grapalat" w:hAnsi="GHEA Grapalat" w:cs="Sylfaen"/>
          <w:i w:val="0"/>
          <w:lang w:val="hy-AM"/>
        </w:rPr>
        <w:t>գրանցման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C208A9">
        <w:rPr>
          <w:rFonts w:ascii="GHEA Grapalat" w:hAnsi="GHEA Grapalat" w:cs="Sylfaen"/>
          <w:i w:val="0"/>
          <w:lang w:val="hy-AM"/>
        </w:rPr>
        <w:t>տարածքային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C208A9">
        <w:rPr>
          <w:rFonts w:ascii="GHEA Grapalat" w:hAnsi="GHEA Grapalat" w:cs="Sylfaen"/>
          <w:i w:val="0"/>
          <w:lang w:val="hy-AM"/>
        </w:rPr>
        <w:t>բաժնի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պետերի և </w:t>
      </w:r>
      <w:r w:rsidR="009511A7" w:rsidRPr="00BA79C1">
        <w:rPr>
          <w:rFonts w:ascii="GHEA Grapalat" w:hAnsi="GHEA Grapalat" w:cs="Sylfaen"/>
          <w:i w:val="0"/>
          <w:lang w:val="af-ZA"/>
        </w:rPr>
        <w:lastRenderedPageBreak/>
        <w:t>մասնագետների</w:t>
      </w:r>
      <w:r w:rsidR="00314B04">
        <w:rPr>
          <w:rFonts w:ascii="GHEA Grapalat" w:hAnsi="GHEA Grapalat" w:cs="Sylfaen"/>
          <w:i w:val="0"/>
          <w:lang w:val="af-ZA"/>
        </w:rPr>
        <w:t xml:space="preserve"> </w:t>
      </w:r>
      <w:r w:rsidR="009511A7" w:rsidRPr="00BA79C1">
        <w:rPr>
          <w:rFonts w:ascii="GHEA Grapalat" w:hAnsi="GHEA Grapalat" w:cs="Sylfaen"/>
          <w:i w:val="0"/>
          <w:lang w:val="af-ZA"/>
        </w:rPr>
        <w:t>աշխատավարձ</w:t>
      </w:r>
      <w:r w:rsidR="0079710C">
        <w:rPr>
          <w:rFonts w:ascii="GHEA Grapalat" w:hAnsi="GHEA Grapalat" w:cs="Sylfaen"/>
          <w:i w:val="0"/>
          <w:lang w:val="af-ZA"/>
        </w:rPr>
        <w:t>ի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հաշվարկ</w:t>
      </w:r>
      <w:r w:rsidR="0079710C">
        <w:rPr>
          <w:rFonts w:ascii="GHEA Grapalat" w:hAnsi="GHEA Grapalat" w:cs="Sylfaen"/>
          <w:i w:val="0"/>
          <w:lang w:val="af-ZA"/>
        </w:rPr>
        <w:t>ման համար հիմք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BA5D5E">
        <w:rPr>
          <w:rFonts w:ascii="GHEA Grapalat" w:hAnsi="GHEA Grapalat" w:cs="Sylfaen"/>
          <w:i w:val="0"/>
          <w:lang w:val="af-ZA"/>
        </w:rPr>
        <w:t>են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9710C">
        <w:rPr>
          <w:rFonts w:ascii="GHEA Grapalat" w:hAnsi="GHEA Grapalat" w:cs="Sylfaen"/>
          <w:i w:val="0"/>
          <w:lang w:val="af-ZA"/>
        </w:rPr>
        <w:t>հանդիսացել</w:t>
      </w:r>
      <w:r w:rsidR="009511A7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E6F61" w:rsidRPr="00BA79C1">
        <w:rPr>
          <w:rFonts w:ascii="GHEA Grapalat" w:hAnsi="GHEA Grapalat"/>
          <w:i w:val="0"/>
          <w:lang w:val="it-IT"/>
        </w:rPr>
        <w:t xml:space="preserve">«Պետական պաշտոն զբաղեցնող անձանց վարձատրության մասին» ՀՀ </w:t>
      </w:r>
      <w:r w:rsidR="00917038" w:rsidRPr="00BA79C1">
        <w:rPr>
          <w:rFonts w:ascii="GHEA Grapalat" w:hAnsi="GHEA Grapalat" w:cs="Sylfaen"/>
          <w:i w:val="0"/>
          <w:lang w:val="af-ZA"/>
        </w:rPr>
        <w:t>օրենք</w:t>
      </w:r>
      <w:r w:rsidR="0079710C">
        <w:rPr>
          <w:rFonts w:ascii="GHEA Grapalat" w:hAnsi="GHEA Grapalat" w:cs="Sylfaen"/>
          <w:i w:val="0"/>
          <w:lang w:val="af-ZA"/>
        </w:rPr>
        <w:t>ը</w:t>
      </w:r>
      <w:r w:rsidR="009511A7">
        <w:rPr>
          <w:rFonts w:ascii="GHEA Grapalat" w:hAnsi="GHEA Grapalat" w:cs="Sylfaen"/>
          <w:i w:val="0"/>
          <w:lang w:val="af-ZA"/>
        </w:rPr>
        <w:t>,</w:t>
      </w:r>
      <w:r w:rsidR="00C874BC">
        <w:rPr>
          <w:rFonts w:ascii="GHEA Grapalat" w:hAnsi="GHEA Grapalat" w:cs="Sylfaen"/>
          <w:i w:val="0"/>
          <w:lang w:val="af-ZA"/>
        </w:rPr>
        <w:t xml:space="preserve"> </w:t>
      </w:r>
      <w:r w:rsidR="00917038" w:rsidRPr="00BA79C1">
        <w:rPr>
          <w:rFonts w:ascii="GHEA Grapalat" w:hAnsi="GHEA Grapalat" w:cs="Sylfaen"/>
          <w:i w:val="0"/>
          <w:lang w:val="af-ZA"/>
        </w:rPr>
        <w:t xml:space="preserve">ՀՀ կառավարության 1998 թվականի նոյեմբերի  27-ի </w:t>
      </w:r>
      <w:r w:rsidR="004E515F" w:rsidRPr="00C208A9">
        <w:rPr>
          <w:rFonts w:ascii="GHEA Grapalat" w:hAnsi="GHEA Grapalat"/>
          <w:i w:val="0"/>
          <w:lang w:val="hy-AM"/>
        </w:rPr>
        <w:t>«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Հայաստանի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Հանրապետության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բնակավայրերն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ըստ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բարձունքային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նիշերի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դասակարգելու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="004E515F" w:rsidRPr="00C208A9">
        <w:rPr>
          <w:rFonts w:ascii="GHEA Grapalat" w:hAnsi="GHEA Grapalat"/>
          <w:lang w:val="hy-AM"/>
        </w:rPr>
        <w:t>»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թիվ 756 և 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ՀՀ կառավարության 2014 թվականի հուլիսի 3-ի </w:t>
      </w:r>
      <w:r w:rsidR="001039EB" w:rsidRPr="00C208A9">
        <w:rPr>
          <w:rFonts w:ascii="GHEA Grapalat" w:hAnsi="GHEA Grapalat"/>
          <w:i w:val="0"/>
          <w:lang w:val="hy-AM"/>
        </w:rPr>
        <w:t>«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Բ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արձր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լեռնային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վայրերում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ծանր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,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առանձնապես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վնասակար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աշխատանքներ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կատարելու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դեպքերում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պետական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պաշտոն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զբաղեցնող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անձանց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տրվող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հավելումների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չափերը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եվ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վճարման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կարգը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սահմանելու</w:t>
      </w:r>
      <w:r w:rsidR="00917038" w:rsidRPr="00C208A9">
        <w:rPr>
          <w:rStyle w:val="Strong"/>
          <w:rFonts w:ascii="GHEA Grapalat" w:hAnsi="GHEA Grapalat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917038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մասին</w:t>
      </w:r>
      <w:r w:rsidR="001039EB" w:rsidRPr="00C208A9">
        <w:rPr>
          <w:rFonts w:ascii="GHEA Grapalat" w:hAnsi="GHEA Grapalat"/>
          <w:lang w:val="hy-AM"/>
        </w:rPr>
        <w:t>»</w:t>
      </w:r>
      <w:r w:rsidR="001039EB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</w:t>
      </w:r>
      <w:r w:rsidR="004D346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թիվ 670-Ն</w:t>
      </w:r>
      <w:r w:rsidR="00D41F50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 xml:space="preserve"> որոշումներ</w:t>
      </w:r>
      <w:r w:rsidR="00A9701A" w:rsidRPr="00C208A9">
        <w:rPr>
          <w:rStyle w:val="Strong"/>
          <w:rFonts w:ascii="GHEA Grapalat" w:hAnsi="GHEA Grapalat" w:cs="Sylfaen"/>
          <w:b w:val="0"/>
          <w:i w:val="0"/>
          <w:color w:val="000000"/>
          <w:shd w:val="clear" w:color="auto" w:fill="FFFFFF"/>
          <w:lang w:val="hy-AM"/>
        </w:rPr>
        <w:t>ը</w:t>
      </w:r>
      <w:r w:rsidR="00D41F50" w:rsidRPr="00C208A9">
        <w:rPr>
          <w:rFonts w:ascii="GHEA Grapalat" w:hAnsi="GHEA Grapalat" w:cs="Sylfaen"/>
          <w:b/>
          <w:i w:val="0"/>
          <w:lang w:val="hy-AM"/>
        </w:rPr>
        <w:t>:</w:t>
      </w:r>
    </w:p>
    <w:p w:rsidR="000345A0" w:rsidRPr="000345A0" w:rsidRDefault="00DA744B" w:rsidP="00DE6F61">
      <w:pPr>
        <w:pStyle w:val="BodyTextIndent"/>
        <w:ind w:firstLine="0"/>
        <w:jc w:val="thaiDistribute"/>
        <w:rPr>
          <w:rFonts w:ascii="GHEA Grapalat" w:hAnsi="GHEA Grapalat" w:cs="Sylfaen"/>
          <w:i w:val="0"/>
          <w:lang w:val="hy-AM"/>
        </w:rPr>
      </w:pPr>
      <w:r w:rsidRPr="00C208A9">
        <w:rPr>
          <w:rFonts w:ascii="GHEA Grapalat" w:hAnsi="GHEA Grapalat"/>
          <w:lang w:val="hy-AM"/>
        </w:rPr>
        <w:t xml:space="preserve">  </w:t>
      </w:r>
      <w:r w:rsidR="000345A0">
        <w:rPr>
          <w:rFonts w:ascii="GHEA Grapalat" w:hAnsi="GHEA Grapalat"/>
          <w:lang w:val="hy-AM"/>
        </w:rPr>
        <w:t xml:space="preserve">   </w:t>
      </w:r>
      <w:r w:rsidRPr="00C208A9">
        <w:rPr>
          <w:rFonts w:ascii="GHEA Grapalat" w:hAnsi="GHEA Grapalat"/>
          <w:lang w:val="hy-AM"/>
        </w:rPr>
        <w:t>«</w:t>
      </w:r>
      <w:r w:rsidRPr="00C208A9">
        <w:rPr>
          <w:rFonts w:ascii="GHEA Grapalat" w:hAnsi="GHEA Grapalat"/>
          <w:i w:val="0"/>
          <w:lang w:val="hy-AM"/>
        </w:rPr>
        <w:t>Հայաստանի Հանրապետության 201</w:t>
      </w:r>
      <w:r w:rsidR="00922AA3">
        <w:rPr>
          <w:rFonts w:ascii="GHEA Grapalat" w:hAnsi="GHEA Grapalat"/>
          <w:i w:val="0"/>
          <w:lang w:val="hy-AM"/>
        </w:rPr>
        <w:t>9</w:t>
      </w:r>
      <w:r w:rsidRPr="00C208A9">
        <w:rPr>
          <w:rFonts w:ascii="GHEA Grapalat" w:hAnsi="GHEA Grapalat"/>
          <w:i w:val="0"/>
          <w:lang w:val="hy-AM"/>
        </w:rPr>
        <w:t xml:space="preserve"> թվականի պետական բյուջեի մասին» ՀՀ օրենքով նախատեսված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պետք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բաշխվի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համայնքներին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` </w:t>
      </w:r>
      <w:r w:rsidR="00A46D73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կացության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ակտերի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գրանցման</w:t>
      </w:r>
      <w:r w:rsidR="00A46D73" w:rsidRPr="00BA79C1">
        <w:rPr>
          <w:rFonts w:ascii="GHEA Grapalat" w:hAnsi="GHEA Grapalat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ծառայության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ծախսերը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կատարելու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նպատակով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Հայաստանի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Հանրապետությունում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ներկայումս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գործում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785505">
        <w:rPr>
          <w:rFonts w:ascii="GHEA Grapalat" w:hAnsi="GHEA Grapalat" w:cs="Sylfaen"/>
          <w:i w:val="0"/>
          <w:lang w:val="af-ZA"/>
        </w:rPr>
        <w:t>են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ՔԿԱԳ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51 </w:t>
      </w:r>
      <w:r w:rsidR="00A46D73" w:rsidRPr="00C208A9">
        <w:rPr>
          <w:rFonts w:ascii="GHEA Grapalat" w:hAnsi="GHEA Grapalat" w:cs="Sylfaen"/>
          <w:i w:val="0"/>
          <w:lang w:val="hy-AM"/>
        </w:rPr>
        <w:t>տարածքային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բաժիններ</w:t>
      </w:r>
      <w:r w:rsidR="00314B04" w:rsidRPr="00C208A9">
        <w:rPr>
          <w:rFonts w:ascii="GHEA Grapalat" w:hAnsi="GHEA Grapalat" w:cs="Sylfaen"/>
          <w:i w:val="0"/>
          <w:lang w:val="hy-AM"/>
        </w:rPr>
        <w:t xml:space="preserve"> </w:t>
      </w:r>
      <w:r w:rsidR="00314B04">
        <w:rPr>
          <w:rFonts w:ascii="GHEA Grapalat" w:hAnsi="GHEA Grapalat" w:cs="Sylfaen"/>
          <w:i w:val="0"/>
          <w:lang w:val="af-ZA"/>
        </w:rPr>
        <w:t>126 աշխատակից</w:t>
      </w:r>
      <w:r w:rsidR="006B2590">
        <w:rPr>
          <w:rFonts w:ascii="GHEA Grapalat" w:hAnsi="GHEA Grapalat" w:cs="Sylfaen"/>
          <w:i w:val="0"/>
          <w:lang w:val="af-ZA"/>
        </w:rPr>
        <w:t>ներով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: </w:t>
      </w:r>
      <w:r w:rsidR="00A46D73" w:rsidRPr="00C208A9">
        <w:rPr>
          <w:rFonts w:ascii="GHEA Grapalat" w:hAnsi="GHEA Grapalat" w:cs="Sylfaen"/>
          <w:i w:val="0"/>
          <w:lang w:val="hy-AM"/>
        </w:rPr>
        <w:t>Գումարը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նախատեսված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A46D73" w:rsidRPr="00C208A9">
        <w:rPr>
          <w:rFonts w:ascii="GHEA Grapalat" w:hAnsi="GHEA Grapalat" w:cs="Sylfaen"/>
          <w:i w:val="0"/>
          <w:lang w:val="hy-AM"/>
        </w:rPr>
        <w:t>է</w:t>
      </w:r>
      <w:r w:rsidR="00A46D73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DA744B">
        <w:rPr>
          <w:rFonts w:ascii="GHEA Grapalat" w:hAnsi="GHEA Grapalat" w:cs="Sylfaen"/>
          <w:b/>
          <w:i w:val="0"/>
          <w:lang w:val="af-ZA"/>
        </w:rPr>
        <w:t>51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պետի</w:t>
      </w:r>
      <w:r w:rsidR="00D55BA2" w:rsidRPr="00BA79C1">
        <w:rPr>
          <w:rFonts w:ascii="GHEA Grapalat" w:hAnsi="GHEA Grapalat" w:cs="Sylfaen"/>
          <w:i w:val="0"/>
          <w:lang w:val="af-ZA"/>
        </w:rPr>
        <w:t>,</w:t>
      </w:r>
      <w:r>
        <w:rPr>
          <w:rFonts w:ascii="GHEA Grapalat" w:hAnsi="GHEA Grapalat" w:cs="Sylfaen"/>
          <w:i w:val="0"/>
          <w:lang w:val="af-ZA"/>
        </w:rPr>
        <w:t xml:space="preserve"> որից</w:t>
      </w:r>
      <w:r w:rsidR="0061536C">
        <w:rPr>
          <w:rFonts w:ascii="GHEA Grapalat" w:hAnsi="GHEA Grapalat" w:cs="Sylfaen"/>
          <w:i w:val="0"/>
          <w:lang w:val="af-ZA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9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պետ</w:t>
      </w:r>
      <w:r w:rsidRPr="00C208A9">
        <w:rPr>
          <w:rFonts w:ascii="GHEA Grapalat" w:hAnsi="GHEA Grapalat" w:cs="Sylfaen"/>
          <w:i w:val="0"/>
          <w:lang w:val="hy-AM"/>
        </w:rPr>
        <w:t>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,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DA744B">
        <w:rPr>
          <w:rFonts w:ascii="GHEA Grapalat" w:hAnsi="GHEA Grapalat" w:cs="Sylfaen"/>
          <w:b/>
          <w:i w:val="0"/>
          <w:lang w:val="af-ZA"/>
        </w:rPr>
        <w:t>75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Pr="00C208A9">
        <w:rPr>
          <w:rFonts w:ascii="GHEA Grapalat" w:hAnsi="GHEA Grapalat" w:cs="Sylfaen"/>
          <w:i w:val="0"/>
          <w:lang w:val="hy-AM"/>
        </w:rPr>
        <w:t>,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Pr="00C208A9">
        <w:rPr>
          <w:rFonts w:ascii="GHEA Grapalat" w:hAnsi="GHEA Grapalat" w:cs="Sylfaen"/>
          <w:i w:val="0"/>
          <w:lang w:val="hy-AM"/>
        </w:rPr>
        <w:t>որից</w:t>
      </w:r>
      <w:r w:rsidR="0061536C" w:rsidRPr="00C208A9">
        <w:rPr>
          <w:rFonts w:ascii="GHEA Grapalat" w:hAnsi="GHEA Grapalat" w:cs="Sylfaen"/>
          <w:i w:val="0"/>
          <w:lang w:val="hy-AM"/>
        </w:rPr>
        <w:t>՝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Հայաստանի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Հանրապետության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բարձր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լեռնային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բնակավայրերի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քաղաքացիական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կացության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ակտերի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գրանցման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տարածքային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բաժնի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650A81" w:rsidRPr="005C611A">
        <w:rPr>
          <w:rFonts w:ascii="GHEA Grapalat" w:hAnsi="GHEA Grapalat" w:cs="Sylfaen"/>
          <w:b/>
          <w:i w:val="0"/>
          <w:lang w:val="af-ZA"/>
        </w:rPr>
        <w:t>6</w:t>
      </w:r>
      <w:r w:rsidR="00650A81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մասնագետի</w:t>
      </w:r>
      <w:r w:rsidR="00D55BA2" w:rsidRPr="00BA79C1">
        <w:rPr>
          <w:rFonts w:ascii="GHEA Grapalat" w:hAnsi="GHEA Grapalat" w:cs="Sylfaen"/>
          <w:i w:val="0"/>
          <w:lang w:val="af-ZA"/>
        </w:rPr>
        <w:t xml:space="preserve"> </w:t>
      </w:r>
      <w:r w:rsidR="00D55BA2" w:rsidRPr="00C208A9">
        <w:rPr>
          <w:rFonts w:ascii="GHEA Grapalat" w:hAnsi="GHEA Grapalat" w:cs="Sylfaen"/>
          <w:i w:val="0"/>
          <w:lang w:val="hy-AM"/>
        </w:rPr>
        <w:t>հաշվարկով։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C208A9">
        <w:rPr>
          <w:rFonts w:ascii="GHEA Grapalat" w:hAnsi="GHEA Grapalat" w:cs="Sylfaen"/>
          <w:b/>
          <w:lang w:val="hy-AM"/>
        </w:rPr>
        <w:t>Տվյալ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բնագավառում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իրականացվող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C208A9">
        <w:rPr>
          <w:rFonts w:ascii="GHEA Grapalat" w:hAnsi="GHEA Grapalat" w:cs="Sylfaen"/>
          <w:b/>
          <w:lang w:val="hy-AM"/>
        </w:rPr>
        <w:t>քաղաքականությունը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0345A0" w:rsidRPr="000345A0" w:rsidRDefault="00A46D73" w:rsidP="00271252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208A9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նախագիծը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չի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առաջացնում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իրականացվող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C208A9">
        <w:rPr>
          <w:rFonts w:ascii="GHEA Grapalat" w:hAnsi="GHEA Grapalat" w:cs="Sylfaen"/>
          <w:lang w:val="hy-AM"/>
        </w:rPr>
        <w:t>քաղաքականությունում</w:t>
      </w:r>
      <w:r w:rsidRPr="00BA79C1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1561B3">
      <w:pPr>
        <w:spacing w:line="360" w:lineRule="auto"/>
        <w:ind w:firstLine="709"/>
        <w:jc w:val="both"/>
        <w:rPr>
          <w:rFonts w:ascii="GHEA Grapalat" w:hAnsi="GHEA Grapalat" w:cs="Sylfaen"/>
          <w:b/>
          <w:lang w:val="af-ZA"/>
        </w:rPr>
      </w:pPr>
      <w:r w:rsidRPr="000345A0">
        <w:rPr>
          <w:rFonts w:ascii="GHEA Grapalat" w:hAnsi="GHEA Grapalat" w:cs="Sylfaen"/>
          <w:b/>
          <w:lang w:val="hy-AM"/>
        </w:rPr>
        <w:t>Կարգավորման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նպատակը</w:t>
      </w:r>
      <w:r w:rsidRPr="00BA79C1">
        <w:rPr>
          <w:rFonts w:ascii="GHEA Grapalat" w:hAnsi="GHEA Grapalat" w:cs="Sylfaen"/>
          <w:b/>
          <w:lang w:val="af-ZA"/>
        </w:rPr>
        <w:t xml:space="preserve">  </w:t>
      </w:r>
      <w:r w:rsidRPr="000345A0">
        <w:rPr>
          <w:rFonts w:ascii="GHEA Grapalat" w:hAnsi="GHEA Grapalat" w:cs="Sylfaen"/>
          <w:b/>
          <w:lang w:val="hy-AM"/>
        </w:rPr>
        <w:t>և</w:t>
      </w:r>
      <w:r w:rsidRPr="00BA79C1">
        <w:rPr>
          <w:rFonts w:ascii="GHEA Grapalat" w:hAnsi="GHEA Grapalat" w:cs="Sylfaen"/>
          <w:b/>
          <w:lang w:val="af-ZA"/>
        </w:rPr>
        <w:t xml:space="preserve"> </w:t>
      </w:r>
      <w:r w:rsidRPr="000345A0">
        <w:rPr>
          <w:rFonts w:ascii="GHEA Grapalat" w:hAnsi="GHEA Grapalat" w:cs="Sylfaen"/>
          <w:b/>
          <w:lang w:val="hy-AM"/>
        </w:rPr>
        <w:t>բնույթը</w:t>
      </w:r>
      <w:r w:rsidRPr="00BA79C1">
        <w:rPr>
          <w:rFonts w:ascii="GHEA Grapalat" w:hAnsi="GHEA Grapalat" w:cs="Sylfaen"/>
          <w:b/>
          <w:lang w:val="af-ZA"/>
        </w:rPr>
        <w:t>.</w:t>
      </w:r>
    </w:p>
    <w:p w:rsidR="000345A0" w:rsidRPr="00271252" w:rsidRDefault="00A46D73" w:rsidP="00271252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0345A0">
        <w:rPr>
          <w:rFonts w:ascii="GHEA Grapalat" w:hAnsi="GHEA Grapalat" w:cs="Sylfaen"/>
          <w:lang w:val="hy-AM"/>
        </w:rPr>
        <w:t>Որոշման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նախագծի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նպատակն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նորմատիվներ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սահմանել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տարածքային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պետի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բաժնի</w:t>
      </w:r>
      <w:r w:rsidRPr="00BA79C1">
        <w:rPr>
          <w:rFonts w:ascii="GHEA Grapalat" w:hAnsi="GHEA Grapalat"/>
          <w:lang w:val="af-ZA"/>
        </w:rPr>
        <w:t xml:space="preserve">  </w:t>
      </w:r>
      <w:r w:rsidRPr="000345A0">
        <w:rPr>
          <w:rFonts w:ascii="GHEA Grapalat" w:hAnsi="GHEA Grapalat" w:cs="Sylfaen"/>
          <w:lang w:val="hy-AM"/>
        </w:rPr>
        <w:t>մասնագետի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հաստիքի</w:t>
      </w:r>
      <w:r w:rsidRPr="00BA79C1">
        <w:rPr>
          <w:rFonts w:ascii="GHEA Grapalat" w:hAnsi="GHEA Grapalat"/>
          <w:lang w:val="af-ZA"/>
        </w:rPr>
        <w:t xml:space="preserve"> </w:t>
      </w:r>
      <w:r w:rsidRPr="000345A0">
        <w:rPr>
          <w:rFonts w:ascii="GHEA Grapalat" w:hAnsi="GHEA Grapalat" w:cs="Sylfaen"/>
          <w:lang w:val="hy-AM"/>
        </w:rPr>
        <w:t>հաշվով</w:t>
      </w:r>
      <w:r w:rsidR="00785505" w:rsidRPr="00785505">
        <w:rPr>
          <w:rFonts w:ascii="GHEA Grapalat" w:hAnsi="GHEA Grapalat" w:cs="Sylfaen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b/>
          <w:lang w:val="en-US"/>
        </w:rPr>
        <w:t>Նախագծի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մշակման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գործընթացում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ներգրավված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ինստիտուտները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r w:rsidRPr="00BA79C1">
        <w:rPr>
          <w:rFonts w:ascii="GHEA Grapalat" w:hAnsi="GHEA Grapalat"/>
          <w:b/>
          <w:lang w:val="en-US"/>
        </w:rPr>
        <w:t>և</w:t>
      </w:r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անձինք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</w:p>
    <w:p w:rsidR="000345A0" w:rsidRPr="00271252" w:rsidRDefault="00A46D73" w:rsidP="00BA79C1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նախագիծը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մշակվել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է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արդարադատության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նախարարության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աշխատակազմի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>:</w:t>
      </w:r>
    </w:p>
    <w:p w:rsidR="00BA79C1" w:rsidRPr="00BA79C1" w:rsidRDefault="00A46D73" w:rsidP="00BA79C1">
      <w:pPr>
        <w:spacing w:line="360" w:lineRule="auto"/>
        <w:jc w:val="both"/>
        <w:rPr>
          <w:rFonts w:ascii="GHEA Grapalat" w:hAnsi="GHEA Grapalat"/>
          <w:b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b/>
          <w:lang w:val="en-US"/>
        </w:rPr>
        <w:t>Ակնկալվող</w:t>
      </w:r>
      <w:proofErr w:type="spellEnd"/>
      <w:r w:rsidRPr="00BA79C1">
        <w:rPr>
          <w:rFonts w:ascii="GHEA Grapalat" w:hAnsi="GHEA Grapalat"/>
          <w:b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b/>
          <w:lang w:val="en-US"/>
        </w:rPr>
        <w:t>արդյունքը</w:t>
      </w:r>
      <w:proofErr w:type="spellEnd"/>
      <w:r w:rsidRPr="00BA79C1">
        <w:rPr>
          <w:rFonts w:ascii="GHEA Grapalat" w:hAnsi="GHEA Grapalat"/>
          <w:b/>
          <w:lang w:val="af-ZA"/>
        </w:rPr>
        <w:t>.</w:t>
      </w:r>
    </w:p>
    <w:p w:rsidR="00A46D73" w:rsidRPr="00BA79C1" w:rsidRDefault="00A46D73" w:rsidP="001737E5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  <w:proofErr w:type="spellStart"/>
      <w:r w:rsidRPr="00BA79C1">
        <w:rPr>
          <w:rFonts w:ascii="GHEA Grapalat" w:hAnsi="GHEA Grapalat"/>
          <w:lang w:val="en-US"/>
        </w:rPr>
        <w:t>Հաստատված</w:t>
      </w:r>
      <w:proofErr w:type="spellEnd"/>
      <w:r w:rsidRPr="00BA79C1">
        <w:rPr>
          <w:rFonts w:ascii="GHEA Grapalat" w:hAnsi="GHEA Grapalat"/>
          <w:lang w:val="af-ZA"/>
        </w:rPr>
        <w:t xml:space="preserve">  </w:t>
      </w:r>
      <w:proofErr w:type="spellStart"/>
      <w:r w:rsidRPr="00BA79C1">
        <w:rPr>
          <w:rFonts w:ascii="GHEA Grapalat" w:hAnsi="GHEA Grapalat"/>
          <w:lang w:val="en-US"/>
        </w:rPr>
        <w:t>նորմատիվների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հիման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վրա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r w:rsidR="00785505">
        <w:rPr>
          <w:rFonts w:ascii="GHEA Grapalat" w:hAnsi="GHEA Grapalat"/>
          <w:lang w:val="en-US"/>
        </w:rPr>
        <w:t>ՀՀ</w:t>
      </w:r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պետական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բյուջեով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հատկացված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ֆինանսական</w:t>
      </w:r>
      <w:proofErr w:type="spellEnd"/>
      <w:r w:rsidR="00785505" w:rsidRPr="00785505">
        <w:rPr>
          <w:rFonts w:ascii="GHEA Grapalat" w:hAnsi="GHEA Grapalat"/>
          <w:lang w:val="af-ZA"/>
        </w:rPr>
        <w:t xml:space="preserve"> </w:t>
      </w:r>
      <w:proofErr w:type="spellStart"/>
      <w:r w:rsidR="00785505">
        <w:rPr>
          <w:rFonts w:ascii="GHEA Grapalat" w:hAnsi="GHEA Grapalat"/>
          <w:lang w:val="en-US"/>
        </w:rPr>
        <w:t>միջոցներ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փոխանցել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/>
          <w:lang w:val="en-US"/>
        </w:rPr>
        <w:t>համայնքներին</w:t>
      </w:r>
      <w:proofErr w:type="spellEnd"/>
      <w:r w:rsidRPr="00BA79C1">
        <w:rPr>
          <w:rFonts w:ascii="GHEA Grapalat" w:hAnsi="GHEA Grapalat"/>
          <w:lang w:val="af-ZA"/>
        </w:rPr>
        <w:t xml:space="preserve">` 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տարածքային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բաժինների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պահպանման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իրականացնելու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lastRenderedPageBreak/>
        <w:t>նպատակով</w:t>
      </w:r>
      <w:proofErr w:type="spellEnd"/>
      <w:r w:rsidR="00BA79C1" w:rsidRPr="00BA79C1">
        <w:rPr>
          <w:rFonts w:ascii="GHEA Grapalat" w:hAnsi="GHEA Grapalat" w:cs="Sylfaen"/>
          <w:lang w:val="af-ZA"/>
        </w:rPr>
        <w:t>:</w:t>
      </w:r>
      <w:r w:rsidRPr="00BA79C1">
        <w:rPr>
          <w:rFonts w:ascii="GHEA Grapalat" w:hAnsi="GHEA Grapalat" w:cs="Sylfaen"/>
          <w:sz w:val="28"/>
          <w:szCs w:val="28"/>
          <w:lang w:val="af-ZA"/>
        </w:rPr>
        <w:br w:type="page"/>
      </w:r>
      <w:r w:rsidR="001737E5">
        <w:rPr>
          <w:rFonts w:ascii="GHEA Grapalat" w:hAnsi="GHEA Grapalat" w:cs="Sylfaen"/>
          <w:sz w:val="28"/>
          <w:szCs w:val="28"/>
          <w:lang w:val="af-ZA"/>
        </w:rPr>
        <w:lastRenderedPageBreak/>
        <w:t xml:space="preserve">                                                      </w:t>
      </w:r>
      <w:r w:rsidRPr="00BA79C1">
        <w:rPr>
          <w:rFonts w:ascii="GHEA Grapalat" w:hAnsi="GHEA Grapalat" w:cs="Sylfaen"/>
          <w:lang w:val="en-US"/>
        </w:rPr>
        <w:t>ՏԵՂԵԿԱՆՔ</w:t>
      </w:r>
      <w:r w:rsidRPr="00BA79C1">
        <w:rPr>
          <w:rFonts w:ascii="GHEA Grapalat" w:hAnsi="GHEA Grapalat"/>
          <w:lang w:val="af-ZA"/>
        </w:rPr>
        <w:t xml:space="preserve"> 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BA79C1">
        <w:rPr>
          <w:rFonts w:ascii="GHEA Grapalat" w:hAnsi="GHEA Grapalat"/>
          <w:lang w:val="af-ZA"/>
        </w:rPr>
        <w:t xml:space="preserve"> 201</w:t>
      </w:r>
      <w:r w:rsidR="00922AA3">
        <w:rPr>
          <w:rFonts w:ascii="GHEA Grapalat" w:hAnsi="GHEA Grapalat"/>
          <w:lang w:val="hy-AM"/>
        </w:rPr>
        <w:t>9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BA79C1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ՆԱԽԱԳԾԻ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ԴԵՊՔՈՒՄ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ԱՅԼ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ԻՐԱՎԱԿԱՆ</w:t>
      </w:r>
      <w:r w:rsidRPr="00BA79C1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ԱԿՏԵՐՈՒՄ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ՓՈՓՈԽՈՒԹՅՈՒՆՆԵՐ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ԼՐԱՑՈՒՄՆԵՐ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ԿԱՏԱՐԵԼՈՒ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ԱՆՀՐԱԺԵՇՏՈՒԹՅԱՆ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ԿԱՄ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ԲԱՑԱԿԱՅՈՒԹՅԱՆ</w:t>
      </w:r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BA79C1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BA79C1" w:rsidRDefault="00A46D73" w:rsidP="00A46D73">
      <w:pPr>
        <w:spacing w:line="360" w:lineRule="auto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ab/>
      </w: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BA79C1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BA79C1">
        <w:rPr>
          <w:rFonts w:ascii="GHEA Grapalat" w:hAnsi="GHEA Grapalat"/>
          <w:lang w:val="af-ZA"/>
        </w:rPr>
        <w:t xml:space="preserve"> 201</w:t>
      </w:r>
      <w:r w:rsidR="00922AA3">
        <w:rPr>
          <w:rFonts w:ascii="GHEA Grapalat" w:hAnsi="GHEA Grapalat"/>
          <w:lang w:val="hy-AM"/>
        </w:rPr>
        <w:t>9</w:t>
      </w:r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BA79C1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այլ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իրավական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անհրաժեշտություն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չի</w:t>
      </w:r>
      <w:proofErr w:type="spellEnd"/>
      <w:r w:rsidRPr="00BA79C1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առաջանում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, </w:t>
      </w:r>
      <w:r w:rsidRPr="00BA79C1">
        <w:rPr>
          <w:rFonts w:ascii="GHEA Grapalat" w:hAnsi="GHEA Grapalat" w:cs="Sylfaen"/>
          <w:lang w:val="en-US"/>
        </w:rPr>
        <w:t>և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այն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համապատասխանում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է</w:t>
      </w:r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միջազգային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պայմանագրերով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ստանձնած</w:t>
      </w:r>
      <w:proofErr w:type="spellEnd"/>
      <w:r w:rsidRPr="00BA79C1">
        <w:rPr>
          <w:rFonts w:ascii="GHEA Grapalat" w:hAnsi="GHEA Grapalat" w:cs="Sylfaen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պարտավորություններին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BA79C1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jc w:val="center"/>
        <w:rPr>
          <w:rFonts w:ascii="GHEA Grapalat" w:hAnsi="GHEA Grapalat"/>
          <w:lang w:val="af-ZA"/>
        </w:rPr>
      </w:pPr>
      <w:r w:rsidRPr="00BA79C1">
        <w:rPr>
          <w:rFonts w:ascii="GHEA Grapalat" w:hAnsi="GHEA Grapalat" w:cs="Sylfaen"/>
          <w:lang w:val="en-US"/>
        </w:rPr>
        <w:t>ՏԵՂԵԿԱՆՔ</w:t>
      </w:r>
      <w:r w:rsidRPr="00C874BC">
        <w:rPr>
          <w:rFonts w:ascii="GHEA Grapalat" w:hAnsi="GHEA Grapalat"/>
          <w:lang w:val="af-ZA"/>
        </w:rPr>
        <w:t xml:space="preserve"> 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r w:rsidRPr="00BA79C1">
        <w:rPr>
          <w:rFonts w:ascii="GHEA Grapalat" w:hAnsi="GHEA Grapalat" w:cs="Sylfaen"/>
          <w:lang w:val="en-US"/>
        </w:rPr>
        <w:t>ՔԱՂԱՔԱՑԻԱԿԱՆ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ԿԱՑՈՒԹՅԱՆ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ԱԿՏԵՐԻ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ԳՐԱՆՑՄԱՆ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ԾԱՌԱՅՈՒԹՅԱՆ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ԳՈՐԾՈՒՆԵՈՒԹՅԱՆ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ԿԱԶՄԱԿԵՐՊՄԱՆ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ԲՆԱԳԱՎԱՌՈՒՄ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ԿՈՂՄԻՑ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ՀԱՄԱՅՆՔԻ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ՂԵԿԱՎԱՐԻՆ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ՊԱՏՎԻՐԱԿՎԱԾ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ԼԻԱԶՈՐՈՒԹՅՈՒՆՆԵՐԻ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ԻՐԱԿԱՆԱՑՄԱՆ</w:t>
      </w:r>
      <w:r w:rsidRPr="00C874BC">
        <w:rPr>
          <w:rFonts w:ascii="GHEA Grapalat" w:hAnsi="GHEA Grapalat"/>
          <w:lang w:val="af-ZA"/>
        </w:rPr>
        <w:t xml:space="preserve"> 201</w:t>
      </w:r>
      <w:r w:rsidR="00922AA3">
        <w:rPr>
          <w:rFonts w:ascii="GHEA Grapalat" w:hAnsi="GHEA Grapalat"/>
          <w:lang w:val="hy-AM"/>
        </w:rPr>
        <w:t>9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ԹՎԱԿԱՆԻ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ԿԱՏԱՐՄԱՆ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ՆՈՐՄԱՏԻՎՆԵՐԸ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ՍԱՀՄԱՆԵԼՈՒ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  <w:r w:rsidRPr="00C874BC">
        <w:rPr>
          <w:rFonts w:ascii="GHEA Grapalat" w:hAnsi="GHEA Grapalat"/>
          <w:lang w:val="af-ZA"/>
        </w:rPr>
        <w:t xml:space="preserve">» </w:t>
      </w:r>
      <w:r w:rsidRPr="00BA79C1">
        <w:rPr>
          <w:rFonts w:ascii="GHEA Grapalat" w:hAnsi="GHEA Grapalat" w:cs="Sylfaen"/>
          <w:lang w:val="en-US"/>
        </w:rPr>
        <w:t>ՀԱՅԱՍՏԱՆԻ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ՀԱՆՐԱՊԵՏՈՒԹՅԱՆ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ԿԱՌԱՎԱՐՈՒԹՅԱՆ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ՈՐՈՇՄԱՆ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ՆԱԽԱԳԾԻ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ԸՆԴՈՒՆՄԱՆ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/>
          <w:lang w:val="en-US"/>
        </w:rPr>
        <w:t>ԴԵՊՔՈՒՄ</w:t>
      </w:r>
      <w:r w:rsidRPr="00C874BC">
        <w:rPr>
          <w:rFonts w:ascii="GHEA Grapalat" w:hAnsi="GHEA Grapalat"/>
          <w:lang w:val="af-ZA"/>
        </w:rPr>
        <w:t xml:space="preserve">  </w:t>
      </w:r>
      <w:r w:rsidRPr="00BA79C1">
        <w:rPr>
          <w:rFonts w:ascii="GHEA Grapalat" w:hAnsi="GHEA Grapalat" w:cs="Sylfaen"/>
          <w:lang w:val="en-US"/>
        </w:rPr>
        <w:t>ՊԵՏԱԿԱՆ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ԲՅՈՒՋԵՈՒՄ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ԾԱԽՍԵՐԻ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ԵՎ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ԵԿԱՄՈՒՏՆԵՐԻ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ՓՈՓՈԽՈՒԹՅԱՆ</w:t>
      </w:r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ՄԱՍԻՆ</w:t>
      </w: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jc w:val="center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C874BC">
        <w:rPr>
          <w:rFonts w:ascii="GHEA Grapalat" w:hAnsi="GHEA Grapalat"/>
          <w:lang w:val="af-ZA"/>
        </w:rPr>
        <w:t>«</w:t>
      </w:r>
      <w:proofErr w:type="spellStart"/>
      <w:r w:rsidRPr="00BA79C1">
        <w:rPr>
          <w:rFonts w:ascii="GHEA Grapalat" w:hAnsi="GHEA Grapalat" w:cs="Sylfaen"/>
          <w:lang w:val="en-US"/>
        </w:rPr>
        <w:t>Քաղաքացիական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կացության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ակտերի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գրանցման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ծառայության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գործունեության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կազմակերպման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բնագավառում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կողմից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համայնքի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ղեկավարին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պատվիրակված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լիազորությունների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իրականացման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922AA3">
        <w:rPr>
          <w:rFonts w:ascii="GHEA Grapalat" w:hAnsi="GHEA Grapalat"/>
          <w:lang w:val="hy-AM"/>
        </w:rPr>
        <w:t>9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կատարման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նորմատիվները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սահմանելու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մասին</w:t>
      </w:r>
      <w:proofErr w:type="spellEnd"/>
      <w:r w:rsidRPr="00C874BC">
        <w:rPr>
          <w:rFonts w:ascii="GHEA Grapalat" w:hAnsi="GHEA Grapalat"/>
          <w:lang w:val="af-ZA"/>
        </w:rPr>
        <w:t xml:space="preserve">»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կառավարության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որոշման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նախագծի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ընդունմամբ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Հայաստանի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Հանրապետության</w:t>
      </w:r>
      <w:proofErr w:type="spellEnd"/>
      <w:r w:rsidRPr="00C874BC">
        <w:rPr>
          <w:rFonts w:ascii="GHEA Grapalat" w:hAnsi="GHEA Grapalat"/>
          <w:lang w:val="af-ZA"/>
        </w:rPr>
        <w:t xml:space="preserve"> 201</w:t>
      </w:r>
      <w:r w:rsidR="00922AA3">
        <w:rPr>
          <w:rFonts w:ascii="GHEA Grapalat" w:hAnsi="GHEA Grapalat"/>
          <w:lang w:val="hy-AM"/>
        </w:rPr>
        <w:t>9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թվականի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պետական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բյուջեի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եկամուտների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r w:rsidRPr="00BA79C1">
        <w:rPr>
          <w:rFonts w:ascii="GHEA Grapalat" w:hAnsi="GHEA Grapalat" w:cs="Sylfaen"/>
          <w:lang w:val="en-US"/>
        </w:rPr>
        <w:t>և</w:t>
      </w:r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ծախսերի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չ</w:t>
      </w:r>
      <w:r w:rsidR="005C611A">
        <w:rPr>
          <w:rFonts w:ascii="GHEA Grapalat" w:hAnsi="GHEA Grapalat" w:cs="Sylfaen"/>
          <w:lang w:val="en-US"/>
        </w:rPr>
        <w:t>են</w:t>
      </w:r>
      <w:proofErr w:type="spellEnd"/>
      <w:r w:rsidRPr="00C874BC">
        <w:rPr>
          <w:rFonts w:ascii="GHEA Grapalat" w:hAnsi="GHEA Grapalat"/>
          <w:lang w:val="af-ZA"/>
        </w:rPr>
        <w:t xml:space="preserve"> </w:t>
      </w:r>
      <w:proofErr w:type="spellStart"/>
      <w:r w:rsidRPr="00BA79C1">
        <w:rPr>
          <w:rFonts w:ascii="GHEA Grapalat" w:hAnsi="GHEA Grapalat" w:cs="Sylfaen"/>
          <w:lang w:val="en-US"/>
        </w:rPr>
        <w:t>նախատեսվում</w:t>
      </w:r>
      <w:proofErr w:type="spellEnd"/>
      <w:r w:rsidRPr="00BA79C1">
        <w:rPr>
          <w:rFonts w:ascii="GHEA Grapalat" w:hAnsi="GHEA Grapalat" w:cs="Times Armenian"/>
          <w:lang w:val="en-US"/>
        </w:rPr>
        <w:t>։</w:t>
      </w: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</w:pPr>
    </w:p>
    <w:p w:rsidR="00A46D73" w:rsidRPr="00C874BC" w:rsidRDefault="00A46D73" w:rsidP="00A46D73">
      <w:pPr>
        <w:spacing w:line="360" w:lineRule="auto"/>
        <w:ind w:left="708"/>
        <w:jc w:val="both"/>
        <w:rPr>
          <w:rFonts w:ascii="GHEA Grapalat" w:hAnsi="GHEA Grapalat"/>
          <w:i/>
          <w:lang w:val="af-ZA"/>
        </w:rPr>
        <w:sectPr w:rsidR="00A46D73" w:rsidRPr="00C874BC" w:rsidSect="006357B9">
          <w:pgSz w:w="11906" w:h="16838"/>
          <w:pgMar w:top="284" w:right="851" w:bottom="28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213" w:tblpY="-432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1589"/>
        <w:gridCol w:w="1815"/>
        <w:gridCol w:w="2042"/>
        <w:gridCol w:w="2042"/>
        <w:gridCol w:w="2270"/>
      </w:tblGrid>
      <w:tr w:rsidR="00A46D73" w:rsidRPr="00BA79C1" w:rsidTr="002D24BA">
        <w:trPr>
          <w:trHeight w:val="656"/>
        </w:trPr>
        <w:tc>
          <w:tcPr>
            <w:tcW w:w="14751" w:type="dxa"/>
            <w:gridSpan w:val="6"/>
            <w:vAlign w:val="center"/>
          </w:tcPr>
          <w:p w:rsidR="00A46D73" w:rsidRPr="009511A7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lang w:val="af-ZA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lastRenderedPageBreak/>
              <w:t>Պետական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բյուջեում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տեղական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ինքնակառավարման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մարմինների</w:t>
            </w:r>
            <w:proofErr w:type="spellEnd"/>
            <w:r w:rsidRPr="009511A7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46D73" w:rsidRPr="00BA79C1" w:rsidRDefault="00A46D73" w:rsidP="002D24BA">
            <w:pPr>
              <w:ind w:left="372" w:right="612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բյուջեների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վրա</w:t>
            </w:r>
            <w:proofErr w:type="spellEnd"/>
            <w:r w:rsidRPr="00BA79C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lang w:val="en-US"/>
              </w:rPr>
              <w:t>ազդեցությունը</w:t>
            </w:r>
            <w:proofErr w:type="spellEnd"/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Ցուցանիշներ</w:t>
            </w:r>
            <w:proofErr w:type="spellEnd"/>
          </w:p>
        </w:tc>
        <w:tc>
          <w:tcPr>
            <w:tcW w:w="3404" w:type="dxa"/>
            <w:gridSpan w:val="2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</w:t>
            </w:r>
            <w:proofErr w:type="spellEnd"/>
          </w:p>
        </w:tc>
        <w:tc>
          <w:tcPr>
            <w:tcW w:w="6354" w:type="dxa"/>
            <w:gridSpan w:val="3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Հաջորդող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տարիները</w:t>
            </w:r>
            <w:proofErr w:type="spellEnd"/>
          </w:p>
        </w:tc>
      </w:tr>
      <w:tr w:rsidR="00A46D73" w:rsidRPr="00BA79C1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404" w:type="dxa"/>
            <w:gridSpan w:val="2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922AA3" w:rsidP="001737E5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2020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737E5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20</w:t>
            </w:r>
            <w:r w:rsidR="001E7B46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թ.</w:t>
            </w:r>
          </w:p>
        </w:tc>
      </w:tr>
      <w:tr w:rsidR="00A46D73" w:rsidRPr="001567D3" w:rsidTr="002D24BA">
        <w:trPr>
          <w:trHeight w:val="146"/>
        </w:trPr>
        <w:tc>
          <w:tcPr>
            <w:tcW w:w="4993" w:type="dxa"/>
            <w:vMerge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589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Փոփոխու-թյունը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922AA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ընթացիկ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տարվա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համեմատ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(201</w:t>
            </w:r>
            <w:r w:rsidR="00922AA3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="005C611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թվական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6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922AA3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325 700 300</w:t>
            </w:r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922AA3" w:rsidP="00EA4636">
            <w:pPr>
              <w:ind w:left="-96" w:right="-120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325 700 300</w:t>
            </w:r>
            <w:r w:rsidR="00C874BC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6D73"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նախատեսվում</w:t>
            </w:r>
            <w:proofErr w:type="spellEnd"/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2.2.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Ֆիսկալ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ազդեցության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գնահատական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31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պետական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ind w:left="-96" w:right="-108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32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3.2. ՏԻՄ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</w:t>
            </w:r>
            <w:proofErr w:type="spellEnd"/>
          </w:p>
        </w:tc>
        <w:tc>
          <w:tcPr>
            <w:tcW w:w="158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042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  <w:tc>
          <w:tcPr>
            <w:tcW w:w="2269" w:type="dxa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1348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հաշվարկների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մանրամասն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անհրաժեշտության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դեպքում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կարող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ներկայացվել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տեսքով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։</w:t>
            </w:r>
          </w:p>
        </w:tc>
        <w:tc>
          <w:tcPr>
            <w:tcW w:w="9758" w:type="dxa"/>
            <w:gridSpan w:val="5"/>
            <w:vMerge w:val="restart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4.1.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Եկամուտների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267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4.2.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Ծախսերի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գնահատում</w:t>
            </w:r>
            <w:proofErr w:type="spellEnd"/>
          </w:p>
        </w:tc>
        <w:tc>
          <w:tcPr>
            <w:tcW w:w="9758" w:type="dxa"/>
            <w:gridSpan w:val="5"/>
            <w:vMerge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  <w:tr w:rsidR="00A46D73" w:rsidRPr="00BA79C1" w:rsidTr="002D24BA">
        <w:trPr>
          <w:trHeight w:val="546"/>
        </w:trPr>
        <w:tc>
          <w:tcPr>
            <w:tcW w:w="4993" w:type="dxa"/>
            <w:vAlign w:val="center"/>
          </w:tcPr>
          <w:p w:rsidR="00A46D73" w:rsidRPr="00BA79C1" w:rsidRDefault="00A46D73" w:rsidP="002D24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5.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Այլ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տեղեկություններ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եթե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այդպիսիք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առկա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BA79C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9758" w:type="dxa"/>
            <w:gridSpan w:val="5"/>
            <w:vAlign w:val="center"/>
          </w:tcPr>
          <w:p w:rsidR="00A46D73" w:rsidRPr="00BA79C1" w:rsidRDefault="00A46D73" w:rsidP="002D24B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A79C1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</w:p>
        </w:tc>
      </w:tr>
    </w:tbl>
    <w:p w:rsidR="00A46D73" w:rsidRPr="00BA79C1" w:rsidRDefault="00A46D73" w:rsidP="00A46D73">
      <w:pPr>
        <w:jc w:val="both"/>
        <w:rPr>
          <w:rFonts w:ascii="GHEA Grapalat" w:hAnsi="GHEA Grapalat"/>
          <w:b/>
          <w:bCs/>
          <w:sz w:val="16"/>
          <w:szCs w:val="16"/>
          <w:lang w:val="af-ZA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A46D73" w:rsidRPr="00BA79C1" w:rsidRDefault="00A46D73" w:rsidP="00A46D73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</w:p>
    <w:p w:rsidR="00C85030" w:rsidRPr="00BA79C1" w:rsidRDefault="00C85030">
      <w:pPr>
        <w:rPr>
          <w:rFonts w:ascii="GHEA Grapalat" w:hAnsi="GHEA Grapalat"/>
        </w:rPr>
      </w:pPr>
    </w:p>
    <w:sectPr w:rsidR="00C85030" w:rsidRPr="00BA79C1" w:rsidSect="006357B9"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6D73"/>
    <w:rsid w:val="000345A0"/>
    <w:rsid w:val="000519BD"/>
    <w:rsid w:val="000952FE"/>
    <w:rsid w:val="000A4FA0"/>
    <w:rsid w:val="000D2B86"/>
    <w:rsid w:val="001039EB"/>
    <w:rsid w:val="00126ED2"/>
    <w:rsid w:val="00134416"/>
    <w:rsid w:val="00153426"/>
    <w:rsid w:val="001561B3"/>
    <w:rsid w:val="001567D3"/>
    <w:rsid w:val="001737E5"/>
    <w:rsid w:val="001D2F19"/>
    <w:rsid w:val="001E7B46"/>
    <w:rsid w:val="001F1DEF"/>
    <w:rsid w:val="00206D4F"/>
    <w:rsid w:val="002208DB"/>
    <w:rsid w:val="00271252"/>
    <w:rsid w:val="002B641E"/>
    <w:rsid w:val="002B6A56"/>
    <w:rsid w:val="002D4208"/>
    <w:rsid w:val="0030539C"/>
    <w:rsid w:val="00314B04"/>
    <w:rsid w:val="003727B8"/>
    <w:rsid w:val="003B14CD"/>
    <w:rsid w:val="004254CD"/>
    <w:rsid w:val="004C7EAC"/>
    <w:rsid w:val="004D3460"/>
    <w:rsid w:val="004E515F"/>
    <w:rsid w:val="00522316"/>
    <w:rsid w:val="00576065"/>
    <w:rsid w:val="00593720"/>
    <w:rsid w:val="005C611A"/>
    <w:rsid w:val="005D0B17"/>
    <w:rsid w:val="005E6185"/>
    <w:rsid w:val="0061536C"/>
    <w:rsid w:val="0064280A"/>
    <w:rsid w:val="00650A81"/>
    <w:rsid w:val="0067522D"/>
    <w:rsid w:val="006B2590"/>
    <w:rsid w:val="006D4A65"/>
    <w:rsid w:val="007048E8"/>
    <w:rsid w:val="0071769C"/>
    <w:rsid w:val="00727361"/>
    <w:rsid w:val="00781C50"/>
    <w:rsid w:val="00785505"/>
    <w:rsid w:val="0079710C"/>
    <w:rsid w:val="007A30A8"/>
    <w:rsid w:val="008F5D38"/>
    <w:rsid w:val="00902AF4"/>
    <w:rsid w:val="00910C27"/>
    <w:rsid w:val="00917038"/>
    <w:rsid w:val="00922AA3"/>
    <w:rsid w:val="009511A7"/>
    <w:rsid w:val="00A25F97"/>
    <w:rsid w:val="00A46D73"/>
    <w:rsid w:val="00A5133D"/>
    <w:rsid w:val="00A9701A"/>
    <w:rsid w:val="00AD330E"/>
    <w:rsid w:val="00AE488A"/>
    <w:rsid w:val="00AF5F50"/>
    <w:rsid w:val="00B16AF4"/>
    <w:rsid w:val="00BA5D5E"/>
    <w:rsid w:val="00BA79C1"/>
    <w:rsid w:val="00BE35ED"/>
    <w:rsid w:val="00C208A9"/>
    <w:rsid w:val="00C85030"/>
    <w:rsid w:val="00C874BC"/>
    <w:rsid w:val="00C940D3"/>
    <w:rsid w:val="00CE4958"/>
    <w:rsid w:val="00CE72AA"/>
    <w:rsid w:val="00CF67E1"/>
    <w:rsid w:val="00D05899"/>
    <w:rsid w:val="00D41F50"/>
    <w:rsid w:val="00D4256A"/>
    <w:rsid w:val="00D55BA2"/>
    <w:rsid w:val="00D84731"/>
    <w:rsid w:val="00DA744B"/>
    <w:rsid w:val="00DC03DD"/>
    <w:rsid w:val="00DE6F61"/>
    <w:rsid w:val="00E141EE"/>
    <w:rsid w:val="00E32F3A"/>
    <w:rsid w:val="00EA4636"/>
    <w:rsid w:val="00F45E04"/>
    <w:rsid w:val="00F54577"/>
    <w:rsid w:val="00FA7563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D5763-3766-4CD2-9CE4-20543744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D73"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D55BA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D55BA2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D0B17"/>
    <w:pPr>
      <w:spacing w:line="360" w:lineRule="auto"/>
      <w:ind w:firstLine="600"/>
      <w:jc w:val="both"/>
    </w:pPr>
    <w:rPr>
      <w:rFonts w:ascii="Times Armenian" w:hAnsi="Times Armenian"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5D0B17"/>
    <w:rPr>
      <w:rFonts w:ascii="Times Armenian" w:eastAsia="Times New Roman" w:hAnsi="Times Armenian" w:cs="Times New Roman"/>
      <w:i/>
      <w:iCs/>
    </w:rPr>
  </w:style>
  <w:style w:type="character" w:styleId="Strong">
    <w:name w:val="Strong"/>
    <w:basedOn w:val="DefaultParagraphFont"/>
    <w:uiPriority w:val="22"/>
    <w:qFormat/>
    <w:rsid w:val="00917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2019-03-13T15:05:00Z</dcterms:created>
  <dcterms:modified xsi:type="dcterms:W3CDTF">2019-03-13T15:05:00Z</dcterms:modified>
</cp:coreProperties>
</file>