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820" w:rsidRPr="005F2985" w:rsidRDefault="008B7820" w:rsidP="00996909">
      <w:pPr>
        <w:ind w:left="5664"/>
        <w:rPr>
          <w:rFonts w:ascii="GHEA Grapalat" w:hAnsi="GHEA Grapalat"/>
          <w:b/>
          <w:lang w:val="en-GB"/>
        </w:rPr>
      </w:pPr>
    </w:p>
    <w:p w:rsidR="00214F01" w:rsidRPr="00453EC0" w:rsidRDefault="00453EC0" w:rsidP="00996909">
      <w:pPr>
        <w:ind w:firstLine="720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ԱՄՓՈՓԱԹԵՐԹ</w:t>
      </w:r>
    </w:p>
    <w:p w:rsidR="00214F01" w:rsidRPr="005F2985" w:rsidRDefault="00214F01" w:rsidP="00996909">
      <w:pPr>
        <w:ind w:firstLine="720"/>
        <w:jc w:val="center"/>
        <w:rPr>
          <w:rFonts w:ascii="GHEA Grapalat" w:hAnsi="GHEA Grapalat"/>
          <w:b/>
          <w:lang w:val="hy-AM"/>
        </w:rPr>
      </w:pPr>
    </w:p>
    <w:p w:rsidR="00214F01" w:rsidRPr="005F2985" w:rsidRDefault="005F2985" w:rsidP="00996909">
      <w:pPr>
        <w:ind w:firstLine="720"/>
        <w:jc w:val="center"/>
        <w:rPr>
          <w:rFonts w:ascii="GHEA Grapalat" w:hAnsi="GHEA Grapalat"/>
          <w:b/>
          <w:lang w:val="hy-AM"/>
        </w:rPr>
      </w:pPr>
      <w:r w:rsidRPr="005F2985">
        <w:rPr>
          <w:rFonts w:ascii="GHEA Grapalat" w:hAnsi="GHEA Grapalat" w:cs="Sylfaen"/>
          <w:b/>
          <w:bCs/>
          <w:lang w:val="pt-BR"/>
        </w:rPr>
        <w:t>«</w:t>
      </w:r>
      <w:r w:rsidRPr="005F2985">
        <w:rPr>
          <w:rFonts w:ascii="GHEA Grapalat" w:hAnsi="GHEA Grapalat" w:cs="Sylfaen"/>
          <w:b/>
          <w:bCs/>
          <w:lang w:val="hy-AM"/>
        </w:rPr>
        <w:t xml:space="preserve">ՀԱՅԱՍՏԱՆԻ ՀԱՆՐԱՊԵՏՈՒԹՅԱՆ ԱՐԴԱՐԱԴԱՏՈՒԹՅԱՆ ՆԱԽԱՐԱՐՈՒԹՅԱՆ </w:t>
      </w:r>
      <w:r w:rsidRPr="005F2985">
        <w:rPr>
          <w:rFonts w:ascii="GHEA Grapalat" w:hAnsi="GHEA Grapalat" w:cs="Sylfaen"/>
          <w:b/>
          <w:bCs/>
          <w:lang w:val="af-ZA"/>
        </w:rPr>
        <w:t>«</w:t>
      </w:r>
      <w:r w:rsidRPr="005F2985">
        <w:rPr>
          <w:rFonts w:ascii="GHEA Grapalat" w:hAnsi="GHEA Grapalat" w:cs="Sylfaen"/>
          <w:b/>
          <w:bCs/>
          <w:lang w:val="hy-AM"/>
        </w:rPr>
        <w:t>ԴԱՏԱԻՐԱՎԱԿԱՆ</w:t>
      </w:r>
      <w:r w:rsidRPr="005F2985">
        <w:rPr>
          <w:rFonts w:ascii="GHEA Grapalat" w:hAnsi="GHEA Grapalat" w:cs="Sylfaen"/>
          <w:b/>
          <w:bCs/>
          <w:lang w:val="af-ZA"/>
        </w:rPr>
        <w:t xml:space="preserve"> </w:t>
      </w:r>
      <w:r w:rsidRPr="005F2985">
        <w:rPr>
          <w:rFonts w:ascii="GHEA Grapalat" w:hAnsi="GHEA Grapalat" w:cs="Sylfaen"/>
          <w:b/>
          <w:bCs/>
          <w:lang w:val="hy-AM"/>
        </w:rPr>
        <w:t>ԾՐԱԳՐԵՐԻ</w:t>
      </w:r>
      <w:r w:rsidRPr="005F2985">
        <w:rPr>
          <w:rFonts w:ascii="GHEA Grapalat" w:hAnsi="GHEA Grapalat" w:cs="Sylfaen"/>
          <w:b/>
          <w:bCs/>
          <w:lang w:val="af-ZA"/>
        </w:rPr>
        <w:t xml:space="preserve"> </w:t>
      </w:r>
      <w:r w:rsidRPr="005F2985">
        <w:rPr>
          <w:rFonts w:ascii="GHEA Grapalat" w:hAnsi="GHEA Grapalat" w:cs="Sylfaen"/>
          <w:b/>
          <w:bCs/>
          <w:lang w:val="hy-AM"/>
        </w:rPr>
        <w:t>ԻՐԱԿԱՆԱՑՄԱՆ</w:t>
      </w:r>
      <w:r w:rsidRPr="005F2985">
        <w:rPr>
          <w:rFonts w:ascii="GHEA Grapalat" w:hAnsi="GHEA Grapalat" w:cs="Sylfaen"/>
          <w:b/>
          <w:bCs/>
          <w:lang w:val="af-ZA"/>
        </w:rPr>
        <w:t xml:space="preserve"> </w:t>
      </w:r>
      <w:r w:rsidRPr="005F2985">
        <w:rPr>
          <w:rFonts w:ascii="GHEA Grapalat" w:hAnsi="GHEA Grapalat" w:cs="Sylfaen"/>
          <w:b/>
          <w:bCs/>
          <w:lang w:val="hy-AM"/>
        </w:rPr>
        <w:t>ԳՐԱՍԵՆՅԱԿ</w:t>
      </w:r>
      <w:r w:rsidRPr="005F2985">
        <w:rPr>
          <w:rFonts w:ascii="GHEA Grapalat" w:hAnsi="GHEA Grapalat" w:cs="Sylfaen"/>
          <w:b/>
          <w:bCs/>
          <w:lang w:val="af-ZA"/>
        </w:rPr>
        <w:t xml:space="preserve">» </w:t>
      </w:r>
      <w:r w:rsidRPr="005F2985">
        <w:rPr>
          <w:rFonts w:ascii="GHEA Grapalat" w:hAnsi="GHEA Grapalat" w:cs="Sylfaen"/>
          <w:b/>
          <w:bCs/>
          <w:lang w:val="hy-AM"/>
        </w:rPr>
        <w:t>ՊԵՏԱԿԱՆ</w:t>
      </w:r>
      <w:r w:rsidRPr="005F2985">
        <w:rPr>
          <w:rFonts w:ascii="GHEA Grapalat" w:hAnsi="GHEA Grapalat" w:cs="Sylfaen"/>
          <w:b/>
          <w:bCs/>
          <w:lang w:val="af-ZA"/>
        </w:rPr>
        <w:t xml:space="preserve"> </w:t>
      </w:r>
      <w:r w:rsidRPr="005F2985">
        <w:rPr>
          <w:rFonts w:ascii="GHEA Grapalat" w:hAnsi="GHEA Grapalat" w:cs="Sylfaen"/>
          <w:b/>
          <w:bCs/>
          <w:lang w:val="hy-AM"/>
        </w:rPr>
        <w:t>ՀԻՄՆԱՐԿԻ</w:t>
      </w:r>
      <w:r w:rsidRPr="005F2985">
        <w:rPr>
          <w:rFonts w:ascii="GHEA Grapalat" w:hAnsi="GHEA Grapalat" w:cs="Sylfaen"/>
          <w:b/>
          <w:bCs/>
          <w:lang w:val="af-ZA"/>
        </w:rPr>
        <w:t xml:space="preserve"> </w:t>
      </w:r>
      <w:r w:rsidRPr="005F2985">
        <w:rPr>
          <w:rFonts w:ascii="GHEA Grapalat" w:hAnsi="GHEA Grapalat" w:cs="Sylfaen"/>
          <w:b/>
          <w:bCs/>
          <w:lang w:val="hy-AM"/>
        </w:rPr>
        <w:t xml:space="preserve">ԳՈՐԾՈՒՆԵՈՒԹՅՈՒՆԸ ԴԱԴԱՐԵՑՆԵԼՈՒ ԵՎ </w:t>
      </w:r>
      <w:r w:rsidRPr="005F2985">
        <w:rPr>
          <w:rFonts w:ascii="GHEA Grapalat" w:hAnsi="GHEA Grapalat" w:cs="Sylfaen"/>
          <w:b/>
          <w:lang w:val="hy-AM"/>
        </w:rPr>
        <w:t>ՀԱՅԱՍՏԱՆԻ ՀԱՆՐԱՊԵՏՈՒԹՅԱՆ ԿԱՌԱՎԱՐՈՒԹՅԱՆ 2011 ԹՎԱԿԱՆԻ ԱՊՐԻԼԻ 21-Ի</w:t>
      </w:r>
      <w:r w:rsidRPr="005F2985">
        <w:rPr>
          <w:rFonts w:ascii="GHEA Grapalat" w:hAnsi="GHEA Grapalat" w:cs="Sylfaen"/>
          <w:b/>
          <w:bCs/>
          <w:lang w:val="hy-AM"/>
        </w:rPr>
        <w:t xml:space="preserve"> </w:t>
      </w:r>
      <w:r w:rsidRPr="005F2985">
        <w:rPr>
          <w:rFonts w:ascii="GHEA Grapalat" w:hAnsi="GHEA Grapalat" w:cs="Sylfaen"/>
          <w:b/>
          <w:lang w:val="hy-AM"/>
        </w:rPr>
        <w:t xml:space="preserve">N 447-Ն ՈՐՈՇՈՒՄՆ </w:t>
      </w:r>
      <w:r w:rsidRPr="005F2985">
        <w:rPr>
          <w:rFonts w:ascii="GHEA Grapalat" w:hAnsi="GHEA Grapalat" w:cs="Sylfaen"/>
          <w:b/>
          <w:bCs/>
          <w:lang w:val="hy-AM"/>
        </w:rPr>
        <w:t>ՈՒԺԸ ԿՈՐՑՐԱԾ ՃԱՆԱՉԵԼՈՒ ՄԱՍԻՆ</w:t>
      </w:r>
      <w:r w:rsidRPr="005F2985">
        <w:rPr>
          <w:rFonts w:ascii="GHEA Grapalat" w:hAnsi="GHEA Grapalat" w:cs="Sylfaen"/>
          <w:b/>
          <w:lang w:val="pt-BR"/>
        </w:rPr>
        <w:t>»</w:t>
      </w:r>
      <w:r w:rsidRPr="005F2985">
        <w:rPr>
          <w:rFonts w:ascii="GHEA Grapalat" w:hAnsi="GHEA Grapalat" w:cs="Sylfaen"/>
          <w:b/>
          <w:lang w:val="hy-AM"/>
        </w:rPr>
        <w:t xml:space="preserve"> ՀԱՅԱՍՏԱՆԻ ՀԱՆՐԱՊԵՏՈՒԹՅԱՆ ԿԱՌԱՎԱՐՈՒԹՅԱՆ ՈՐՈՇՄԱՆ ՆԱԽԱԳԾԻ</w:t>
      </w:r>
      <w:r w:rsidRPr="005F2985">
        <w:rPr>
          <w:rFonts w:ascii="GHEA Grapalat" w:hAnsi="GHEA Grapalat"/>
          <w:b/>
          <w:lang w:val="hy-AM"/>
        </w:rPr>
        <w:t xml:space="preserve"> </w:t>
      </w:r>
      <w:r w:rsidR="00214F01" w:rsidRPr="005F2985">
        <w:rPr>
          <w:rFonts w:ascii="GHEA Grapalat" w:hAnsi="GHEA Grapalat"/>
          <w:b/>
          <w:lang w:val="hy-AM"/>
        </w:rPr>
        <w:t>ՎԵՐԱԲԵՐՅԱԼ</w:t>
      </w:r>
      <w:bookmarkStart w:id="0" w:name="_GoBack"/>
      <w:bookmarkEnd w:id="0"/>
    </w:p>
    <w:p w:rsidR="002D724D" w:rsidRPr="005F2985" w:rsidRDefault="002D724D" w:rsidP="00996909">
      <w:pPr>
        <w:jc w:val="center"/>
        <w:rPr>
          <w:rFonts w:ascii="GHEA Grapalat" w:hAnsi="GHEA Grapalat"/>
          <w:b/>
          <w:lang w:val="hy-AM"/>
        </w:rPr>
      </w:pPr>
    </w:p>
    <w:tbl>
      <w:tblPr>
        <w:tblW w:w="1560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6"/>
        <w:gridCol w:w="2978"/>
        <w:gridCol w:w="4961"/>
        <w:gridCol w:w="3969"/>
        <w:gridCol w:w="3260"/>
      </w:tblGrid>
      <w:tr w:rsidR="009B258F" w:rsidRPr="005F2985" w:rsidTr="005F2985">
        <w:trPr>
          <w:trHeight w:val="57"/>
        </w:trPr>
        <w:tc>
          <w:tcPr>
            <w:tcW w:w="436" w:type="dxa"/>
          </w:tcPr>
          <w:p w:rsidR="009B258F" w:rsidRPr="005F2985" w:rsidRDefault="009B258F" w:rsidP="0099690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</w:rPr>
            </w:pPr>
            <w:r w:rsidRPr="005F2985">
              <w:rPr>
                <w:rFonts w:ascii="GHEA Grapalat" w:hAnsi="GHEA Grapalat"/>
              </w:rPr>
              <w:t>հ/հ</w:t>
            </w:r>
          </w:p>
        </w:tc>
        <w:tc>
          <w:tcPr>
            <w:tcW w:w="2978" w:type="dxa"/>
          </w:tcPr>
          <w:p w:rsidR="009B258F" w:rsidRPr="005F2985" w:rsidRDefault="0094564C" w:rsidP="0099690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proofErr w:type="spellStart"/>
            <w:r w:rsidRPr="005F2985">
              <w:rPr>
                <w:rFonts w:ascii="GHEA Grapalat" w:hAnsi="GHEA Grapalat"/>
                <w:lang w:val="en-US"/>
              </w:rPr>
              <w:t>Առարկության</w:t>
            </w:r>
            <w:proofErr w:type="spellEnd"/>
            <w:r w:rsidRPr="005F2985">
              <w:rPr>
                <w:rFonts w:ascii="GHEA Grapalat" w:hAnsi="GHEA Grapalat"/>
              </w:rPr>
              <w:t xml:space="preserve">, </w:t>
            </w:r>
            <w:r w:rsidRPr="005F2985">
              <w:rPr>
                <w:rFonts w:ascii="GHEA Grapalat" w:hAnsi="GHEA Grapalat"/>
                <w:lang w:val="en-US"/>
              </w:rPr>
              <w:t>ա</w:t>
            </w:r>
            <w:r w:rsidR="009B258F" w:rsidRPr="005F2985">
              <w:rPr>
                <w:rFonts w:ascii="GHEA Grapalat" w:hAnsi="GHEA Grapalat"/>
              </w:rPr>
              <w:t xml:space="preserve">ռաջարկության հեղինակը, </w:t>
            </w:r>
            <w:proofErr w:type="spellStart"/>
            <w:r w:rsidR="009B258F" w:rsidRPr="005F2985">
              <w:rPr>
                <w:rFonts w:ascii="GHEA Grapalat" w:hAnsi="GHEA Grapalat"/>
                <w:lang w:val="en-US"/>
              </w:rPr>
              <w:t>Գրության</w:t>
            </w:r>
            <w:proofErr w:type="spellEnd"/>
            <w:r w:rsidR="009B258F" w:rsidRPr="005F2985">
              <w:rPr>
                <w:rFonts w:ascii="GHEA Grapalat" w:hAnsi="GHEA Grapalat"/>
              </w:rPr>
              <w:t xml:space="preserve"> </w:t>
            </w:r>
            <w:proofErr w:type="spellStart"/>
            <w:r w:rsidRPr="005F2985">
              <w:rPr>
                <w:rFonts w:ascii="GHEA Grapalat" w:hAnsi="GHEA Grapalat"/>
                <w:lang w:val="en-US"/>
              </w:rPr>
              <w:t>ստացման</w:t>
            </w:r>
            <w:proofErr w:type="spellEnd"/>
            <w:r w:rsidRPr="005F2985">
              <w:rPr>
                <w:rFonts w:ascii="GHEA Grapalat" w:hAnsi="GHEA Grapalat"/>
              </w:rPr>
              <w:t xml:space="preserve"> </w:t>
            </w:r>
            <w:proofErr w:type="spellStart"/>
            <w:r w:rsidR="009B258F" w:rsidRPr="005F2985">
              <w:rPr>
                <w:rFonts w:ascii="GHEA Grapalat" w:hAnsi="GHEA Grapalat"/>
                <w:lang w:val="en-US"/>
              </w:rPr>
              <w:t>ամսաթիվը</w:t>
            </w:r>
            <w:proofErr w:type="spellEnd"/>
            <w:r w:rsidR="009B258F" w:rsidRPr="005F2985">
              <w:rPr>
                <w:rFonts w:ascii="GHEA Grapalat" w:hAnsi="GHEA Grapalat"/>
              </w:rPr>
              <w:t xml:space="preserve">, </w:t>
            </w:r>
            <w:proofErr w:type="spellStart"/>
            <w:r w:rsidR="009B258F" w:rsidRPr="005F2985">
              <w:rPr>
                <w:rFonts w:ascii="GHEA Grapalat" w:hAnsi="GHEA Grapalat"/>
                <w:lang w:val="en-US"/>
              </w:rPr>
              <w:t>գրության</w:t>
            </w:r>
            <w:proofErr w:type="spellEnd"/>
            <w:r w:rsidR="009B258F" w:rsidRPr="005F2985">
              <w:rPr>
                <w:rFonts w:ascii="GHEA Grapalat" w:hAnsi="GHEA Grapalat"/>
              </w:rPr>
              <w:t xml:space="preserve"> </w:t>
            </w:r>
            <w:proofErr w:type="spellStart"/>
            <w:r w:rsidR="009B258F" w:rsidRPr="005F2985">
              <w:rPr>
                <w:rFonts w:ascii="GHEA Grapalat" w:hAnsi="GHEA Grapalat"/>
                <w:lang w:val="en-US"/>
              </w:rPr>
              <w:t>համարը</w:t>
            </w:r>
            <w:proofErr w:type="spellEnd"/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9B258F" w:rsidRPr="005F2985" w:rsidRDefault="0094564C" w:rsidP="0099690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proofErr w:type="spellStart"/>
            <w:r w:rsidRPr="005F2985">
              <w:rPr>
                <w:rFonts w:ascii="GHEA Grapalat" w:hAnsi="GHEA Grapalat"/>
                <w:lang w:val="en-US"/>
              </w:rPr>
              <w:t>Առարկության</w:t>
            </w:r>
            <w:proofErr w:type="spellEnd"/>
            <w:r w:rsidRPr="005F2985">
              <w:rPr>
                <w:rFonts w:ascii="GHEA Grapalat" w:hAnsi="GHEA Grapalat"/>
                <w:lang w:val="en-US"/>
              </w:rPr>
              <w:t>, ա</w:t>
            </w:r>
            <w:r w:rsidR="009B258F" w:rsidRPr="005F2985">
              <w:rPr>
                <w:rFonts w:ascii="GHEA Grapalat" w:hAnsi="GHEA Grapalat"/>
              </w:rPr>
              <w:t>ռաջարկության բովանդակությունը</w:t>
            </w:r>
          </w:p>
        </w:tc>
        <w:tc>
          <w:tcPr>
            <w:tcW w:w="3969" w:type="dxa"/>
          </w:tcPr>
          <w:p w:rsidR="009B258F" w:rsidRPr="005F2985" w:rsidRDefault="009B258F" w:rsidP="0099690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5F2985">
              <w:rPr>
                <w:rFonts w:ascii="GHEA Grapalat" w:hAnsi="GHEA Grapalat"/>
              </w:rPr>
              <w:t>Եզրակացություն</w:t>
            </w:r>
          </w:p>
        </w:tc>
        <w:tc>
          <w:tcPr>
            <w:tcW w:w="3260" w:type="dxa"/>
          </w:tcPr>
          <w:p w:rsidR="009B258F" w:rsidRPr="005F2985" w:rsidRDefault="009B258F" w:rsidP="0099690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 w:rsidRPr="005F2985">
              <w:rPr>
                <w:rFonts w:ascii="GHEA Grapalat" w:hAnsi="GHEA Grapalat"/>
                <w:lang w:val="en-US"/>
              </w:rPr>
              <w:t>Կատարված</w:t>
            </w:r>
            <w:proofErr w:type="spellEnd"/>
            <w:r w:rsidRPr="005F298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5F2985">
              <w:rPr>
                <w:rFonts w:ascii="GHEA Grapalat" w:hAnsi="GHEA Grapalat"/>
                <w:lang w:val="en-US"/>
              </w:rPr>
              <w:t>փոփոխությունը</w:t>
            </w:r>
            <w:proofErr w:type="spellEnd"/>
          </w:p>
        </w:tc>
      </w:tr>
      <w:tr w:rsidR="009B258F" w:rsidRPr="005F2985" w:rsidTr="005F2985">
        <w:trPr>
          <w:trHeight w:val="512"/>
        </w:trPr>
        <w:tc>
          <w:tcPr>
            <w:tcW w:w="436" w:type="dxa"/>
          </w:tcPr>
          <w:p w:rsidR="009B258F" w:rsidRPr="005F2985" w:rsidRDefault="009B258F" w:rsidP="0099690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</w:rPr>
            </w:pPr>
          </w:p>
        </w:tc>
        <w:tc>
          <w:tcPr>
            <w:tcW w:w="2978" w:type="dxa"/>
          </w:tcPr>
          <w:p w:rsidR="009B258F" w:rsidRPr="005F2985" w:rsidRDefault="009B258F" w:rsidP="0099690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5F2985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4961" w:type="dxa"/>
          </w:tcPr>
          <w:p w:rsidR="009B258F" w:rsidRPr="005F2985" w:rsidRDefault="009B258F" w:rsidP="0099690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5F2985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3969" w:type="dxa"/>
          </w:tcPr>
          <w:p w:rsidR="009B258F" w:rsidRPr="005F2985" w:rsidRDefault="009B258F" w:rsidP="0099690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5F2985">
              <w:rPr>
                <w:rFonts w:ascii="GHEA Grapalat" w:hAnsi="GHEA Grapalat"/>
                <w:lang w:val="en-US"/>
              </w:rPr>
              <w:t>3</w:t>
            </w:r>
          </w:p>
        </w:tc>
        <w:tc>
          <w:tcPr>
            <w:tcW w:w="3260" w:type="dxa"/>
          </w:tcPr>
          <w:p w:rsidR="009B258F" w:rsidRPr="005F2985" w:rsidRDefault="009B258F" w:rsidP="0099690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5F2985">
              <w:rPr>
                <w:rFonts w:ascii="GHEA Grapalat" w:hAnsi="GHEA Grapalat"/>
                <w:lang w:val="en-US"/>
              </w:rPr>
              <w:t>4</w:t>
            </w:r>
          </w:p>
        </w:tc>
      </w:tr>
      <w:tr w:rsidR="00204695" w:rsidRPr="00453EC0" w:rsidTr="005F2985">
        <w:trPr>
          <w:trHeight w:val="512"/>
        </w:trPr>
        <w:tc>
          <w:tcPr>
            <w:tcW w:w="436" w:type="dxa"/>
          </w:tcPr>
          <w:p w:rsidR="00204695" w:rsidRPr="005F2985" w:rsidRDefault="008B7820" w:rsidP="0099690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r w:rsidRPr="005F2985">
              <w:rPr>
                <w:rFonts w:ascii="GHEA Grapalat" w:hAnsi="GHEA Grapalat"/>
                <w:lang w:val="en-US"/>
              </w:rPr>
              <w:t>1.</w:t>
            </w:r>
          </w:p>
        </w:tc>
        <w:tc>
          <w:tcPr>
            <w:tcW w:w="2978" w:type="dxa"/>
          </w:tcPr>
          <w:p w:rsidR="00915F2B" w:rsidRPr="005F2985" w:rsidRDefault="005F2985" w:rsidP="00DA6D81">
            <w:pPr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 w:rsidRPr="005F2985">
              <w:rPr>
                <w:rFonts w:ascii="GHEA Grapalat" w:hAnsi="GHEA Grapalat"/>
                <w:color w:val="000000"/>
                <w:shd w:val="clear" w:color="auto" w:fill="FFFFFF"/>
              </w:rPr>
              <w:t>ՀՀ Պետական եկամուտների կոմիտե</w:t>
            </w:r>
          </w:p>
          <w:p w:rsidR="005F2985" w:rsidRPr="005F2985" w:rsidRDefault="005F2985" w:rsidP="00DA6D81">
            <w:pPr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 w:rsidRPr="005F2985">
              <w:rPr>
                <w:rFonts w:ascii="GHEA Grapalat" w:hAnsi="GHEA Grapalat"/>
                <w:color w:val="000000"/>
                <w:shd w:val="clear" w:color="auto" w:fill="FFFFFF"/>
              </w:rPr>
              <w:t>2019-01-21</w:t>
            </w:r>
          </w:p>
          <w:p w:rsidR="005F2985" w:rsidRPr="005F2985" w:rsidRDefault="005F2985" w:rsidP="00DA6D81">
            <w:pPr>
              <w:jc w:val="center"/>
              <w:rPr>
                <w:rFonts w:ascii="GHEA Grapalat" w:hAnsi="GHEA Grapalat"/>
                <w:lang w:val="en-US"/>
              </w:rPr>
            </w:pPr>
            <w:r w:rsidRPr="005F2985">
              <w:rPr>
                <w:rFonts w:ascii="GHEA Grapalat" w:hAnsi="GHEA Grapalat"/>
                <w:color w:val="000000"/>
                <w:shd w:val="clear" w:color="auto" w:fill="FFFFFF"/>
              </w:rPr>
              <w:t>01/11-1/3368-19</w:t>
            </w:r>
          </w:p>
        </w:tc>
        <w:tc>
          <w:tcPr>
            <w:tcW w:w="4961" w:type="dxa"/>
          </w:tcPr>
          <w:p w:rsidR="005F2985" w:rsidRPr="008124E3" w:rsidRDefault="005F2985" w:rsidP="00893EDE">
            <w:pPr>
              <w:jc w:val="both"/>
              <w:rPr>
                <w:rFonts w:ascii="GHEA Grapalat" w:hAnsi="GHEA Grapalat" w:cs="Sylfaen"/>
                <w:bCs/>
                <w:lang w:val="en-US"/>
              </w:rPr>
            </w:pPr>
            <w:r w:rsidRPr="00893EDE">
              <w:rPr>
                <w:rFonts w:ascii="GHEA Grapalat" w:hAnsi="GHEA Grapalat" w:cs="Sylfaen"/>
                <w:bCs/>
              </w:rPr>
              <w:t>Նախագծի</w:t>
            </w:r>
            <w:r w:rsidRPr="008124E3">
              <w:rPr>
                <w:rFonts w:ascii="GHEA Grapalat" w:hAnsi="GHEA Grapalat" w:cs="Sylfaen"/>
                <w:bCs/>
                <w:lang w:val="en-US"/>
              </w:rPr>
              <w:t xml:space="preserve"> 2-</w:t>
            </w:r>
            <w:r w:rsidRPr="00893EDE">
              <w:rPr>
                <w:rFonts w:ascii="GHEA Grapalat" w:hAnsi="GHEA Grapalat" w:cs="Sylfaen"/>
                <w:bCs/>
              </w:rPr>
              <w:t>րդ</w:t>
            </w:r>
            <w:r w:rsidRPr="008124E3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r w:rsidRPr="00893EDE">
              <w:rPr>
                <w:rFonts w:ascii="GHEA Grapalat" w:hAnsi="GHEA Grapalat" w:cs="Sylfaen"/>
                <w:bCs/>
              </w:rPr>
              <w:t>կետում</w:t>
            </w:r>
            <w:r w:rsidRPr="008124E3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r w:rsidRPr="00893EDE">
              <w:rPr>
                <w:rFonts w:ascii="GHEA Grapalat" w:hAnsi="GHEA Grapalat" w:cs="Sylfaen"/>
                <w:bCs/>
              </w:rPr>
              <w:t>նախատեսված</w:t>
            </w:r>
            <w:r w:rsidRPr="008124E3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r w:rsidRPr="00893EDE">
              <w:rPr>
                <w:rFonts w:ascii="GHEA Grapalat" w:hAnsi="GHEA Grapalat" w:cs="Sylfaen"/>
                <w:bCs/>
              </w:rPr>
              <w:t>է</w:t>
            </w:r>
            <w:r w:rsidRPr="008124E3">
              <w:rPr>
                <w:rFonts w:ascii="GHEA Grapalat" w:hAnsi="GHEA Grapalat" w:cs="Sylfaen"/>
                <w:bCs/>
                <w:lang w:val="en-US"/>
              </w:rPr>
              <w:t xml:space="preserve">, </w:t>
            </w:r>
            <w:r w:rsidRPr="00893EDE">
              <w:rPr>
                <w:rFonts w:ascii="GHEA Grapalat" w:hAnsi="GHEA Grapalat" w:cs="Sylfaen"/>
                <w:bCs/>
              </w:rPr>
              <w:t>որ</w:t>
            </w:r>
            <w:r w:rsidRPr="008124E3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r w:rsidRPr="00893EDE">
              <w:rPr>
                <w:rFonts w:ascii="GHEA Grapalat" w:hAnsi="GHEA Grapalat" w:cs="Sylfaen"/>
                <w:bCs/>
              </w:rPr>
              <w:t>ՀՀ</w:t>
            </w:r>
            <w:r w:rsidRPr="008124E3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r w:rsidRPr="00893EDE">
              <w:rPr>
                <w:rFonts w:ascii="GHEA Grapalat" w:hAnsi="GHEA Grapalat" w:cs="Sylfaen"/>
                <w:bCs/>
              </w:rPr>
              <w:t>ԱՆ</w:t>
            </w:r>
            <w:r w:rsidRPr="008124E3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r w:rsidRPr="00893EDE">
              <w:rPr>
                <w:rFonts w:ascii="GHEA Grapalat" w:hAnsi="GHEA Grapalat" w:cs="Sylfaen"/>
                <w:bCs/>
                <w:lang w:val="af-ZA"/>
              </w:rPr>
              <w:t>«</w:t>
            </w:r>
            <w:r w:rsidRPr="00893EDE">
              <w:rPr>
                <w:rFonts w:ascii="GHEA Grapalat" w:hAnsi="GHEA Grapalat" w:cs="Sylfaen"/>
                <w:bCs/>
                <w:lang w:val="hy-AM"/>
              </w:rPr>
              <w:t>Դատաիրավական</w:t>
            </w:r>
            <w:r w:rsidRPr="00893EDE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 w:rsidRPr="00893EDE">
              <w:rPr>
                <w:rFonts w:ascii="GHEA Grapalat" w:hAnsi="GHEA Grapalat" w:cs="Sylfaen"/>
                <w:bCs/>
                <w:lang w:val="hy-AM"/>
              </w:rPr>
              <w:t>ծրագրերի</w:t>
            </w:r>
            <w:r w:rsidRPr="00893EDE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 w:rsidRPr="00893EDE">
              <w:rPr>
                <w:rFonts w:ascii="GHEA Grapalat" w:hAnsi="GHEA Grapalat" w:cs="Sylfaen"/>
                <w:bCs/>
                <w:lang w:val="hy-AM"/>
              </w:rPr>
              <w:t>իրականացման</w:t>
            </w:r>
            <w:r w:rsidRPr="00893EDE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 w:rsidRPr="00893EDE">
              <w:rPr>
                <w:rFonts w:ascii="GHEA Grapalat" w:hAnsi="GHEA Grapalat" w:cs="Sylfaen"/>
                <w:bCs/>
                <w:lang w:val="hy-AM"/>
              </w:rPr>
              <w:t>գրասենյակ</w:t>
            </w:r>
            <w:r w:rsidRPr="00893EDE">
              <w:rPr>
                <w:rFonts w:ascii="GHEA Grapalat" w:hAnsi="GHEA Grapalat" w:cs="Sylfaen"/>
                <w:bCs/>
                <w:lang w:val="af-ZA"/>
              </w:rPr>
              <w:t xml:space="preserve">» </w:t>
            </w:r>
            <w:r w:rsidRPr="00893EDE">
              <w:rPr>
                <w:rFonts w:ascii="GHEA Grapalat" w:hAnsi="GHEA Grapalat" w:cs="Sylfaen"/>
                <w:bCs/>
                <w:lang w:val="hy-AM"/>
              </w:rPr>
              <w:t>պետական</w:t>
            </w:r>
            <w:r w:rsidRPr="00893EDE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 w:rsidRPr="00893EDE">
              <w:rPr>
                <w:rFonts w:ascii="GHEA Grapalat" w:hAnsi="GHEA Grapalat" w:cs="Sylfaen"/>
                <w:bCs/>
              </w:rPr>
              <w:t>հ</w:t>
            </w:r>
            <w:r w:rsidRPr="00893EDE">
              <w:rPr>
                <w:rFonts w:ascii="GHEA Grapalat" w:hAnsi="GHEA Grapalat" w:cs="Sylfaen"/>
                <w:bCs/>
                <w:lang w:val="hy-AM"/>
              </w:rPr>
              <w:t>իմնարկի</w:t>
            </w:r>
            <w:r w:rsidRPr="008124E3">
              <w:rPr>
                <w:rFonts w:ascii="GHEA Grapalat" w:hAnsi="GHEA Grapalat" w:cs="Sylfaen"/>
                <w:bCs/>
                <w:lang w:val="en-US"/>
              </w:rPr>
              <w:t xml:space="preserve"> (</w:t>
            </w:r>
            <w:r w:rsidRPr="00893EDE">
              <w:rPr>
                <w:rFonts w:ascii="GHEA Grapalat" w:hAnsi="GHEA Grapalat" w:cs="Sylfaen"/>
                <w:bCs/>
              </w:rPr>
              <w:t>այսուհետ՝</w:t>
            </w:r>
            <w:r w:rsidRPr="008124E3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r w:rsidRPr="00893EDE">
              <w:rPr>
                <w:rFonts w:ascii="GHEA Grapalat" w:hAnsi="GHEA Grapalat" w:cs="Sylfaen"/>
                <w:bCs/>
              </w:rPr>
              <w:t>Հիմնարկ</w:t>
            </w:r>
            <w:r w:rsidRPr="008124E3">
              <w:rPr>
                <w:rFonts w:ascii="GHEA Grapalat" w:hAnsi="GHEA Grapalat" w:cs="Sylfaen"/>
                <w:bCs/>
                <w:lang w:val="en-US"/>
              </w:rPr>
              <w:t>)</w:t>
            </w:r>
            <w:r w:rsidRPr="00893EDE">
              <w:rPr>
                <w:rFonts w:ascii="GHEA Grapalat" w:hAnsi="GHEA Grapalat" w:cs="Sylfaen"/>
                <w:bCs/>
                <w:lang w:val="hy-AM"/>
              </w:rPr>
              <w:t xml:space="preserve"> գործառույթները շարունակելու են իրականացվել Հայաստանի</w:t>
            </w:r>
            <w:r w:rsidRPr="00893EDE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 w:rsidRPr="00893EDE">
              <w:rPr>
                <w:rFonts w:ascii="GHEA Grapalat" w:hAnsi="GHEA Grapalat" w:cs="Sylfaen"/>
                <w:bCs/>
                <w:lang w:val="hy-AM"/>
              </w:rPr>
              <w:t>Հանրապետության</w:t>
            </w:r>
            <w:r w:rsidRPr="00893EDE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 w:rsidRPr="00893EDE">
              <w:rPr>
                <w:rFonts w:ascii="GHEA Grapalat" w:hAnsi="GHEA Grapalat" w:cs="Sylfaen"/>
                <w:bCs/>
                <w:lang w:val="hy-AM"/>
              </w:rPr>
              <w:t>արդարադատության</w:t>
            </w:r>
            <w:r w:rsidRPr="00893EDE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 w:rsidRPr="00893EDE">
              <w:rPr>
                <w:rFonts w:ascii="GHEA Grapalat" w:hAnsi="GHEA Grapalat" w:cs="Sylfaen"/>
                <w:bCs/>
                <w:lang w:val="hy-AM"/>
              </w:rPr>
              <w:t>նախարարության կառուցվածքային ստորաբաժանումների միջոցով:</w:t>
            </w:r>
          </w:p>
          <w:p w:rsidR="005F2985" w:rsidRPr="008124E3" w:rsidRDefault="005F2985" w:rsidP="00893EDE">
            <w:pPr>
              <w:jc w:val="both"/>
              <w:rPr>
                <w:rFonts w:ascii="GHEA Grapalat" w:hAnsi="GHEA Grapalat" w:cs="Sylfaen"/>
                <w:bCs/>
                <w:lang w:val="en-US"/>
              </w:rPr>
            </w:pPr>
            <w:r w:rsidRPr="00893EDE">
              <w:rPr>
                <w:rFonts w:ascii="GHEA Grapalat" w:hAnsi="GHEA Grapalat" w:cs="Sylfaen"/>
                <w:bCs/>
              </w:rPr>
              <w:t>ՀՀ</w:t>
            </w:r>
            <w:r w:rsidRPr="008124E3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r w:rsidRPr="00893EDE">
              <w:rPr>
                <w:rFonts w:ascii="GHEA Grapalat" w:hAnsi="GHEA Grapalat" w:cs="Sylfaen"/>
                <w:bCs/>
              </w:rPr>
              <w:t>քաղաքացիական</w:t>
            </w:r>
            <w:r w:rsidRPr="008124E3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r w:rsidRPr="00893EDE">
              <w:rPr>
                <w:rFonts w:ascii="GHEA Grapalat" w:hAnsi="GHEA Grapalat" w:cs="Sylfaen"/>
                <w:bCs/>
              </w:rPr>
              <w:t>օրենսգրքի</w:t>
            </w:r>
            <w:r w:rsidRPr="008124E3">
              <w:rPr>
                <w:rFonts w:ascii="GHEA Grapalat" w:hAnsi="GHEA Grapalat" w:cs="Sylfaen"/>
                <w:bCs/>
                <w:lang w:val="en-US"/>
              </w:rPr>
              <w:t xml:space="preserve"> 67-</w:t>
            </w:r>
            <w:r w:rsidRPr="00893EDE">
              <w:rPr>
                <w:rFonts w:ascii="GHEA Grapalat" w:hAnsi="GHEA Grapalat" w:cs="Sylfaen"/>
                <w:bCs/>
              </w:rPr>
              <w:t>րդ</w:t>
            </w:r>
            <w:r w:rsidRPr="008124E3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r w:rsidRPr="00893EDE">
              <w:rPr>
                <w:rFonts w:ascii="GHEA Grapalat" w:hAnsi="GHEA Grapalat" w:cs="Sylfaen"/>
                <w:bCs/>
              </w:rPr>
              <w:t>հոդվածի</w:t>
            </w:r>
            <w:r w:rsidRPr="008124E3">
              <w:rPr>
                <w:rFonts w:ascii="GHEA Grapalat" w:hAnsi="GHEA Grapalat" w:cs="Sylfaen"/>
                <w:bCs/>
                <w:lang w:val="en-US"/>
              </w:rPr>
              <w:t xml:space="preserve"> 1-</w:t>
            </w:r>
            <w:r w:rsidRPr="00893EDE">
              <w:rPr>
                <w:rFonts w:ascii="GHEA Grapalat" w:hAnsi="GHEA Grapalat" w:cs="Sylfaen"/>
                <w:bCs/>
              </w:rPr>
              <w:t>ին</w:t>
            </w:r>
            <w:r w:rsidRPr="008124E3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r w:rsidRPr="00893EDE">
              <w:rPr>
                <w:rFonts w:ascii="GHEA Grapalat" w:hAnsi="GHEA Grapalat" w:cs="Sylfaen"/>
                <w:bCs/>
              </w:rPr>
              <w:t>մասի</w:t>
            </w:r>
            <w:r w:rsidRPr="008124E3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r w:rsidRPr="00893EDE">
              <w:rPr>
                <w:rFonts w:ascii="GHEA Grapalat" w:hAnsi="GHEA Grapalat" w:cs="Sylfaen"/>
                <w:bCs/>
              </w:rPr>
              <w:t>համաձայն՝</w:t>
            </w:r>
            <w:r w:rsidRPr="008124E3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r w:rsidRPr="00893EDE">
              <w:rPr>
                <w:rFonts w:ascii="GHEA Grapalat" w:hAnsi="GHEA Grapalat" w:cs="Sylfaen"/>
                <w:bCs/>
              </w:rPr>
              <w:t>իրավաբանական</w:t>
            </w:r>
            <w:r w:rsidRPr="008124E3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r w:rsidRPr="00893EDE">
              <w:rPr>
                <w:rFonts w:ascii="GHEA Grapalat" w:hAnsi="GHEA Grapalat" w:cs="Sylfaen"/>
                <w:bCs/>
              </w:rPr>
              <w:t>անձի</w:t>
            </w:r>
            <w:r w:rsidRPr="008124E3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r w:rsidRPr="00893EDE">
              <w:rPr>
                <w:rFonts w:ascii="GHEA Grapalat" w:hAnsi="GHEA Grapalat" w:cs="Sylfaen"/>
                <w:bCs/>
              </w:rPr>
              <w:t>լուծարմամբ</w:t>
            </w:r>
            <w:r w:rsidRPr="008124E3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r w:rsidRPr="00893EDE">
              <w:rPr>
                <w:rFonts w:ascii="GHEA Grapalat" w:hAnsi="GHEA Grapalat" w:cs="Sylfaen"/>
                <w:bCs/>
              </w:rPr>
              <w:t>նրա</w:t>
            </w:r>
            <w:r w:rsidRPr="008124E3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r w:rsidRPr="00893EDE">
              <w:rPr>
                <w:rFonts w:ascii="GHEA Grapalat" w:hAnsi="GHEA Grapalat" w:cs="Sylfaen"/>
                <w:bCs/>
              </w:rPr>
              <w:t>գործունեությունը</w:t>
            </w:r>
            <w:r w:rsidRPr="008124E3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r w:rsidRPr="00893EDE">
              <w:rPr>
                <w:rFonts w:ascii="GHEA Grapalat" w:hAnsi="GHEA Grapalat" w:cs="Sylfaen"/>
                <w:bCs/>
              </w:rPr>
              <w:t>դադարում</w:t>
            </w:r>
            <w:r w:rsidRPr="008124E3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r w:rsidRPr="00893EDE">
              <w:rPr>
                <w:rFonts w:ascii="GHEA Grapalat" w:hAnsi="GHEA Grapalat" w:cs="Sylfaen"/>
                <w:bCs/>
              </w:rPr>
              <w:t>է</w:t>
            </w:r>
            <w:r w:rsidRPr="008124E3">
              <w:rPr>
                <w:rFonts w:ascii="GHEA Grapalat" w:hAnsi="GHEA Grapalat" w:cs="Sylfaen"/>
                <w:bCs/>
                <w:lang w:val="en-US"/>
              </w:rPr>
              <w:t xml:space="preserve">` </w:t>
            </w:r>
            <w:r w:rsidRPr="00893EDE">
              <w:rPr>
                <w:rFonts w:ascii="GHEA Grapalat" w:hAnsi="GHEA Grapalat" w:cs="Sylfaen"/>
                <w:bCs/>
              </w:rPr>
              <w:t>առանց</w:t>
            </w:r>
            <w:r w:rsidRPr="008124E3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r w:rsidRPr="00893EDE">
              <w:rPr>
                <w:rFonts w:ascii="GHEA Grapalat" w:hAnsi="GHEA Grapalat" w:cs="Sylfaen"/>
                <w:bCs/>
              </w:rPr>
              <w:t>իրավունքները</w:t>
            </w:r>
            <w:r w:rsidRPr="008124E3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r w:rsidRPr="00893EDE">
              <w:rPr>
                <w:rFonts w:ascii="GHEA Grapalat" w:hAnsi="GHEA Grapalat" w:cs="Sylfaen"/>
                <w:bCs/>
              </w:rPr>
              <w:t>և</w:t>
            </w:r>
            <w:r w:rsidRPr="008124E3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r w:rsidRPr="00893EDE">
              <w:rPr>
                <w:rFonts w:ascii="GHEA Grapalat" w:hAnsi="GHEA Grapalat" w:cs="Sylfaen"/>
                <w:bCs/>
              </w:rPr>
              <w:t>պարտականություններն</w:t>
            </w:r>
            <w:r w:rsidRPr="008124E3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r w:rsidRPr="00893EDE">
              <w:rPr>
                <w:rFonts w:ascii="GHEA Grapalat" w:hAnsi="GHEA Grapalat" w:cs="Sylfaen"/>
                <w:bCs/>
              </w:rPr>
              <w:lastRenderedPageBreak/>
              <w:t>իրավահաջորդության</w:t>
            </w:r>
            <w:r w:rsidRPr="008124E3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r w:rsidRPr="00893EDE">
              <w:rPr>
                <w:rFonts w:ascii="GHEA Grapalat" w:hAnsi="GHEA Grapalat" w:cs="Sylfaen"/>
                <w:bCs/>
              </w:rPr>
              <w:t>կարգով</w:t>
            </w:r>
            <w:r w:rsidRPr="008124E3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r w:rsidRPr="00893EDE">
              <w:rPr>
                <w:rFonts w:ascii="GHEA Grapalat" w:hAnsi="GHEA Grapalat" w:cs="Sylfaen"/>
                <w:bCs/>
              </w:rPr>
              <w:t>այլ</w:t>
            </w:r>
            <w:r w:rsidRPr="008124E3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r w:rsidRPr="00893EDE">
              <w:rPr>
                <w:rFonts w:ascii="GHEA Grapalat" w:hAnsi="GHEA Grapalat" w:cs="Sylfaen"/>
                <w:bCs/>
              </w:rPr>
              <w:t>անձանց</w:t>
            </w:r>
            <w:r w:rsidRPr="008124E3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r w:rsidRPr="00893EDE">
              <w:rPr>
                <w:rFonts w:ascii="GHEA Grapalat" w:hAnsi="GHEA Grapalat" w:cs="Sylfaen"/>
                <w:bCs/>
              </w:rPr>
              <w:t>անցնելու</w:t>
            </w:r>
            <w:r w:rsidRPr="008124E3">
              <w:rPr>
                <w:rFonts w:ascii="GHEA Grapalat" w:hAnsi="GHEA Grapalat" w:cs="Sylfaen"/>
                <w:bCs/>
                <w:lang w:val="en-US"/>
              </w:rPr>
              <w:t>:</w:t>
            </w:r>
          </w:p>
          <w:p w:rsidR="005F2985" w:rsidRPr="008124E3" w:rsidRDefault="005F2985" w:rsidP="00893EDE">
            <w:pPr>
              <w:jc w:val="both"/>
              <w:rPr>
                <w:rFonts w:ascii="GHEA Grapalat" w:hAnsi="GHEA Grapalat" w:cs="Sylfaen"/>
                <w:bCs/>
                <w:lang w:val="en-US"/>
              </w:rPr>
            </w:pPr>
            <w:r w:rsidRPr="00893EDE">
              <w:rPr>
                <w:rFonts w:ascii="GHEA Grapalat" w:hAnsi="GHEA Grapalat" w:cs="Sylfaen"/>
                <w:bCs/>
              </w:rPr>
              <w:t>Ելնելով</w:t>
            </w:r>
            <w:r w:rsidRPr="008124E3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r w:rsidRPr="00893EDE">
              <w:rPr>
                <w:rFonts w:ascii="GHEA Grapalat" w:hAnsi="GHEA Grapalat" w:cs="Sylfaen"/>
                <w:bCs/>
              </w:rPr>
              <w:t>վերոգրյալից</w:t>
            </w:r>
            <w:r w:rsidRPr="008124E3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r w:rsidRPr="00893EDE">
              <w:rPr>
                <w:rFonts w:ascii="GHEA Grapalat" w:hAnsi="GHEA Grapalat" w:cs="Sylfaen"/>
                <w:bCs/>
              </w:rPr>
              <w:t>և</w:t>
            </w:r>
            <w:r w:rsidRPr="008124E3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r w:rsidRPr="00893EDE">
              <w:rPr>
                <w:rFonts w:ascii="GHEA Grapalat" w:hAnsi="GHEA Grapalat" w:cs="Sylfaen"/>
                <w:bCs/>
              </w:rPr>
              <w:t>հաշվի</w:t>
            </w:r>
            <w:r w:rsidRPr="008124E3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r w:rsidRPr="00893EDE">
              <w:rPr>
                <w:rFonts w:ascii="GHEA Grapalat" w:hAnsi="GHEA Grapalat" w:cs="Sylfaen"/>
                <w:bCs/>
              </w:rPr>
              <w:t>առնելով</w:t>
            </w:r>
            <w:r w:rsidRPr="008124E3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r w:rsidRPr="00893EDE">
              <w:rPr>
                <w:rFonts w:ascii="GHEA Grapalat" w:hAnsi="GHEA Grapalat" w:cs="Sylfaen"/>
                <w:bCs/>
              </w:rPr>
              <w:t>այն</w:t>
            </w:r>
            <w:r w:rsidRPr="008124E3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r w:rsidRPr="00893EDE">
              <w:rPr>
                <w:rFonts w:ascii="GHEA Grapalat" w:hAnsi="GHEA Grapalat" w:cs="Sylfaen"/>
                <w:bCs/>
              </w:rPr>
              <w:t>հանգամանքը</w:t>
            </w:r>
            <w:r w:rsidRPr="008124E3">
              <w:rPr>
                <w:rFonts w:ascii="GHEA Grapalat" w:hAnsi="GHEA Grapalat" w:cs="Sylfaen"/>
                <w:bCs/>
                <w:lang w:val="en-US"/>
              </w:rPr>
              <w:t xml:space="preserve">, </w:t>
            </w:r>
            <w:r w:rsidRPr="00893EDE">
              <w:rPr>
                <w:rFonts w:ascii="GHEA Grapalat" w:hAnsi="GHEA Grapalat" w:cs="Sylfaen"/>
                <w:bCs/>
              </w:rPr>
              <w:t>որ</w:t>
            </w:r>
            <w:r w:rsidRPr="008124E3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r w:rsidRPr="00893EDE">
              <w:rPr>
                <w:rFonts w:ascii="GHEA Grapalat" w:hAnsi="GHEA Grapalat" w:cs="Sylfaen"/>
                <w:bCs/>
              </w:rPr>
              <w:t>Հիմնարկի</w:t>
            </w:r>
            <w:r w:rsidRPr="008124E3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r w:rsidRPr="00893EDE">
              <w:rPr>
                <w:rFonts w:ascii="GHEA Grapalat" w:hAnsi="GHEA Grapalat" w:cs="Sylfaen"/>
                <w:bCs/>
              </w:rPr>
              <w:t>լուծարմամբ</w:t>
            </w:r>
            <w:r w:rsidRPr="008124E3">
              <w:rPr>
                <w:rFonts w:ascii="GHEA Grapalat" w:hAnsi="GHEA Grapalat" w:cs="Sylfaen"/>
                <w:bCs/>
                <w:lang w:val="en-US"/>
              </w:rPr>
              <w:t xml:space="preserve"> (</w:t>
            </w:r>
            <w:r w:rsidRPr="00893EDE">
              <w:rPr>
                <w:rFonts w:ascii="GHEA Grapalat" w:hAnsi="GHEA Grapalat" w:cs="Sylfaen"/>
                <w:bCs/>
              </w:rPr>
              <w:t>գործունեության</w:t>
            </w:r>
            <w:r w:rsidRPr="008124E3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r w:rsidRPr="00893EDE">
              <w:rPr>
                <w:rFonts w:ascii="GHEA Grapalat" w:hAnsi="GHEA Grapalat" w:cs="Sylfaen"/>
                <w:bCs/>
              </w:rPr>
              <w:t>դադարեցմամբ</w:t>
            </w:r>
            <w:r w:rsidRPr="008124E3">
              <w:rPr>
                <w:rFonts w:ascii="GHEA Grapalat" w:hAnsi="GHEA Grapalat" w:cs="Sylfaen"/>
                <w:bCs/>
                <w:lang w:val="en-US"/>
              </w:rPr>
              <w:t xml:space="preserve">) </w:t>
            </w:r>
            <w:r w:rsidRPr="00893EDE">
              <w:rPr>
                <w:rFonts w:ascii="GHEA Grapalat" w:hAnsi="GHEA Grapalat" w:cs="Sylfaen"/>
                <w:bCs/>
              </w:rPr>
              <w:t>իրավահաջորդություն</w:t>
            </w:r>
            <w:r w:rsidRPr="008124E3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r w:rsidRPr="00893EDE">
              <w:rPr>
                <w:rFonts w:ascii="GHEA Grapalat" w:hAnsi="GHEA Grapalat" w:cs="Sylfaen"/>
                <w:bCs/>
              </w:rPr>
              <w:t>չի</w:t>
            </w:r>
            <w:r w:rsidRPr="008124E3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r w:rsidRPr="00893EDE">
              <w:rPr>
                <w:rFonts w:ascii="GHEA Grapalat" w:hAnsi="GHEA Grapalat" w:cs="Sylfaen"/>
                <w:bCs/>
              </w:rPr>
              <w:t>առաջանում՝</w:t>
            </w:r>
            <w:r w:rsidRPr="008124E3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r w:rsidRPr="00893EDE">
              <w:rPr>
                <w:rFonts w:ascii="GHEA Grapalat" w:hAnsi="GHEA Grapalat" w:cs="Sylfaen"/>
                <w:bCs/>
              </w:rPr>
              <w:t>առաջարկում</w:t>
            </w:r>
            <w:r w:rsidRPr="008124E3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r w:rsidRPr="00893EDE">
              <w:rPr>
                <w:rFonts w:ascii="GHEA Grapalat" w:hAnsi="GHEA Grapalat" w:cs="Sylfaen"/>
                <w:bCs/>
              </w:rPr>
              <w:t>ենք</w:t>
            </w:r>
            <w:r w:rsidRPr="008124E3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r w:rsidRPr="00893EDE">
              <w:rPr>
                <w:rFonts w:ascii="GHEA Grapalat" w:hAnsi="GHEA Grapalat" w:cs="Sylfaen"/>
                <w:bCs/>
              </w:rPr>
              <w:t>Նախագծի</w:t>
            </w:r>
            <w:r w:rsidRPr="008124E3">
              <w:rPr>
                <w:rFonts w:ascii="GHEA Grapalat" w:hAnsi="GHEA Grapalat" w:cs="Sylfaen"/>
                <w:bCs/>
                <w:lang w:val="en-US"/>
              </w:rPr>
              <w:t xml:space="preserve"> 2-</w:t>
            </w:r>
            <w:r w:rsidRPr="00893EDE">
              <w:rPr>
                <w:rFonts w:ascii="GHEA Grapalat" w:hAnsi="GHEA Grapalat" w:cs="Sylfaen"/>
                <w:bCs/>
              </w:rPr>
              <w:t>րդ</w:t>
            </w:r>
            <w:r w:rsidRPr="008124E3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r w:rsidRPr="00893EDE">
              <w:rPr>
                <w:rFonts w:ascii="GHEA Grapalat" w:hAnsi="GHEA Grapalat" w:cs="Sylfaen"/>
                <w:bCs/>
              </w:rPr>
              <w:t>կետը</w:t>
            </w:r>
            <w:r w:rsidRPr="008124E3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r w:rsidRPr="00893EDE">
              <w:rPr>
                <w:rFonts w:ascii="GHEA Grapalat" w:hAnsi="GHEA Grapalat" w:cs="Sylfaen"/>
                <w:bCs/>
              </w:rPr>
              <w:t>նախատեսել</w:t>
            </w:r>
            <w:r w:rsidRPr="008124E3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r w:rsidRPr="00893EDE">
              <w:rPr>
                <w:rFonts w:ascii="GHEA Grapalat" w:hAnsi="GHEA Grapalat" w:cs="Sylfaen"/>
                <w:bCs/>
              </w:rPr>
              <w:t>Նախագծի</w:t>
            </w:r>
            <w:r w:rsidRPr="008124E3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r w:rsidRPr="00893EDE">
              <w:rPr>
                <w:rFonts w:ascii="GHEA Grapalat" w:hAnsi="GHEA Grapalat" w:cs="Sylfaen"/>
                <w:bCs/>
              </w:rPr>
              <w:t>ընդունման</w:t>
            </w:r>
            <w:r w:rsidRPr="008124E3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r w:rsidRPr="00893EDE">
              <w:rPr>
                <w:rFonts w:ascii="GHEA Grapalat" w:hAnsi="GHEA Grapalat" w:cs="Sylfaen"/>
                <w:bCs/>
              </w:rPr>
              <w:t>հիմնավորման</w:t>
            </w:r>
            <w:r w:rsidRPr="008124E3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r w:rsidRPr="00893EDE">
              <w:rPr>
                <w:rFonts w:ascii="GHEA Grapalat" w:hAnsi="GHEA Grapalat" w:cs="Sylfaen"/>
                <w:bCs/>
              </w:rPr>
              <w:t>մեջ</w:t>
            </w:r>
            <w:r w:rsidRPr="008124E3">
              <w:rPr>
                <w:rFonts w:ascii="GHEA Grapalat" w:hAnsi="GHEA Grapalat" w:cs="Sylfaen"/>
                <w:bCs/>
                <w:lang w:val="en-US"/>
              </w:rPr>
              <w:t>:</w:t>
            </w:r>
          </w:p>
          <w:p w:rsidR="005F2985" w:rsidRPr="00893EDE" w:rsidRDefault="005F2985" w:rsidP="00893EDE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893EDE">
              <w:rPr>
                <w:rFonts w:ascii="GHEA Grapalat" w:hAnsi="GHEA Grapalat" w:cs="Sylfaen"/>
                <w:bCs/>
              </w:rPr>
              <w:t>Միաժամանակ</w:t>
            </w:r>
            <w:r w:rsidRPr="008124E3">
              <w:rPr>
                <w:rFonts w:ascii="GHEA Grapalat" w:hAnsi="GHEA Grapalat" w:cs="Sylfaen"/>
                <w:bCs/>
                <w:lang w:val="en-US"/>
              </w:rPr>
              <w:t>,</w:t>
            </w:r>
            <w:r w:rsidRPr="00893EDE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 w:rsidRPr="00893EDE">
              <w:rPr>
                <w:rFonts w:ascii="GHEA Grapalat" w:hAnsi="GHEA Grapalat" w:cs="Sylfaen"/>
                <w:bCs/>
              </w:rPr>
              <w:t>հայտնում</w:t>
            </w:r>
            <w:r w:rsidRPr="00893EDE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 w:rsidRPr="00893EDE">
              <w:rPr>
                <w:rFonts w:ascii="GHEA Grapalat" w:hAnsi="GHEA Grapalat" w:cs="Sylfaen"/>
                <w:bCs/>
              </w:rPr>
              <w:t>ենք</w:t>
            </w:r>
            <w:r w:rsidRPr="00893EDE">
              <w:rPr>
                <w:rFonts w:ascii="GHEA Grapalat" w:hAnsi="GHEA Grapalat" w:cs="Sylfaen"/>
                <w:bCs/>
                <w:lang w:val="af-ZA"/>
              </w:rPr>
              <w:t xml:space="preserve">, </w:t>
            </w:r>
            <w:r w:rsidRPr="00893EDE">
              <w:rPr>
                <w:rFonts w:ascii="GHEA Grapalat" w:hAnsi="GHEA Grapalat" w:cs="Sylfaen"/>
                <w:bCs/>
              </w:rPr>
              <w:t>որ</w:t>
            </w:r>
            <w:r w:rsidRPr="00893EDE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 w:rsidRPr="00893EDE">
              <w:rPr>
                <w:rFonts w:ascii="GHEA Grapalat" w:hAnsi="GHEA Grapalat" w:cs="Sylfaen"/>
                <w:bCs/>
              </w:rPr>
              <w:t>ըստ</w:t>
            </w:r>
            <w:r w:rsidRPr="00893EDE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 w:rsidRPr="00893EDE">
              <w:rPr>
                <w:rFonts w:ascii="GHEA Grapalat" w:hAnsi="GHEA Grapalat" w:cs="Sylfaen"/>
                <w:bCs/>
                <w:lang w:val="hy-AM"/>
              </w:rPr>
              <w:t xml:space="preserve">ՀՀ պետական եկամուտների կոմիտեի </w:t>
            </w:r>
            <w:r w:rsidRPr="00893EDE">
              <w:rPr>
                <w:rFonts w:ascii="GHEA Grapalat" w:hAnsi="GHEA Grapalat" w:cs="Sylfaen"/>
                <w:bCs/>
              </w:rPr>
              <w:t>հարկային</w:t>
            </w:r>
            <w:r w:rsidRPr="00893EDE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 w:rsidRPr="00893EDE">
              <w:rPr>
                <w:rFonts w:ascii="GHEA Grapalat" w:hAnsi="GHEA Grapalat" w:cs="Sylfaen"/>
                <w:bCs/>
              </w:rPr>
              <w:t>ծառայության</w:t>
            </w:r>
            <w:r w:rsidRPr="00893EDE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 w:rsidRPr="00893EDE">
              <w:rPr>
                <w:rFonts w:ascii="GHEA Grapalat" w:hAnsi="GHEA Grapalat" w:cs="Sylfaen"/>
                <w:bCs/>
                <w:lang w:val="hy-AM"/>
              </w:rPr>
              <w:t>տեղեկատվական բազայում</w:t>
            </w:r>
            <w:r w:rsidRPr="00893EDE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 w:rsidRPr="00893EDE">
              <w:rPr>
                <w:rFonts w:ascii="GHEA Grapalat" w:hAnsi="GHEA Grapalat" w:cs="Sylfaen"/>
                <w:bCs/>
              </w:rPr>
              <w:t>առկա</w:t>
            </w:r>
            <w:r w:rsidRPr="00893EDE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 w:rsidRPr="00893EDE">
              <w:rPr>
                <w:rFonts w:ascii="GHEA Grapalat" w:hAnsi="GHEA Grapalat" w:cs="Sylfaen"/>
                <w:bCs/>
              </w:rPr>
              <w:t>տվյալների՝</w:t>
            </w:r>
            <w:r w:rsidRPr="00893EDE">
              <w:rPr>
                <w:rFonts w:ascii="GHEA Grapalat" w:hAnsi="GHEA Grapalat" w:cs="Sylfaen"/>
                <w:bCs/>
                <w:lang w:val="af-ZA"/>
              </w:rPr>
              <w:t xml:space="preserve"> «</w:t>
            </w:r>
            <w:r w:rsidRPr="00893EDE">
              <w:rPr>
                <w:rFonts w:ascii="GHEA Grapalat" w:hAnsi="GHEA Grapalat" w:cs="Sylfaen"/>
                <w:bCs/>
                <w:lang w:val="hy-AM"/>
              </w:rPr>
              <w:t xml:space="preserve">Հայաստանի Հանրապետության արդարադատության նախարարության </w:t>
            </w:r>
            <w:r w:rsidRPr="00893EDE">
              <w:rPr>
                <w:rFonts w:ascii="GHEA Grapalat" w:hAnsi="GHEA Grapalat" w:cs="Sylfaen"/>
                <w:bCs/>
                <w:lang w:val="af-ZA"/>
              </w:rPr>
              <w:t>«</w:t>
            </w:r>
            <w:r w:rsidRPr="00893EDE">
              <w:rPr>
                <w:rFonts w:ascii="GHEA Grapalat" w:hAnsi="GHEA Grapalat" w:cs="Sylfaen"/>
                <w:bCs/>
                <w:lang w:val="hy-AM"/>
              </w:rPr>
              <w:t>Դատաիրավական</w:t>
            </w:r>
            <w:r w:rsidRPr="00893EDE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 w:rsidRPr="00893EDE">
              <w:rPr>
                <w:rFonts w:ascii="GHEA Grapalat" w:hAnsi="GHEA Grapalat" w:cs="Sylfaen"/>
                <w:bCs/>
                <w:lang w:val="hy-AM"/>
              </w:rPr>
              <w:t>ծրագրերի</w:t>
            </w:r>
            <w:r w:rsidRPr="00893EDE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 w:rsidRPr="00893EDE">
              <w:rPr>
                <w:rFonts w:ascii="GHEA Grapalat" w:hAnsi="GHEA Grapalat" w:cs="Sylfaen"/>
                <w:bCs/>
                <w:lang w:val="hy-AM"/>
              </w:rPr>
              <w:t>իրականացման</w:t>
            </w:r>
            <w:r w:rsidRPr="00893EDE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 w:rsidRPr="00893EDE">
              <w:rPr>
                <w:rFonts w:ascii="GHEA Grapalat" w:hAnsi="GHEA Grapalat" w:cs="Sylfaen"/>
                <w:bCs/>
                <w:lang w:val="hy-AM"/>
              </w:rPr>
              <w:t>գրասենյակ</w:t>
            </w:r>
            <w:r w:rsidRPr="00893EDE">
              <w:rPr>
                <w:rFonts w:ascii="GHEA Grapalat" w:hAnsi="GHEA Grapalat" w:cs="Sylfaen"/>
                <w:bCs/>
                <w:lang w:val="af-ZA"/>
              </w:rPr>
              <w:t xml:space="preserve">» </w:t>
            </w:r>
            <w:r w:rsidRPr="00893EDE">
              <w:rPr>
                <w:rFonts w:ascii="GHEA Grapalat" w:hAnsi="GHEA Grapalat" w:cs="Sylfaen"/>
                <w:bCs/>
                <w:lang w:val="hy-AM"/>
              </w:rPr>
              <w:t>պետական</w:t>
            </w:r>
            <w:r w:rsidRPr="00893EDE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 w:rsidRPr="00893EDE">
              <w:rPr>
                <w:rFonts w:ascii="GHEA Grapalat" w:hAnsi="GHEA Grapalat" w:cs="Sylfaen"/>
                <w:bCs/>
                <w:lang w:val="hy-AM"/>
              </w:rPr>
              <w:t>հիմնա</w:t>
            </w:r>
            <w:r w:rsidRPr="00893EDE">
              <w:rPr>
                <w:rFonts w:ascii="GHEA Grapalat" w:hAnsi="GHEA Grapalat" w:cs="Sylfaen"/>
                <w:bCs/>
              </w:rPr>
              <w:t>րկը</w:t>
            </w:r>
            <w:r w:rsidRPr="008124E3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r w:rsidRPr="00893EDE">
              <w:rPr>
                <w:rFonts w:ascii="GHEA Grapalat" w:hAnsi="GHEA Grapalat" w:cs="Sylfaen"/>
                <w:bCs/>
              </w:rPr>
              <w:t>հարկային</w:t>
            </w:r>
            <w:r w:rsidRPr="00893EDE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 w:rsidRPr="00893EDE">
              <w:rPr>
                <w:rFonts w:ascii="GHEA Grapalat" w:hAnsi="GHEA Grapalat" w:cs="Sylfaen"/>
                <w:bCs/>
              </w:rPr>
              <w:t>պարտավորություններ</w:t>
            </w:r>
            <w:r w:rsidRPr="00893EDE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 w:rsidRPr="00893EDE">
              <w:rPr>
                <w:rFonts w:ascii="GHEA Grapalat" w:hAnsi="GHEA Grapalat" w:cs="Sylfaen"/>
                <w:bCs/>
              </w:rPr>
              <w:t>չունի։</w:t>
            </w:r>
            <w:r w:rsidRPr="00893EDE">
              <w:rPr>
                <w:rFonts w:ascii="GHEA Grapalat" w:hAnsi="GHEA Grapalat" w:cs="Sylfaen"/>
                <w:bCs/>
                <w:lang w:val="af-ZA"/>
              </w:rPr>
              <w:t xml:space="preserve">     </w:t>
            </w:r>
          </w:p>
          <w:p w:rsidR="00204695" w:rsidRPr="005F2985" w:rsidRDefault="00204695" w:rsidP="005F2985">
            <w:pPr>
              <w:pStyle w:val="ListParagraph"/>
              <w:shd w:val="clear" w:color="auto" w:fill="FFFFFF"/>
              <w:autoSpaceDE/>
              <w:autoSpaceDN/>
              <w:adjustRightInd/>
              <w:ind w:left="0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3969" w:type="dxa"/>
          </w:tcPr>
          <w:p w:rsidR="00716CFA" w:rsidRPr="005F2985" w:rsidRDefault="0029319A" w:rsidP="000C0DEF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Ընդունվել է:</w:t>
            </w:r>
          </w:p>
        </w:tc>
        <w:tc>
          <w:tcPr>
            <w:tcW w:w="3260" w:type="dxa"/>
          </w:tcPr>
          <w:p w:rsidR="00204695" w:rsidRPr="005F2985" w:rsidRDefault="0029319A" w:rsidP="000C0DEF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Նախագծում կատարվել է համապատասխան փոփոխություն:</w:t>
            </w:r>
          </w:p>
        </w:tc>
      </w:tr>
      <w:tr w:rsidR="00B23F6C" w:rsidRPr="005F2985" w:rsidTr="005F2985">
        <w:trPr>
          <w:trHeight w:val="4994"/>
        </w:trPr>
        <w:tc>
          <w:tcPr>
            <w:tcW w:w="436" w:type="dxa"/>
          </w:tcPr>
          <w:p w:rsidR="00B23F6C" w:rsidRPr="005F2985" w:rsidRDefault="005F2985" w:rsidP="0099690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  <w:r w:rsidRPr="005F2985">
              <w:rPr>
                <w:rFonts w:ascii="GHEA Grapalat" w:hAnsi="GHEA Grapalat"/>
                <w:lang w:val="hy-AM"/>
              </w:rPr>
              <w:lastRenderedPageBreak/>
              <w:t>2.</w:t>
            </w:r>
          </w:p>
        </w:tc>
        <w:tc>
          <w:tcPr>
            <w:tcW w:w="2978" w:type="dxa"/>
          </w:tcPr>
          <w:p w:rsidR="005F2985" w:rsidRPr="008124E3" w:rsidRDefault="008124E3" w:rsidP="00DA6D81">
            <w:pPr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 w:rsidRPr="008124E3">
              <w:rPr>
                <w:rFonts w:ascii="GHEA Grapalat" w:hAnsi="GHEA Grapalat"/>
                <w:color w:val="000000"/>
                <w:shd w:val="clear" w:color="auto" w:fill="FFFFFF"/>
              </w:rPr>
              <w:t>ՀՀ ֆինանսների նախարարություն</w:t>
            </w:r>
          </w:p>
          <w:p w:rsidR="008124E3" w:rsidRPr="008124E3" w:rsidRDefault="008124E3" w:rsidP="00DA6D81">
            <w:pPr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 w:rsidRPr="008124E3">
              <w:rPr>
                <w:rFonts w:ascii="GHEA Grapalat" w:hAnsi="GHEA Grapalat"/>
                <w:color w:val="000000"/>
                <w:shd w:val="clear" w:color="auto" w:fill="FFFFFF"/>
              </w:rPr>
              <w:t>2019-01-21</w:t>
            </w:r>
          </w:p>
          <w:p w:rsidR="008124E3" w:rsidRPr="008124E3" w:rsidRDefault="008124E3" w:rsidP="00DA6D81">
            <w:pPr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 w:rsidRPr="008124E3">
              <w:rPr>
                <w:rFonts w:ascii="GHEA Grapalat" w:hAnsi="GHEA Grapalat"/>
                <w:color w:val="000000"/>
                <w:shd w:val="clear" w:color="auto" w:fill="FFFFFF"/>
              </w:rPr>
              <w:t>01/11-1/709-19</w:t>
            </w:r>
          </w:p>
        </w:tc>
        <w:tc>
          <w:tcPr>
            <w:tcW w:w="4961" w:type="dxa"/>
          </w:tcPr>
          <w:p w:rsidR="008124E3" w:rsidRPr="00453EC0" w:rsidRDefault="008124E3" w:rsidP="008124E3">
            <w:pPr>
              <w:pStyle w:val="norm"/>
              <w:spacing w:line="276" w:lineRule="auto"/>
              <w:ind w:left="-90" w:right="34" w:firstLine="180"/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Նախագծի </w:t>
            </w:r>
            <w:r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t xml:space="preserve">1-ին կետի համաձայն՝ </w:t>
            </w:r>
            <w:r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հիմնարկի 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գործունեությունը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դադարեց</w:t>
            </w:r>
            <w:r>
              <w:rPr>
                <w:rFonts w:ascii="GHEA Grapalat" w:hAnsi="GHEA Grapalat" w:cs="Sylfaen"/>
                <w:bCs/>
                <w:sz w:val="24"/>
                <w:szCs w:val="24"/>
              </w:rPr>
              <w:t>վ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ելու </w:t>
            </w:r>
            <w:r>
              <w:rPr>
                <w:rFonts w:ascii="GHEA Grapalat" w:hAnsi="GHEA Grapalat" w:cs="Sylfaen"/>
                <w:bCs/>
                <w:sz w:val="24"/>
                <w:szCs w:val="24"/>
              </w:rPr>
              <w:t>է</w:t>
            </w:r>
            <w:r w:rsidRPr="00453EC0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2019 թվականի մ</w:t>
            </w:r>
            <w:r>
              <w:rPr>
                <w:rFonts w:ascii="GHEA Grapalat" w:hAnsi="GHEA Grapalat" w:cs="Sylfaen"/>
                <w:bCs/>
                <w:sz w:val="24"/>
                <w:szCs w:val="24"/>
              </w:rPr>
              <w:t>այիսի</w:t>
            </w:r>
            <w:r w:rsidRPr="00453EC0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 xml:space="preserve"> 1-</w:t>
            </w:r>
            <w:r>
              <w:rPr>
                <w:rFonts w:ascii="GHEA Grapalat" w:hAnsi="GHEA Grapalat" w:cs="Sylfaen"/>
                <w:bCs/>
                <w:sz w:val="24"/>
                <w:szCs w:val="24"/>
              </w:rPr>
              <w:t>ից</w:t>
            </w:r>
            <w:r w:rsidRPr="00453EC0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GHEA Grapalat" w:hAnsi="GHEA Grapalat" w:cs="Sylfaen"/>
                <w:bCs/>
                <w:sz w:val="24"/>
                <w:szCs w:val="24"/>
              </w:rPr>
              <w:t>սակայն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ՀՀ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201</w:t>
            </w:r>
            <w:r w:rsidRPr="00453EC0">
              <w:rPr>
                <w:rFonts w:ascii="GHEA Grapalat" w:hAnsi="GHEA Grapalat" w:cs="Sylfaen"/>
                <w:sz w:val="24"/>
                <w:szCs w:val="24"/>
                <w:lang w:val="en-US"/>
              </w:rPr>
              <w:t>9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թվականի պետական բյուջեո</w:t>
            </w:r>
            <w:r>
              <w:rPr>
                <w:rFonts w:ascii="GHEA Grapalat" w:hAnsi="GHEA Grapalat" w:cs="Sylfaen"/>
                <w:sz w:val="24"/>
                <w:szCs w:val="24"/>
              </w:rPr>
              <w:t>վ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նշված</w:t>
            </w:r>
            <w:r w:rsidRPr="00453EC0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հիմնարկի</w:t>
            </w:r>
            <w:r w:rsidRPr="00453EC0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պահպանման</w:t>
            </w:r>
            <w:r w:rsidRPr="00453EC0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ծախսերը</w:t>
            </w:r>
            <w:r w:rsidRPr="00453EC0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նախատեսված</w:t>
            </w:r>
            <w:r w:rsidRPr="00453EC0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53EC0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ամբողջ</w:t>
            </w:r>
            <w:r w:rsidRPr="00453EC0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տարվա</w:t>
            </w:r>
            <w:r w:rsidRPr="00453EC0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53EC0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: </w:t>
            </w:r>
          </w:p>
          <w:p w:rsidR="008124E3" w:rsidRPr="00453EC0" w:rsidRDefault="008124E3" w:rsidP="008124E3">
            <w:pPr>
              <w:pStyle w:val="norm"/>
              <w:spacing w:line="276" w:lineRule="auto"/>
              <w:ind w:left="-90" w:right="34" w:firstLine="450"/>
              <w:rPr>
                <w:rFonts w:ascii="GHEA Grapalat" w:hAnsi="GHEA Grapalat" w:cs="Tahoma"/>
                <w:color w:val="000000"/>
                <w:spacing w:val="-4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Այդ</w:t>
            </w:r>
            <w:r w:rsidRPr="00453EC0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կապակցությամբ</w:t>
            </w:r>
            <w:r w:rsidRPr="00453EC0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առաջարկում ենք </w:t>
            </w:r>
            <w:r>
              <w:rPr>
                <w:rFonts w:ascii="GHEA Grapalat" w:hAnsi="GHEA Grapalat" w:cs="Sylfaen"/>
                <w:sz w:val="24"/>
                <w:szCs w:val="24"/>
              </w:rPr>
              <w:t>Ն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ախագծում լրացնել </w:t>
            </w:r>
            <w:r>
              <w:rPr>
                <w:rFonts w:ascii="GHEA Grapalat" w:hAnsi="GHEA Grapalat" w:cs="Sylfaen"/>
                <w:sz w:val="24"/>
                <w:szCs w:val="24"/>
              </w:rPr>
              <w:t>համապատասխան</w:t>
            </w:r>
            <w:r w:rsidRPr="00453EC0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դրույթ՝</w:t>
            </w:r>
            <w:r w:rsidRPr="00453EC0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hy-AM"/>
              </w:rPr>
              <w:t>հիմնարկի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գործունեությունը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դադարեցնելու</w:t>
            </w:r>
            <w:r>
              <w:rPr>
                <w:rFonts w:ascii="GHEA Grapalat" w:hAnsi="GHEA Grapalat" w:cs="Sylfaen"/>
                <w:bCs/>
                <w:sz w:val="24"/>
                <w:szCs w:val="24"/>
              </w:rPr>
              <w:t>ց</w:t>
            </w:r>
            <w:r w:rsidRPr="00453EC0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4"/>
                <w:szCs w:val="24"/>
              </w:rPr>
              <w:t>հետո</w:t>
            </w:r>
            <w:r w:rsidRPr="00453EC0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GHEA Grapalat" w:hAnsi="GHEA Grapalat" w:cs="Sylfaen"/>
                <w:sz w:val="24"/>
                <w:szCs w:val="24"/>
              </w:rPr>
              <w:t>ՀՀ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201</w:t>
            </w:r>
            <w:r w:rsidRPr="00453EC0">
              <w:rPr>
                <w:rFonts w:ascii="GHEA Grapalat" w:hAnsi="GHEA Grapalat" w:cs="Sylfaen"/>
                <w:sz w:val="24"/>
                <w:szCs w:val="24"/>
                <w:lang w:val="en-US"/>
              </w:rPr>
              <w:t>9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թվականի պետական բյուջեում և Հայաստանի Հան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րա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պե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տության  կա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ռա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վա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րության  201</w:t>
            </w:r>
            <w:r w:rsidRPr="00453EC0">
              <w:rPr>
                <w:rFonts w:ascii="GHEA Grapalat" w:hAnsi="GHEA Grapalat" w:cs="Sylfaen"/>
                <w:sz w:val="24"/>
                <w:szCs w:val="24"/>
                <w:lang w:val="en-US"/>
              </w:rPr>
              <w:t>8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թվականի դեկտեմբերի 2</w:t>
            </w:r>
            <w:r w:rsidRPr="00453EC0">
              <w:rPr>
                <w:rFonts w:ascii="GHEA Grapalat" w:hAnsi="GHEA Grapalat" w:cs="Sylfaen"/>
                <w:sz w:val="24"/>
                <w:szCs w:val="24"/>
                <w:lang w:val="en-US"/>
              </w:rPr>
              <w:t>7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-ի N 15</w:t>
            </w:r>
            <w:r w:rsidRPr="00453EC0">
              <w:rPr>
                <w:rFonts w:ascii="GHEA Grapalat" w:hAnsi="GHEA Grapalat" w:cs="Sylfaen"/>
                <w:sz w:val="24"/>
                <w:szCs w:val="24"/>
                <w:lang w:val="en-US"/>
              </w:rPr>
              <w:t>1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5-Ն որոշ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ման մեջ փոփոխություններ կատարելու վերաբերյալ</w:t>
            </w:r>
            <w:r w:rsidRPr="00453EC0">
              <w:rPr>
                <w:rFonts w:ascii="GHEA Grapalat" w:hAnsi="GHEA Grapalat" w:cs="Sylfaen"/>
                <w:sz w:val="24"/>
                <w:szCs w:val="24"/>
                <w:lang w:val="en-US"/>
              </w:rPr>
              <w:t>,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սահ</w:t>
            </w:r>
            <w:r w:rsidRPr="00453EC0">
              <w:rPr>
                <w:rFonts w:ascii="GHEA Grapalat" w:hAnsi="GHEA Grapalat" w:cs="Sylfaen"/>
                <w:sz w:val="24"/>
                <w:szCs w:val="24"/>
                <w:lang w:val="en-US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</w:rPr>
              <w:t>ման</w:t>
            </w:r>
            <w:r w:rsidRPr="00453EC0">
              <w:rPr>
                <w:rFonts w:ascii="GHEA Grapalat" w:hAnsi="GHEA Grapalat" w:cs="Sylfaen"/>
                <w:sz w:val="24"/>
                <w:szCs w:val="24"/>
                <w:lang w:val="en-US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</w:rPr>
              <w:t>ված</w:t>
            </w:r>
            <w:r w:rsidRPr="00453EC0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կարգով</w:t>
            </w:r>
            <w:r w:rsidRPr="00453EC0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/>
                <w:noProof/>
                <w:sz w:val="24"/>
                <w:szCs w:val="24"/>
                <w:lang w:eastAsia="en-US"/>
              </w:rPr>
              <w:t>ՀՀ</w:t>
            </w:r>
            <w:r w:rsidRPr="00453EC0">
              <w:rPr>
                <w:rFonts w:ascii="GHEA Grapalat" w:hAnsi="GHEA Grapalat"/>
                <w:noProof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GHEA Grapalat" w:hAnsi="GHEA Grapalat"/>
                <w:noProof/>
                <w:sz w:val="24"/>
                <w:szCs w:val="24"/>
                <w:lang w:eastAsia="en-US"/>
              </w:rPr>
              <w:t>արդարադատության</w:t>
            </w:r>
            <w:r w:rsidRPr="00453EC0">
              <w:rPr>
                <w:rFonts w:ascii="GHEA Grapalat" w:hAnsi="GHEA Grapalat"/>
                <w:noProof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GHEA Grapalat" w:hAnsi="GHEA Grapalat"/>
                <w:noProof/>
                <w:sz w:val="24"/>
                <w:szCs w:val="24"/>
                <w:lang w:eastAsia="en-US"/>
              </w:rPr>
              <w:t>նախարարության</w:t>
            </w:r>
            <w:r w:rsidRPr="00453EC0">
              <w:rPr>
                <w:rFonts w:ascii="GHEA Grapalat" w:hAnsi="GHEA Grapalat"/>
                <w:noProof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GHEA Grapalat" w:hAnsi="GHEA Grapalat"/>
                <w:noProof/>
                <w:sz w:val="24"/>
                <w:szCs w:val="24"/>
              </w:rPr>
              <w:t>կողմից</w:t>
            </w:r>
            <w:r w:rsidRPr="00453EC0">
              <w:rPr>
                <w:rFonts w:ascii="GHEA Grapalat" w:hAnsi="GHEA Grapalat"/>
                <w:noProof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ՀՀ կառավարություն առաջարկություն ներ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կայացնելու մասին</w:t>
            </w:r>
            <w:r w:rsidRPr="00453EC0">
              <w:rPr>
                <w:rFonts w:ascii="GHEA Grapalat" w:hAnsi="GHEA Grapalat" w:cs="Tahoma"/>
                <w:color w:val="000000"/>
                <w:spacing w:val="-4"/>
                <w:sz w:val="24"/>
                <w:szCs w:val="24"/>
                <w:lang w:val="en-US"/>
              </w:rPr>
              <w:t>:</w:t>
            </w:r>
          </w:p>
          <w:p w:rsidR="00B23F6C" w:rsidRPr="005F2985" w:rsidRDefault="00B23F6C" w:rsidP="00021D20">
            <w:pPr>
              <w:pStyle w:val="ListParagraph"/>
              <w:shd w:val="clear" w:color="auto" w:fill="FFFFFF"/>
              <w:autoSpaceDE/>
              <w:autoSpaceDN/>
              <w:adjustRightInd/>
              <w:ind w:left="0"/>
              <w:jc w:val="both"/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3969" w:type="dxa"/>
          </w:tcPr>
          <w:p w:rsidR="00B23F6C" w:rsidRPr="008124E3" w:rsidRDefault="008124E3" w:rsidP="00105687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Ընդունվել է ի գիտություն:</w:t>
            </w:r>
          </w:p>
        </w:tc>
        <w:tc>
          <w:tcPr>
            <w:tcW w:w="3260" w:type="dxa"/>
          </w:tcPr>
          <w:p w:rsidR="00B23F6C" w:rsidRPr="005F2985" w:rsidRDefault="008124E3" w:rsidP="00105687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Փոփոխություն չի կատարվել:</w:t>
            </w:r>
          </w:p>
        </w:tc>
      </w:tr>
      <w:tr w:rsidR="008124E3" w:rsidRPr="008124E3" w:rsidTr="005F2985">
        <w:trPr>
          <w:trHeight w:val="4994"/>
        </w:trPr>
        <w:tc>
          <w:tcPr>
            <w:tcW w:w="436" w:type="dxa"/>
          </w:tcPr>
          <w:p w:rsidR="008124E3" w:rsidRPr="008124E3" w:rsidRDefault="008124E3" w:rsidP="0099690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3</w:t>
            </w:r>
          </w:p>
        </w:tc>
        <w:tc>
          <w:tcPr>
            <w:tcW w:w="2978" w:type="dxa"/>
          </w:tcPr>
          <w:p w:rsidR="008124E3" w:rsidRPr="005F2985" w:rsidRDefault="008124E3" w:rsidP="004658D7">
            <w:pPr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5F2985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ՀՀ ԿԱ Պետական գույքի կառավարման վարչություն</w:t>
            </w:r>
          </w:p>
          <w:p w:rsidR="008124E3" w:rsidRPr="005F2985" w:rsidRDefault="008124E3" w:rsidP="004658D7">
            <w:pPr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5F2985">
              <w:rPr>
                <w:rFonts w:ascii="GHEA Grapalat" w:hAnsi="GHEA Grapalat"/>
                <w:color w:val="000000"/>
                <w:shd w:val="clear" w:color="auto" w:fill="FFFFFF"/>
              </w:rPr>
              <w:t>2019-01-18</w:t>
            </w:r>
          </w:p>
          <w:p w:rsidR="008124E3" w:rsidRPr="005F2985" w:rsidRDefault="008124E3" w:rsidP="004658D7">
            <w:pPr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5F2985">
              <w:rPr>
                <w:rFonts w:ascii="GHEA Grapalat" w:hAnsi="GHEA Grapalat"/>
                <w:color w:val="000000"/>
                <w:shd w:val="clear" w:color="auto" w:fill="FFFFFF"/>
              </w:rPr>
              <w:t>01/14.21/236-19</w:t>
            </w:r>
          </w:p>
        </w:tc>
        <w:tc>
          <w:tcPr>
            <w:tcW w:w="4961" w:type="dxa"/>
          </w:tcPr>
          <w:p w:rsidR="008124E3" w:rsidRPr="005F2985" w:rsidRDefault="008124E3" w:rsidP="004658D7">
            <w:pPr>
              <w:pStyle w:val="ListParagraph"/>
              <w:shd w:val="clear" w:color="auto" w:fill="FFFFFF"/>
              <w:autoSpaceDE/>
              <w:autoSpaceDN/>
              <w:adjustRightInd/>
              <w:ind w:left="0"/>
              <w:jc w:val="both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Դիտողություններ և առաջարկություններ չկան:</w:t>
            </w:r>
          </w:p>
        </w:tc>
        <w:tc>
          <w:tcPr>
            <w:tcW w:w="3969" w:type="dxa"/>
          </w:tcPr>
          <w:p w:rsidR="008124E3" w:rsidRPr="005F2985" w:rsidRDefault="008124E3" w:rsidP="004658D7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3260" w:type="dxa"/>
          </w:tcPr>
          <w:p w:rsidR="008124E3" w:rsidRPr="005F2985" w:rsidRDefault="008124E3" w:rsidP="004658D7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Փոփոխություն չի կատարվել:</w:t>
            </w:r>
          </w:p>
        </w:tc>
      </w:tr>
    </w:tbl>
    <w:p w:rsidR="000E5085" w:rsidRPr="005F2985" w:rsidRDefault="000E5085" w:rsidP="00996909">
      <w:pPr>
        <w:jc w:val="both"/>
        <w:rPr>
          <w:rFonts w:ascii="GHEA Grapalat" w:hAnsi="GHEA Grapalat"/>
          <w:lang w:val="hy-AM"/>
        </w:rPr>
      </w:pPr>
    </w:p>
    <w:sectPr w:rsidR="000E5085" w:rsidRPr="005F2985" w:rsidSect="009B258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52941"/>
    <w:multiLevelType w:val="hybridMultilevel"/>
    <w:tmpl w:val="1EEEE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05FAA"/>
    <w:multiLevelType w:val="hybridMultilevel"/>
    <w:tmpl w:val="C4685AE8"/>
    <w:lvl w:ilvl="0" w:tplc="0CEE4E9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0326EF5"/>
    <w:multiLevelType w:val="hybridMultilevel"/>
    <w:tmpl w:val="1A5245BC"/>
    <w:lvl w:ilvl="0" w:tplc="E30CE8D0">
      <w:start w:val="1"/>
      <w:numFmt w:val="decimal"/>
      <w:lvlText w:val="%1."/>
      <w:lvlJc w:val="left"/>
      <w:pPr>
        <w:ind w:left="82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112B5E39"/>
    <w:multiLevelType w:val="hybridMultilevel"/>
    <w:tmpl w:val="1A5245BC"/>
    <w:lvl w:ilvl="0" w:tplc="E30CE8D0">
      <w:start w:val="1"/>
      <w:numFmt w:val="decimal"/>
      <w:lvlText w:val="%1."/>
      <w:lvlJc w:val="left"/>
      <w:pPr>
        <w:ind w:left="82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14AE05F1"/>
    <w:multiLevelType w:val="hybridMultilevel"/>
    <w:tmpl w:val="44F6F4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DE7241"/>
    <w:multiLevelType w:val="hybridMultilevel"/>
    <w:tmpl w:val="DD8E2CDE"/>
    <w:lvl w:ilvl="0" w:tplc="EF1242A4">
      <w:start w:val="4"/>
      <w:numFmt w:val="decimal"/>
      <w:lvlText w:val="%1."/>
      <w:lvlJc w:val="left"/>
      <w:pPr>
        <w:ind w:left="63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>
    <w:nsid w:val="19EE075C"/>
    <w:multiLevelType w:val="hybridMultilevel"/>
    <w:tmpl w:val="662402A0"/>
    <w:lvl w:ilvl="0" w:tplc="16449AA2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9F0D1A"/>
    <w:multiLevelType w:val="hybridMultilevel"/>
    <w:tmpl w:val="4B74397A"/>
    <w:lvl w:ilvl="0" w:tplc="54F6C1B2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BD44757"/>
    <w:multiLevelType w:val="hybridMultilevel"/>
    <w:tmpl w:val="D0060598"/>
    <w:lvl w:ilvl="0" w:tplc="04090011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5B5477"/>
    <w:multiLevelType w:val="hybridMultilevel"/>
    <w:tmpl w:val="7D5835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1AA3F89"/>
    <w:multiLevelType w:val="hybridMultilevel"/>
    <w:tmpl w:val="50A06194"/>
    <w:lvl w:ilvl="0" w:tplc="15C820F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2D234D"/>
    <w:multiLevelType w:val="hybridMultilevel"/>
    <w:tmpl w:val="44F6F4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683D78"/>
    <w:multiLevelType w:val="hybridMultilevel"/>
    <w:tmpl w:val="F9B8B9E0"/>
    <w:lvl w:ilvl="0" w:tplc="2E9A511C">
      <w:start w:val="1"/>
      <w:numFmt w:val="decimal"/>
      <w:lvlText w:val="%1)"/>
      <w:lvlJc w:val="left"/>
      <w:pPr>
        <w:ind w:left="73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>
    <w:nsid w:val="2CA62149"/>
    <w:multiLevelType w:val="hybridMultilevel"/>
    <w:tmpl w:val="441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D350FA4"/>
    <w:multiLevelType w:val="hybridMultilevel"/>
    <w:tmpl w:val="E3D85006"/>
    <w:lvl w:ilvl="0" w:tplc="06FC5A12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60" w:hanging="360"/>
      </w:pPr>
    </w:lvl>
    <w:lvl w:ilvl="2" w:tplc="0419001B" w:tentative="1">
      <w:start w:val="1"/>
      <w:numFmt w:val="lowerRoman"/>
      <w:lvlText w:val="%3."/>
      <w:lvlJc w:val="right"/>
      <w:pPr>
        <w:ind w:left="6480" w:hanging="180"/>
      </w:pPr>
    </w:lvl>
    <w:lvl w:ilvl="3" w:tplc="0419000F" w:tentative="1">
      <w:start w:val="1"/>
      <w:numFmt w:val="decimal"/>
      <w:lvlText w:val="%4."/>
      <w:lvlJc w:val="left"/>
      <w:pPr>
        <w:ind w:left="7200" w:hanging="360"/>
      </w:pPr>
    </w:lvl>
    <w:lvl w:ilvl="4" w:tplc="04190019" w:tentative="1">
      <w:start w:val="1"/>
      <w:numFmt w:val="lowerLetter"/>
      <w:lvlText w:val="%5."/>
      <w:lvlJc w:val="left"/>
      <w:pPr>
        <w:ind w:left="7920" w:hanging="360"/>
      </w:pPr>
    </w:lvl>
    <w:lvl w:ilvl="5" w:tplc="0419001B" w:tentative="1">
      <w:start w:val="1"/>
      <w:numFmt w:val="lowerRoman"/>
      <w:lvlText w:val="%6."/>
      <w:lvlJc w:val="right"/>
      <w:pPr>
        <w:ind w:left="8640" w:hanging="180"/>
      </w:pPr>
    </w:lvl>
    <w:lvl w:ilvl="6" w:tplc="0419000F" w:tentative="1">
      <w:start w:val="1"/>
      <w:numFmt w:val="decimal"/>
      <w:lvlText w:val="%7."/>
      <w:lvlJc w:val="left"/>
      <w:pPr>
        <w:ind w:left="9360" w:hanging="360"/>
      </w:pPr>
    </w:lvl>
    <w:lvl w:ilvl="7" w:tplc="04190019" w:tentative="1">
      <w:start w:val="1"/>
      <w:numFmt w:val="lowerLetter"/>
      <w:lvlText w:val="%8."/>
      <w:lvlJc w:val="left"/>
      <w:pPr>
        <w:ind w:left="10080" w:hanging="360"/>
      </w:pPr>
    </w:lvl>
    <w:lvl w:ilvl="8" w:tplc="041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5">
    <w:nsid w:val="2E1920BA"/>
    <w:multiLevelType w:val="multilevel"/>
    <w:tmpl w:val="689C9B72"/>
    <w:lvl w:ilvl="0">
      <w:start w:val="1"/>
      <w:numFmt w:val="decimal"/>
      <w:lvlText w:val="%1."/>
      <w:lvlJc w:val="left"/>
      <w:rPr>
        <w:rFonts w:ascii="GHEA Grapalat" w:eastAsia="Sylfaen" w:hAnsi="GHEA Grapalat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ECD251F"/>
    <w:multiLevelType w:val="hybridMultilevel"/>
    <w:tmpl w:val="1EA64524"/>
    <w:lvl w:ilvl="0" w:tplc="D43230C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03D3FE6"/>
    <w:multiLevelType w:val="hybridMultilevel"/>
    <w:tmpl w:val="44F6F4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D62EF6"/>
    <w:multiLevelType w:val="hybridMultilevel"/>
    <w:tmpl w:val="F0E41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3A751B"/>
    <w:multiLevelType w:val="hybridMultilevel"/>
    <w:tmpl w:val="39062C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564EED"/>
    <w:multiLevelType w:val="hybridMultilevel"/>
    <w:tmpl w:val="1EA64524"/>
    <w:lvl w:ilvl="0" w:tplc="D43230C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BF1417A"/>
    <w:multiLevelType w:val="hybridMultilevel"/>
    <w:tmpl w:val="44F6F4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1F20DD"/>
    <w:multiLevelType w:val="hybridMultilevel"/>
    <w:tmpl w:val="AFA4D758"/>
    <w:lvl w:ilvl="0" w:tplc="2A7C5990">
      <w:start w:val="1"/>
      <w:numFmt w:val="decimal"/>
      <w:lvlText w:val="%1)"/>
      <w:lvlJc w:val="left"/>
      <w:pPr>
        <w:ind w:left="786" w:hanging="360"/>
      </w:pPr>
      <w:rPr>
        <w:rFonts w:eastAsia="Times New Roman" w:cs="GHEA Grapalat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41BD32F9"/>
    <w:multiLevelType w:val="hybridMultilevel"/>
    <w:tmpl w:val="E9561B36"/>
    <w:lvl w:ilvl="0" w:tplc="40402C9C">
      <w:start w:val="3"/>
      <w:numFmt w:val="decimal"/>
      <w:lvlText w:val="%1."/>
      <w:lvlJc w:val="left"/>
      <w:pPr>
        <w:ind w:left="644" w:hanging="360"/>
      </w:pPr>
      <w:rPr>
        <w:rFonts w:ascii="GHEA Grapalat" w:hAnsi="GHEA Grapalat" w:cs="Times New Roman" w:hint="default"/>
        <w:color w:val="00000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3445443"/>
    <w:multiLevelType w:val="hybridMultilevel"/>
    <w:tmpl w:val="20DE4D7C"/>
    <w:lvl w:ilvl="0" w:tplc="50FAF32A">
      <w:start w:val="1"/>
      <w:numFmt w:val="decimal"/>
      <w:lvlText w:val="%1)"/>
      <w:lvlJc w:val="left"/>
      <w:pPr>
        <w:ind w:left="735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5">
    <w:nsid w:val="46903D24"/>
    <w:multiLevelType w:val="hybridMultilevel"/>
    <w:tmpl w:val="D0060598"/>
    <w:lvl w:ilvl="0" w:tplc="04090011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F70755"/>
    <w:multiLevelType w:val="hybridMultilevel"/>
    <w:tmpl w:val="C6702BF6"/>
    <w:lvl w:ilvl="0" w:tplc="79FC1D2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631C9B"/>
    <w:multiLevelType w:val="hybridMultilevel"/>
    <w:tmpl w:val="4CDE4206"/>
    <w:lvl w:ilvl="0" w:tplc="575240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53B64785"/>
    <w:multiLevelType w:val="hybridMultilevel"/>
    <w:tmpl w:val="D46CE3CC"/>
    <w:lvl w:ilvl="0" w:tplc="BA8289FA">
      <w:start w:val="1"/>
      <w:numFmt w:val="decimal"/>
      <w:lvlText w:val="%1)"/>
      <w:lvlJc w:val="left"/>
      <w:pPr>
        <w:ind w:left="1083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53DE3F5F"/>
    <w:multiLevelType w:val="hybridMultilevel"/>
    <w:tmpl w:val="1EA64524"/>
    <w:lvl w:ilvl="0" w:tplc="D43230C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56583983"/>
    <w:multiLevelType w:val="hybridMultilevel"/>
    <w:tmpl w:val="0C2437C6"/>
    <w:lvl w:ilvl="0" w:tplc="AADAF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220CCD"/>
    <w:multiLevelType w:val="hybridMultilevel"/>
    <w:tmpl w:val="F8FA1FE8"/>
    <w:lvl w:ilvl="0" w:tplc="6B7CF2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5A5E00E2"/>
    <w:multiLevelType w:val="hybridMultilevel"/>
    <w:tmpl w:val="1EA64524"/>
    <w:lvl w:ilvl="0" w:tplc="D43230CE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5D166E99"/>
    <w:multiLevelType w:val="hybridMultilevel"/>
    <w:tmpl w:val="7C4AB27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5E4261B4"/>
    <w:multiLevelType w:val="hybridMultilevel"/>
    <w:tmpl w:val="1EA64524"/>
    <w:lvl w:ilvl="0" w:tplc="D43230C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60F904E9"/>
    <w:multiLevelType w:val="multilevel"/>
    <w:tmpl w:val="09E6036C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  <w:color w:val="000000"/>
      </w:rPr>
    </w:lvl>
  </w:abstractNum>
  <w:abstractNum w:abstractNumId="36">
    <w:nsid w:val="64735F2C"/>
    <w:multiLevelType w:val="hybridMultilevel"/>
    <w:tmpl w:val="127C69F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7242F24"/>
    <w:multiLevelType w:val="hybridMultilevel"/>
    <w:tmpl w:val="1EA64524"/>
    <w:lvl w:ilvl="0" w:tplc="D43230C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69233096"/>
    <w:multiLevelType w:val="hybridMultilevel"/>
    <w:tmpl w:val="44F6F4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E9704F"/>
    <w:multiLevelType w:val="hybridMultilevel"/>
    <w:tmpl w:val="D0060598"/>
    <w:lvl w:ilvl="0" w:tplc="04090011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751307"/>
    <w:multiLevelType w:val="hybridMultilevel"/>
    <w:tmpl w:val="6AC8F2D6"/>
    <w:lvl w:ilvl="0" w:tplc="40FA384E">
      <w:start w:val="1"/>
      <w:numFmt w:val="decimal"/>
      <w:lvlText w:val="%1."/>
      <w:lvlJc w:val="left"/>
      <w:pPr>
        <w:ind w:left="720" w:hanging="360"/>
      </w:pPr>
      <w:rPr>
        <w:rFonts w:eastAsia="MS Mincho" w:hAnsi="MS Mincho" w:cs="MS Mincho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162EFA"/>
    <w:multiLevelType w:val="hybridMultilevel"/>
    <w:tmpl w:val="C22A6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673338"/>
    <w:multiLevelType w:val="hybridMultilevel"/>
    <w:tmpl w:val="DDA0E3AE"/>
    <w:lvl w:ilvl="0" w:tplc="313059D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3">
    <w:nsid w:val="75201E71"/>
    <w:multiLevelType w:val="hybridMultilevel"/>
    <w:tmpl w:val="44F6F4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BA15C3"/>
    <w:multiLevelType w:val="hybridMultilevel"/>
    <w:tmpl w:val="1EA64524"/>
    <w:lvl w:ilvl="0" w:tplc="D43230CE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>
    <w:nsid w:val="783965D7"/>
    <w:multiLevelType w:val="hybridMultilevel"/>
    <w:tmpl w:val="D07A7B00"/>
    <w:lvl w:ilvl="0" w:tplc="3DDEEF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6">
    <w:nsid w:val="7D41003E"/>
    <w:multiLevelType w:val="hybridMultilevel"/>
    <w:tmpl w:val="13A85466"/>
    <w:lvl w:ilvl="0" w:tplc="0409000F">
      <w:start w:val="9"/>
      <w:numFmt w:val="decimal"/>
      <w:lvlText w:val="%1."/>
      <w:lvlJc w:val="left"/>
      <w:pPr>
        <w:ind w:left="29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1" w:hanging="360"/>
      </w:pPr>
    </w:lvl>
    <w:lvl w:ilvl="2" w:tplc="0409001B" w:tentative="1">
      <w:start w:val="1"/>
      <w:numFmt w:val="lowerRoman"/>
      <w:lvlText w:val="%3."/>
      <w:lvlJc w:val="right"/>
      <w:pPr>
        <w:ind w:left="4351" w:hanging="180"/>
      </w:pPr>
    </w:lvl>
    <w:lvl w:ilvl="3" w:tplc="0409000F" w:tentative="1">
      <w:start w:val="1"/>
      <w:numFmt w:val="decimal"/>
      <w:lvlText w:val="%4."/>
      <w:lvlJc w:val="left"/>
      <w:pPr>
        <w:ind w:left="5071" w:hanging="360"/>
      </w:pPr>
    </w:lvl>
    <w:lvl w:ilvl="4" w:tplc="04090019" w:tentative="1">
      <w:start w:val="1"/>
      <w:numFmt w:val="lowerLetter"/>
      <w:lvlText w:val="%5."/>
      <w:lvlJc w:val="left"/>
      <w:pPr>
        <w:ind w:left="5791" w:hanging="360"/>
      </w:pPr>
    </w:lvl>
    <w:lvl w:ilvl="5" w:tplc="0409001B" w:tentative="1">
      <w:start w:val="1"/>
      <w:numFmt w:val="lowerRoman"/>
      <w:lvlText w:val="%6."/>
      <w:lvlJc w:val="right"/>
      <w:pPr>
        <w:ind w:left="6511" w:hanging="180"/>
      </w:pPr>
    </w:lvl>
    <w:lvl w:ilvl="6" w:tplc="0409000F" w:tentative="1">
      <w:start w:val="1"/>
      <w:numFmt w:val="decimal"/>
      <w:lvlText w:val="%7."/>
      <w:lvlJc w:val="left"/>
      <w:pPr>
        <w:ind w:left="7231" w:hanging="360"/>
      </w:pPr>
    </w:lvl>
    <w:lvl w:ilvl="7" w:tplc="04090019" w:tentative="1">
      <w:start w:val="1"/>
      <w:numFmt w:val="lowerLetter"/>
      <w:lvlText w:val="%8."/>
      <w:lvlJc w:val="left"/>
      <w:pPr>
        <w:ind w:left="7951" w:hanging="360"/>
      </w:pPr>
    </w:lvl>
    <w:lvl w:ilvl="8" w:tplc="0409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47">
    <w:nsid w:val="7F98354E"/>
    <w:multiLevelType w:val="multilevel"/>
    <w:tmpl w:val="ED8EEE48"/>
    <w:lvl w:ilvl="0">
      <w:start w:val="1"/>
      <w:numFmt w:val="decimal"/>
      <w:lvlText w:val="%1)"/>
      <w:lvlJc w:val="left"/>
      <w:rPr>
        <w:rFonts w:ascii="GHEA Grapalat" w:eastAsia="Tahoma" w:hAnsi="GHEA Grapalat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1"/>
  </w:num>
  <w:num w:numId="2">
    <w:abstractNumId w:val="30"/>
  </w:num>
  <w:num w:numId="3">
    <w:abstractNumId w:val="27"/>
  </w:num>
  <w:num w:numId="4">
    <w:abstractNumId w:val="16"/>
  </w:num>
  <w:num w:numId="5">
    <w:abstractNumId w:val="7"/>
  </w:num>
  <w:num w:numId="6">
    <w:abstractNumId w:val="40"/>
  </w:num>
  <w:num w:numId="7">
    <w:abstractNumId w:val="32"/>
  </w:num>
  <w:num w:numId="8">
    <w:abstractNumId w:val="44"/>
  </w:num>
  <w:num w:numId="9">
    <w:abstractNumId w:val="29"/>
  </w:num>
  <w:num w:numId="10">
    <w:abstractNumId w:val="37"/>
  </w:num>
  <w:num w:numId="11">
    <w:abstractNumId w:val="20"/>
  </w:num>
  <w:num w:numId="12">
    <w:abstractNumId w:val="34"/>
  </w:num>
  <w:num w:numId="13">
    <w:abstractNumId w:val="46"/>
  </w:num>
  <w:num w:numId="14">
    <w:abstractNumId w:val="0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1"/>
  </w:num>
  <w:num w:numId="18">
    <w:abstractNumId w:val="19"/>
  </w:num>
  <w:num w:numId="19">
    <w:abstractNumId w:val="8"/>
  </w:num>
  <w:num w:numId="20">
    <w:abstractNumId w:val="39"/>
  </w:num>
  <w:num w:numId="21">
    <w:abstractNumId w:val="9"/>
  </w:num>
  <w:num w:numId="22">
    <w:abstractNumId w:val="25"/>
  </w:num>
  <w:num w:numId="23">
    <w:abstractNumId w:val="35"/>
  </w:num>
  <w:num w:numId="24">
    <w:abstractNumId w:val="6"/>
  </w:num>
  <w:num w:numId="25">
    <w:abstractNumId w:val="14"/>
  </w:num>
  <w:num w:numId="26">
    <w:abstractNumId w:val="10"/>
  </w:num>
  <w:num w:numId="27">
    <w:abstractNumId w:val="47"/>
  </w:num>
  <w:num w:numId="28">
    <w:abstractNumId w:val="26"/>
  </w:num>
  <w:num w:numId="29">
    <w:abstractNumId w:val="3"/>
  </w:num>
  <w:num w:numId="30">
    <w:abstractNumId w:val="45"/>
  </w:num>
  <w:num w:numId="31">
    <w:abstractNumId w:val="42"/>
  </w:num>
  <w:num w:numId="32">
    <w:abstractNumId w:val="2"/>
  </w:num>
  <w:num w:numId="33">
    <w:abstractNumId w:val="5"/>
  </w:num>
  <w:num w:numId="34">
    <w:abstractNumId w:val="1"/>
  </w:num>
  <w:num w:numId="35">
    <w:abstractNumId w:val="28"/>
  </w:num>
  <w:num w:numId="36">
    <w:abstractNumId w:val="18"/>
  </w:num>
  <w:num w:numId="37">
    <w:abstractNumId w:val="12"/>
  </w:num>
  <w:num w:numId="38">
    <w:abstractNumId w:val="24"/>
  </w:num>
  <w:num w:numId="39">
    <w:abstractNumId w:val="15"/>
  </w:num>
  <w:num w:numId="4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2"/>
  </w:num>
  <w:num w:numId="42">
    <w:abstractNumId w:val="21"/>
  </w:num>
  <w:num w:numId="43">
    <w:abstractNumId w:val="43"/>
  </w:num>
  <w:num w:numId="44">
    <w:abstractNumId w:val="4"/>
  </w:num>
  <w:num w:numId="45">
    <w:abstractNumId w:val="17"/>
  </w:num>
  <w:num w:numId="46">
    <w:abstractNumId w:val="11"/>
  </w:num>
  <w:num w:numId="47">
    <w:abstractNumId w:val="38"/>
  </w:num>
  <w:num w:numId="48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08"/>
  <w:characterSpacingControl w:val="doNotCompress"/>
  <w:compat/>
  <w:rsids>
    <w:rsidRoot w:val="009B258F"/>
    <w:rsid w:val="000017F7"/>
    <w:rsid w:val="000039BE"/>
    <w:rsid w:val="00005B4B"/>
    <w:rsid w:val="00011FAF"/>
    <w:rsid w:val="000121C1"/>
    <w:rsid w:val="00015E35"/>
    <w:rsid w:val="00015F3E"/>
    <w:rsid w:val="00017A64"/>
    <w:rsid w:val="0002018C"/>
    <w:rsid w:val="00021D20"/>
    <w:rsid w:val="000256C1"/>
    <w:rsid w:val="000256E4"/>
    <w:rsid w:val="00026846"/>
    <w:rsid w:val="0002783A"/>
    <w:rsid w:val="00030DC2"/>
    <w:rsid w:val="000323B5"/>
    <w:rsid w:val="0003302D"/>
    <w:rsid w:val="00033B31"/>
    <w:rsid w:val="00037EF1"/>
    <w:rsid w:val="0004349B"/>
    <w:rsid w:val="0004428B"/>
    <w:rsid w:val="000442A8"/>
    <w:rsid w:val="000516FB"/>
    <w:rsid w:val="000517E7"/>
    <w:rsid w:val="000520ED"/>
    <w:rsid w:val="0005424A"/>
    <w:rsid w:val="00055D1E"/>
    <w:rsid w:val="00057391"/>
    <w:rsid w:val="00057D35"/>
    <w:rsid w:val="00065B9C"/>
    <w:rsid w:val="00071512"/>
    <w:rsid w:val="00074DAB"/>
    <w:rsid w:val="000754AF"/>
    <w:rsid w:val="00076F03"/>
    <w:rsid w:val="000805F5"/>
    <w:rsid w:val="000828CF"/>
    <w:rsid w:val="00090CC3"/>
    <w:rsid w:val="0009495E"/>
    <w:rsid w:val="000951CA"/>
    <w:rsid w:val="00095A83"/>
    <w:rsid w:val="0009680A"/>
    <w:rsid w:val="00096E1D"/>
    <w:rsid w:val="000A0842"/>
    <w:rsid w:val="000A2169"/>
    <w:rsid w:val="000A2491"/>
    <w:rsid w:val="000A345A"/>
    <w:rsid w:val="000A34FD"/>
    <w:rsid w:val="000A7872"/>
    <w:rsid w:val="000B2593"/>
    <w:rsid w:val="000C06E5"/>
    <w:rsid w:val="000C0DEF"/>
    <w:rsid w:val="000C3E6F"/>
    <w:rsid w:val="000C57DA"/>
    <w:rsid w:val="000C7235"/>
    <w:rsid w:val="000D15BD"/>
    <w:rsid w:val="000D771A"/>
    <w:rsid w:val="000E0AB2"/>
    <w:rsid w:val="000E5085"/>
    <w:rsid w:val="000F1564"/>
    <w:rsid w:val="000F64C2"/>
    <w:rsid w:val="000F7CCA"/>
    <w:rsid w:val="001047B4"/>
    <w:rsid w:val="00105687"/>
    <w:rsid w:val="001063C6"/>
    <w:rsid w:val="001142B0"/>
    <w:rsid w:val="00117373"/>
    <w:rsid w:val="00121795"/>
    <w:rsid w:val="001238D8"/>
    <w:rsid w:val="00124572"/>
    <w:rsid w:val="00125EDC"/>
    <w:rsid w:val="00126460"/>
    <w:rsid w:val="0013002A"/>
    <w:rsid w:val="001321AC"/>
    <w:rsid w:val="00132C9A"/>
    <w:rsid w:val="001353FC"/>
    <w:rsid w:val="00136669"/>
    <w:rsid w:val="00140379"/>
    <w:rsid w:val="001407A8"/>
    <w:rsid w:val="0014127C"/>
    <w:rsid w:val="00142B03"/>
    <w:rsid w:val="00147019"/>
    <w:rsid w:val="00150657"/>
    <w:rsid w:val="001519AB"/>
    <w:rsid w:val="001561D3"/>
    <w:rsid w:val="00157BFE"/>
    <w:rsid w:val="00157FDD"/>
    <w:rsid w:val="00160F3A"/>
    <w:rsid w:val="00161948"/>
    <w:rsid w:val="00173A77"/>
    <w:rsid w:val="00176269"/>
    <w:rsid w:val="001802C1"/>
    <w:rsid w:val="001832C5"/>
    <w:rsid w:val="00185521"/>
    <w:rsid w:val="00191D18"/>
    <w:rsid w:val="001966F2"/>
    <w:rsid w:val="001968C0"/>
    <w:rsid w:val="001A1664"/>
    <w:rsid w:val="001A196A"/>
    <w:rsid w:val="001A1DDD"/>
    <w:rsid w:val="001A722E"/>
    <w:rsid w:val="001A7878"/>
    <w:rsid w:val="001A7CD8"/>
    <w:rsid w:val="001B3AE6"/>
    <w:rsid w:val="001C18FA"/>
    <w:rsid w:val="001C198A"/>
    <w:rsid w:val="001C55C4"/>
    <w:rsid w:val="001C6E3A"/>
    <w:rsid w:val="001E0CF2"/>
    <w:rsid w:val="001E11A2"/>
    <w:rsid w:val="001E1AFA"/>
    <w:rsid w:val="001E71DA"/>
    <w:rsid w:val="001E7E56"/>
    <w:rsid w:val="001F0E4F"/>
    <w:rsid w:val="001F2EC8"/>
    <w:rsid w:val="001F358A"/>
    <w:rsid w:val="00200D15"/>
    <w:rsid w:val="00202C2B"/>
    <w:rsid w:val="00203685"/>
    <w:rsid w:val="00204695"/>
    <w:rsid w:val="00205609"/>
    <w:rsid w:val="00214358"/>
    <w:rsid w:val="00214F01"/>
    <w:rsid w:val="002164D9"/>
    <w:rsid w:val="0021680C"/>
    <w:rsid w:val="00224C7B"/>
    <w:rsid w:val="00225687"/>
    <w:rsid w:val="00226B4F"/>
    <w:rsid w:val="00234FD3"/>
    <w:rsid w:val="0024309D"/>
    <w:rsid w:val="00243F4A"/>
    <w:rsid w:val="00245295"/>
    <w:rsid w:val="002514E2"/>
    <w:rsid w:val="00251601"/>
    <w:rsid w:val="00251E65"/>
    <w:rsid w:val="002578FE"/>
    <w:rsid w:val="00261F59"/>
    <w:rsid w:val="00262DDE"/>
    <w:rsid w:val="002660FC"/>
    <w:rsid w:val="002700F4"/>
    <w:rsid w:val="00272393"/>
    <w:rsid w:val="0027434F"/>
    <w:rsid w:val="002746E7"/>
    <w:rsid w:val="00275218"/>
    <w:rsid w:val="00275611"/>
    <w:rsid w:val="00275C3C"/>
    <w:rsid w:val="0027636C"/>
    <w:rsid w:val="002802BD"/>
    <w:rsid w:val="00281406"/>
    <w:rsid w:val="00286775"/>
    <w:rsid w:val="00290CC0"/>
    <w:rsid w:val="0029319A"/>
    <w:rsid w:val="00293338"/>
    <w:rsid w:val="00294DAE"/>
    <w:rsid w:val="002A0F68"/>
    <w:rsid w:val="002A30A9"/>
    <w:rsid w:val="002A3529"/>
    <w:rsid w:val="002A4087"/>
    <w:rsid w:val="002A6051"/>
    <w:rsid w:val="002A6AD6"/>
    <w:rsid w:val="002B0E1A"/>
    <w:rsid w:val="002B1231"/>
    <w:rsid w:val="002B2FAC"/>
    <w:rsid w:val="002B3B84"/>
    <w:rsid w:val="002C231D"/>
    <w:rsid w:val="002C48EC"/>
    <w:rsid w:val="002C710E"/>
    <w:rsid w:val="002C77D0"/>
    <w:rsid w:val="002D4194"/>
    <w:rsid w:val="002D6591"/>
    <w:rsid w:val="002D724D"/>
    <w:rsid w:val="002E350C"/>
    <w:rsid w:val="002E39CA"/>
    <w:rsid w:val="002E63CD"/>
    <w:rsid w:val="002E67D1"/>
    <w:rsid w:val="002F0491"/>
    <w:rsid w:val="002F2BC1"/>
    <w:rsid w:val="00300A99"/>
    <w:rsid w:val="00305114"/>
    <w:rsid w:val="00305749"/>
    <w:rsid w:val="003067ED"/>
    <w:rsid w:val="00311D5C"/>
    <w:rsid w:val="00316203"/>
    <w:rsid w:val="003163CA"/>
    <w:rsid w:val="00320DE9"/>
    <w:rsid w:val="00321E72"/>
    <w:rsid w:val="00332B36"/>
    <w:rsid w:val="00333730"/>
    <w:rsid w:val="003356CD"/>
    <w:rsid w:val="00335C4F"/>
    <w:rsid w:val="00337B03"/>
    <w:rsid w:val="0034130E"/>
    <w:rsid w:val="00341C4D"/>
    <w:rsid w:val="00360686"/>
    <w:rsid w:val="00364EB2"/>
    <w:rsid w:val="003651CB"/>
    <w:rsid w:val="00365FE2"/>
    <w:rsid w:val="00370040"/>
    <w:rsid w:val="00370F28"/>
    <w:rsid w:val="003734D0"/>
    <w:rsid w:val="00374C74"/>
    <w:rsid w:val="003763CC"/>
    <w:rsid w:val="00377030"/>
    <w:rsid w:val="00380E7B"/>
    <w:rsid w:val="00384295"/>
    <w:rsid w:val="00393432"/>
    <w:rsid w:val="00395C50"/>
    <w:rsid w:val="00397840"/>
    <w:rsid w:val="00397AB4"/>
    <w:rsid w:val="003A0705"/>
    <w:rsid w:val="003A14E1"/>
    <w:rsid w:val="003A2946"/>
    <w:rsid w:val="003B0B98"/>
    <w:rsid w:val="003B2488"/>
    <w:rsid w:val="003B5BAE"/>
    <w:rsid w:val="003B6DED"/>
    <w:rsid w:val="003B75CB"/>
    <w:rsid w:val="003C13AF"/>
    <w:rsid w:val="003C21D0"/>
    <w:rsid w:val="003C2AD2"/>
    <w:rsid w:val="003C3456"/>
    <w:rsid w:val="003C4404"/>
    <w:rsid w:val="003C6178"/>
    <w:rsid w:val="003C62C1"/>
    <w:rsid w:val="003D3FC8"/>
    <w:rsid w:val="003D4985"/>
    <w:rsid w:val="003D4FAF"/>
    <w:rsid w:val="003D64B4"/>
    <w:rsid w:val="003D6E4D"/>
    <w:rsid w:val="003E51EC"/>
    <w:rsid w:val="003E5409"/>
    <w:rsid w:val="003F20EB"/>
    <w:rsid w:val="003F35AA"/>
    <w:rsid w:val="003F5350"/>
    <w:rsid w:val="003F53F8"/>
    <w:rsid w:val="00404445"/>
    <w:rsid w:val="00416FBD"/>
    <w:rsid w:val="00420145"/>
    <w:rsid w:val="00426CD8"/>
    <w:rsid w:val="00431A15"/>
    <w:rsid w:val="00433CA0"/>
    <w:rsid w:val="004343EF"/>
    <w:rsid w:val="00440066"/>
    <w:rsid w:val="0044240A"/>
    <w:rsid w:val="004426B7"/>
    <w:rsid w:val="00445D0C"/>
    <w:rsid w:val="00447963"/>
    <w:rsid w:val="00452EDB"/>
    <w:rsid w:val="00453EC0"/>
    <w:rsid w:val="00454A54"/>
    <w:rsid w:val="00454D7D"/>
    <w:rsid w:val="004566BF"/>
    <w:rsid w:val="00457237"/>
    <w:rsid w:val="004600C0"/>
    <w:rsid w:val="004648BA"/>
    <w:rsid w:val="0047396C"/>
    <w:rsid w:val="004753ED"/>
    <w:rsid w:val="00476B4C"/>
    <w:rsid w:val="00477EDC"/>
    <w:rsid w:val="00492D0B"/>
    <w:rsid w:val="00496A0E"/>
    <w:rsid w:val="004A107B"/>
    <w:rsid w:val="004B1063"/>
    <w:rsid w:val="004B210A"/>
    <w:rsid w:val="004B2846"/>
    <w:rsid w:val="004B445C"/>
    <w:rsid w:val="004C03AB"/>
    <w:rsid w:val="004C1CA0"/>
    <w:rsid w:val="004C405A"/>
    <w:rsid w:val="004C5AD1"/>
    <w:rsid w:val="004D3DBD"/>
    <w:rsid w:val="004D3FED"/>
    <w:rsid w:val="004E39D6"/>
    <w:rsid w:val="004F1FFB"/>
    <w:rsid w:val="00501F67"/>
    <w:rsid w:val="00504714"/>
    <w:rsid w:val="00504F68"/>
    <w:rsid w:val="005072FE"/>
    <w:rsid w:val="00510B27"/>
    <w:rsid w:val="00514215"/>
    <w:rsid w:val="005157FA"/>
    <w:rsid w:val="0051669A"/>
    <w:rsid w:val="00516DE0"/>
    <w:rsid w:val="005201CB"/>
    <w:rsid w:val="005205FF"/>
    <w:rsid w:val="00523AE4"/>
    <w:rsid w:val="005247DE"/>
    <w:rsid w:val="00525982"/>
    <w:rsid w:val="0053782E"/>
    <w:rsid w:val="005400FE"/>
    <w:rsid w:val="00540C0F"/>
    <w:rsid w:val="00541FB9"/>
    <w:rsid w:val="00542B78"/>
    <w:rsid w:val="00554060"/>
    <w:rsid w:val="00562F8E"/>
    <w:rsid w:val="0056382A"/>
    <w:rsid w:val="00571AE5"/>
    <w:rsid w:val="00571AEA"/>
    <w:rsid w:val="00573688"/>
    <w:rsid w:val="0057603E"/>
    <w:rsid w:val="005861F5"/>
    <w:rsid w:val="005862AA"/>
    <w:rsid w:val="005901A2"/>
    <w:rsid w:val="005968F4"/>
    <w:rsid w:val="005974E0"/>
    <w:rsid w:val="005A3CDC"/>
    <w:rsid w:val="005B2021"/>
    <w:rsid w:val="005B2BC6"/>
    <w:rsid w:val="005C63F3"/>
    <w:rsid w:val="005D3AC7"/>
    <w:rsid w:val="005D4901"/>
    <w:rsid w:val="005E78E4"/>
    <w:rsid w:val="005F2985"/>
    <w:rsid w:val="0060147D"/>
    <w:rsid w:val="00602E4C"/>
    <w:rsid w:val="0060600E"/>
    <w:rsid w:val="0061182D"/>
    <w:rsid w:val="006118CA"/>
    <w:rsid w:val="00626523"/>
    <w:rsid w:val="006303BE"/>
    <w:rsid w:val="00637C64"/>
    <w:rsid w:val="0064017A"/>
    <w:rsid w:val="006406DE"/>
    <w:rsid w:val="00640B82"/>
    <w:rsid w:val="006437EA"/>
    <w:rsid w:val="006441D7"/>
    <w:rsid w:val="00647500"/>
    <w:rsid w:val="006524A9"/>
    <w:rsid w:val="0065427B"/>
    <w:rsid w:val="00662053"/>
    <w:rsid w:val="0066328E"/>
    <w:rsid w:val="00676470"/>
    <w:rsid w:val="00677B75"/>
    <w:rsid w:val="006865CF"/>
    <w:rsid w:val="006938EA"/>
    <w:rsid w:val="00694B12"/>
    <w:rsid w:val="006A1966"/>
    <w:rsid w:val="006B469A"/>
    <w:rsid w:val="006B62F8"/>
    <w:rsid w:val="006C1CB9"/>
    <w:rsid w:val="006C2EA6"/>
    <w:rsid w:val="006C2F2C"/>
    <w:rsid w:val="006C407B"/>
    <w:rsid w:val="006C5A85"/>
    <w:rsid w:val="006D550F"/>
    <w:rsid w:val="006D7EC6"/>
    <w:rsid w:val="006E5453"/>
    <w:rsid w:val="006E5676"/>
    <w:rsid w:val="006F1BA6"/>
    <w:rsid w:val="006F2A15"/>
    <w:rsid w:val="00703AEC"/>
    <w:rsid w:val="00705898"/>
    <w:rsid w:val="00706CBC"/>
    <w:rsid w:val="00713517"/>
    <w:rsid w:val="00716CFA"/>
    <w:rsid w:val="0072453D"/>
    <w:rsid w:val="00727C7D"/>
    <w:rsid w:val="00727D5A"/>
    <w:rsid w:val="00746A2C"/>
    <w:rsid w:val="00752BC6"/>
    <w:rsid w:val="0075623C"/>
    <w:rsid w:val="00770ED9"/>
    <w:rsid w:val="007722ED"/>
    <w:rsid w:val="00774FBA"/>
    <w:rsid w:val="007828B4"/>
    <w:rsid w:val="00782920"/>
    <w:rsid w:val="0078321A"/>
    <w:rsid w:val="00783D7B"/>
    <w:rsid w:val="00786583"/>
    <w:rsid w:val="00787480"/>
    <w:rsid w:val="00796B81"/>
    <w:rsid w:val="007A61DE"/>
    <w:rsid w:val="007B19A2"/>
    <w:rsid w:val="007B1CC8"/>
    <w:rsid w:val="007B2A60"/>
    <w:rsid w:val="007B306A"/>
    <w:rsid w:val="007B44DB"/>
    <w:rsid w:val="007B70F4"/>
    <w:rsid w:val="007C2156"/>
    <w:rsid w:val="007C492D"/>
    <w:rsid w:val="007C62BF"/>
    <w:rsid w:val="007D4B36"/>
    <w:rsid w:val="007D7088"/>
    <w:rsid w:val="007E13DE"/>
    <w:rsid w:val="007E4E53"/>
    <w:rsid w:val="00800773"/>
    <w:rsid w:val="00805257"/>
    <w:rsid w:val="00805468"/>
    <w:rsid w:val="008124E3"/>
    <w:rsid w:val="008126B9"/>
    <w:rsid w:val="00813363"/>
    <w:rsid w:val="00813AFD"/>
    <w:rsid w:val="00815375"/>
    <w:rsid w:val="00823201"/>
    <w:rsid w:val="00825CF2"/>
    <w:rsid w:val="00826012"/>
    <w:rsid w:val="00830BCE"/>
    <w:rsid w:val="008319C1"/>
    <w:rsid w:val="008372BE"/>
    <w:rsid w:val="0083738B"/>
    <w:rsid w:val="008408D5"/>
    <w:rsid w:val="00850190"/>
    <w:rsid w:val="00850F0A"/>
    <w:rsid w:val="00852FD0"/>
    <w:rsid w:val="0085377D"/>
    <w:rsid w:val="008550BB"/>
    <w:rsid w:val="00857432"/>
    <w:rsid w:val="0086396F"/>
    <w:rsid w:val="00867ACF"/>
    <w:rsid w:val="008734EF"/>
    <w:rsid w:val="008769F1"/>
    <w:rsid w:val="00880D95"/>
    <w:rsid w:val="008813F0"/>
    <w:rsid w:val="008840C8"/>
    <w:rsid w:val="00885B4A"/>
    <w:rsid w:val="00890BF6"/>
    <w:rsid w:val="00892A2F"/>
    <w:rsid w:val="00893EDE"/>
    <w:rsid w:val="008A1E7F"/>
    <w:rsid w:val="008A3974"/>
    <w:rsid w:val="008B48F5"/>
    <w:rsid w:val="008B7820"/>
    <w:rsid w:val="008C0158"/>
    <w:rsid w:val="008C57A7"/>
    <w:rsid w:val="008D0357"/>
    <w:rsid w:val="008D2AB2"/>
    <w:rsid w:val="008D334B"/>
    <w:rsid w:val="008D4D08"/>
    <w:rsid w:val="008D621E"/>
    <w:rsid w:val="008E14DB"/>
    <w:rsid w:val="008E3B23"/>
    <w:rsid w:val="008E51F1"/>
    <w:rsid w:val="008F0510"/>
    <w:rsid w:val="008F41E1"/>
    <w:rsid w:val="008F4596"/>
    <w:rsid w:val="008F5C17"/>
    <w:rsid w:val="008F67D9"/>
    <w:rsid w:val="008F7405"/>
    <w:rsid w:val="00901AB7"/>
    <w:rsid w:val="009033C3"/>
    <w:rsid w:val="00905131"/>
    <w:rsid w:val="00906FD3"/>
    <w:rsid w:val="00910D6B"/>
    <w:rsid w:val="00915F2B"/>
    <w:rsid w:val="00922C95"/>
    <w:rsid w:val="00931B59"/>
    <w:rsid w:val="0093306D"/>
    <w:rsid w:val="00933D0D"/>
    <w:rsid w:val="00935F5B"/>
    <w:rsid w:val="00940590"/>
    <w:rsid w:val="0094564C"/>
    <w:rsid w:val="00945927"/>
    <w:rsid w:val="00947594"/>
    <w:rsid w:val="00953137"/>
    <w:rsid w:val="009557BC"/>
    <w:rsid w:val="00955B53"/>
    <w:rsid w:val="0095798C"/>
    <w:rsid w:val="00960723"/>
    <w:rsid w:val="00961E3B"/>
    <w:rsid w:val="0096650F"/>
    <w:rsid w:val="009665D6"/>
    <w:rsid w:val="00977D7A"/>
    <w:rsid w:val="00985BCC"/>
    <w:rsid w:val="00985EFB"/>
    <w:rsid w:val="00986592"/>
    <w:rsid w:val="00987B46"/>
    <w:rsid w:val="009925B3"/>
    <w:rsid w:val="00996909"/>
    <w:rsid w:val="009A3D17"/>
    <w:rsid w:val="009A5225"/>
    <w:rsid w:val="009A5340"/>
    <w:rsid w:val="009A54BA"/>
    <w:rsid w:val="009A562A"/>
    <w:rsid w:val="009A57AD"/>
    <w:rsid w:val="009B258F"/>
    <w:rsid w:val="009B2C88"/>
    <w:rsid w:val="009B38CC"/>
    <w:rsid w:val="009C5E84"/>
    <w:rsid w:val="009C61AE"/>
    <w:rsid w:val="009D1B04"/>
    <w:rsid w:val="009D6CD7"/>
    <w:rsid w:val="009E223A"/>
    <w:rsid w:val="009E3404"/>
    <w:rsid w:val="009E5845"/>
    <w:rsid w:val="009F4E2F"/>
    <w:rsid w:val="00A05E2E"/>
    <w:rsid w:val="00A0617A"/>
    <w:rsid w:val="00A10D32"/>
    <w:rsid w:val="00A11D58"/>
    <w:rsid w:val="00A13CE7"/>
    <w:rsid w:val="00A1530F"/>
    <w:rsid w:val="00A26ED0"/>
    <w:rsid w:val="00A2769E"/>
    <w:rsid w:val="00A36719"/>
    <w:rsid w:val="00A36928"/>
    <w:rsid w:val="00A42DF1"/>
    <w:rsid w:val="00A5724F"/>
    <w:rsid w:val="00A63DCD"/>
    <w:rsid w:val="00A71317"/>
    <w:rsid w:val="00A73B21"/>
    <w:rsid w:val="00A90050"/>
    <w:rsid w:val="00A91A14"/>
    <w:rsid w:val="00A91B63"/>
    <w:rsid w:val="00A92B49"/>
    <w:rsid w:val="00A9594D"/>
    <w:rsid w:val="00A96D79"/>
    <w:rsid w:val="00A970C0"/>
    <w:rsid w:val="00AA300F"/>
    <w:rsid w:val="00AA43B3"/>
    <w:rsid w:val="00AB2BAB"/>
    <w:rsid w:val="00AB5D50"/>
    <w:rsid w:val="00AC1680"/>
    <w:rsid w:val="00AC2984"/>
    <w:rsid w:val="00AC29F8"/>
    <w:rsid w:val="00AC41A2"/>
    <w:rsid w:val="00AC6768"/>
    <w:rsid w:val="00AD0689"/>
    <w:rsid w:val="00AD28F5"/>
    <w:rsid w:val="00AD2CAE"/>
    <w:rsid w:val="00AE0A1A"/>
    <w:rsid w:val="00AE2F69"/>
    <w:rsid w:val="00AF2883"/>
    <w:rsid w:val="00AF2EE6"/>
    <w:rsid w:val="00AF4D39"/>
    <w:rsid w:val="00AF4F89"/>
    <w:rsid w:val="00AF7C72"/>
    <w:rsid w:val="00B001FF"/>
    <w:rsid w:val="00B00B8D"/>
    <w:rsid w:val="00B06AB3"/>
    <w:rsid w:val="00B12019"/>
    <w:rsid w:val="00B14E72"/>
    <w:rsid w:val="00B16180"/>
    <w:rsid w:val="00B2185C"/>
    <w:rsid w:val="00B23F6C"/>
    <w:rsid w:val="00B242F4"/>
    <w:rsid w:val="00B25547"/>
    <w:rsid w:val="00B26958"/>
    <w:rsid w:val="00B30610"/>
    <w:rsid w:val="00B30757"/>
    <w:rsid w:val="00B50F06"/>
    <w:rsid w:val="00B52CC0"/>
    <w:rsid w:val="00B54808"/>
    <w:rsid w:val="00B54B80"/>
    <w:rsid w:val="00B57157"/>
    <w:rsid w:val="00B60DA0"/>
    <w:rsid w:val="00B62882"/>
    <w:rsid w:val="00B62940"/>
    <w:rsid w:val="00B65F88"/>
    <w:rsid w:val="00B67ED9"/>
    <w:rsid w:val="00B74AB3"/>
    <w:rsid w:val="00B7599D"/>
    <w:rsid w:val="00B8663A"/>
    <w:rsid w:val="00B9073B"/>
    <w:rsid w:val="00BA2669"/>
    <w:rsid w:val="00BA5683"/>
    <w:rsid w:val="00BA76DB"/>
    <w:rsid w:val="00BB5952"/>
    <w:rsid w:val="00BC3F99"/>
    <w:rsid w:val="00BD01E6"/>
    <w:rsid w:val="00BD5A92"/>
    <w:rsid w:val="00BD79F7"/>
    <w:rsid w:val="00BE08E5"/>
    <w:rsid w:val="00BE3334"/>
    <w:rsid w:val="00BF48A5"/>
    <w:rsid w:val="00C13864"/>
    <w:rsid w:val="00C13ACE"/>
    <w:rsid w:val="00C1730A"/>
    <w:rsid w:val="00C175E0"/>
    <w:rsid w:val="00C25738"/>
    <w:rsid w:val="00C304A4"/>
    <w:rsid w:val="00C3113B"/>
    <w:rsid w:val="00C45340"/>
    <w:rsid w:val="00C623C8"/>
    <w:rsid w:val="00C6467F"/>
    <w:rsid w:val="00C64FF9"/>
    <w:rsid w:val="00C65C59"/>
    <w:rsid w:val="00C708C0"/>
    <w:rsid w:val="00C71E91"/>
    <w:rsid w:val="00C7276E"/>
    <w:rsid w:val="00C72A41"/>
    <w:rsid w:val="00C75763"/>
    <w:rsid w:val="00C772C8"/>
    <w:rsid w:val="00C828E7"/>
    <w:rsid w:val="00C846B0"/>
    <w:rsid w:val="00C84997"/>
    <w:rsid w:val="00C85ECA"/>
    <w:rsid w:val="00C9173A"/>
    <w:rsid w:val="00CA29E3"/>
    <w:rsid w:val="00CA41B3"/>
    <w:rsid w:val="00CA7B69"/>
    <w:rsid w:val="00CB5357"/>
    <w:rsid w:val="00CB6761"/>
    <w:rsid w:val="00CB682C"/>
    <w:rsid w:val="00CC0034"/>
    <w:rsid w:val="00CC17F0"/>
    <w:rsid w:val="00CC24AA"/>
    <w:rsid w:val="00CC59C4"/>
    <w:rsid w:val="00CC5AED"/>
    <w:rsid w:val="00CD38BD"/>
    <w:rsid w:val="00CD76E3"/>
    <w:rsid w:val="00CE5100"/>
    <w:rsid w:val="00CE6C61"/>
    <w:rsid w:val="00CE7A89"/>
    <w:rsid w:val="00CF3327"/>
    <w:rsid w:val="00CF3C00"/>
    <w:rsid w:val="00CF5BAA"/>
    <w:rsid w:val="00CF7602"/>
    <w:rsid w:val="00D02880"/>
    <w:rsid w:val="00D02D21"/>
    <w:rsid w:val="00D0722C"/>
    <w:rsid w:val="00D07ED6"/>
    <w:rsid w:val="00D11077"/>
    <w:rsid w:val="00D115A6"/>
    <w:rsid w:val="00D1716D"/>
    <w:rsid w:val="00D2160A"/>
    <w:rsid w:val="00D21E9B"/>
    <w:rsid w:val="00D2415C"/>
    <w:rsid w:val="00D31832"/>
    <w:rsid w:val="00D31884"/>
    <w:rsid w:val="00D40CC8"/>
    <w:rsid w:val="00D40E24"/>
    <w:rsid w:val="00D4204A"/>
    <w:rsid w:val="00D44CD8"/>
    <w:rsid w:val="00D44E14"/>
    <w:rsid w:val="00D4620F"/>
    <w:rsid w:val="00D639EE"/>
    <w:rsid w:val="00D652AC"/>
    <w:rsid w:val="00D66BF7"/>
    <w:rsid w:val="00D67F3C"/>
    <w:rsid w:val="00D72FA3"/>
    <w:rsid w:val="00D7771B"/>
    <w:rsid w:val="00D82295"/>
    <w:rsid w:val="00D8526D"/>
    <w:rsid w:val="00D86A33"/>
    <w:rsid w:val="00D87286"/>
    <w:rsid w:val="00D92EEA"/>
    <w:rsid w:val="00D954A4"/>
    <w:rsid w:val="00D95815"/>
    <w:rsid w:val="00DA6D81"/>
    <w:rsid w:val="00DC2677"/>
    <w:rsid w:val="00DC3E93"/>
    <w:rsid w:val="00DC5A2D"/>
    <w:rsid w:val="00DD1106"/>
    <w:rsid w:val="00DD4F05"/>
    <w:rsid w:val="00DD57C9"/>
    <w:rsid w:val="00DD5957"/>
    <w:rsid w:val="00DD5A9A"/>
    <w:rsid w:val="00DE03F9"/>
    <w:rsid w:val="00DF63CF"/>
    <w:rsid w:val="00DF6DA6"/>
    <w:rsid w:val="00E0185A"/>
    <w:rsid w:val="00E020A5"/>
    <w:rsid w:val="00E03D4A"/>
    <w:rsid w:val="00E03DFE"/>
    <w:rsid w:val="00E03FA2"/>
    <w:rsid w:val="00E205BA"/>
    <w:rsid w:val="00E409A7"/>
    <w:rsid w:val="00E40A74"/>
    <w:rsid w:val="00E47985"/>
    <w:rsid w:val="00E51B4A"/>
    <w:rsid w:val="00E53A31"/>
    <w:rsid w:val="00E549A4"/>
    <w:rsid w:val="00E57C6E"/>
    <w:rsid w:val="00E60441"/>
    <w:rsid w:val="00E71919"/>
    <w:rsid w:val="00E71D00"/>
    <w:rsid w:val="00E76840"/>
    <w:rsid w:val="00E80763"/>
    <w:rsid w:val="00E84EFE"/>
    <w:rsid w:val="00E90472"/>
    <w:rsid w:val="00E921C8"/>
    <w:rsid w:val="00E943E9"/>
    <w:rsid w:val="00E97D38"/>
    <w:rsid w:val="00E97F86"/>
    <w:rsid w:val="00EA1253"/>
    <w:rsid w:val="00EA20FA"/>
    <w:rsid w:val="00EA2B4C"/>
    <w:rsid w:val="00EA4351"/>
    <w:rsid w:val="00EA5A45"/>
    <w:rsid w:val="00EB0CF0"/>
    <w:rsid w:val="00EB0E7C"/>
    <w:rsid w:val="00EB6DFA"/>
    <w:rsid w:val="00EB7DF1"/>
    <w:rsid w:val="00EC0B95"/>
    <w:rsid w:val="00EC5A8B"/>
    <w:rsid w:val="00ED18CB"/>
    <w:rsid w:val="00ED7234"/>
    <w:rsid w:val="00EE3FED"/>
    <w:rsid w:val="00EF07DA"/>
    <w:rsid w:val="00F05BAD"/>
    <w:rsid w:val="00F169B1"/>
    <w:rsid w:val="00F262F7"/>
    <w:rsid w:val="00F32E62"/>
    <w:rsid w:val="00F345DF"/>
    <w:rsid w:val="00F37D2A"/>
    <w:rsid w:val="00F40729"/>
    <w:rsid w:val="00F47B82"/>
    <w:rsid w:val="00F505FE"/>
    <w:rsid w:val="00F5276F"/>
    <w:rsid w:val="00F52F99"/>
    <w:rsid w:val="00F539B3"/>
    <w:rsid w:val="00F54971"/>
    <w:rsid w:val="00F6085D"/>
    <w:rsid w:val="00F668F4"/>
    <w:rsid w:val="00F67BBD"/>
    <w:rsid w:val="00F74209"/>
    <w:rsid w:val="00F814FC"/>
    <w:rsid w:val="00F81DF4"/>
    <w:rsid w:val="00F83F49"/>
    <w:rsid w:val="00F853B6"/>
    <w:rsid w:val="00F86953"/>
    <w:rsid w:val="00F87462"/>
    <w:rsid w:val="00F903B7"/>
    <w:rsid w:val="00F93D18"/>
    <w:rsid w:val="00F971B5"/>
    <w:rsid w:val="00FA0914"/>
    <w:rsid w:val="00FA16F5"/>
    <w:rsid w:val="00FA3D95"/>
    <w:rsid w:val="00FA4AD2"/>
    <w:rsid w:val="00FB3F1E"/>
    <w:rsid w:val="00FB6D57"/>
    <w:rsid w:val="00FC111F"/>
    <w:rsid w:val="00FC37BC"/>
    <w:rsid w:val="00FD2557"/>
    <w:rsid w:val="00FD6806"/>
    <w:rsid w:val="00FD712F"/>
    <w:rsid w:val="00FE0EAD"/>
    <w:rsid w:val="00FE5E04"/>
    <w:rsid w:val="00FF08E6"/>
    <w:rsid w:val="00FF14C5"/>
    <w:rsid w:val="00FF4B26"/>
    <w:rsid w:val="00FF4F49"/>
    <w:rsid w:val="00FF4FBB"/>
    <w:rsid w:val="00FF503F"/>
    <w:rsid w:val="00FF6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258F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Без интервала"/>
    <w:qFormat/>
    <w:rsid w:val="009B258F"/>
    <w:rPr>
      <w:rFonts w:ascii="Calibri" w:eastAsia="Calibri" w:hAnsi="Calibri"/>
      <w:sz w:val="22"/>
      <w:szCs w:val="22"/>
      <w:lang w:val="ru-RU"/>
    </w:rPr>
  </w:style>
  <w:style w:type="paragraph" w:customStyle="1" w:styleId="a0">
    <w:name w:val="Знак Знак"/>
    <w:basedOn w:val="Normal"/>
    <w:rsid w:val="009B258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 webb"/>
    <w:basedOn w:val="Normal"/>
    <w:link w:val="NormalWebChar"/>
    <w:uiPriority w:val="99"/>
    <w:qFormat/>
    <w:rsid w:val="009A3D17"/>
    <w:pPr>
      <w:spacing w:before="100" w:beforeAutospacing="1" w:after="100" w:afterAutospacing="1"/>
    </w:pPr>
    <w:rPr>
      <w:lang w:val="en-US" w:eastAsia="en-US"/>
    </w:rPr>
  </w:style>
  <w:style w:type="paragraph" w:styleId="BodyTextIndent">
    <w:name w:val="Body Text Indent"/>
    <w:basedOn w:val="Normal"/>
    <w:rsid w:val="009A3D17"/>
    <w:pPr>
      <w:spacing w:line="360" w:lineRule="auto"/>
      <w:ind w:left="4860"/>
    </w:pPr>
    <w:rPr>
      <w:rFonts w:ascii="ArTarumianTimes" w:hAnsi="ArTarumianTimes"/>
      <w:sz w:val="22"/>
      <w:lang w:val="en-US" w:eastAsia="en-US"/>
    </w:rPr>
  </w:style>
  <w:style w:type="paragraph" w:styleId="BalloonText">
    <w:name w:val="Balloon Text"/>
    <w:basedOn w:val="Normal"/>
    <w:link w:val="BalloonTextChar"/>
    <w:rsid w:val="001C198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1C198A"/>
    <w:rPr>
      <w:rFonts w:ascii="Tahoma" w:hAnsi="Tahoma" w:cs="Tahoma"/>
      <w:sz w:val="16"/>
      <w:szCs w:val="16"/>
      <w:lang w:val="ru-RU" w:eastAsia="ru-RU"/>
    </w:rPr>
  </w:style>
  <w:style w:type="character" w:styleId="Strong">
    <w:name w:val="Strong"/>
    <w:uiPriority w:val="22"/>
    <w:qFormat/>
    <w:rsid w:val="00746A2C"/>
    <w:rPr>
      <w:b/>
      <w:bCs/>
    </w:rPr>
  </w:style>
  <w:style w:type="character" w:customStyle="1" w:styleId="FontStyle35">
    <w:name w:val="Font Style35"/>
    <w:uiPriority w:val="99"/>
    <w:rsid w:val="00746A2C"/>
    <w:rPr>
      <w:rFonts w:ascii="Tahoma" w:hAnsi="Tahoma" w:cs="Tahoma"/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FF4B26"/>
  </w:style>
  <w:style w:type="paragraph" w:customStyle="1" w:styleId="Style4">
    <w:name w:val="Style4"/>
    <w:basedOn w:val="Normal"/>
    <w:uiPriority w:val="99"/>
    <w:rsid w:val="00037EF1"/>
    <w:pPr>
      <w:widowControl w:val="0"/>
      <w:autoSpaceDE w:val="0"/>
      <w:autoSpaceDN w:val="0"/>
      <w:adjustRightInd w:val="0"/>
      <w:spacing w:line="443" w:lineRule="exact"/>
      <w:ind w:firstLine="583"/>
      <w:jc w:val="both"/>
    </w:pPr>
    <w:rPr>
      <w:rFonts w:ascii="Sylfaen" w:hAnsi="Sylfaen"/>
      <w:lang w:val="en-US" w:eastAsia="en-US"/>
    </w:rPr>
  </w:style>
  <w:style w:type="character" w:customStyle="1" w:styleId="FontStyle15">
    <w:name w:val="Font Style15"/>
    <w:uiPriority w:val="99"/>
    <w:rsid w:val="00037EF1"/>
    <w:rPr>
      <w:rFonts w:ascii="Sylfaen" w:hAnsi="Sylfaen" w:cs="Sylfaen"/>
      <w:b/>
      <w:bCs/>
      <w:sz w:val="20"/>
      <w:szCs w:val="20"/>
    </w:rPr>
  </w:style>
  <w:style w:type="character" w:customStyle="1" w:styleId="3">
    <w:name w:val="Основной текст (3)_"/>
    <w:basedOn w:val="DefaultParagraphFont"/>
    <w:link w:val="30"/>
    <w:rsid w:val="00A5724F"/>
    <w:rPr>
      <w:rFonts w:ascii="Sylfaen" w:hAnsi="Sylfaen" w:cs="Sylfaen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A5724F"/>
    <w:pPr>
      <w:widowControl w:val="0"/>
      <w:shd w:val="clear" w:color="auto" w:fill="FFFFFF"/>
      <w:spacing w:line="240" w:lineRule="atLeast"/>
    </w:pPr>
    <w:rPr>
      <w:rFonts w:ascii="Sylfaen" w:hAnsi="Sylfaen" w:cs="Sylfaen"/>
      <w:sz w:val="22"/>
      <w:szCs w:val="22"/>
      <w:lang w:val="en-US" w:eastAsia="en-US"/>
    </w:rPr>
  </w:style>
  <w:style w:type="paragraph" w:customStyle="1" w:styleId="Style9">
    <w:name w:val="Style9"/>
    <w:basedOn w:val="Normal"/>
    <w:uiPriority w:val="99"/>
    <w:rsid w:val="00C623C8"/>
    <w:pPr>
      <w:widowControl w:val="0"/>
      <w:autoSpaceDE w:val="0"/>
      <w:autoSpaceDN w:val="0"/>
      <w:adjustRightInd w:val="0"/>
      <w:spacing w:line="353" w:lineRule="exact"/>
      <w:jc w:val="center"/>
    </w:pPr>
    <w:rPr>
      <w:rFonts w:ascii="Tahoma" w:hAnsi="Tahoma" w:cs="Tahoma"/>
      <w:lang w:val="en-US" w:eastAsia="en-US"/>
    </w:rPr>
  </w:style>
  <w:style w:type="paragraph" w:customStyle="1" w:styleId="Style5">
    <w:name w:val="Style5"/>
    <w:basedOn w:val="Normal"/>
    <w:uiPriority w:val="99"/>
    <w:rsid w:val="003D4985"/>
    <w:pPr>
      <w:widowControl w:val="0"/>
      <w:autoSpaceDE w:val="0"/>
      <w:autoSpaceDN w:val="0"/>
      <w:adjustRightInd w:val="0"/>
      <w:spacing w:line="479" w:lineRule="exact"/>
      <w:ind w:firstLine="713"/>
      <w:jc w:val="both"/>
    </w:pPr>
    <w:rPr>
      <w:rFonts w:ascii="Sylfaen" w:hAnsi="Sylfaen"/>
      <w:lang w:val="en-US" w:eastAsia="en-US"/>
    </w:rPr>
  </w:style>
  <w:style w:type="paragraph" w:customStyle="1" w:styleId="Style6">
    <w:name w:val="Style6"/>
    <w:basedOn w:val="Normal"/>
    <w:uiPriority w:val="99"/>
    <w:rsid w:val="003D4985"/>
    <w:pPr>
      <w:widowControl w:val="0"/>
      <w:autoSpaceDE w:val="0"/>
      <w:autoSpaceDN w:val="0"/>
      <w:adjustRightInd w:val="0"/>
    </w:pPr>
    <w:rPr>
      <w:rFonts w:ascii="Sylfaen" w:hAnsi="Sylfaen"/>
      <w:lang w:val="en-US" w:eastAsia="en-US"/>
    </w:rPr>
  </w:style>
  <w:style w:type="character" w:customStyle="1" w:styleId="FontStyle16">
    <w:name w:val="Font Style16"/>
    <w:basedOn w:val="DefaultParagraphFont"/>
    <w:uiPriority w:val="99"/>
    <w:rsid w:val="003D4985"/>
    <w:rPr>
      <w:rFonts w:ascii="Tahoma" w:hAnsi="Tahoma" w:cs="Tahoma"/>
      <w:sz w:val="22"/>
      <w:szCs w:val="22"/>
    </w:rPr>
  </w:style>
  <w:style w:type="paragraph" w:customStyle="1" w:styleId="Style3">
    <w:name w:val="Style3"/>
    <w:basedOn w:val="Normal"/>
    <w:uiPriority w:val="99"/>
    <w:rsid w:val="00D95815"/>
    <w:pPr>
      <w:widowControl w:val="0"/>
      <w:autoSpaceDE w:val="0"/>
      <w:autoSpaceDN w:val="0"/>
      <w:adjustRightInd w:val="0"/>
      <w:spacing w:line="468" w:lineRule="exact"/>
      <w:ind w:firstLine="691"/>
      <w:jc w:val="both"/>
    </w:pPr>
    <w:rPr>
      <w:rFonts w:ascii="Tahoma" w:hAnsi="Tahoma" w:cs="Tahoma"/>
      <w:lang w:val="en-US" w:eastAsia="en-US"/>
    </w:rPr>
  </w:style>
  <w:style w:type="paragraph" w:styleId="NoSpacing">
    <w:name w:val="No Spacing"/>
    <w:link w:val="NoSpacingChar"/>
    <w:qFormat/>
    <w:rsid w:val="00030DC2"/>
    <w:rPr>
      <w:rFonts w:ascii="Calibri" w:eastAsia="Calibri" w:hAnsi="Calibri"/>
      <w:sz w:val="22"/>
      <w:szCs w:val="22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"/>
    <w:basedOn w:val="Normal"/>
    <w:link w:val="ListParagraphChar"/>
    <w:uiPriority w:val="34"/>
    <w:qFormat/>
    <w:rsid w:val="00030DC2"/>
    <w:pPr>
      <w:autoSpaceDE w:val="0"/>
      <w:autoSpaceDN w:val="0"/>
      <w:adjustRightInd w:val="0"/>
      <w:ind w:left="720"/>
      <w:contextualSpacing/>
    </w:pPr>
    <w:rPr>
      <w:rFonts w:ascii="Times Armenian" w:hAnsi="Times Armenian"/>
    </w:rPr>
  </w:style>
  <w:style w:type="character" w:customStyle="1" w:styleId="a1">
    <w:name w:val="Основной текст_"/>
    <w:basedOn w:val="DefaultParagraphFont"/>
    <w:link w:val="a2"/>
    <w:rsid w:val="00C772C8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a2">
    <w:name w:val="Основной текст"/>
    <w:basedOn w:val="Normal"/>
    <w:link w:val="a1"/>
    <w:rsid w:val="00C772C8"/>
    <w:pPr>
      <w:widowControl w:val="0"/>
      <w:shd w:val="clear" w:color="auto" w:fill="FFFFFF"/>
      <w:spacing w:before="660" w:line="441" w:lineRule="exact"/>
      <w:jc w:val="both"/>
    </w:pPr>
    <w:rPr>
      <w:rFonts w:ascii="Tahoma" w:eastAsia="Tahoma" w:hAnsi="Tahoma" w:cs="Tahoma"/>
      <w:sz w:val="19"/>
      <w:szCs w:val="19"/>
      <w:lang w:val="en-US" w:eastAsia="en-US"/>
    </w:rPr>
  </w:style>
  <w:style w:type="character" w:styleId="SubtleReference">
    <w:name w:val="Subtle Reference"/>
    <w:basedOn w:val="DefaultParagraphFont"/>
    <w:uiPriority w:val="31"/>
    <w:qFormat/>
    <w:rsid w:val="001E11A2"/>
    <w:rPr>
      <w:smallCaps/>
      <w:color w:val="C0504D"/>
      <w:u w:val="single"/>
    </w:rPr>
  </w:style>
  <w:style w:type="character" w:styleId="Hyperlink">
    <w:name w:val="Hyperlink"/>
    <w:basedOn w:val="DefaultParagraphFont"/>
    <w:uiPriority w:val="99"/>
    <w:unhideWhenUsed/>
    <w:rsid w:val="0002018C"/>
    <w:rPr>
      <w:color w:val="0000FF"/>
      <w:u w:val="single"/>
    </w:rPr>
  </w:style>
  <w:style w:type="character" w:customStyle="1" w:styleId="FontStyle23">
    <w:name w:val="Font Style23"/>
    <w:uiPriority w:val="99"/>
    <w:rsid w:val="00727D5A"/>
    <w:rPr>
      <w:rFonts w:ascii="Tahoma" w:hAnsi="Tahoma" w:cs="Tahoma" w:hint="default"/>
      <w:b/>
      <w:bCs/>
      <w:sz w:val="22"/>
      <w:szCs w:val="22"/>
    </w:rPr>
  </w:style>
  <w:style w:type="character" w:styleId="Emphasis">
    <w:name w:val="Emphasis"/>
    <w:basedOn w:val="DefaultParagraphFont"/>
    <w:uiPriority w:val="20"/>
    <w:qFormat/>
    <w:rsid w:val="004753ED"/>
    <w:rPr>
      <w:i/>
      <w:iCs/>
    </w:rPr>
  </w:style>
  <w:style w:type="character" w:styleId="CommentReference">
    <w:name w:val="annotation reference"/>
    <w:basedOn w:val="DefaultParagraphFont"/>
    <w:uiPriority w:val="99"/>
    <w:unhideWhenUsed/>
    <w:rsid w:val="004753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53ED"/>
    <w:pPr>
      <w:spacing w:after="200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53ED"/>
    <w:rPr>
      <w:rFonts w:ascii="Calibri" w:eastAsia="Calibri" w:hAnsi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0A7872"/>
    <w:pPr>
      <w:spacing w:after="0"/>
    </w:pPr>
    <w:rPr>
      <w:rFonts w:ascii="Times New Roman" w:eastAsia="Times New Roman" w:hAnsi="Times New Roman"/>
      <w:b/>
      <w:bCs/>
      <w:lang w:val="ru-RU" w:eastAsia="ru-RU"/>
    </w:rPr>
  </w:style>
  <w:style w:type="character" w:customStyle="1" w:styleId="CommentSubjectChar">
    <w:name w:val="Comment Subject Char"/>
    <w:basedOn w:val="CommentTextChar"/>
    <w:link w:val="CommentSubject"/>
    <w:rsid w:val="000A7872"/>
    <w:rPr>
      <w:b/>
      <w:bCs/>
      <w:lang w:val="ru-RU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"/>
    <w:link w:val="ListParagraph"/>
    <w:uiPriority w:val="34"/>
    <w:rsid w:val="000D15BD"/>
    <w:rPr>
      <w:rFonts w:ascii="Times Armenian" w:hAnsi="Times Armenian" w:cs="Times Armenian"/>
      <w:sz w:val="24"/>
      <w:szCs w:val="24"/>
      <w:lang w:val="ru-RU" w:eastAsia="ru-RU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, webb Char"/>
    <w:link w:val="NormalWeb"/>
    <w:uiPriority w:val="99"/>
    <w:locked/>
    <w:rsid w:val="00BE08E5"/>
    <w:rPr>
      <w:sz w:val="24"/>
      <w:szCs w:val="24"/>
    </w:rPr>
  </w:style>
  <w:style w:type="character" w:customStyle="1" w:styleId="NoSpacingChar">
    <w:name w:val="No Spacing Char"/>
    <w:link w:val="NoSpacing"/>
    <w:locked/>
    <w:rsid w:val="005F2985"/>
    <w:rPr>
      <w:rFonts w:ascii="Calibri" w:eastAsia="Calibri" w:hAnsi="Calibri"/>
      <w:sz w:val="22"/>
      <w:szCs w:val="22"/>
    </w:rPr>
  </w:style>
  <w:style w:type="paragraph" w:customStyle="1" w:styleId="norm">
    <w:name w:val="norm"/>
    <w:basedOn w:val="Normal"/>
    <w:link w:val="normChar"/>
    <w:rsid w:val="008124E3"/>
    <w:pPr>
      <w:spacing w:line="480" w:lineRule="auto"/>
      <w:ind w:firstLine="709"/>
      <w:jc w:val="both"/>
    </w:pPr>
    <w:rPr>
      <w:rFonts w:ascii="Arial Armenian" w:hAnsi="Arial Armenian"/>
      <w:sz w:val="22"/>
      <w:szCs w:val="22"/>
    </w:rPr>
  </w:style>
  <w:style w:type="character" w:customStyle="1" w:styleId="normChar">
    <w:name w:val="norm Char"/>
    <w:link w:val="norm"/>
    <w:locked/>
    <w:rsid w:val="008124E3"/>
    <w:rPr>
      <w:rFonts w:ascii="Arial Armenian" w:hAnsi="Arial Armenian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595F69-3C54-4741-AB53-819E1518C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ԱՄՓՈՓԱԹԵՐԹ</vt:lpstr>
    </vt:vector>
  </TitlesOfParts>
  <Company/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https://mul2.gov.am/tasks/62986/oneclick/ampopatert-lucarum.docx?token=d1eb54a859bd7ad9984c73e647821cc3</cp:keywords>
</cp:coreProperties>
</file>