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BCF" w:rsidRPr="00810754" w:rsidRDefault="00FA3BCF" w:rsidP="00310CB2">
      <w:pPr>
        <w:spacing w:after="0" w:line="360" w:lineRule="auto"/>
        <w:jc w:val="center"/>
        <w:rPr>
          <w:rFonts w:ascii="GHEA Grapalat" w:hAnsi="GHEA Grapalat"/>
          <w:b/>
          <w:noProof/>
          <w:sz w:val="24"/>
          <w:szCs w:val="24"/>
          <w:lang w:val="en-GB"/>
        </w:rPr>
      </w:pPr>
      <w:r w:rsidRPr="00810754">
        <w:rPr>
          <w:rFonts w:ascii="GHEA Grapalat" w:hAnsi="GHEA Grapalat"/>
          <w:b/>
          <w:noProof/>
          <w:sz w:val="24"/>
          <w:szCs w:val="24"/>
          <w:lang w:val="en-GB"/>
        </w:rPr>
        <w:t>ԱՄՓՈՓԱԹԵՐԹ</w:t>
      </w:r>
    </w:p>
    <w:p w:rsidR="00FA3BCF" w:rsidRPr="00810754" w:rsidRDefault="00FA3BCF" w:rsidP="00671FD1">
      <w:pPr>
        <w:spacing w:after="0" w:line="240" w:lineRule="auto"/>
        <w:jc w:val="center"/>
        <w:rPr>
          <w:rFonts w:ascii="GHEA Grapalat" w:hAnsi="GHEA Grapalat"/>
          <w:b/>
          <w:bCs/>
          <w:caps/>
          <w:noProof/>
          <w:sz w:val="24"/>
          <w:szCs w:val="24"/>
          <w:lang w:val="en-GB"/>
        </w:rPr>
      </w:pPr>
      <w:r w:rsidRPr="00810754">
        <w:rPr>
          <w:rFonts w:ascii="GHEA Grapalat" w:hAnsi="GHEA Grapalat"/>
          <w:b/>
          <w:noProof/>
          <w:sz w:val="24"/>
          <w:szCs w:val="24"/>
          <w:lang w:val="en-GB"/>
        </w:rPr>
        <w:t>«</w:t>
      </w:r>
      <w:r w:rsidRPr="00810754">
        <w:rPr>
          <w:rFonts w:ascii="GHEA Grapalat" w:hAnsi="GHEA Grapalat"/>
          <w:b/>
          <w:noProof/>
          <w:color w:val="000000"/>
          <w:sz w:val="24"/>
          <w:szCs w:val="24"/>
          <w:shd w:val="clear" w:color="auto" w:fill="FFFFFF"/>
          <w:lang w:val="en-GB"/>
        </w:rPr>
        <w:t>ՀՀ քրեակատարողական օրենսգրքում փոփոխություն կատարելու մասին» ՀՀ օրենքի նախագիծի</w:t>
      </w:r>
      <w:r w:rsidRPr="00810754">
        <w:rPr>
          <w:rFonts w:ascii="GHEA Grapalat" w:hAnsi="GHEA Grapalat"/>
          <w:bCs/>
          <w:noProof/>
          <w:sz w:val="24"/>
          <w:szCs w:val="24"/>
          <w:lang w:val="en-GB"/>
        </w:rPr>
        <w:t xml:space="preserve"> </w:t>
      </w:r>
      <w:r w:rsidRPr="00810754">
        <w:rPr>
          <w:rFonts w:ascii="GHEA Grapalat" w:hAnsi="GHEA Grapalat" w:cs="Arial LatArm"/>
          <w:b/>
          <w:noProof/>
          <w:sz w:val="24"/>
          <w:szCs w:val="24"/>
          <w:lang w:val="en-GB"/>
        </w:rPr>
        <w:t>վերաբերյալ կատարված առաջարկությունների</w:t>
      </w:r>
    </w:p>
    <w:p w:rsidR="00FA3BCF" w:rsidRPr="00810754" w:rsidRDefault="00FA3BCF" w:rsidP="00310CB2">
      <w:pPr>
        <w:spacing w:after="0" w:line="360" w:lineRule="auto"/>
        <w:rPr>
          <w:rFonts w:ascii="GHEA Grapalat" w:hAnsi="GHEA Grapalat"/>
          <w:noProof/>
          <w:sz w:val="24"/>
          <w:szCs w:val="24"/>
          <w:lang w:val="en-GB"/>
        </w:rPr>
      </w:pPr>
    </w:p>
    <w:tbl>
      <w:tblPr>
        <w:tblW w:w="1578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2"/>
        <w:gridCol w:w="2552"/>
        <w:gridCol w:w="5244"/>
        <w:gridCol w:w="2410"/>
        <w:gridCol w:w="4893"/>
      </w:tblGrid>
      <w:tr w:rsidR="00FA3BCF" w:rsidRPr="00810754" w:rsidTr="00FD12E7">
        <w:trPr>
          <w:trHeight w:val="57"/>
        </w:trPr>
        <w:tc>
          <w:tcPr>
            <w:tcW w:w="682" w:type="dxa"/>
          </w:tcPr>
          <w:p w:rsidR="00FA3BCF" w:rsidRPr="00810754" w:rsidRDefault="00FA3BCF" w:rsidP="00310CB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b/>
                <w:noProof/>
                <w:sz w:val="24"/>
                <w:szCs w:val="24"/>
                <w:lang w:val="en-GB"/>
              </w:rPr>
            </w:pPr>
            <w:r w:rsidRPr="00810754">
              <w:rPr>
                <w:rFonts w:ascii="GHEA Grapalat" w:hAnsi="GHEA Grapalat"/>
                <w:b/>
                <w:noProof/>
                <w:sz w:val="24"/>
                <w:szCs w:val="24"/>
                <w:lang w:val="en-GB"/>
              </w:rPr>
              <w:t>հ/հ</w:t>
            </w:r>
          </w:p>
        </w:tc>
        <w:tc>
          <w:tcPr>
            <w:tcW w:w="2552" w:type="dxa"/>
          </w:tcPr>
          <w:p w:rsidR="00FA3BCF" w:rsidRPr="00810754" w:rsidRDefault="00FA3BCF" w:rsidP="00310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b/>
                <w:noProof/>
                <w:sz w:val="24"/>
                <w:szCs w:val="24"/>
                <w:lang w:val="en-GB"/>
              </w:rPr>
            </w:pPr>
            <w:r w:rsidRPr="00810754">
              <w:rPr>
                <w:rFonts w:ascii="GHEA Grapalat" w:hAnsi="GHEA Grapalat"/>
                <w:b/>
                <w:noProof/>
                <w:sz w:val="24"/>
                <w:szCs w:val="24"/>
                <w:lang w:val="en-GB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FA3BCF" w:rsidRPr="00810754" w:rsidRDefault="00FA3BCF" w:rsidP="00310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b/>
                <w:noProof/>
                <w:sz w:val="24"/>
                <w:szCs w:val="24"/>
                <w:lang w:val="en-GB"/>
              </w:rPr>
            </w:pPr>
            <w:r w:rsidRPr="00810754">
              <w:rPr>
                <w:rFonts w:ascii="GHEA Grapalat" w:hAnsi="GHEA Grapalat"/>
                <w:b/>
                <w:noProof/>
                <w:sz w:val="24"/>
                <w:szCs w:val="24"/>
                <w:lang w:val="en-GB"/>
              </w:rPr>
              <w:t>Առարկության, առաջարկության բովանդակությունը</w:t>
            </w:r>
          </w:p>
        </w:tc>
        <w:tc>
          <w:tcPr>
            <w:tcW w:w="2410" w:type="dxa"/>
          </w:tcPr>
          <w:p w:rsidR="00FA3BCF" w:rsidRPr="00810754" w:rsidRDefault="00FA3BCF" w:rsidP="00310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b/>
                <w:noProof/>
                <w:sz w:val="24"/>
                <w:szCs w:val="24"/>
                <w:lang w:val="en-GB"/>
              </w:rPr>
            </w:pPr>
            <w:r w:rsidRPr="00810754">
              <w:rPr>
                <w:rFonts w:ascii="GHEA Grapalat" w:hAnsi="GHEA Grapalat"/>
                <w:b/>
                <w:noProof/>
                <w:sz w:val="24"/>
                <w:szCs w:val="24"/>
                <w:lang w:val="en-GB"/>
              </w:rPr>
              <w:t>Եզրակացություն</w:t>
            </w:r>
          </w:p>
        </w:tc>
        <w:tc>
          <w:tcPr>
            <w:tcW w:w="4893" w:type="dxa"/>
          </w:tcPr>
          <w:p w:rsidR="00FA3BCF" w:rsidRPr="00810754" w:rsidRDefault="00FA3BCF" w:rsidP="00310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b/>
                <w:noProof/>
                <w:sz w:val="24"/>
                <w:szCs w:val="24"/>
                <w:lang w:val="en-GB"/>
              </w:rPr>
            </w:pPr>
            <w:r w:rsidRPr="00810754">
              <w:rPr>
                <w:rFonts w:ascii="GHEA Grapalat" w:hAnsi="GHEA Grapalat"/>
                <w:b/>
                <w:noProof/>
                <w:sz w:val="24"/>
                <w:szCs w:val="24"/>
                <w:lang w:val="en-GB"/>
              </w:rPr>
              <w:t>Կատարված փոփոխությունը</w:t>
            </w:r>
          </w:p>
        </w:tc>
      </w:tr>
      <w:tr w:rsidR="00FA3BCF" w:rsidRPr="00810754" w:rsidTr="00FD12E7">
        <w:trPr>
          <w:trHeight w:val="57"/>
        </w:trPr>
        <w:tc>
          <w:tcPr>
            <w:tcW w:w="682" w:type="dxa"/>
          </w:tcPr>
          <w:p w:rsidR="00FA3BCF" w:rsidRPr="00810754" w:rsidRDefault="00FA3BCF" w:rsidP="00310CB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en-GB"/>
              </w:rPr>
            </w:pPr>
            <w:r w:rsidRPr="00810754">
              <w:rPr>
                <w:rFonts w:ascii="GHEA Grapalat" w:hAnsi="GHEA Grapalat"/>
                <w:noProof/>
                <w:sz w:val="24"/>
                <w:szCs w:val="24"/>
                <w:lang w:val="en-GB"/>
              </w:rPr>
              <w:t>1.</w:t>
            </w:r>
          </w:p>
        </w:tc>
        <w:tc>
          <w:tcPr>
            <w:tcW w:w="2552" w:type="dxa"/>
          </w:tcPr>
          <w:p w:rsidR="00FA3BCF" w:rsidRPr="00810754" w:rsidRDefault="00FA3BCF" w:rsidP="00310CB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en-GB"/>
              </w:rPr>
            </w:pPr>
            <w:r w:rsidRPr="00810754">
              <w:rPr>
                <w:rFonts w:ascii="GHEA Grapalat" w:hAnsi="GHEA Grapalat"/>
                <w:noProof/>
                <w:sz w:val="24"/>
                <w:szCs w:val="24"/>
                <w:lang w:val="en-GB"/>
              </w:rPr>
              <w:t>2.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FA3BCF" w:rsidRPr="00810754" w:rsidRDefault="00FA3BCF" w:rsidP="00310CB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en-GB"/>
              </w:rPr>
            </w:pPr>
            <w:r w:rsidRPr="00810754">
              <w:rPr>
                <w:rFonts w:ascii="GHEA Grapalat" w:hAnsi="GHEA Grapalat"/>
                <w:noProof/>
                <w:sz w:val="24"/>
                <w:szCs w:val="24"/>
                <w:lang w:val="en-GB"/>
              </w:rPr>
              <w:t>3.</w:t>
            </w:r>
          </w:p>
        </w:tc>
        <w:tc>
          <w:tcPr>
            <w:tcW w:w="2410" w:type="dxa"/>
          </w:tcPr>
          <w:p w:rsidR="00FA3BCF" w:rsidRPr="00810754" w:rsidRDefault="00FA3BCF" w:rsidP="00310CB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en-GB"/>
              </w:rPr>
            </w:pPr>
            <w:r w:rsidRPr="00810754">
              <w:rPr>
                <w:rFonts w:ascii="GHEA Grapalat" w:hAnsi="GHEA Grapalat"/>
                <w:noProof/>
                <w:sz w:val="24"/>
                <w:szCs w:val="24"/>
                <w:lang w:val="en-GB"/>
              </w:rPr>
              <w:t>4.</w:t>
            </w:r>
          </w:p>
        </w:tc>
        <w:tc>
          <w:tcPr>
            <w:tcW w:w="4893" w:type="dxa"/>
          </w:tcPr>
          <w:p w:rsidR="00FA3BCF" w:rsidRPr="00810754" w:rsidRDefault="00FA3BCF" w:rsidP="00310CB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en-GB"/>
              </w:rPr>
            </w:pPr>
            <w:r w:rsidRPr="00810754">
              <w:rPr>
                <w:rFonts w:ascii="GHEA Grapalat" w:hAnsi="GHEA Grapalat"/>
                <w:noProof/>
                <w:sz w:val="24"/>
                <w:szCs w:val="24"/>
                <w:lang w:val="en-GB"/>
              </w:rPr>
              <w:t>5.</w:t>
            </w:r>
          </w:p>
        </w:tc>
      </w:tr>
      <w:tr w:rsidR="00FA3BCF" w:rsidRPr="00810754" w:rsidTr="00A468C1">
        <w:trPr>
          <w:trHeight w:val="1716"/>
        </w:trPr>
        <w:tc>
          <w:tcPr>
            <w:tcW w:w="682" w:type="dxa"/>
          </w:tcPr>
          <w:p w:rsidR="00FA3BCF" w:rsidRPr="00810754" w:rsidRDefault="00FA3BCF" w:rsidP="00310CB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en-GB"/>
              </w:rPr>
            </w:pPr>
            <w:r w:rsidRPr="00810754">
              <w:rPr>
                <w:rFonts w:ascii="GHEA Grapalat" w:hAnsi="GHEA Grapalat"/>
                <w:noProof/>
                <w:sz w:val="24"/>
                <w:szCs w:val="24"/>
                <w:lang w:val="en-GB"/>
              </w:rPr>
              <w:t>1.</w:t>
            </w:r>
          </w:p>
        </w:tc>
        <w:tc>
          <w:tcPr>
            <w:tcW w:w="2552" w:type="dxa"/>
          </w:tcPr>
          <w:p w:rsidR="00FA3BCF" w:rsidRPr="00810754" w:rsidRDefault="00FA3BCF" w:rsidP="00310C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en-GB"/>
              </w:rPr>
            </w:pPr>
            <w:r w:rsidRPr="00810754">
              <w:rPr>
                <w:rFonts w:ascii="GHEA Grapalat" w:hAnsi="GHEA Grapalat"/>
                <w:noProof/>
                <w:sz w:val="24"/>
                <w:szCs w:val="24"/>
                <w:lang w:val="en-GB"/>
              </w:rPr>
              <w:t xml:space="preserve">ՀՀ ֆինանսների նախարարություն </w:t>
            </w:r>
          </w:p>
          <w:p w:rsidR="00A468C1" w:rsidRPr="00810754" w:rsidRDefault="004E3A28" w:rsidP="00310C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noProof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  <w:r w:rsidRPr="00810754">
              <w:rPr>
                <w:rFonts w:ascii="GHEA Grapalat" w:hAnsi="GHEA Grapalat"/>
                <w:noProof/>
                <w:color w:val="000000"/>
                <w:sz w:val="24"/>
                <w:szCs w:val="24"/>
                <w:shd w:val="clear" w:color="auto" w:fill="FFFFFF"/>
                <w:lang w:val="en-GB"/>
              </w:rPr>
              <w:t>2018-03-</w:t>
            </w:r>
            <w:r w:rsidR="00AA2364" w:rsidRPr="00810754">
              <w:rPr>
                <w:rFonts w:ascii="GHEA Grapalat" w:hAnsi="GHEA Grapalat"/>
                <w:noProof/>
                <w:color w:val="000000"/>
                <w:sz w:val="24"/>
                <w:szCs w:val="24"/>
                <w:shd w:val="clear" w:color="auto" w:fill="FFFFFF"/>
                <w:lang w:val="en-GB"/>
              </w:rPr>
              <w:t>29</w:t>
            </w:r>
            <w:r w:rsidR="00FA3BCF" w:rsidRPr="00810754">
              <w:rPr>
                <w:rFonts w:ascii="GHEA Grapalat" w:hAnsi="GHEA Grapalat"/>
                <w:noProof/>
                <w:color w:val="000000"/>
                <w:sz w:val="24"/>
                <w:szCs w:val="24"/>
                <w:shd w:val="clear" w:color="auto" w:fill="FFFFFF"/>
                <w:lang w:val="en-GB"/>
              </w:rPr>
              <w:t xml:space="preserve"> թիվ </w:t>
            </w:r>
            <w:r w:rsidRPr="00810754">
              <w:rPr>
                <w:rFonts w:ascii="GHEA Grapalat" w:hAnsi="GHEA Grapalat"/>
                <w:noProof/>
                <w:color w:val="000000"/>
                <w:sz w:val="24"/>
                <w:szCs w:val="24"/>
                <w:shd w:val="clear" w:color="auto" w:fill="FFFFFF"/>
                <w:lang w:val="en-GB"/>
              </w:rPr>
              <w:t xml:space="preserve">01/11-1/5641-18 </w:t>
            </w:r>
            <w:r w:rsidR="00FA3BCF" w:rsidRPr="00810754">
              <w:rPr>
                <w:rFonts w:ascii="GHEA Grapalat" w:hAnsi="GHEA Grapalat"/>
                <w:noProof/>
                <w:color w:val="000000"/>
                <w:sz w:val="24"/>
                <w:szCs w:val="24"/>
                <w:shd w:val="clear" w:color="auto" w:fill="FFFFFF"/>
                <w:lang w:val="en-GB"/>
              </w:rPr>
              <w:t>գրություն</w:t>
            </w:r>
          </w:p>
        </w:tc>
        <w:tc>
          <w:tcPr>
            <w:tcW w:w="5244" w:type="dxa"/>
          </w:tcPr>
          <w:p w:rsidR="00FA3BCF" w:rsidRPr="00810754" w:rsidRDefault="00FA3BCF" w:rsidP="00310CB2">
            <w:pPr>
              <w:spacing w:after="0" w:line="240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en-GB"/>
              </w:rPr>
            </w:pPr>
            <w:r w:rsidRPr="00810754">
              <w:rPr>
                <w:rFonts w:ascii="GHEA Grapalat" w:hAnsi="GHEA Grapalat" w:cs="Sylfaen"/>
                <w:noProof/>
                <w:sz w:val="24"/>
                <w:szCs w:val="24"/>
                <w:lang w:val="en-GB"/>
              </w:rPr>
              <w:t>Առաջարկություններ և դիտողություններ չկան:</w:t>
            </w:r>
          </w:p>
          <w:p w:rsidR="00FA3BCF" w:rsidRPr="00810754" w:rsidRDefault="00FA3BCF" w:rsidP="00310CB2">
            <w:pPr>
              <w:spacing w:after="0" w:line="240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:rsidR="00FA3BCF" w:rsidRPr="00810754" w:rsidRDefault="00FA3BCF" w:rsidP="00310CB2">
            <w:p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en-GB"/>
              </w:rPr>
            </w:pPr>
          </w:p>
          <w:p w:rsidR="00FA3BCF" w:rsidRPr="00810754" w:rsidRDefault="00FA3BCF" w:rsidP="00310CB2">
            <w:p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en-GB"/>
              </w:rPr>
            </w:pPr>
          </w:p>
        </w:tc>
        <w:tc>
          <w:tcPr>
            <w:tcW w:w="4893" w:type="dxa"/>
          </w:tcPr>
          <w:p w:rsidR="00FA3BCF" w:rsidRPr="00810754" w:rsidRDefault="00FA3BCF" w:rsidP="00310CB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en-GB"/>
              </w:rPr>
            </w:pPr>
          </w:p>
          <w:p w:rsidR="00FA3BCF" w:rsidRPr="00810754" w:rsidRDefault="00FA3BCF" w:rsidP="00310CB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en-GB"/>
              </w:rPr>
            </w:pPr>
          </w:p>
        </w:tc>
      </w:tr>
      <w:tr w:rsidR="00B157FD" w:rsidRPr="00810754" w:rsidTr="00FD12E7">
        <w:trPr>
          <w:trHeight w:val="1127"/>
        </w:trPr>
        <w:tc>
          <w:tcPr>
            <w:tcW w:w="682" w:type="dxa"/>
          </w:tcPr>
          <w:p w:rsidR="00B157FD" w:rsidRPr="00810754" w:rsidRDefault="00B157FD" w:rsidP="00310CB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en-GB"/>
              </w:rPr>
            </w:pPr>
            <w:r w:rsidRPr="00810754">
              <w:rPr>
                <w:rFonts w:ascii="GHEA Grapalat" w:hAnsi="GHEA Grapalat"/>
                <w:noProof/>
                <w:sz w:val="24"/>
                <w:szCs w:val="24"/>
                <w:lang w:val="en-GB"/>
              </w:rPr>
              <w:t>2.</w:t>
            </w:r>
          </w:p>
        </w:tc>
        <w:tc>
          <w:tcPr>
            <w:tcW w:w="2552" w:type="dxa"/>
          </w:tcPr>
          <w:p w:rsidR="00B157FD" w:rsidRPr="00810754" w:rsidRDefault="00B157FD" w:rsidP="00310C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noProof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  <w:r w:rsidRPr="00810754">
              <w:rPr>
                <w:rFonts w:ascii="GHEA Grapalat" w:hAnsi="GHEA Grapalat"/>
                <w:noProof/>
                <w:color w:val="000000"/>
                <w:sz w:val="24"/>
                <w:szCs w:val="24"/>
                <w:shd w:val="clear" w:color="auto" w:fill="FFFFFF"/>
                <w:lang w:val="en-GB"/>
              </w:rPr>
              <w:t>ՀՀ պաշտպանության նախարարություն 2018-03-28 թիվ ՊՆ/510-472 գրություն</w:t>
            </w:r>
          </w:p>
        </w:tc>
        <w:tc>
          <w:tcPr>
            <w:tcW w:w="5244" w:type="dxa"/>
          </w:tcPr>
          <w:p w:rsidR="00B157FD" w:rsidRPr="00810754" w:rsidRDefault="00B157FD" w:rsidP="00310CB2">
            <w:pPr>
              <w:spacing w:after="0" w:line="240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en-GB"/>
              </w:rPr>
            </w:pPr>
            <w:r w:rsidRPr="00810754">
              <w:rPr>
                <w:rFonts w:ascii="GHEA Grapalat" w:hAnsi="GHEA Grapalat" w:cs="Sylfaen"/>
                <w:noProof/>
                <w:sz w:val="24"/>
                <w:szCs w:val="24"/>
                <w:lang w:val="en-GB"/>
              </w:rPr>
              <w:t>Առաջարկություններ և դիտողություններ չկան:</w:t>
            </w:r>
          </w:p>
          <w:p w:rsidR="00B157FD" w:rsidRPr="00810754" w:rsidRDefault="00B157FD" w:rsidP="00310CB2">
            <w:pPr>
              <w:tabs>
                <w:tab w:val="left" w:pos="1170"/>
                <w:tab w:val="left" w:pos="1620"/>
                <w:tab w:val="left" w:pos="1710"/>
              </w:tabs>
              <w:spacing w:after="0" w:line="240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:rsidR="00B157FD" w:rsidRPr="00810754" w:rsidRDefault="00B157FD" w:rsidP="00310CB2">
            <w:p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en-GB"/>
              </w:rPr>
            </w:pPr>
          </w:p>
          <w:p w:rsidR="00B157FD" w:rsidRPr="00810754" w:rsidRDefault="00B157FD" w:rsidP="00310CB2">
            <w:pPr>
              <w:spacing w:after="0" w:line="360" w:lineRule="auto"/>
              <w:rPr>
                <w:rFonts w:ascii="GHEA Grapalat" w:hAnsi="GHEA Grapalat"/>
                <w:noProof/>
                <w:sz w:val="24"/>
                <w:szCs w:val="24"/>
                <w:lang w:val="en-GB"/>
              </w:rPr>
            </w:pPr>
          </w:p>
        </w:tc>
        <w:tc>
          <w:tcPr>
            <w:tcW w:w="4893" w:type="dxa"/>
          </w:tcPr>
          <w:p w:rsidR="00B157FD" w:rsidRPr="00810754" w:rsidRDefault="00B157FD" w:rsidP="00310CB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</w:p>
          <w:p w:rsidR="00B157FD" w:rsidRPr="00810754" w:rsidRDefault="00B157FD" w:rsidP="00310CB2">
            <w:pPr>
              <w:spacing w:after="0" w:line="360" w:lineRule="auto"/>
              <w:rPr>
                <w:rFonts w:ascii="GHEA Grapalat" w:hAnsi="GHEA Grapalat"/>
                <w:noProof/>
                <w:sz w:val="24"/>
                <w:szCs w:val="24"/>
                <w:lang w:val="en-GB"/>
              </w:rPr>
            </w:pPr>
          </w:p>
        </w:tc>
      </w:tr>
      <w:tr w:rsidR="00B157FD" w:rsidRPr="00810754" w:rsidTr="00FD12E7">
        <w:trPr>
          <w:trHeight w:val="1127"/>
        </w:trPr>
        <w:tc>
          <w:tcPr>
            <w:tcW w:w="682" w:type="dxa"/>
          </w:tcPr>
          <w:p w:rsidR="00B157FD" w:rsidRPr="00810754" w:rsidRDefault="00B157FD" w:rsidP="00310CB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en-GB"/>
              </w:rPr>
            </w:pPr>
            <w:r w:rsidRPr="00810754">
              <w:rPr>
                <w:rFonts w:ascii="GHEA Grapalat" w:hAnsi="GHEA Grapalat"/>
                <w:noProof/>
                <w:sz w:val="24"/>
                <w:szCs w:val="24"/>
                <w:lang w:val="en-GB"/>
              </w:rPr>
              <w:t>3.</w:t>
            </w:r>
          </w:p>
        </w:tc>
        <w:tc>
          <w:tcPr>
            <w:tcW w:w="2552" w:type="dxa"/>
          </w:tcPr>
          <w:p w:rsidR="00B157FD" w:rsidRPr="00810754" w:rsidRDefault="00B157FD" w:rsidP="00310C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noProof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  <w:r w:rsidRPr="00810754">
              <w:rPr>
                <w:rFonts w:ascii="GHEA Grapalat" w:hAnsi="GHEA Grapalat"/>
                <w:noProof/>
                <w:color w:val="000000"/>
                <w:sz w:val="24"/>
                <w:szCs w:val="24"/>
                <w:shd w:val="clear" w:color="auto" w:fill="FFFFFF"/>
                <w:lang w:val="en-GB"/>
              </w:rPr>
              <w:t xml:space="preserve">ՀՀ առողջապահության նախարարություն 2018-03-26 թիվ </w:t>
            </w:r>
            <w:r w:rsidRPr="00810754">
              <w:rPr>
                <w:rFonts w:ascii="GHEA Grapalat" w:hAnsi="GHEA Grapalat"/>
                <w:noProof/>
                <w:color w:val="000000"/>
                <w:sz w:val="24"/>
                <w:szCs w:val="24"/>
                <w:shd w:val="clear" w:color="auto" w:fill="FFFFFF"/>
                <w:lang w:val="en-GB"/>
              </w:rPr>
              <w:lastRenderedPageBreak/>
              <w:t>ԼԱ/02.1/3421-18 գրություն</w:t>
            </w:r>
          </w:p>
        </w:tc>
        <w:tc>
          <w:tcPr>
            <w:tcW w:w="5244" w:type="dxa"/>
          </w:tcPr>
          <w:p w:rsidR="00B157FD" w:rsidRPr="00810754" w:rsidRDefault="00B157FD" w:rsidP="00310CB2">
            <w:pPr>
              <w:spacing w:after="0" w:line="240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en-GB"/>
              </w:rPr>
            </w:pPr>
            <w:r w:rsidRPr="00810754">
              <w:rPr>
                <w:rFonts w:ascii="GHEA Grapalat" w:hAnsi="GHEA Grapalat" w:cs="Sylfaen"/>
                <w:noProof/>
                <w:sz w:val="24"/>
                <w:szCs w:val="24"/>
                <w:lang w:val="en-GB"/>
              </w:rPr>
              <w:lastRenderedPageBreak/>
              <w:t>Առաջարկություններ և դիտողություններ չկան:</w:t>
            </w:r>
          </w:p>
          <w:p w:rsidR="00B157FD" w:rsidRPr="00810754" w:rsidRDefault="00B157FD" w:rsidP="00310CB2">
            <w:pPr>
              <w:tabs>
                <w:tab w:val="left" w:pos="1170"/>
                <w:tab w:val="left" w:pos="1620"/>
                <w:tab w:val="left" w:pos="1710"/>
              </w:tabs>
              <w:spacing w:after="0" w:line="240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:rsidR="00B157FD" w:rsidRPr="00810754" w:rsidRDefault="00B157FD" w:rsidP="00310CB2">
            <w:p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en-GB"/>
              </w:rPr>
            </w:pPr>
          </w:p>
        </w:tc>
        <w:tc>
          <w:tcPr>
            <w:tcW w:w="4893" w:type="dxa"/>
          </w:tcPr>
          <w:p w:rsidR="00B157FD" w:rsidRPr="00810754" w:rsidRDefault="00B157FD" w:rsidP="00310CB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en-GB"/>
              </w:rPr>
            </w:pPr>
          </w:p>
        </w:tc>
      </w:tr>
      <w:tr w:rsidR="00B157FD" w:rsidRPr="00810754" w:rsidTr="00FD12E7">
        <w:trPr>
          <w:trHeight w:val="1127"/>
        </w:trPr>
        <w:tc>
          <w:tcPr>
            <w:tcW w:w="682" w:type="dxa"/>
          </w:tcPr>
          <w:p w:rsidR="00B157FD" w:rsidRPr="00810754" w:rsidRDefault="00B157FD" w:rsidP="00310CB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en-GB"/>
              </w:rPr>
            </w:pPr>
            <w:r w:rsidRPr="00810754">
              <w:rPr>
                <w:rFonts w:ascii="GHEA Grapalat" w:hAnsi="GHEA Grapalat"/>
                <w:noProof/>
                <w:sz w:val="24"/>
                <w:szCs w:val="24"/>
                <w:lang w:val="en-GB"/>
              </w:rPr>
              <w:lastRenderedPageBreak/>
              <w:t>4.</w:t>
            </w:r>
          </w:p>
        </w:tc>
        <w:tc>
          <w:tcPr>
            <w:tcW w:w="2552" w:type="dxa"/>
          </w:tcPr>
          <w:p w:rsidR="00B157FD" w:rsidRPr="00810754" w:rsidRDefault="00B157FD" w:rsidP="00310C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en-GB"/>
              </w:rPr>
            </w:pPr>
            <w:r w:rsidRPr="00810754">
              <w:rPr>
                <w:rFonts w:ascii="GHEA Grapalat" w:hAnsi="GHEA Grapalat"/>
                <w:noProof/>
                <w:color w:val="000000"/>
                <w:sz w:val="24"/>
                <w:szCs w:val="24"/>
                <w:shd w:val="clear" w:color="auto" w:fill="FFFFFF"/>
                <w:lang w:val="en-GB"/>
              </w:rPr>
              <w:t>ՀՀ կառավարությանն առընթեր ՀՀ ոստիկանություն 2018-03-26 թիվ 01.6/24/49202-18 գրություն</w:t>
            </w:r>
          </w:p>
        </w:tc>
        <w:tc>
          <w:tcPr>
            <w:tcW w:w="5244" w:type="dxa"/>
          </w:tcPr>
          <w:p w:rsidR="00B157FD" w:rsidRPr="00810754" w:rsidRDefault="00B157FD" w:rsidP="00310CB2">
            <w:pPr>
              <w:tabs>
                <w:tab w:val="left" w:pos="1170"/>
                <w:tab w:val="left" w:pos="1620"/>
                <w:tab w:val="left" w:pos="1710"/>
              </w:tabs>
              <w:spacing w:after="0" w:line="240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en-GB"/>
              </w:rPr>
            </w:pPr>
            <w:r w:rsidRPr="00810754">
              <w:rPr>
                <w:rFonts w:ascii="GHEA Grapalat" w:hAnsi="GHEA Grapalat" w:cs="Sylfaen"/>
                <w:noProof/>
                <w:sz w:val="24"/>
                <w:szCs w:val="24"/>
                <w:lang w:val="en-GB"/>
              </w:rPr>
              <w:t>Առաջարկություններ և դիտողություններ չկան:</w:t>
            </w:r>
          </w:p>
          <w:p w:rsidR="00B157FD" w:rsidRPr="00810754" w:rsidRDefault="00B157FD" w:rsidP="00310CB2">
            <w:pPr>
              <w:spacing w:after="0" w:line="240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:rsidR="00B157FD" w:rsidRPr="00810754" w:rsidRDefault="00B157FD" w:rsidP="00310CB2">
            <w:p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en-GB"/>
              </w:rPr>
            </w:pPr>
          </w:p>
          <w:p w:rsidR="00B157FD" w:rsidRPr="00810754" w:rsidRDefault="00B157FD" w:rsidP="00310CB2">
            <w:p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en-GB"/>
              </w:rPr>
            </w:pPr>
          </w:p>
          <w:p w:rsidR="00B157FD" w:rsidRPr="00810754" w:rsidRDefault="00B157FD" w:rsidP="00310CB2">
            <w:p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en-GB"/>
              </w:rPr>
            </w:pPr>
          </w:p>
        </w:tc>
        <w:tc>
          <w:tcPr>
            <w:tcW w:w="4893" w:type="dxa"/>
          </w:tcPr>
          <w:p w:rsidR="00B157FD" w:rsidRPr="00810754" w:rsidRDefault="00B157FD" w:rsidP="00310CB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en-GB"/>
              </w:rPr>
            </w:pPr>
          </w:p>
          <w:p w:rsidR="00B157FD" w:rsidRPr="00810754" w:rsidRDefault="00B157FD" w:rsidP="00310CB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en-GB"/>
              </w:rPr>
            </w:pPr>
          </w:p>
          <w:p w:rsidR="00B157FD" w:rsidRPr="00810754" w:rsidRDefault="00B157FD" w:rsidP="00310CB2">
            <w:pPr>
              <w:spacing w:after="0" w:line="360" w:lineRule="auto"/>
              <w:rPr>
                <w:rFonts w:ascii="GHEA Grapalat" w:hAnsi="GHEA Grapalat"/>
                <w:noProof/>
                <w:sz w:val="24"/>
                <w:szCs w:val="24"/>
                <w:lang w:val="en-GB"/>
              </w:rPr>
            </w:pPr>
          </w:p>
        </w:tc>
      </w:tr>
      <w:tr w:rsidR="00B157FD" w:rsidRPr="00810754" w:rsidTr="00FD12E7">
        <w:trPr>
          <w:trHeight w:val="1127"/>
        </w:trPr>
        <w:tc>
          <w:tcPr>
            <w:tcW w:w="682" w:type="dxa"/>
          </w:tcPr>
          <w:p w:rsidR="00B157FD" w:rsidRPr="00810754" w:rsidRDefault="00B157FD" w:rsidP="00310CB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en-GB"/>
              </w:rPr>
            </w:pPr>
            <w:r w:rsidRPr="00810754">
              <w:rPr>
                <w:rFonts w:ascii="GHEA Grapalat" w:hAnsi="GHEA Grapalat"/>
                <w:noProof/>
                <w:sz w:val="24"/>
                <w:szCs w:val="24"/>
                <w:lang w:val="en-GB"/>
              </w:rPr>
              <w:t>5.</w:t>
            </w:r>
          </w:p>
        </w:tc>
        <w:tc>
          <w:tcPr>
            <w:tcW w:w="2552" w:type="dxa"/>
          </w:tcPr>
          <w:p w:rsidR="00B157FD" w:rsidRPr="00810754" w:rsidRDefault="00B157FD" w:rsidP="00310C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en-GB"/>
              </w:rPr>
            </w:pPr>
            <w:r w:rsidRPr="00810754">
              <w:rPr>
                <w:rFonts w:ascii="GHEA Grapalat" w:hAnsi="GHEA Grapalat"/>
                <w:noProof/>
                <w:color w:val="000000"/>
                <w:sz w:val="24"/>
                <w:szCs w:val="24"/>
                <w:shd w:val="clear" w:color="auto" w:fill="FFFFFF"/>
                <w:lang w:val="en-GB"/>
              </w:rPr>
              <w:t xml:space="preserve">ՀՀ կառավարությանն առընթեր ազգային անվտանգության ծառայություն </w:t>
            </w:r>
            <w:r w:rsidR="0072348C" w:rsidRPr="00810754">
              <w:rPr>
                <w:rFonts w:ascii="GHEA Grapalat" w:hAnsi="GHEA Grapalat"/>
                <w:noProof/>
                <w:color w:val="000000"/>
                <w:sz w:val="24"/>
                <w:szCs w:val="24"/>
                <w:shd w:val="clear" w:color="auto" w:fill="FFFFFF"/>
                <w:lang w:val="en-GB"/>
              </w:rPr>
              <w:t>2018-</w:t>
            </w:r>
            <w:r w:rsidRPr="00810754">
              <w:rPr>
                <w:rFonts w:ascii="GHEA Grapalat" w:hAnsi="GHEA Grapalat"/>
                <w:noProof/>
                <w:color w:val="000000"/>
                <w:sz w:val="24"/>
                <w:szCs w:val="24"/>
                <w:shd w:val="clear" w:color="auto" w:fill="FFFFFF"/>
                <w:lang w:val="en-GB"/>
              </w:rPr>
              <w:t>0</w:t>
            </w:r>
            <w:r w:rsidR="0072348C" w:rsidRPr="00810754">
              <w:rPr>
                <w:rFonts w:ascii="GHEA Grapalat" w:hAnsi="GHEA Grapalat"/>
                <w:noProof/>
                <w:color w:val="000000"/>
                <w:sz w:val="24"/>
                <w:szCs w:val="24"/>
                <w:shd w:val="clear" w:color="auto" w:fill="FFFFFF"/>
                <w:lang w:val="en-GB"/>
              </w:rPr>
              <w:t>3-30</w:t>
            </w:r>
            <w:r w:rsidRPr="00810754">
              <w:rPr>
                <w:rFonts w:ascii="GHEA Grapalat" w:hAnsi="GHEA Grapalat"/>
                <w:noProof/>
                <w:color w:val="000000"/>
                <w:sz w:val="24"/>
                <w:szCs w:val="24"/>
                <w:shd w:val="clear" w:color="auto" w:fill="FFFFFF"/>
                <w:lang w:val="en-GB"/>
              </w:rPr>
              <w:t xml:space="preserve"> թիվ </w:t>
            </w:r>
            <w:r w:rsidR="0072348C" w:rsidRPr="00810754">
              <w:rPr>
                <w:rFonts w:ascii="GHEA Grapalat" w:hAnsi="GHEA Grapalat"/>
                <w:noProof/>
                <w:color w:val="000000"/>
                <w:sz w:val="24"/>
                <w:szCs w:val="24"/>
                <w:shd w:val="clear" w:color="auto" w:fill="FFFFFF"/>
                <w:lang w:val="en-GB"/>
              </w:rPr>
              <w:t>11/290</w:t>
            </w:r>
            <w:r w:rsidRPr="00810754">
              <w:rPr>
                <w:rFonts w:ascii="GHEA Grapalat" w:hAnsi="GHEA Grapalat"/>
                <w:noProof/>
                <w:color w:val="000000"/>
                <w:sz w:val="24"/>
                <w:szCs w:val="24"/>
                <w:shd w:val="clear" w:color="auto" w:fill="FFFFFF"/>
                <w:lang w:val="en-GB"/>
              </w:rPr>
              <w:t xml:space="preserve"> գրություն</w:t>
            </w:r>
          </w:p>
        </w:tc>
        <w:tc>
          <w:tcPr>
            <w:tcW w:w="5244" w:type="dxa"/>
          </w:tcPr>
          <w:p w:rsidR="00B157FD" w:rsidRPr="00810754" w:rsidRDefault="00B157FD" w:rsidP="00310CB2">
            <w:pPr>
              <w:tabs>
                <w:tab w:val="left" w:pos="1170"/>
                <w:tab w:val="left" w:pos="1620"/>
                <w:tab w:val="left" w:pos="1710"/>
              </w:tabs>
              <w:spacing w:after="0" w:line="240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en-GB"/>
              </w:rPr>
            </w:pPr>
            <w:r w:rsidRPr="00810754">
              <w:rPr>
                <w:rFonts w:ascii="GHEA Grapalat" w:hAnsi="GHEA Grapalat" w:cs="Sylfaen"/>
                <w:noProof/>
                <w:sz w:val="24"/>
                <w:szCs w:val="24"/>
                <w:lang w:val="en-GB"/>
              </w:rPr>
              <w:t>Առաջարկություններ և դիտողություններ չկան:</w:t>
            </w:r>
          </w:p>
          <w:p w:rsidR="00B157FD" w:rsidRPr="00810754" w:rsidRDefault="00B157FD" w:rsidP="00310CB2">
            <w:pPr>
              <w:pStyle w:val="BodyText"/>
              <w:tabs>
                <w:tab w:val="left" w:pos="0"/>
                <w:tab w:val="left" w:pos="90"/>
                <w:tab w:val="left" w:pos="810"/>
              </w:tabs>
              <w:spacing w:after="0"/>
              <w:contextualSpacing/>
              <w:jc w:val="both"/>
              <w:rPr>
                <w:rFonts w:ascii="GHEA Grapalat" w:hAnsi="GHEA Grapalat"/>
                <w:noProof/>
                <w:lang w:val="en-GB"/>
              </w:rPr>
            </w:pPr>
          </w:p>
        </w:tc>
        <w:tc>
          <w:tcPr>
            <w:tcW w:w="2410" w:type="dxa"/>
          </w:tcPr>
          <w:p w:rsidR="00B157FD" w:rsidRPr="00810754" w:rsidRDefault="00B157FD" w:rsidP="00310CB2">
            <w:p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en-GB"/>
              </w:rPr>
            </w:pPr>
          </w:p>
        </w:tc>
        <w:tc>
          <w:tcPr>
            <w:tcW w:w="4893" w:type="dxa"/>
          </w:tcPr>
          <w:p w:rsidR="00B157FD" w:rsidRPr="00810754" w:rsidRDefault="00B157FD" w:rsidP="00310CB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en-GB"/>
              </w:rPr>
            </w:pPr>
          </w:p>
        </w:tc>
      </w:tr>
      <w:tr w:rsidR="00B157FD" w:rsidRPr="00810754" w:rsidTr="00FD12E7">
        <w:trPr>
          <w:trHeight w:val="1127"/>
        </w:trPr>
        <w:tc>
          <w:tcPr>
            <w:tcW w:w="682" w:type="dxa"/>
          </w:tcPr>
          <w:p w:rsidR="00B157FD" w:rsidRPr="00810754" w:rsidRDefault="00B157FD" w:rsidP="00310CB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en-GB"/>
              </w:rPr>
            </w:pPr>
            <w:r w:rsidRPr="00810754">
              <w:rPr>
                <w:rFonts w:ascii="GHEA Grapalat" w:hAnsi="GHEA Grapalat"/>
                <w:noProof/>
                <w:sz w:val="24"/>
                <w:szCs w:val="24"/>
                <w:lang w:val="en-GB"/>
              </w:rPr>
              <w:t>6.</w:t>
            </w:r>
          </w:p>
        </w:tc>
        <w:tc>
          <w:tcPr>
            <w:tcW w:w="2552" w:type="dxa"/>
          </w:tcPr>
          <w:p w:rsidR="00B157FD" w:rsidRPr="00810754" w:rsidRDefault="008C1B1B" w:rsidP="00310C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en-GB"/>
              </w:rPr>
            </w:pPr>
            <w:r w:rsidRPr="00810754">
              <w:rPr>
                <w:rFonts w:ascii="GHEA Grapalat" w:hAnsi="GHEA Grapalat"/>
                <w:noProof/>
                <w:color w:val="000000"/>
                <w:sz w:val="24"/>
                <w:szCs w:val="24"/>
                <w:shd w:val="clear" w:color="auto" w:fill="FFFFFF"/>
                <w:lang w:val="en-GB"/>
              </w:rPr>
              <w:t>ՀՀ գլխավոր դատախազություն 2018-04-05 թիվ 04/2757-18 գրություն</w:t>
            </w:r>
          </w:p>
        </w:tc>
        <w:tc>
          <w:tcPr>
            <w:tcW w:w="5244" w:type="dxa"/>
          </w:tcPr>
          <w:p w:rsidR="008C1B1B" w:rsidRPr="00810754" w:rsidRDefault="008C1B1B" w:rsidP="00310CB2">
            <w:pPr>
              <w:tabs>
                <w:tab w:val="left" w:pos="1170"/>
                <w:tab w:val="left" w:pos="1620"/>
                <w:tab w:val="left" w:pos="1710"/>
              </w:tabs>
              <w:spacing w:after="0" w:line="240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en-GB"/>
              </w:rPr>
            </w:pPr>
            <w:r w:rsidRPr="00810754">
              <w:rPr>
                <w:rFonts w:ascii="GHEA Grapalat" w:hAnsi="GHEA Grapalat" w:cs="Sylfaen"/>
                <w:noProof/>
                <w:sz w:val="24"/>
                <w:szCs w:val="24"/>
                <w:lang w:val="en-GB"/>
              </w:rPr>
              <w:t>Առաջարկություններ և դիտողություններ չկան:</w:t>
            </w:r>
          </w:p>
          <w:p w:rsidR="00B157FD" w:rsidRPr="00810754" w:rsidRDefault="00B157FD" w:rsidP="00310CB2">
            <w:pPr>
              <w:tabs>
                <w:tab w:val="left" w:pos="1170"/>
                <w:tab w:val="left" w:pos="1620"/>
                <w:tab w:val="left" w:pos="1710"/>
              </w:tabs>
              <w:spacing w:after="0" w:line="240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:rsidR="00B157FD" w:rsidRPr="00810754" w:rsidRDefault="00B157FD" w:rsidP="00310CB2">
            <w:p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en-GB"/>
              </w:rPr>
            </w:pPr>
          </w:p>
        </w:tc>
        <w:tc>
          <w:tcPr>
            <w:tcW w:w="4893" w:type="dxa"/>
          </w:tcPr>
          <w:p w:rsidR="00B157FD" w:rsidRPr="00810754" w:rsidRDefault="00B157FD" w:rsidP="00310CB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en-GB"/>
              </w:rPr>
            </w:pPr>
          </w:p>
        </w:tc>
      </w:tr>
      <w:tr w:rsidR="008C1B1B" w:rsidRPr="00810754" w:rsidTr="00FD12E7">
        <w:trPr>
          <w:trHeight w:val="1127"/>
        </w:trPr>
        <w:tc>
          <w:tcPr>
            <w:tcW w:w="682" w:type="dxa"/>
          </w:tcPr>
          <w:p w:rsidR="008C1B1B" w:rsidRPr="00810754" w:rsidRDefault="00693FAE" w:rsidP="00310CB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en-GB"/>
              </w:rPr>
            </w:pPr>
            <w:r w:rsidRPr="00810754">
              <w:rPr>
                <w:rFonts w:ascii="GHEA Grapalat" w:hAnsi="GHEA Grapalat"/>
                <w:noProof/>
                <w:sz w:val="24"/>
                <w:szCs w:val="24"/>
                <w:lang w:val="en-GB"/>
              </w:rPr>
              <w:t>7</w:t>
            </w:r>
            <w:r w:rsidR="008C1B1B" w:rsidRPr="00810754">
              <w:rPr>
                <w:rFonts w:ascii="GHEA Grapalat" w:hAnsi="GHEA Grapalat"/>
                <w:noProof/>
                <w:sz w:val="24"/>
                <w:szCs w:val="24"/>
                <w:lang w:val="en-GB"/>
              </w:rPr>
              <w:t>.</w:t>
            </w:r>
          </w:p>
        </w:tc>
        <w:tc>
          <w:tcPr>
            <w:tcW w:w="2552" w:type="dxa"/>
          </w:tcPr>
          <w:p w:rsidR="008C1B1B" w:rsidRPr="00810754" w:rsidRDefault="008C1B1B" w:rsidP="00310C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noProof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  <w:r w:rsidRPr="00810754">
              <w:rPr>
                <w:rFonts w:ascii="GHEA Grapalat" w:hAnsi="GHEA Grapalat"/>
                <w:noProof/>
                <w:color w:val="000000"/>
                <w:sz w:val="24"/>
                <w:szCs w:val="24"/>
                <w:shd w:val="clear" w:color="auto" w:fill="FFFFFF"/>
                <w:lang w:val="en-GB"/>
              </w:rPr>
              <w:t>ՀՀ քննչական կոմիտե</w:t>
            </w:r>
          </w:p>
          <w:p w:rsidR="008C1B1B" w:rsidRPr="00810754" w:rsidRDefault="008C1B1B" w:rsidP="00310C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noProof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  <w:r w:rsidRPr="00810754">
              <w:rPr>
                <w:rFonts w:ascii="GHEA Grapalat" w:hAnsi="GHEA Grapalat"/>
                <w:noProof/>
                <w:color w:val="000000"/>
                <w:sz w:val="24"/>
                <w:szCs w:val="24"/>
                <w:shd w:val="clear" w:color="auto" w:fill="FFFFFF"/>
                <w:lang w:val="en-GB"/>
              </w:rPr>
              <w:t>2018-03-28 թիվ</w:t>
            </w:r>
          </w:p>
          <w:p w:rsidR="008C1B1B" w:rsidRPr="00810754" w:rsidRDefault="008C1B1B" w:rsidP="00310C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noProof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  <w:r w:rsidRPr="00810754">
              <w:rPr>
                <w:rFonts w:ascii="GHEA Grapalat" w:hAnsi="GHEA Grapalat"/>
                <w:noProof/>
                <w:color w:val="000000"/>
                <w:sz w:val="24"/>
                <w:szCs w:val="24"/>
                <w:shd w:val="clear" w:color="auto" w:fill="FFFFFF"/>
                <w:lang w:val="en-GB"/>
              </w:rPr>
              <w:t>05/22/2710-18 գրության</w:t>
            </w:r>
          </w:p>
          <w:p w:rsidR="008C1B1B" w:rsidRPr="00810754" w:rsidRDefault="008C1B1B" w:rsidP="00310C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noProof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</w:p>
        </w:tc>
        <w:tc>
          <w:tcPr>
            <w:tcW w:w="5244" w:type="dxa"/>
          </w:tcPr>
          <w:p w:rsidR="008C1B1B" w:rsidRPr="00810754" w:rsidRDefault="008C1B1B" w:rsidP="00310CB2">
            <w:pPr>
              <w:tabs>
                <w:tab w:val="left" w:pos="1170"/>
                <w:tab w:val="left" w:pos="1620"/>
                <w:tab w:val="left" w:pos="1710"/>
              </w:tabs>
              <w:spacing w:after="0" w:line="240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en-GB"/>
              </w:rPr>
            </w:pPr>
            <w:r w:rsidRPr="00810754">
              <w:rPr>
                <w:rFonts w:ascii="GHEA Grapalat" w:hAnsi="GHEA Grapalat" w:cs="Sylfaen"/>
                <w:noProof/>
                <w:sz w:val="24"/>
                <w:szCs w:val="24"/>
                <w:lang w:val="en-GB"/>
              </w:rPr>
              <w:t>Առաջարկություններ և դիտողություններ չկան:</w:t>
            </w:r>
          </w:p>
          <w:p w:rsidR="008C1B1B" w:rsidRPr="00810754" w:rsidRDefault="008C1B1B" w:rsidP="00310CB2">
            <w:pPr>
              <w:tabs>
                <w:tab w:val="left" w:pos="1170"/>
                <w:tab w:val="left" w:pos="1620"/>
                <w:tab w:val="left" w:pos="1710"/>
              </w:tabs>
              <w:spacing w:after="0" w:line="240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:rsidR="008C1B1B" w:rsidRPr="00810754" w:rsidRDefault="008C1B1B" w:rsidP="00310CB2">
            <w:p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en-GB"/>
              </w:rPr>
            </w:pPr>
          </w:p>
        </w:tc>
        <w:tc>
          <w:tcPr>
            <w:tcW w:w="4893" w:type="dxa"/>
          </w:tcPr>
          <w:p w:rsidR="008C1B1B" w:rsidRPr="00810754" w:rsidRDefault="008C1B1B" w:rsidP="00310CB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en-GB"/>
              </w:rPr>
            </w:pPr>
          </w:p>
        </w:tc>
      </w:tr>
      <w:tr w:rsidR="008C1B1B" w:rsidRPr="00810754" w:rsidTr="00FD12E7">
        <w:trPr>
          <w:trHeight w:val="1127"/>
        </w:trPr>
        <w:tc>
          <w:tcPr>
            <w:tcW w:w="682" w:type="dxa"/>
          </w:tcPr>
          <w:p w:rsidR="008C1B1B" w:rsidRPr="00810754" w:rsidRDefault="00693FAE" w:rsidP="00310CB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en-GB"/>
              </w:rPr>
            </w:pPr>
            <w:r w:rsidRPr="00810754">
              <w:rPr>
                <w:rFonts w:ascii="GHEA Grapalat" w:hAnsi="GHEA Grapalat"/>
                <w:noProof/>
                <w:sz w:val="24"/>
                <w:szCs w:val="24"/>
                <w:lang w:val="en-GB"/>
              </w:rPr>
              <w:lastRenderedPageBreak/>
              <w:t>8</w:t>
            </w:r>
            <w:r w:rsidR="008C1B1B" w:rsidRPr="00810754">
              <w:rPr>
                <w:rFonts w:ascii="GHEA Grapalat" w:hAnsi="GHEA Grapalat"/>
                <w:noProof/>
                <w:sz w:val="24"/>
                <w:szCs w:val="24"/>
                <w:lang w:val="en-GB"/>
              </w:rPr>
              <w:t>.</w:t>
            </w:r>
          </w:p>
        </w:tc>
        <w:tc>
          <w:tcPr>
            <w:tcW w:w="2552" w:type="dxa"/>
          </w:tcPr>
          <w:p w:rsidR="008C1B1B" w:rsidRPr="00810754" w:rsidRDefault="008C1B1B" w:rsidP="00310C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noProof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  <w:r w:rsidRPr="00810754">
              <w:rPr>
                <w:rFonts w:ascii="GHEA Grapalat" w:hAnsi="GHEA Grapalat"/>
                <w:noProof/>
                <w:color w:val="000000"/>
                <w:sz w:val="24"/>
                <w:szCs w:val="24"/>
                <w:shd w:val="clear" w:color="auto" w:fill="FFFFFF"/>
                <w:lang w:val="en-GB"/>
              </w:rPr>
              <w:t>ՀՀ հատուկ քննչական ծառայություն</w:t>
            </w:r>
          </w:p>
          <w:p w:rsidR="008C1B1B" w:rsidRPr="00810754" w:rsidRDefault="008C1B1B" w:rsidP="00310C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noProof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  <w:r w:rsidRPr="00810754">
              <w:rPr>
                <w:rFonts w:ascii="GHEA Grapalat" w:hAnsi="GHEA Grapalat"/>
                <w:noProof/>
                <w:color w:val="000000"/>
                <w:sz w:val="24"/>
                <w:szCs w:val="24"/>
                <w:shd w:val="clear" w:color="auto" w:fill="FFFFFF"/>
                <w:lang w:val="en-GB"/>
              </w:rPr>
              <w:t>2018-03-26 թիվ</w:t>
            </w:r>
          </w:p>
          <w:p w:rsidR="008C1B1B" w:rsidRPr="00810754" w:rsidRDefault="008C1B1B" w:rsidP="00310C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noProof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  <w:r w:rsidRPr="00810754">
              <w:rPr>
                <w:rFonts w:ascii="GHEA Grapalat" w:hAnsi="GHEA Grapalat"/>
                <w:noProof/>
                <w:color w:val="000000"/>
                <w:sz w:val="24"/>
                <w:szCs w:val="24"/>
                <w:shd w:val="clear" w:color="auto" w:fill="FFFFFF"/>
                <w:lang w:val="en-GB"/>
              </w:rPr>
              <w:t>18-2086գ-18 գրության</w:t>
            </w:r>
          </w:p>
        </w:tc>
        <w:tc>
          <w:tcPr>
            <w:tcW w:w="5244" w:type="dxa"/>
          </w:tcPr>
          <w:p w:rsidR="008C1B1B" w:rsidRPr="00810754" w:rsidRDefault="008C1B1B" w:rsidP="00310CB2">
            <w:pPr>
              <w:tabs>
                <w:tab w:val="left" w:pos="1170"/>
                <w:tab w:val="left" w:pos="1620"/>
                <w:tab w:val="left" w:pos="1710"/>
              </w:tabs>
              <w:spacing w:after="0" w:line="240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en-GB"/>
              </w:rPr>
            </w:pPr>
            <w:r w:rsidRPr="00810754">
              <w:rPr>
                <w:rFonts w:ascii="GHEA Grapalat" w:hAnsi="GHEA Grapalat" w:cs="Sylfaen"/>
                <w:noProof/>
                <w:sz w:val="24"/>
                <w:szCs w:val="24"/>
                <w:lang w:val="en-GB"/>
              </w:rPr>
              <w:t>Առաջարկություններ և դիտողություններ չկան:</w:t>
            </w:r>
          </w:p>
          <w:p w:rsidR="008C1B1B" w:rsidRPr="00810754" w:rsidRDefault="008C1B1B" w:rsidP="00310CB2">
            <w:pPr>
              <w:tabs>
                <w:tab w:val="left" w:pos="1170"/>
                <w:tab w:val="left" w:pos="1620"/>
                <w:tab w:val="left" w:pos="1710"/>
              </w:tabs>
              <w:spacing w:after="0" w:line="240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:rsidR="008C1B1B" w:rsidRPr="00810754" w:rsidRDefault="008C1B1B" w:rsidP="00310CB2">
            <w:p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en-GB"/>
              </w:rPr>
            </w:pPr>
          </w:p>
        </w:tc>
        <w:tc>
          <w:tcPr>
            <w:tcW w:w="4893" w:type="dxa"/>
          </w:tcPr>
          <w:p w:rsidR="008C1B1B" w:rsidRPr="00810754" w:rsidRDefault="008C1B1B" w:rsidP="00310CB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en-GB"/>
              </w:rPr>
            </w:pPr>
          </w:p>
        </w:tc>
      </w:tr>
      <w:tr w:rsidR="008C1B1B" w:rsidRPr="00810754" w:rsidTr="00FD12E7">
        <w:trPr>
          <w:trHeight w:val="1127"/>
        </w:trPr>
        <w:tc>
          <w:tcPr>
            <w:tcW w:w="682" w:type="dxa"/>
          </w:tcPr>
          <w:p w:rsidR="008C1B1B" w:rsidRPr="00810754" w:rsidRDefault="00693FAE" w:rsidP="00310CB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en-GB"/>
              </w:rPr>
            </w:pPr>
            <w:r w:rsidRPr="00810754">
              <w:rPr>
                <w:rFonts w:ascii="GHEA Grapalat" w:hAnsi="GHEA Grapalat"/>
                <w:noProof/>
                <w:sz w:val="24"/>
                <w:szCs w:val="24"/>
                <w:lang w:val="en-GB"/>
              </w:rPr>
              <w:t>9.</w:t>
            </w:r>
          </w:p>
        </w:tc>
        <w:tc>
          <w:tcPr>
            <w:tcW w:w="2552" w:type="dxa"/>
          </w:tcPr>
          <w:p w:rsidR="008C1B1B" w:rsidRPr="00810754" w:rsidRDefault="00693FAE" w:rsidP="00310C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noProof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  <w:r w:rsidRPr="00810754">
              <w:rPr>
                <w:rFonts w:ascii="GHEA Grapalat" w:hAnsi="GHEA Grapalat"/>
                <w:noProof/>
                <w:color w:val="000000"/>
                <w:sz w:val="24"/>
                <w:szCs w:val="24"/>
                <w:shd w:val="clear" w:color="auto" w:fill="FFFFFF"/>
                <w:lang w:val="en-GB"/>
              </w:rPr>
              <w:t>ՀՀ մարդու իրավունքների պաշտպան</w:t>
            </w:r>
          </w:p>
          <w:p w:rsidR="00397089" w:rsidRPr="00810754" w:rsidRDefault="00397089" w:rsidP="00310C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noProof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  <w:r w:rsidRPr="00810754">
              <w:rPr>
                <w:rFonts w:ascii="GHEA Grapalat" w:hAnsi="GHEA Grapalat"/>
                <w:noProof/>
                <w:color w:val="000000"/>
                <w:sz w:val="24"/>
                <w:szCs w:val="24"/>
                <w:shd w:val="clear" w:color="auto" w:fill="FFFFFF"/>
                <w:lang w:val="en-GB"/>
              </w:rPr>
              <w:t>2018-04-07 թիվ</w:t>
            </w:r>
          </w:p>
          <w:p w:rsidR="00397089" w:rsidRPr="00810754" w:rsidRDefault="00397089" w:rsidP="00310C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noProof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  <w:r w:rsidRPr="00810754">
              <w:rPr>
                <w:rFonts w:ascii="GHEA Grapalat" w:hAnsi="GHEA Grapalat"/>
                <w:noProof/>
                <w:color w:val="000000"/>
                <w:sz w:val="24"/>
                <w:szCs w:val="24"/>
                <w:shd w:val="clear" w:color="auto" w:fill="FFFFFF"/>
                <w:lang w:val="en-GB"/>
              </w:rPr>
              <w:t>01/14.3/1636-18 գրություն</w:t>
            </w:r>
          </w:p>
        </w:tc>
        <w:tc>
          <w:tcPr>
            <w:tcW w:w="5244" w:type="dxa"/>
          </w:tcPr>
          <w:p w:rsidR="004C2BD8" w:rsidRPr="00810754" w:rsidRDefault="004C2BD8" w:rsidP="004C2BD8">
            <w:pPr>
              <w:tabs>
                <w:tab w:val="left" w:pos="1170"/>
                <w:tab w:val="left" w:pos="1620"/>
                <w:tab w:val="left" w:pos="1710"/>
              </w:tabs>
              <w:spacing w:after="0" w:line="240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en-GB"/>
              </w:rPr>
            </w:pPr>
            <w:r w:rsidRPr="00810754">
              <w:rPr>
                <w:rFonts w:ascii="GHEA Grapalat" w:hAnsi="GHEA Grapalat" w:cs="Sylfaen"/>
                <w:noProof/>
                <w:sz w:val="24"/>
                <w:szCs w:val="24"/>
                <w:lang w:val="en-GB"/>
              </w:rPr>
              <w:t>Առաջարկություններ և դիտողություններ չկան:</w:t>
            </w:r>
          </w:p>
          <w:p w:rsidR="008C1B1B" w:rsidRPr="00810754" w:rsidRDefault="008C1B1B" w:rsidP="00310CB2">
            <w:pPr>
              <w:tabs>
                <w:tab w:val="left" w:pos="1170"/>
                <w:tab w:val="left" w:pos="1620"/>
                <w:tab w:val="left" w:pos="1710"/>
              </w:tabs>
              <w:spacing w:after="0" w:line="360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:rsidR="008C1B1B" w:rsidRPr="00810754" w:rsidRDefault="008C1B1B" w:rsidP="00310CB2">
            <w:p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en-GB"/>
              </w:rPr>
            </w:pPr>
          </w:p>
        </w:tc>
        <w:tc>
          <w:tcPr>
            <w:tcW w:w="4893" w:type="dxa"/>
          </w:tcPr>
          <w:p w:rsidR="008C1B1B" w:rsidRPr="00810754" w:rsidRDefault="008C1B1B" w:rsidP="00310CB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en-GB"/>
              </w:rPr>
            </w:pPr>
          </w:p>
        </w:tc>
      </w:tr>
      <w:tr w:rsidR="00395BAA" w:rsidRPr="000C60A0" w:rsidTr="00FD12E7">
        <w:trPr>
          <w:trHeight w:val="1127"/>
        </w:trPr>
        <w:tc>
          <w:tcPr>
            <w:tcW w:w="682" w:type="dxa"/>
          </w:tcPr>
          <w:p w:rsidR="00395BAA" w:rsidRPr="00810754" w:rsidRDefault="00395BAA" w:rsidP="00310CB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en-GB"/>
              </w:rPr>
            </w:pPr>
            <w:r w:rsidRPr="00810754">
              <w:rPr>
                <w:rFonts w:ascii="GHEA Grapalat" w:hAnsi="GHEA Grapalat"/>
                <w:noProof/>
                <w:sz w:val="24"/>
                <w:szCs w:val="24"/>
                <w:lang w:val="en-GB"/>
              </w:rPr>
              <w:t>10.</w:t>
            </w:r>
          </w:p>
        </w:tc>
        <w:tc>
          <w:tcPr>
            <w:tcW w:w="2552" w:type="dxa"/>
          </w:tcPr>
          <w:p w:rsidR="00395BAA" w:rsidRPr="00810754" w:rsidRDefault="00395BAA" w:rsidP="00810754">
            <w:pPr>
              <w:spacing w:line="240" w:lineRule="auto"/>
              <w:rPr>
                <w:rFonts w:ascii="GHEA Grapalat" w:hAnsi="GHEA Grapalat" w:cs="Arial Armenian"/>
                <w:noProof/>
                <w:sz w:val="24"/>
                <w:szCs w:val="24"/>
                <w:lang w:val="en-GB"/>
              </w:rPr>
            </w:pPr>
            <w:r w:rsidRPr="00810754">
              <w:rPr>
                <w:rFonts w:ascii="GHEA Grapalat" w:hAnsi="GHEA Grapalat" w:cs="Sylfaen"/>
                <w:noProof/>
                <w:sz w:val="24"/>
                <w:szCs w:val="24"/>
                <w:lang w:val="en-GB"/>
              </w:rPr>
              <w:t>Մշտապես</w:t>
            </w:r>
            <w:r w:rsidRPr="00810754">
              <w:rPr>
                <w:rFonts w:ascii="GHEA Grapalat" w:hAnsi="GHEA Grapalat" w:cs="Arial Armenian"/>
                <w:noProof/>
                <w:sz w:val="24"/>
                <w:szCs w:val="24"/>
                <w:lang w:val="en-GB"/>
              </w:rPr>
              <w:t xml:space="preserve"> </w:t>
            </w:r>
            <w:r w:rsidRPr="00810754">
              <w:rPr>
                <w:rFonts w:ascii="GHEA Grapalat" w:hAnsi="GHEA Grapalat" w:cs="Sylfaen"/>
                <w:noProof/>
                <w:sz w:val="24"/>
                <w:szCs w:val="24"/>
                <w:lang w:val="en-GB"/>
              </w:rPr>
              <w:t>գործող</w:t>
            </w:r>
            <w:r w:rsidRPr="00810754">
              <w:rPr>
                <w:rFonts w:ascii="GHEA Grapalat" w:hAnsi="GHEA Grapalat" w:cs="Arial Armenian"/>
                <w:noProof/>
                <w:sz w:val="24"/>
                <w:szCs w:val="24"/>
                <w:lang w:val="en-GB"/>
              </w:rPr>
              <w:t xml:space="preserve">  նա</w:t>
            </w:r>
            <w:r w:rsidRPr="00810754">
              <w:rPr>
                <w:rFonts w:ascii="GHEA Grapalat" w:hAnsi="GHEA Grapalat" w:cs="Sylfaen"/>
                <w:noProof/>
                <w:sz w:val="24"/>
                <w:szCs w:val="24"/>
                <w:lang w:val="en-GB"/>
              </w:rPr>
              <w:t>խարարական</w:t>
            </w:r>
            <w:r w:rsidRPr="00810754">
              <w:rPr>
                <w:rFonts w:cs="Arial Armenian"/>
                <w:noProof/>
                <w:sz w:val="24"/>
                <w:szCs w:val="24"/>
                <w:lang w:val="en-GB"/>
              </w:rPr>
              <w:t>  </w:t>
            </w:r>
            <w:r w:rsidRPr="00810754">
              <w:rPr>
                <w:rFonts w:ascii="GHEA Grapalat" w:hAnsi="GHEA Grapalat" w:cs="Sylfaen"/>
                <w:noProof/>
                <w:sz w:val="24"/>
                <w:szCs w:val="24"/>
                <w:lang w:val="en-GB"/>
              </w:rPr>
              <w:t>պետաիրավական</w:t>
            </w:r>
            <w:r w:rsidRPr="00810754">
              <w:rPr>
                <w:rFonts w:ascii="GHEA Grapalat" w:hAnsi="GHEA Grapalat" w:cs="Arial Armenian"/>
                <w:noProof/>
                <w:sz w:val="24"/>
                <w:szCs w:val="24"/>
                <w:lang w:val="en-GB"/>
              </w:rPr>
              <w:t xml:space="preserve"> </w:t>
            </w:r>
            <w:r w:rsidRPr="00810754">
              <w:rPr>
                <w:rFonts w:ascii="GHEA Grapalat" w:hAnsi="GHEA Grapalat" w:cs="Sylfaen"/>
                <w:noProof/>
                <w:sz w:val="24"/>
                <w:szCs w:val="24"/>
                <w:lang w:val="en-GB"/>
              </w:rPr>
              <w:t>կոմիտեի</w:t>
            </w:r>
            <w:r w:rsidRPr="00810754">
              <w:rPr>
                <w:rFonts w:cs="Arial Armenian"/>
                <w:noProof/>
                <w:sz w:val="24"/>
                <w:szCs w:val="24"/>
                <w:lang w:val="en-GB"/>
              </w:rPr>
              <w:t>  </w:t>
            </w:r>
            <w:r w:rsidRPr="00810754">
              <w:rPr>
                <w:rFonts w:ascii="GHEA Grapalat" w:hAnsi="GHEA Grapalat" w:cs="Arial Armenian"/>
                <w:noProof/>
                <w:sz w:val="24"/>
                <w:szCs w:val="24"/>
                <w:lang w:val="en-GB"/>
              </w:rPr>
              <w:t xml:space="preserve">2018 թվականի մայիսի 17-ի նիստի </w:t>
            </w:r>
            <w:r w:rsidR="00206447" w:rsidRPr="00810754">
              <w:rPr>
                <w:rFonts w:ascii="GHEA Grapalat" w:hAnsi="GHEA Grapalat" w:cs="Sylfaen"/>
                <w:noProof/>
                <w:sz w:val="24"/>
                <w:szCs w:val="24"/>
                <w:lang w:val="en-GB"/>
              </w:rPr>
              <w:t>արձանագրություն</w:t>
            </w:r>
            <w:r w:rsidRPr="00810754">
              <w:rPr>
                <w:rFonts w:ascii="GHEA Grapalat" w:hAnsi="GHEA Grapalat" w:cs="Arial Armenian"/>
                <w:noProof/>
                <w:sz w:val="24"/>
                <w:szCs w:val="24"/>
                <w:lang w:val="en-GB"/>
              </w:rPr>
              <w:t xml:space="preserve">  N 16.3/449045</w:t>
            </w:r>
          </w:p>
          <w:p w:rsidR="00395BAA" w:rsidRPr="00810754" w:rsidRDefault="00395BAA" w:rsidP="008107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noProof/>
                <w:sz w:val="24"/>
                <w:szCs w:val="24"/>
                <w:shd w:val="clear" w:color="auto" w:fill="FFFFFF"/>
                <w:lang w:val="en-GB"/>
              </w:rPr>
            </w:pPr>
          </w:p>
        </w:tc>
        <w:tc>
          <w:tcPr>
            <w:tcW w:w="5244" w:type="dxa"/>
          </w:tcPr>
          <w:p w:rsidR="00206447" w:rsidRPr="002116FF" w:rsidRDefault="00206447" w:rsidP="002116FF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en-GB"/>
              </w:rPr>
            </w:pPr>
            <w:r w:rsidRPr="002116FF">
              <w:rPr>
                <w:rFonts w:ascii="GHEA Grapalat" w:hAnsi="GHEA Grapalat" w:cs="Sylfaen"/>
                <w:noProof/>
                <w:sz w:val="24"/>
                <w:szCs w:val="24"/>
                <w:lang w:val="en-GB"/>
              </w:rPr>
              <w:t>Օրենսդրական</w:t>
            </w:r>
            <w:r w:rsidRPr="002116FF">
              <w:rPr>
                <w:rFonts w:ascii="GHEA Grapalat" w:hAnsi="GHEA Grapalat"/>
                <w:noProof/>
                <w:sz w:val="24"/>
                <w:szCs w:val="24"/>
                <w:lang w:val="en-GB"/>
              </w:rPr>
              <w:t xml:space="preserve"> </w:t>
            </w:r>
            <w:r w:rsidRPr="002116FF">
              <w:rPr>
                <w:rFonts w:ascii="GHEA Grapalat" w:hAnsi="GHEA Grapalat" w:cs="Sylfaen"/>
                <w:noProof/>
                <w:sz w:val="24"/>
                <w:szCs w:val="24"/>
                <w:lang w:val="en-GB"/>
              </w:rPr>
              <w:t>կարգավորման</w:t>
            </w:r>
            <w:r w:rsidRPr="002116FF">
              <w:rPr>
                <w:rFonts w:ascii="GHEA Grapalat" w:hAnsi="GHEA Grapalat"/>
                <w:noProof/>
                <w:sz w:val="24"/>
                <w:szCs w:val="24"/>
                <w:lang w:val="en-GB"/>
              </w:rPr>
              <w:t xml:space="preserve"> </w:t>
            </w:r>
            <w:r w:rsidRPr="002116FF">
              <w:rPr>
                <w:rFonts w:ascii="GHEA Grapalat" w:hAnsi="GHEA Grapalat" w:cs="Sylfaen"/>
                <w:noProof/>
                <w:sz w:val="24"/>
                <w:szCs w:val="24"/>
                <w:lang w:val="en-GB"/>
              </w:rPr>
              <w:t>նախագծի</w:t>
            </w:r>
            <w:r w:rsidRPr="002116FF">
              <w:rPr>
                <w:rFonts w:ascii="GHEA Grapalat" w:hAnsi="GHEA Grapalat"/>
                <w:noProof/>
                <w:sz w:val="24"/>
                <w:szCs w:val="24"/>
                <w:lang w:val="en-GB"/>
              </w:rPr>
              <w:t xml:space="preserve"> </w:t>
            </w:r>
            <w:r w:rsidRPr="002116FF">
              <w:rPr>
                <w:rFonts w:ascii="GHEA Grapalat" w:hAnsi="GHEA Grapalat" w:cs="Sylfaen"/>
                <w:noProof/>
                <w:sz w:val="24"/>
                <w:szCs w:val="24"/>
                <w:lang w:val="en-GB"/>
              </w:rPr>
              <w:t>ընդունման</w:t>
            </w:r>
            <w:r w:rsidRPr="002116FF">
              <w:rPr>
                <w:rFonts w:ascii="GHEA Grapalat" w:hAnsi="GHEA Grapalat"/>
                <w:noProof/>
                <w:sz w:val="24"/>
                <w:szCs w:val="24"/>
                <w:lang w:val="en-GB"/>
              </w:rPr>
              <w:t xml:space="preserve"> </w:t>
            </w:r>
            <w:r w:rsidRPr="002116FF">
              <w:rPr>
                <w:rFonts w:ascii="GHEA Grapalat" w:hAnsi="GHEA Grapalat" w:cs="Sylfaen"/>
                <w:noProof/>
                <w:sz w:val="24"/>
                <w:szCs w:val="24"/>
                <w:lang w:val="en-GB"/>
              </w:rPr>
              <w:t>նպատակահարմարության</w:t>
            </w:r>
            <w:r w:rsidRPr="002116FF">
              <w:rPr>
                <w:rFonts w:ascii="GHEA Grapalat" w:hAnsi="GHEA Grapalat"/>
                <w:noProof/>
                <w:sz w:val="24"/>
                <w:szCs w:val="24"/>
                <w:lang w:val="en-GB"/>
              </w:rPr>
              <w:t xml:space="preserve"> </w:t>
            </w:r>
            <w:r w:rsidRPr="002116FF">
              <w:rPr>
                <w:rFonts w:ascii="GHEA Grapalat" w:hAnsi="GHEA Grapalat" w:cs="Sylfaen"/>
                <w:noProof/>
                <w:sz w:val="24"/>
                <w:szCs w:val="24"/>
                <w:lang w:val="en-GB"/>
              </w:rPr>
              <w:t>և</w:t>
            </w:r>
            <w:r w:rsidRPr="002116FF">
              <w:rPr>
                <w:rFonts w:ascii="GHEA Grapalat" w:hAnsi="GHEA Grapalat"/>
                <w:noProof/>
                <w:sz w:val="24"/>
                <w:szCs w:val="24"/>
                <w:lang w:val="en-GB"/>
              </w:rPr>
              <w:t xml:space="preserve"> </w:t>
            </w:r>
            <w:r w:rsidRPr="002116FF">
              <w:rPr>
                <w:rFonts w:ascii="GHEA Grapalat" w:hAnsi="GHEA Grapalat" w:cs="Sylfaen"/>
                <w:noProof/>
                <w:sz w:val="24"/>
                <w:szCs w:val="24"/>
                <w:lang w:val="en-GB"/>
              </w:rPr>
              <w:t>խնդրի</w:t>
            </w:r>
            <w:r w:rsidRPr="002116FF">
              <w:rPr>
                <w:rFonts w:ascii="GHEA Grapalat" w:hAnsi="GHEA Grapalat"/>
                <w:noProof/>
                <w:sz w:val="24"/>
                <w:szCs w:val="24"/>
                <w:lang w:val="en-GB"/>
              </w:rPr>
              <w:t xml:space="preserve"> </w:t>
            </w:r>
            <w:r w:rsidRPr="002116FF">
              <w:rPr>
                <w:rFonts w:ascii="GHEA Grapalat" w:hAnsi="GHEA Grapalat" w:cs="Sylfaen"/>
                <w:noProof/>
                <w:sz w:val="24"/>
                <w:szCs w:val="24"/>
                <w:lang w:val="en-GB"/>
              </w:rPr>
              <w:t>կարգավորման</w:t>
            </w:r>
            <w:r w:rsidRPr="002116FF">
              <w:rPr>
                <w:rFonts w:ascii="GHEA Grapalat" w:hAnsi="GHEA Grapalat"/>
                <w:noProof/>
                <w:sz w:val="24"/>
                <w:szCs w:val="24"/>
                <w:lang w:val="en-GB"/>
              </w:rPr>
              <w:t xml:space="preserve"> </w:t>
            </w:r>
            <w:r w:rsidRPr="002116FF">
              <w:rPr>
                <w:rFonts w:ascii="GHEA Grapalat" w:hAnsi="GHEA Grapalat" w:cs="Sylfaen"/>
                <w:noProof/>
                <w:sz w:val="24"/>
                <w:szCs w:val="24"/>
                <w:lang w:val="en-GB"/>
              </w:rPr>
              <w:t>արդյունավետության</w:t>
            </w:r>
            <w:r w:rsidRPr="002116FF">
              <w:rPr>
                <w:rFonts w:ascii="GHEA Grapalat" w:hAnsi="GHEA Grapalat"/>
                <w:noProof/>
                <w:sz w:val="24"/>
                <w:szCs w:val="24"/>
                <w:lang w:val="en-GB"/>
              </w:rPr>
              <w:t xml:space="preserve"> </w:t>
            </w:r>
            <w:r w:rsidRPr="002116FF">
              <w:rPr>
                <w:rFonts w:ascii="GHEA Grapalat" w:hAnsi="GHEA Grapalat" w:cs="Sylfaen"/>
                <w:noProof/>
                <w:sz w:val="24"/>
                <w:szCs w:val="24"/>
                <w:lang w:val="en-GB"/>
              </w:rPr>
              <w:t>հարցերը</w:t>
            </w:r>
            <w:r w:rsidRPr="002116FF">
              <w:rPr>
                <w:rFonts w:ascii="GHEA Grapalat" w:hAnsi="GHEA Grapalat"/>
                <w:noProof/>
                <w:sz w:val="24"/>
                <w:szCs w:val="24"/>
                <w:lang w:val="en-GB"/>
              </w:rPr>
              <w:t xml:space="preserve"> </w:t>
            </w:r>
            <w:r w:rsidRPr="002116FF">
              <w:rPr>
                <w:rFonts w:ascii="GHEA Grapalat" w:hAnsi="GHEA Grapalat" w:cs="Sylfaen"/>
                <w:noProof/>
                <w:sz w:val="24"/>
                <w:szCs w:val="24"/>
                <w:lang w:val="en-GB"/>
              </w:rPr>
              <w:t>լրացուցիչ</w:t>
            </w:r>
            <w:r w:rsidRPr="002116FF">
              <w:rPr>
                <w:rFonts w:ascii="GHEA Grapalat" w:hAnsi="GHEA Grapalat"/>
                <w:noProof/>
                <w:sz w:val="24"/>
                <w:szCs w:val="24"/>
                <w:lang w:val="en-GB"/>
              </w:rPr>
              <w:t xml:space="preserve"> </w:t>
            </w:r>
            <w:r w:rsidRPr="002116FF">
              <w:rPr>
                <w:rFonts w:ascii="GHEA Grapalat" w:hAnsi="GHEA Grapalat" w:cs="Sylfaen"/>
                <w:noProof/>
                <w:sz w:val="24"/>
                <w:szCs w:val="24"/>
                <w:lang w:val="en-GB"/>
              </w:rPr>
              <w:t>քննարկելու</w:t>
            </w:r>
            <w:r w:rsidRPr="002116FF">
              <w:rPr>
                <w:rFonts w:ascii="GHEA Grapalat" w:hAnsi="GHEA Grapalat"/>
                <w:noProof/>
                <w:sz w:val="24"/>
                <w:szCs w:val="24"/>
                <w:lang w:val="en-GB"/>
              </w:rPr>
              <w:t xml:space="preserve"> </w:t>
            </w:r>
            <w:r w:rsidRPr="002116FF">
              <w:rPr>
                <w:rFonts w:ascii="GHEA Grapalat" w:hAnsi="GHEA Grapalat" w:cs="Sylfaen"/>
                <w:noProof/>
                <w:sz w:val="24"/>
                <w:szCs w:val="24"/>
                <w:lang w:val="en-GB"/>
              </w:rPr>
              <w:t>համար</w:t>
            </w:r>
            <w:r w:rsidRPr="002116FF">
              <w:rPr>
                <w:rFonts w:ascii="GHEA Grapalat" w:hAnsi="GHEA Grapalat"/>
                <w:noProof/>
                <w:sz w:val="24"/>
                <w:szCs w:val="24"/>
                <w:lang w:val="en-GB"/>
              </w:rPr>
              <w:t>:</w:t>
            </w:r>
          </w:p>
          <w:p w:rsidR="00395BAA" w:rsidRDefault="00395BAA" w:rsidP="00810754">
            <w:pPr>
              <w:tabs>
                <w:tab w:val="left" w:pos="1170"/>
                <w:tab w:val="left" w:pos="1620"/>
                <w:tab w:val="left" w:pos="1710"/>
              </w:tabs>
              <w:spacing w:after="0" w:line="240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en-GB"/>
              </w:rPr>
            </w:pPr>
          </w:p>
          <w:p w:rsidR="002116FF" w:rsidRPr="00810754" w:rsidRDefault="002116FF" w:rsidP="00810754">
            <w:pPr>
              <w:tabs>
                <w:tab w:val="left" w:pos="1170"/>
                <w:tab w:val="left" w:pos="1620"/>
                <w:tab w:val="left" w:pos="1710"/>
              </w:tabs>
              <w:spacing w:after="0" w:line="240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:rsidR="00395BAA" w:rsidRPr="00810754" w:rsidRDefault="00206447" w:rsidP="0081075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en-GB"/>
              </w:rPr>
            </w:pPr>
            <w:r w:rsidRPr="00810754">
              <w:rPr>
                <w:rFonts w:ascii="GHEA Grapalat" w:hAnsi="GHEA Grapalat" w:cs="Sylfaen"/>
                <w:noProof/>
                <w:sz w:val="24"/>
                <w:szCs w:val="24"/>
                <w:lang w:val="en-GB"/>
              </w:rPr>
              <w:t>Ընդունվել է ի գիտություն</w:t>
            </w:r>
          </w:p>
        </w:tc>
        <w:tc>
          <w:tcPr>
            <w:tcW w:w="4893" w:type="dxa"/>
          </w:tcPr>
          <w:p w:rsidR="00DA0AF6" w:rsidRPr="00810754" w:rsidRDefault="00DA0AF6" w:rsidP="008107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en-GB"/>
              </w:rPr>
            </w:pPr>
            <w:r w:rsidRPr="00810754">
              <w:rPr>
                <w:rStyle w:val="Strong"/>
                <w:rFonts w:ascii="GHEA Grapalat" w:hAnsi="GHEA Grapalat" w:cs="Sylfaen"/>
                <w:b w:val="0"/>
                <w:noProof/>
                <w:sz w:val="24"/>
                <w:szCs w:val="24"/>
                <w:shd w:val="clear" w:color="auto" w:fill="FFFFFF"/>
                <w:lang w:val="en-GB"/>
              </w:rPr>
              <w:t>«Հայաստանի</w:t>
            </w:r>
            <w:r w:rsidRPr="00810754">
              <w:rPr>
                <w:rStyle w:val="Strong"/>
                <w:rFonts w:ascii="GHEA Grapalat" w:hAnsi="GHEA Grapalat"/>
                <w:b w:val="0"/>
                <w:noProof/>
                <w:sz w:val="24"/>
                <w:szCs w:val="24"/>
                <w:shd w:val="clear" w:color="auto" w:fill="FFFFFF"/>
                <w:lang w:val="en-GB"/>
              </w:rPr>
              <w:t xml:space="preserve"> </w:t>
            </w:r>
            <w:r w:rsidRPr="00810754">
              <w:rPr>
                <w:rStyle w:val="Strong"/>
                <w:rFonts w:ascii="GHEA Grapalat" w:hAnsi="GHEA Grapalat" w:cs="Sylfaen"/>
                <w:b w:val="0"/>
                <w:noProof/>
                <w:sz w:val="24"/>
                <w:szCs w:val="24"/>
                <w:shd w:val="clear" w:color="auto" w:fill="FFFFFF"/>
                <w:lang w:val="en-GB"/>
              </w:rPr>
              <w:t>Հանրապետության</w:t>
            </w:r>
            <w:r w:rsidR="00810754" w:rsidRPr="00810754">
              <w:rPr>
                <w:rStyle w:val="apple-converted-space"/>
                <w:b/>
                <w:bCs/>
                <w:noProof/>
                <w:sz w:val="24"/>
                <w:szCs w:val="24"/>
                <w:shd w:val="clear" w:color="auto" w:fill="FFFFFF"/>
                <w:lang w:val="en-GB"/>
              </w:rPr>
              <w:t xml:space="preserve"> </w:t>
            </w:r>
            <w:r w:rsidRPr="00810754">
              <w:rPr>
                <w:rStyle w:val="Strong"/>
                <w:rFonts w:ascii="GHEA Grapalat" w:hAnsi="GHEA Grapalat" w:cs="Sylfaen"/>
                <w:b w:val="0"/>
                <w:noProof/>
                <w:sz w:val="24"/>
                <w:szCs w:val="24"/>
                <w:shd w:val="clear" w:color="auto" w:fill="FFFFFF"/>
                <w:lang w:val="en-GB"/>
              </w:rPr>
              <w:t>քրեակատարողական օրենսգրքում փոփոխություն կատարելու մասին</w:t>
            </w:r>
            <w:r w:rsidRPr="00810754">
              <w:rPr>
                <w:rFonts w:ascii="GHEA Grapalat" w:hAnsi="GHEA Grapalat"/>
                <w:b/>
                <w:noProof/>
                <w:sz w:val="24"/>
                <w:szCs w:val="24"/>
                <w:lang w:val="en-GB"/>
              </w:rPr>
              <w:t>»</w:t>
            </w:r>
            <w:r w:rsidRPr="00810754">
              <w:rPr>
                <w:rFonts w:ascii="GHEA Grapalat" w:hAnsi="GHEA Grapalat"/>
                <w:noProof/>
                <w:sz w:val="24"/>
                <w:szCs w:val="24"/>
                <w:lang w:val="en-GB"/>
              </w:rPr>
              <w:t xml:space="preserve"> Հայաստանի Հանրապետության օրենքի </w:t>
            </w:r>
            <w:r w:rsidRPr="00810754">
              <w:rPr>
                <w:rFonts w:ascii="GHEA Grapalat" w:hAnsi="GHEA Grapalat" w:cs="Sylfaen"/>
                <w:bCs/>
                <w:noProof/>
                <w:sz w:val="24"/>
                <w:szCs w:val="24"/>
                <w:lang w:val="en-GB" w:eastAsia="fr-FR"/>
              </w:rPr>
              <w:t>նախագծով՝ ա</w:t>
            </w:r>
            <w:r w:rsidRPr="00810754">
              <w:rPr>
                <w:rFonts w:ascii="GHEA Grapalat" w:hAnsi="GHEA Grapalat"/>
                <w:noProof/>
                <w:sz w:val="24"/>
                <w:szCs w:val="24"/>
                <w:shd w:val="clear" w:color="auto" w:fill="FFFFFF"/>
                <w:lang w:val="en-GB"/>
              </w:rPr>
              <w:t xml:space="preserve">ռանձնապես ծանր հանցագործության համար որոշակի ժամկետով ազատազրկման կամ ցմահ ազատազրկման դատապարտված անձանց տրամադրվելու է տարվա ընթացքում առնվազն վեց կարճատև և երկու երկարատև տեսակցության իրավունք, որի նպատակն է </w:t>
            </w:r>
            <w:r w:rsidRPr="00810754">
              <w:rPr>
                <w:rFonts w:ascii="GHEA Grapalat" w:hAnsi="GHEA Grapalat" w:cs="Arial"/>
                <w:noProof/>
                <w:sz w:val="24"/>
                <w:szCs w:val="24"/>
                <w:lang w:val="en-GB"/>
              </w:rPr>
              <w:t xml:space="preserve">դատապարտյալի՝ </w:t>
            </w:r>
            <w:r w:rsidRPr="00810754">
              <w:rPr>
                <w:rFonts w:ascii="GHEA Grapalat" w:hAnsi="GHEA Grapalat"/>
                <w:noProof/>
                <w:sz w:val="24"/>
                <w:szCs w:val="24"/>
                <w:lang w:val="en-GB"/>
              </w:rPr>
              <w:t>ընտանիքի և արտաքին աշխարհի հետ</w:t>
            </w:r>
            <w:r w:rsidRPr="00810754">
              <w:rPr>
                <w:rFonts w:ascii="GHEA Grapalat" w:hAnsi="GHEA Grapalat" w:cs="Arial"/>
                <w:noProof/>
                <w:sz w:val="24"/>
                <w:szCs w:val="24"/>
                <w:lang w:val="en-GB"/>
              </w:rPr>
              <w:t xml:space="preserve"> </w:t>
            </w:r>
            <w:r w:rsidRPr="00810754">
              <w:rPr>
                <w:rFonts w:ascii="GHEA Grapalat" w:hAnsi="GHEA Grapalat"/>
                <w:noProof/>
                <w:sz w:val="24"/>
                <w:szCs w:val="24"/>
                <w:lang w:val="en-GB"/>
              </w:rPr>
              <w:t>կապի</w:t>
            </w:r>
            <w:r w:rsidRPr="00810754">
              <w:rPr>
                <w:rFonts w:ascii="GHEA Grapalat" w:hAnsi="GHEA Grapalat" w:cs="Arial"/>
                <w:noProof/>
                <w:sz w:val="24"/>
                <w:szCs w:val="24"/>
                <w:lang w:val="en-GB"/>
              </w:rPr>
              <w:t xml:space="preserve"> արդյունավետ իրացումը, </w:t>
            </w:r>
            <w:r w:rsidRPr="00810754">
              <w:rPr>
                <w:rFonts w:ascii="GHEA Grapalat" w:hAnsi="GHEA Grapalat"/>
                <w:noProof/>
                <w:sz w:val="24"/>
                <w:szCs w:val="24"/>
                <w:lang w:val="en-GB"/>
              </w:rPr>
              <w:t>կրկնահանցավորության ռիսկերի նվազեցումը:</w:t>
            </w:r>
          </w:p>
          <w:p w:rsidR="008769E5" w:rsidRPr="00810754" w:rsidRDefault="00206447" w:rsidP="008107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noProof/>
                <w:sz w:val="24"/>
                <w:szCs w:val="24"/>
                <w:shd w:val="clear" w:color="auto" w:fill="FFFFFF"/>
                <w:lang w:val="en-GB"/>
              </w:rPr>
            </w:pPr>
            <w:r w:rsidRPr="00810754">
              <w:rPr>
                <w:rFonts w:ascii="GHEA Grapalat" w:hAnsi="GHEA Grapalat"/>
                <w:noProof/>
                <w:sz w:val="24"/>
                <w:szCs w:val="24"/>
                <w:shd w:val="clear" w:color="auto" w:fill="FFFFFF"/>
                <w:lang w:val="en-GB"/>
              </w:rPr>
              <w:t xml:space="preserve">Նախագծով ամրագրվել է </w:t>
            </w:r>
            <w:r w:rsidR="008769E5" w:rsidRPr="00810754">
              <w:rPr>
                <w:rFonts w:ascii="GHEA Grapalat" w:hAnsi="GHEA Grapalat"/>
                <w:noProof/>
                <w:sz w:val="24"/>
                <w:szCs w:val="24"/>
                <w:shd w:val="clear" w:color="auto" w:fill="FFFFFF"/>
                <w:lang w:val="en-GB"/>
              </w:rPr>
              <w:t xml:space="preserve">կարճատև և </w:t>
            </w:r>
            <w:r w:rsidR="008769E5" w:rsidRPr="00810754">
              <w:rPr>
                <w:rFonts w:ascii="GHEA Grapalat" w:hAnsi="GHEA Grapalat"/>
                <w:noProof/>
                <w:sz w:val="24"/>
                <w:szCs w:val="24"/>
                <w:shd w:val="clear" w:color="auto" w:fill="FFFFFF"/>
                <w:lang w:val="en-GB"/>
              </w:rPr>
              <w:lastRenderedPageBreak/>
              <w:t xml:space="preserve">երկարատև տեսակցությունների </w:t>
            </w:r>
            <w:r w:rsidRPr="00810754">
              <w:rPr>
                <w:rFonts w:ascii="GHEA Grapalat" w:hAnsi="GHEA Grapalat"/>
                <w:noProof/>
                <w:sz w:val="24"/>
                <w:szCs w:val="24"/>
                <w:shd w:val="clear" w:color="auto" w:fill="FFFFFF"/>
                <w:lang w:val="en-GB"/>
              </w:rPr>
              <w:t xml:space="preserve">նվազագույն քանակ, </w:t>
            </w:r>
            <w:r w:rsidR="008769E5" w:rsidRPr="00810754">
              <w:rPr>
                <w:rFonts w:ascii="GHEA Grapalat" w:hAnsi="GHEA Grapalat"/>
                <w:noProof/>
                <w:sz w:val="24"/>
                <w:szCs w:val="24"/>
                <w:shd w:val="clear" w:color="auto" w:fill="FFFFFF"/>
                <w:lang w:val="en-GB"/>
              </w:rPr>
              <w:t xml:space="preserve">ինչը նշանակում է, որ կարող է տրամադրվել նաև </w:t>
            </w:r>
            <w:r w:rsidR="00A20655" w:rsidRPr="00810754">
              <w:rPr>
                <w:rFonts w:ascii="GHEA Grapalat" w:hAnsi="GHEA Grapalat"/>
                <w:noProof/>
                <w:sz w:val="24"/>
                <w:szCs w:val="24"/>
                <w:shd w:val="clear" w:color="auto" w:fill="FFFFFF"/>
                <w:lang w:val="en-GB"/>
              </w:rPr>
              <w:t xml:space="preserve">սահմանված նվազագույն քանակից </w:t>
            </w:r>
            <w:r w:rsidR="008769E5" w:rsidRPr="00810754">
              <w:rPr>
                <w:rFonts w:ascii="GHEA Grapalat" w:hAnsi="GHEA Grapalat"/>
                <w:noProof/>
                <w:sz w:val="24"/>
                <w:szCs w:val="24"/>
                <w:shd w:val="clear" w:color="auto" w:fill="FFFFFF"/>
                <w:lang w:val="en-GB"/>
              </w:rPr>
              <w:t xml:space="preserve"> </w:t>
            </w:r>
            <w:r w:rsidR="006E2C01" w:rsidRPr="00810754">
              <w:rPr>
                <w:rFonts w:ascii="GHEA Grapalat" w:hAnsi="GHEA Grapalat"/>
                <w:noProof/>
                <w:sz w:val="24"/>
                <w:szCs w:val="24"/>
                <w:shd w:val="clear" w:color="auto" w:fill="FFFFFF"/>
                <w:lang w:val="en-GB"/>
              </w:rPr>
              <w:t xml:space="preserve">առավել թվով </w:t>
            </w:r>
            <w:r w:rsidR="00B76E94" w:rsidRPr="00810754">
              <w:rPr>
                <w:rFonts w:ascii="GHEA Grapalat" w:hAnsi="GHEA Grapalat"/>
                <w:noProof/>
                <w:sz w:val="24"/>
                <w:szCs w:val="24"/>
                <w:shd w:val="clear" w:color="auto" w:fill="FFFFFF"/>
                <w:lang w:val="en-GB"/>
              </w:rPr>
              <w:t>տեսակցություն:</w:t>
            </w:r>
          </w:p>
          <w:p w:rsidR="00395BAA" w:rsidRDefault="008769E5" w:rsidP="008107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noProof/>
                <w:sz w:val="24"/>
                <w:szCs w:val="24"/>
                <w:shd w:val="clear" w:color="auto" w:fill="FFFFFF"/>
                <w:lang w:val="en-GB"/>
              </w:rPr>
            </w:pPr>
            <w:r w:rsidRPr="00810754">
              <w:rPr>
                <w:rFonts w:ascii="GHEA Grapalat" w:hAnsi="GHEA Grapalat"/>
                <w:noProof/>
                <w:sz w:val="24"/>
                <w:szCs w:val="24"/>
                <w:shd w:val="clear" w:color="auto" w:fill="FFFFFF"/>
                <w:lang w:val="en-GB"/>
              </w:rPr>
              <w:t xml:space="preserve">Ինչպես նաև հաշվի առնելով </w:t>
            </w:r>
            <w:r w:rsidR="00151A7A" w:rsidRPr="00810754">
              <w:rPr>
                <w:rFonts w:ascii="GHEA Grapalat" w:hAnsi="GHEA Grapalat"/>
                <w:noProof/>
                <w:sz w:val="24"/>
                <w:szCs w:val="24"/>
                <w:shd w:val="clear" w:color="auto" w:fill="FFFFFF"/>
                <w:lang w:val="en-GB"/>
              </w:rPr>
              <w:t xml:space="preserve">դատապարտյալի դրսևորած </w:t>
            </w:r>
            <w:r w:rsidRPr="00810754">
              <w:rPr>
                <w:rFonts w:ascii="GHEA Grapalat" w:hAnsi="GHEA Grapalat"/>
                <w:noProof/>
                <w:sz w:val="24"/>
                <w:szCs w:val="24"/>
                <w:shd w:val="clear" w:color="auto" w:fill="FFFFFF"/>
                <w:lang w:val="en-GB"/>
              </w:rPr>
              <w:t xml:space="preserve">դրական </w:t>
            </w:r>
            <w:r w:rsidR="00151A7A" w:rsidRPr="00810754">
              <w:rPr>
                <w:rFonts w:ascii="GHEA Grapalat" w:hAnsi="GHEA Grapalat"/>
                <w:noProof/>
                <w:sz w:val="24"/>
                <w:szCs w:val="24"/>
                <w:shd w:val="clear" w:color="auto" w:fill="FFFFFF"/>
                <w:lang w:val="en-GB"/>
              </w:rPr>
              <w:t>վարքագիծը</w:t>
            </w:r>
            <w:r w:rsidRPr="00810754">
              <w:rPr>
                <w:rFonts w:ascii="GHEA Grapalat" w:hAnsi="GHEA Grapalat"/>
                <w:noProof/>
                <w:sz w:val="24"/>
                <w:szCs w:val="24"/>
                <w:shd w:val="clear" w:color="auto" w:fill="FFFFFF"/>
                <w:lang w:val="en-GB"/>
              </w:rPr>
              <w:t xml:space="preserve"> կարող է </w:t>
            </w:r>
            <w:r w:rsidR="00151A7A" w:rsidRPr="00810754">
              <w:rPr>
                <w:rFonts w:ascii="GHEA Grapalat" w:hAnsi="GHEA Grapalat"/>
                <w:noProof/>
                <w:sz w:val="24"/>
                <w:szCs w:val="24"/>
                <w:shd w:val="clear" w:color="auto" w:fill="FFFFFF"/>
                <w:lang w:val="en-GB"/>
              </w:rPr>
              <w:t>տրամադրել նաև լրացուցիչ տեսակցություններ</w:t>
            </w:r>
            <w:r w:rsidRPr="00810754">
              <w:rPr>
                <w:rFonts w:ascii="GHEA Grapalat" w:hAnsi="GHEA Grapalat"/>
                <w:noProof/>
                <w:sz w:val="24"/>
                <w:szCs w:val="24"/>
                <w:shd w:val="clear" w:color="auto" w:fill="FFFFFF"/>
                <w:lang w:val="en-GB"/>
              </w:rPr>
              <w:t>՝ համաձայն ՀՀ քրեակատարողական օրենսգրքի 93-րդ հոդվածի համաձայն:</w:t>
            </w:r>
          </w:p>
          <w:p w:rsidR="00217ADD" w:rsidRDefault="00217ADD" w:rsidP="008107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noProof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shd w:val="clear" w:color="auto" w:fill="FFFFFF"/>
                <w:lang w:val="hy-AM"/>
              </w:rPr>
              <w:t xml:space="preserve">Հարկ է նշել, որ Նախագծով ցմահ ազատազրկման դատապարտված անձանց </w:t>
            </w:r>
            <w:r w:rsidR="000C60A0">
              <w:rPr>
                <w:rFonts w:ascii="GHEA Grapalat" w:hAnsi="GHEA Grapalat"/>
                <w:noProof/>
                <w:sz w:val="24"/>
                <w:szCs w:val="24"/>
                <w:shd w:val="clear" w:color="auto" w:fill="FFFFFF"/>
                <w:lang w:val="hy-AM"/>
              </w:rPr>
              <w:t xml:space="preserve">տեսակցության թվի ավելացումը իրականացվում է փուլային սկզբունքով՝ հաշվի առնելով քրեակատարողական հիմնարկներում տեսակցություն տրամադրելու համար նախատեսված պայմանների և նշված խմբի ռիսկայնության աստիճանը: </w:t>
            </w:r>
          </w:p>
          <w:p w:rsidR="000C60A0" w:rsidRPr="00217ADD" w:rsidRDefault="000C60A0" w:rsidP="0066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shd w:val="clear" w:color="auto" w:fill="FFFFFF"/>
                <w:lang w:val="hy-AM"/>
              </w:rPr>
              <w:t>Միաժամանակ հայտնում ենք, որ որպես վերջնարդյունք</w:t>
            </w:r>
            <w:r w:rsidR="00660FB1">
              <w:rPr>
                <w:rFonts w:ascii="GHEA Grapalat" w:hAnsi="GHEA Grapalat"/>
                <w:noProof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noProof/>
                <w:sz w:val="24"/>
                <w:szCs w:val="24"/>
                <w:shd w:val="clear" w:color="auto" w:fill="FFFFFF"/>
                <w:lang w:val="hy-AM"/>
              </w:rPr>
              <w:t xml:space="preserve">ցմահ դատապարտյալների տեսակցությունների քանակը հետագայում հավասարեցվելու է որոշակի ժամկետով ազատազրկման դատապարտված անձանց </w:t>
            </w:r>
            <w:r w:rsidR="00660FB1">
              <w:rPr>
                <w:rFonts w:ascii="GHEA Grapalat" w:hAnsi="GHEA Grapalat"/>
                <w:noProof/>
                <w:sz w:val="24"/>
                <w:szCs w:val="24"/>
                <w:shd w:val="clear" w:color="auto" w:fill="FFFFFF"/>
                <w:lang w:val="hy-AM"/>
              </w:rPr>
              <w:t>տր</w:t>
            </w:r>
            <w:r>
              <w:rPr>
                <w:rFonts w:ascii="GHEA Grapalat" w:hAnsi="GHEA Grapalat"/>
                <w:noProof/>
                <w:sz w:val="24"/>
                <w:szCs w:val="24"/>
                <w:shd w:val="clear" w:color="auto" w:fill="FFFFFF"/>
                <w:lang w:val="hy-AM"/>
              </w:rPr>
              <w:t>ամադրվող տեսակցությունների թվին:</w:t>
            </w:r>
          </w:p>
        </w:tc>
      </w:tr>
    </w:tbl>
    <w:p w:rsidR="00EA2075" w:rsidRPr="000C60A0" w:rsidRDefault="00CA477E" w:rsidP="00310CB2">
      <w:pPr>
        <w:spacing w:after="0" w:line="360" w:lineRule="auto"/>
        <w:rPr>
          <w:rFonts w:ascii="GHEA Grapalat" w:hAnsi="GHEA Grapalat"/>
          <w:noProof/>
          <w:sz w:val="24"/>
          <w:szCs w:val="24"/>
          <w:lang w:val="hy-AM"/>
        </w:rPr>
      </w:pPr>
    </w:p>
    <w:sectPr w:rsidR="00EA2075" w:rsidRPr="000C60A0" w:rsidSect="000F2BCC">
      <w:pgSz w:w="16838" w:h="11906" w:orient="landscape"/>
      <w:pgMar w:top="851" w:right="1134" w:bottom="153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8F24F9"/>
    <w:multiLevelType w:val="hybridMultilevel"/>
    <w:tmpl w:val="012E8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6207"/>
    <w:rsid w:val="00092CC6"/>
    <w:rsid w:val="000C60A0"/>
    <w:rsid w:val="001137E5"/>
    <w:rsid w:val="00151A7A"/>
    <w:rsid w:val="0016183A"/>
    <w:rsid w:val="001E1E51"/>
    <w:rsid w:val="00206447"/>
    <w:rsid w:val="002116FF"/>
    <w:rsid w:val="00217ADD"/>
    <w:rsid w:val="00236711"/>
    <w:rsid w:val="003025D1"/>
    <w:rsid w:val="00310CB2"/>
    <w:rsid w:val="00395BAA"/>
    <w:rsid w:val="00397089"/>
    <w:rsid w:val="003C2B1D"/>
    <w:rsid w:val="003D42AB"/>
    <w:rsid w:val="00453652"/>
    <w:rsid w:val="004C1C06"/>
    <w:rsid w:val="004C2BD8"/>
    <w:rsid w:val="004E3A28"/>
    <w:rsid w:val="004E5338"/>
    <w:rsid w:val="00556207"/>
    <w:rsid w:val="00660FB1"/>
    <w:rsid w:val="00664A66"/>
    <w:rsid w:val="0067039F"/>
    <w:rsid w:val="00671FD1"/>
    <w:rsid w:val="00693FAE"/>
    <w:rsid w:val="00696071"/>
    <w:rsid w:val="006E2C01"/>
    <w:rsid w:val="007020C9"/>
    <w:rsid w:val="0072348C"/>
    <w:rsid w:val="007A09C2"/>
    <w:rsid w:val="007A61B6"/>
    <w:rsid w:val="00810754"/>
    <w:rsid w:val="00813CE6"/>
    <w:rsid w:val="008769E5"/>
    <w:rsid w:val="008A19D3"/>
    <w:rsid w:val="008C1B1B"/>
    <w:rsid w:val="008E631C"/>
    <w:rsid w:val="00980557"/>
    <w:rsid w:val="009B3576"/>
    <w:rsid w:val="00A17FD4"/>
    <w:rsid w:val="00A20655"/>
    <w:rsid w:val="00A468C1"/>
    <w:rsid w:val="00A57D39"/>
    <w:rsid w:val="00A94A7A"/>
    <w:rsid w:val="00AA2364"/>
    <w:rsid w:val="00B157FD"/>
    <w:rsid w:val="00B76E94"/>
    <w:rsid w:val="00B80730"/>
    <w:rsid w:val="00BA0C30"/>
    <w:rsid w:val="00BC585D"/>
    <w:rsid w:val="00C72DD3"/>
    <w:rsid w:val="00CA477E"/>
    <w:rsid w:val="00CD18DC"/>
    <w:rsid w:val="00D27C9B"/>
    <w:rsid w:val="00D7541B"/>
    <w:rsid w:val="00DA0AF6"/>
    <w:rsid w:val="00E71302"/>
    <w:rsid w:val="00ED4EDE"/>
    <w:rsid w:val="00F02FCA"/>
    <w:rsid w:val="00FA3BCF"/>
    <w:rsid w:val="00FB4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207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556207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locked/>
    <w:rsid w:val="00556207"/>
    <w:rPr>
      <w:rFonts w:ascii="Arial Armenian" w:eastAsia="Times New Roman" w:hAnsi="Arial Armenian" w:cs="Times New Roman"/>
      <w:lang w:val="en-US" w:eastAsia="ru-RU"/>
    </w:rPr>
  </w:style>
  <w:style w:type="character" w:styleId="Strong">
    <w:name w:val="Strong"/>
    <w:uiPriority w:val="22"/>
    <w:qFormat/>
    <w:rsid w:val="00FA3BCF"/>
    <w:rPr>
      <w:b/>
      <w:bCs/>
    </w:rPr>
  </w:style>
  <w:style w:type="character" w:customStyle="1" w:styleId="apple-converted-space">
    <w:name w:val="apple-converted-space"/>
    <w:basedOn w:val="DefaultParagraphFont"/>
    <w:rsid w:val="00FA3BCF"/>
  </w:style>
  <w:style w:type="paragraph" w:styleId="BodyText">
    <w:name w:val="Body Text"/>
    <w:basedOn w:val="Normal"/>
    <w:link w:val="BodyTextChar"/>
    <w:rsid w:val="00FA3BC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FA3B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FA3B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">
    <w:name w:val="norm"/>
    <w:basedOn w:val="Normal"/>
    <w:link w:val="normChar"/>
    <w:rsid w:val="00206447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206447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2964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E-Asatryan.porcaget</dc:creator>
  <cp:lastModifiedBy>Lilit Vardanyan</cp:lastModifiedBy>
  <cp:revision>2</cp:revision>
  <cp:lastPrinted>2018-06-15T06:08:00Z</cp:lastPrinted>
  <dcterms:created xsi:type="dcterms:W3CDTF">2018-06-15T07:01:00Z</dcterms:created>
  <dcterms:modified xsi:type="dcterms:W3CDTF">2018-06-15T07:01:00Z</dcterms:modified>
</cp:coreProperties>
</file>