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0B" w:rsidRPr="00A71963" w:rsidRDefault="00A3470B" w:rsidP="00407787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 w:rsidRPr="00A71963">
        <w:rPr>
          <w:rFonts w:ascii="GHEA Grapalat" w:hAnsi="GHEA Grapalat"/>
          <w:b/>
          <w:sz w:val="18"/>
          <w:szCs w:val="18"/>
        </w:rPr>
        <w:t>ԱՄՓՈՓԱԹԵՐԹ</w:t>
      </w:r>
    </w:p>
    <w:p w:rsidR="00145F64" w:rsidRDefault="00837BA3" w:rsidP="00407787">
      <w:pPr>
        <w:autoSpaceDE w:val="0"/>
        <w:autoSpaceDN w:val="0"/>
        <w:adjustRightInd w:val="0"/>
        <w:ind w:right="70" w:firstLine="708"/>
        <w:jc w:val="center"/>
        <w:rPr>
          <w:rFonts w:ascii="GHEA Grapalat" w:hAnsi="GHEA Grapalat" w:cs="Sylfaen"/>
          <w:b/>
          <w:sz w:val="18"/>
          <w:szCs w:val="18"/>
        </w:rPr>
      </w:pPr>
      <w:r w:rsidRPr="00E6357B">
        <w:rPr>
          <w:rFonts w:ascii="GHEA Grapalat" w:hAnsi="GHEA Grapalat"/>
          <w:b/>
          <w:sz w:val="18"/>
          <w:szCs w:val="18"/>
        </w:rPr>
        <w:t>«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Պետական</w:t>
      </w:r>
      <w:proofErr w:type="spellEnd"/>
      <w:r w:rsidR="00E6357B"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տուրքի</w:t>
      </w:r>
      <w:proofErr w:type="spellEnd"/>
      <w:r w:rsidR="00E6357B"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գծով</w:t>
      </w:r>
      <w:proofErr w:type="spellEnd"/>
      <w:r w:rsidR="00E6357B"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արտոնություն</w:t>
      </w:r>
      <w:proofErr w:type="spellEnd"/>
      <w:r w:rsidR="00E6357B"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սահմանելու</w:t>
      </w:r>
      <w:proofErr w:type="spellEnd"/>
      <w:r w:rsidR="00E6357B" w:rsidRPr="00E6357B">
        <w:rPr>
          <w:rStyle w:val="Strong"/>
          <w:rFonts w:ascii="GHEA Grapalat" w:hAnsi="GHEA Grapalat"/>
          <w:sz w:val="18"/>
          <w:szCs w:val="18"/>
        </w:rPr>
        <w:t xml:space="preserve"> </w:t>
      </w:r>
      <w:proofErr w:type="spellStart"/>
      <w:r w:rsidR="00E6357B" w:rsidRPr="00E6357B">
        <w:rPr>
          <w:rStyle w:val="Strong"/>
          <w:rFonts w:ascii="GHEA Grapalat" w:hAnsi="GHEA Grapalat" w:cs="Sylfaen"/>
          <w:sz w:val="18"/>
          <w:szCs w:val="18"/>
        </w:rPr>
        <w:t>մասին</w:t>
      </w:r>
      <w:proofErr w:type="spellEnd"/>
      <w:r w:rsidRPr="00E6357B">
        <w:rPr>
          <w:rFonts w:ascii="GHEA Grapalat" w:hAnsi="GHEA Grapalat"/>
          <w:sz w:val="18"/>
          <w:szCs w:val="18"/>
        </w:rPr>
        <w:t>»</w:t>
      </w:r>
      <w:r w:rsidRPr="00E6357B">
        <w:rPr>
          <w:rFonts w:ascii="GHEA Grapalat" w:hAnsi="GHEA Grapalat" w:cs="Sylfaen"/>
          <w:sz w:val="18"/>
          <w:szCs w:val="18"/>
        </w:rPr>
        <w:t xml:space="preserve"> </w:t>
      </w:r>
      <w:r w:rsidR="00A3470B" w:rsidRPr="00E6357B">
        <w:rPr>
          <w:rFonts w:ascii="GHEA Grapalat" w:hAnsi="GHEA Grapalat" w:cs="GHEA Mariam"/>
          <w:b/>
          <w:bCs/>
          <w:sz w:val="18"/>
          <w:szCs w:val="18"/>
        </w:rPr>
        <w:t xml:space="preserve">ՀՀ </w:t>
      </w:r>
      <w:proofErr w:type="spellStart"/>
      <w:r w:rsidR="00A3470B" w:rsidRPr="00E6357B">
        <w:rPr>
          <w:rFonts w:ascii="GHEA Grapalat" w:hAnsi="GHEA Grapalat" w:cs="GHEA Mariam"/>
          <w:b/>
          <w:bCs/>
          <w:sz w:val="18"/>
          <w:szCs w:val="18"/>
        </w:rPr>
        <w:t>կառավարության</w:t>
      </w:r>
      <w:proofErr w:type="spellEnd"/>
      <w:r w:rsidR="00A3470B" w:rsidRPr="00E6357B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GHEA Mariam"/>
          <w:b/>
          <w:bCs/>
          <w:sz w:val="18"/>
          <w:szCs w:val="18"/>
        </w:rPr>
        <w:t>որոշման</w:t>
      </w:r>
      <w:proofErr w:type="spellEnd"/>
      <w:r w:rsidR="00A3470B" w:rsidRPr="00E6357B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/>
          <w:b/>
          <w:sz w:val="18"/>
          <w:szCs w:val="18"/>
        </w:rPr>
        <w:t>նախագծի</w:t>
      </w:r>
      <w:proofErr w:type="spellEnd"/>
      <w:r w:rsidR="00A3470B" w:rsidRPr="00E6357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Sylfaen"/>
          <w:b/>
          <w:sz w:val="18"/>
          <w:szCs w:val="18"/>
        </w:rPr>
        <w:t>վերաբերյալ</w:t>
      </w:r>
      <w:proofErr w:type="spellEnd"/>
      <w:r w:rsidR="00A3470B" w:rsidRPr="00E6357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Sylfaen"/>
          <w:b/>
          <w:sz w:val="18"/>
          <w:szCs w:val="18"/>
        </w:rPr>
        <w:t>շահագրգիռ</w:t>
      </w:r>
      <w:proofErr w:type="spellEnd"/>
      <w:r w:rsidR="00A3470B" w:rsidRPr="00E6357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Sylfaen"/>
          <w:b/>
          <w:sz w:val="18"/>
          <w:szCs w:val="18"/>
        </w:rPr>
        <w:t>մարմինների</w:t>
      </w:r>
      <w:proofErr w:type="spellEnd"/>
      <w:r w:rsidR="00A3470B" w:rsidRPr="00E6357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Sylfaen"/>
          <w:b/>
          <w:sz w:val="18"/>
          <w:szCs w:val="18"/>
        </w:rPr>
        <w:t>ներկայացրած</w:t>
      </w:r>
      <w:proofErr w:type="spellEnd"/>
      <w:r w:rsidR="00A3470B" w:rsidRPr="00E6357B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E6357B">
        <w:rPr>
          <w:rFonts w:ascii="GHEA Grapalat" w:hAnsi="GHEA Grapalat" w:cs="Sylfaen"/>
          <w:b/>
          <w:sz w:val="18"/>
          <w:szCs w:val="18"/>
        </w:rPr>
        <w:t>առա</w:t>
      </w:r>
      <w:r w:rsidR="00831A5D">
        <w:rPr>
          <w:rFonts w:ascii="GHEA Grapalat" w:hAnsi="GHEA Grapalat" w:cs="Sylfaen"/>
          <w:b/>
          <w:sz w:val="18"/>
          <w:szCs w:val="18"/>
        </w:rPr>
        <w:t>րկությունների</w:t>
      </w:r>
      <w:proofErr w:type="spellEnd"/>
      <w:r w:rsidR="00831A5D"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 w:rsidR="00831A5D">
        <w:rPr>
          <w:rFonts w:ascii="GHEA Grapalat" w:hAnsi="GHEA Grapalat" w:cs="Sylfaen"/>
          <w:b/>
          <w:sz w:val="18"/>
          <w:szCs w:val="18"/>
        </w:rPr>
        <w:t>առաջարկությունն</w:t>
      </w:r>
      <w:r w:rsidR="00A3470B" w:rsidRPr="00E6357B">
        <w:rPr>
          <w:rFonts w:ascii="GHEA Grapalat" w:hAnsi="GHEA Grapalat" w:cs="Sylfaen"/>
          <w:b/>
          <w:sz w:val="18"/>
          <w:szCs w:val="18"/>
        </w:rPr>
        <w:t>երի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մասին</w:t>
      </w:r>
      <w:proofErr w:type="spellEnd"/>
    </w:p>
    <w:p w:rsidR="00407787" w:rsidRPr="00407787" w:rsidRDefault="00407787" w:rsidP="00407787">
      <w:pPr>
        <w:autoSpaceDE w:val="0"/>
        <w:autoSpaceDN w:val="0"/>
        <w:adjustRightInd w:val="0"/>
        <w:ind w:right="70" w:firstLine="708"/>
        <w:jc w:val="center"/>
        <w:rPr>
          <w:rFonts w:ascii="GHEA Grapalat" w:hAnsi="GHEA Grapalat" w:cs="Sylfaen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66"/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3711"/>
        <w:gridCol w:w="3433"/>
        <w:gridCol w:w="2754"/>
        <w:gridCol w:w="3964"/>
      </w:tblGrid>
      <w:tr w:rsidR="007A2A59" w:rsidRPr="00A71963" w:rsidTr="007A2A59">
        <w:trPr>
          <w:trHeight w:val="87"/>
        </w:trPr>
        <w:tc>
          <w:tcPr>
            <w:tcW w:w="650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3711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3433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754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3964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Կատարված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փոփոխությունները</w:t>
            </w:r>
            <w:proofErr w:type="spellEnd"/>
          </w:p>
        </w:tc>
      </w:tr>
      <w:tr w:rsidR="007A2A59" w:rsidRPr="00C1017D" w:rsidTr="007A2A59">
        <w:trPr>
          <w:trHeight w:val="79"/>
        </w:trPr>
        <w:tc>
          <w:tcPr>
            <w:tcW w:w="650" w:type="dxa"/>
          </w:tcPr>
          <w:p w:rsidR="007A2A59" w:rsidRPr="00A71963" w:rsidRDefault="007A2A59" w:rsidP="007A2A5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3711" w:type="dxa"/>
          </w:tcPr>
          <w:p w:rsidR="007A2A59" w:rsidRPr="007A2A59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ֆինանսների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A2A59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tbl>
            <w:tblPr>
              <w:tblW w:w="4403" w:type="pct"/>
              <w:tblCellSpacing w:w="7" w:type="dxa"/>
              <w:tblInd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19"/>
              <w:gridCol w:w="959"/>
            </w:tblGrid>
            <w:tr w:rsidR="007A2A59" w:rsidRPr="00831A5D" w:rsidTr="00831A5D">
              <w:trPr>
                <w:gridAfter w:val="1"/>
                <w:wAfter w:w="938" w:type="dxa"/>
                <w:trHeight w:val="252"/>
                <w:tblCellSpacing w:w="7" w:type="dxa"/>
              </w:trPr>
              <w:tc>
                <w:tcPr>
                  <w:tcW w:w="2098" w:type="dxa"/>
                  <w:vAlign w:val="center"/>
                  <w:hideMark/>
                </w:tcPr>
                <w:p w:rsidR="004F769A" w:rsidRDefault="004F769A" w:rsidP="00831A5D">
                  <w:pPr>
                    <w:framePr w:hSpace="180" w:wrap="around" w:vAnchor="text" w:hAnchor="margin" w:xAlign="center" w:y="66"/>
                    <w:rPr>
                      <w:rFonts w:ascii="Sylfaen" w:hAnsi="Sylfaen"/>
                      <w:sz w:val="16"/>
                      <w:szCs w:val="16"/>
                      <w:lang w:val="fr-FR"/>
                    </w:rPr>
                  </w:pPr>
                  <w:r>
                    <w:rPr>
                      <w:sz w:val="16"/>
                      <w:szCs w:val="16"/>
                      <w:lang w:val="fr-FR"/>
                    </w:rPr>
                    <w:t>11.09</w:t>
                  </w:r>
                  <w:r w:rsidR="007A2A59" w:rsidRPr="00831A5D">
                    <w:rPr>
                      <w:sz w:val="16"/>
                      <w:szCs w:val="16"/>
                      <w:lang w:val="fr-FR"/>
                    </w:rPr>
                    <w:t>.2015</w:t>
                  </w:r>
                  <w:r w:rsidR="007A2A59" w:rsidRPr="007A2A59">
                    <w:rPr>
                      <w:rFonts w:ascii="Sylfaen" w:hAnsi="Sylfaen"/>
                      <w:sz w:val="16"/>
                      <w:szCs w:val="16"/>
                    </w:rPr>
                    <w:t>թ</w:t>
                  </w:r>
                  <w:r w:rsidR="007A2A59" w:rsidRPr="00831A5D"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>.</w:t>
                  </w:r>
                  <w:r w:rsidR="00831A5D" w:rsidRPr="00831A5D"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 </w:t>
                  </w:r>
                </w:p>
                <w:p w:rsidR="007A2A59" w:rsidRPr="00831A5D" w:rsidRDefault="00831A5D" w:rsidP="00831A5D">
                  <w:pPr>
                    <w:framePr w:hSpace="180" w:wrap="around" w:vAnchor="text" w:hAnchor="margin" w:xAlign="center" w:y="66"/>
                    <w:rPr>
                      <w:rFonts w:ascii="Sylfaen" w:hAnsi="Sylfaen"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 </w:t>
                  </w:r>
                  <w:r w:rsidRPr="00A71963">
                    <w:rPr>
                      <w:rFonts w:ascii="GHEA Grapalat" w:hAnsi="GHEA Grapalat"/>
                      <w:sz w:val="16"/>
                      <w:szCs w:val="16"/>
                      <w:lang w:val="fr-FR"/>
                    </w:rPr>
                    <w:t>№</w:t>
                  </w:r>
                  <w:r w:rsidR="004F769A"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>01/83-2/25538-15</w:t>
                  </w:r>
                  <w:r>
                    <w:rPr>
                      <w:rFonts w:ascii="Sylfaen" w:hAnsi="Sylfaen"/>
                      <w:sz w:val="16"/>
                      <w:szCs w:val="16"/>
                      <w:lang w:val="fr-FR"/>
                    </w:rPr>
                    <w:t xml:space="preserve"> </w:t>
                  </w:r>
                </w:p>
              </w:tc>
            </w:tr>
            <w:tr w:rsidR="007A2A59" w:rsidRPr="00831A5D" w:rsidTr="007A2A59">
              <w:trPr>
                <w:trHeight w:val="3"/>
                <w:tblCellSpacing w:w="7" w:type="dxa"/>
              </w:trPr>
              <w:tc>
                <w:tcPr>
                  <w:tcW w:w="2098" w:type="dxa"/>
                  <w:vAlign w:val="center"/>
                  <w:hideMark/>
                </w:tcPr>
                <w:p w:rsidR="007A2A59" w:rsidRPr="00831A5D" w:rsidRDefault="007A2A59" w:rsidP="007A2A59">
                  <w:pPr>
                    <w:framePr w:hSpace="180" w:wrap="around" w:vAnchor="text" w:hAnchor="margin" w:xAlign="center" w:y="66"/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938" w:type="dxa"/>
                  <w:vAlign w:val="center"/>
                  <w:hideMark/>
                </w:tcPr>
                <w:p w:rsidR="007A2A59" w:rsidRPr="00831A5D" w:rsidRDefault="007A2A59" w:rsidP="007A2A59">
                  <w:pPr>
                    <w:framePr w:hSpace="180" w:wrap="around" w:vAnchor="text" w:hAnchor="margin" w:xAlign="center" w:y="66"/>
                    <w:rPr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:rsidR="007A2A59" w:rsidRPr="00A71963" w:rsidRDefault="007A2A59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  <w:r w:rsidRPr="00831A5D">
              <w:rPr>
                <w:rFonts w:ascii="GHEA Grapalat" w:hAnsi="GHEA Grapalat" w:cs="Sylfaen"/>
                <w:sz w:val="15"/>
                <w:szCs w:val="15"/>
                <w:lang w:val="fr-FR"/>
              </w:rPr>
              <w:t xml:space="preserve"> </w:t>
            </w:r>
          </w:p>
          <w:tbl>
            <w:tblPr>
              <w:tblW w:w="4504" w:type="pct"/>
              <w:tblCellSpacing w:w="7" w:type="dxa"/>
              <w:tblInd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99"/>
              <w:gridCol w:w="1249"/>
            </w:tblGrid>
            <w:tr w:rsidR="007A2A59" w:rsidRPr="00831A5D" w:rsidTr="007A2A59">
              <w:trPr>
                <w:trHeight w:val="3"/>
                <w:tblCellSpacing w:w="7" w:type="dxa"/>
              </w:trPr>
              <w:tc>
                <w:tcPr>
                  <w:tcW w:w="1878" w:type="dxa"/>
                  <w:vAlign w:val="center"/>
                  <w:hideMark/>
                </w:tcPr>
                <w:p w:rsidR="007A2A59" w:rsidRPr="00831A5D" w:rsidRDefault="007A2A59" w:rsidP="007A2A59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fr-FR" w:eastAsia="ru-RU"/>
                    </w:rPr>
                  </w:pPr>
                </w:p>
              </w:tc>
              <w:tc>
                <w:tcPr>
                  <w:tcW w:w="1228" w:type="dxa"/>
                  <w:vAlign w:val="center"/>
                  <w:hideMark/>
                </w:tcPr>
                <w:p w:rsidR="007A2A59" w:rsidRPr="00831A5D" w:rsidRDefault="007A2A59" w:rsidP="007A2A59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fr-FR" w:eastAsia="ru-RU"/>
                    </w:rPr>
                  </w:pPr>
                </w:p>
              </w:tc>
            </w:tr>
          </w:tbl>
          <w:p w:rsidR="007A2A59" w:rsidRPr="00A71963" w:rsidRDefault="007A2A59" w:rsidP="007A2A59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</w:tc>
        <w:tc>
          <w:tcPr>
            <w:tcW w:w="3433" w:type="dxa"/>
          </w:tcPr>
          <w:p w:rsidR="00407787" w:rsidRPr="00407787" w:rsidRDefault="00407787" w:rsidP="00407787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</w:pPr>
            <w:proofErr w:type="spellStart"/>
            <w:r w:rsidRPr="00407787">
              <w:rPr>
                <w:rFonts w:ascii="GHEA Grapalat" w:hAnsi="GHEA Grapalat"/>
                <w:sz w:val="16"/>
                <w:szCs w:val="16"/>
              </w:rPr>
              <w:t>Առաջարկվել</w:t>
            </w:r>
            <w:proofErr w:type="spellEnd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407787">
              <w:rPr>
                <w:rFonts w:ascii="GHEA Grapalat" w:hAnsi="GHEA Grapalat"/>
                <w:sz w:val="16"/>
                <w:szCs w:val="16"/>
              </w:rPr>
              <w:t>է</w:t>
            </w:r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Նախագծի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 xml:space="preserve"> 4-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կետը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շարադրել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</w:rPr>
              <w:t>խմբագրությամբ</w:t>
            </w:r>
            <w:proofErr w:type="spellEnd"/>
            <w:r w:rsidRPr="00407787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>.</w:t>
            </w:r>
          </w:p>
          <w:p w:rsidR="007A2A59" w:rsidRPr="004C54AF" w:rsidRDefault="00407787" w:rsidP="00407787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4C54AF">
              <w:rPr>
                <w:rFonts w:ascii="GHEA Grapalat" w:hAnsi="GHEA Grapalat" w:cs="Sylfaen"/>
                <w:color w:val="000000"/>
                <w:sz w:val="16"/>
                <w:szCs w:val="16"/>
                <w:lang w:val="fr-FR"/>
              </w:rPr>
              <w:t>“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գործերի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նախարարին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`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սույն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3-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րդ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կետում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="004C54AF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տեղեկատվությունը</w:t>
            </w:r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ստանալուց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հետո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մեկամսյա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ժամկետում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սահմանված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կարգով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կառավարություն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ներկայացնել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առաջարկություն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սույն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1-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ին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կետում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նշված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մուտքի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արտոնագրերի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տուրքի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գումարների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`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համաժողովին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մասնակցող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օտարերկրյա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քաղաքացի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հանդիսացող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407787">
              <w:rPr>
                <w:rFonts w:ascii="GHEA Grapalat" w:hAnsi="GHEA Grapalat" w:cs="Sylfaen"/>
                <w:sz w:val="16"/>
                <w:szCs w:val="16"/>
              </w:rPr>
              <w:t>ՄԳԻՄՕ</w:t>
            </w:r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շրջանավարտների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փոխարեն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բյուջե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վճարելու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2015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թվականի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բյուջեով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պահուստային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ֆոնդից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Հանրապետության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գործերի</w:t>
            </w:r>
            <w:proofErr w:type="spellEnd"/>
            <w:r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նախարարությանը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գումար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հատկացնելու</w:t>
            </w:r>
            <w:proofErr w:type="spellEnd"/>
            <w:r w:rsidRPr="004C54A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7787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proofErr w:type="spellEnd"/>
            <w:r w:rsidR="004C54AF" w:rsidRPr="004C54AF">
              <w:rPr>
                <w:rFonts w:ascii="GHEA Grapalat" w:hAnsi="GHEA Grapalat" w:cs="Sylfaen"/>
                <w:sz w:val="16"/>
                <w:szCs w:val="16"/>
                <w:lang w:val="fr-FR"/>
              </w:rPr>
              <w:t>:</w:t>
            </w:r>
          </w:p>
        </w:tc>
        <w:tc>
          <w:tcPr>
            <w:tcW w:w="2754" w:type="dxa"/>
          </w:tcPr>
          <w:p w:rsidR="007A2A59" w:rsidRPr="00407787" w:rsidRDefault="007A2A59" w:rsidP="004F769A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4F769A">
              <w:rPr>
                <w:rFonts w:ascii="Courier New" w:hAnsi="Courier New" w:cs="Courier New"/>
                <w:sz w:val="16"/>
                <w:szCs w:val="16"/>
                <w:lang w:val="fr-FR"/>
              </w:rPr>
              <w:t> </w:t>
            </w:r>
            <w:r w:rsidR="004F769A">
              <w:rPr>
                <w:rFonts w:ascii="GHEA Grapalat" w:hAnsi="GHEA Grapalat"/>
                <w:sz w:val="16"/>
                <w:szCs w:val="16"/>
                <w:lang w:val="fr-FR"/>
              </w:rPr>
              <w:t xml:space="preserve">: </w:t>
            </w:r>
            <w:r w:rsid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964" w:type="dxa"/>
          </w:tcPr>
          <w:p w:rsidR="007A2A59" w:rsidRPr="00A71963" w:rsidRDefault="004F769A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Նախագծում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փոփոխություն</w:t>
            </w:r>
            <w:proofErr w:type="spellEnd"/>
            <w:r w:rsidRPr="00407787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</w:tr>
      <w:tr w:rsidR="007A2A59" w:rsidRPr="00C1017D" w:rsidTr="007A2A59">
        <w:trPr>
          <w:trHeight w:val="3891"/>
        </w:trPr>
        <w:tc>
          <w:tcPr>
            <w:tcW w:w="650" w:type="dxa"/>
          </w:tcPr>
          <w:p w:rsidR="007A2A59" w:rsidRPr="00A71963" w:rsidRDefault="007A2A59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Default="007A2A59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  <w:p w:rsidR="00406A47" w:rsidRDefault="00406A47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06A47" w:rsidRDefault="00406A47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406A47" w:rsidRPr="00A71963" w:rsidRDefault="00406A47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711" w:type="dxa"/>
          </w:tcPr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ոստիկանություն</w:t>
            </w:r>
            <w:proofErr w:type="spellEnd"/>
          </w:p>
          <w:p w:rsidR="007A2A59" w:rsidRPr="00E6357B" w:rsidRDefault="004F769A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18.09</w:t>
            </w:r>
            <w:r w:rsidR="007A2A59"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.2015թ. №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24/2702</w:t>
            </w: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433" w:type="dxa"/>
          </w:tcPr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407787">
            <w:pPr>
              <w:jc w:val="both"/>
              <w:rPr>
                <w:rFonts w:ascii="GHEA Grapalat" w:hAnsi="GHEA Grapalat"/>
                <w:sz w:val="16"/>
                <w:szCs w:val="16"/>
                <w:lang w:val="it-IT"/>
              </w:rPr>
            </w:pPr>
            <w:proofErr w:type="spellStart"/>
            <w:r w:rsidRPr="00407787">
              <w:rPr>
                <w:rFonts w:ascii="GHEA Grapalat" w:hAnsi="GHEA Grapalat"/>
                <w:sz w:val="16"/>
                <w:szCs w:val="16"/>
              </w:rPr>
              <w:t>Առաջարկ</w:t>
            </w:r>
            <w:r w:rsidR="00407787">
              <w:rPr>
                <w:rFonts w:ascii="GHEA Grapalat" w:hAnsi="GHEA Grapalat"/>
                <w:sz w:val="16"/>
                <w:szCs w:val="16"/>
              </w:rPr>
              <w:t>վել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="00407787">
              <w:rPr>
                <w:rFonts w:ascii="GHEA Grapalat" w:hAnsi="GHEA Grapalat"/>
                <w:sz w:val="16"/>
                <w:szCs w:val="16"/>
              </w:rPr>
              <w:t>է</w:t>
            </w:r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նախագծի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4-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կետում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սույն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2-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կետում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» 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բառերը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փոխարինել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«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սույն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որոշման</w:t>
            </w:r>
            <w:proofErr w:type="spellEnd"/>
            <w:r w:rsid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3</w:t>
            </w:r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>-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</w:rPr>
              <w:t>կետում</w:t>
            </w:r>
            <w:proofErr w:type="spellEnd"/>
            <w:r w:rsidR="00407787"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»  </w:t>
            </w:r>
            <w:proofErr w:type="spellStart"/>
            <w:r w:rsidR="00407787">
              <w:rPr>
                <w:rFonts w:ascii="GHEA Grapalat" w:hAnsi="GHEA Grapalat"/>
                <w:sz w:val="16"/>
                <w:szCs w:val="16"/>
                <w:lang w:val="fr-FR"/>
              </w:rPr>
              <w:t>բառերով</w:t>
            </w:r>
            <w:proofErr w:type="spellEnd"/>
            <w:r w:rsidR="00407787">
              <w:rPr>
                <w:rFonts w:ascii="Courier New" w:hAnsi="Courier New" w:cs="Courier New"/>
                <w:sz w:val="16"/>
                <w:szCs w:val="16"/>
                <w:lang w:val="fr-FR"/>
              </w:rPr>
              <w:t> </w:t>
            </w:r>
            <w:r w:rsidR="00407787" w:rsidRPr="00407787">
              <w:rPr>
                <w:rFonts w:ascii="Courier New" w:hAnsi="Courier New" w:cs="Courier New"/>
                <w:b/>
                <w:sz w:val="16"/>
                <w:szCs w:val="16"/>
                <w:lang w:val="fr-FR"/>
              </w:rPr>
              <w:t>:</w:t>
            </w:r>
          </w:p>
        </w:tc>
        <w:tc>
          <w:tcPr>
            <w:tcW w:w="2754" w:type="dxa"/>
          </w:tcPr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է:</w:t>
            </w: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7A2A59" w:rsidRPr="00407787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964" w:type="dxa"/>
          </w:tcPr>
          <w:p w:rsidR="007A2A59" w:rsidRPr="00A71963" w:rsidRDefault="007A2A59" w:rsidP="007A2A59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7A2A59" w:rsidRPr="00A71963" w:rsidRDefault="004F769A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Նախագծում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փոփոխություն</w:t>
            </w:r>
            <w:proofErr w:type="spellEnd"/>
            <w:r w:rsidRPr="00407787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  <w:p w:rsidR="007A2A59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7A2A59" w:rsidRPr="00A71963" w:rsidRDefault="007A2A59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406A47" w:rsidRPr="00406A47" w:rsidTr="007A2A59">
        <w:trPr>
          <w:trHeight w:val="3891"/>
        </w:trPr>
        <w:tc>
          <w:tcPr>
            <w:tcW w:w="650" w:type="dxa"/>
          </w:tcPr>
          <w:p w:rsidR="00406A47" w:rsidRPr="00A71963" w:rsidRDefault="00406A47" w:rsidP="007A2A5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3.</w:t>
            </w:r>
          </w:p>
        </w:tc>
        <w:tc>
          <w:tcPr>
            <w:tcW w:w="3711" w:type="dxa"/>
          </w:tcPr>
          <w:p w:rsidR="00406A47" w:rsidRDefault="00406A47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406A47" w:rsidRPr="00A71963" w:rsidRDefault="00406A47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12.10.2015թ.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02/14/12376-15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գրություն</w:t>
            </w:r>
            <w:proofErr w:type="spellEnd"/>
          </w:p>
        </w:tc>
        <w:tc>
          <w:tcPr>
            <w:tcW w:w="3433" w:type="dxa"/>
          </w:tcPr>
          <w:p w:rsidR="00406A47" w:rsidRPr="00407787" w:rsidRDefault="00406A47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</w:tc>
        <w:tc>
          <w:tcPr>
            <w:tcW w:w="2754" w:type="dxa"/>
          </w:tcPr>
          <w:p w:rsidR="00406A47" w:rsidRPr="00407787" w:rsidRDefault="00406A47" w:rsidP="00406A47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407787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406A47" w:rsidRPr="00407787" w:rsidRDefault="00406A47" w:rsidP="007A2A59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964" w:type="dxa"/>
          </w:tcPr>
          <w:p w:rsidR="00406A47" w:rsidRPr="00A71963" w:rsidRDefault="00406A47" w:rsidP="007A2A59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</w:tc>
      </w:tr>
    </w:tbl>
    <w:p w:rsidR="007A2A59" w:rsidRPr="00EB1160" w:rsidRDefault="007A2A59" w:rsidP="007A2A59">
      <w:pPr>
        <w:rPr>
          <w:rFonts w:ascii="GHEA Grapalat" w:hAnsi="GHEA Grapalat"/>
          <w:sz w:val="18"/>
          <w:szCs w:val="18"/>
          <w:lang w:val="af-ZA"/>
        </w:rPr>
      </w:pPr>
    </w:p>
    <w:p w:rsidR="007A2A59" w:rsidRDefault="007A2A59" w:rsidP="007A2A59">
      <w:pPr>
        <w:tabs>
          <w:tab w:val="left" w:pos="1815"/>
        </w:tabs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</w:t>
      </w:r>
      <w:r w:rsidRPr="00EB1160">
        <w:rPr>
          <w:rFonts w:ascii="GHEA Grapalat" w:hAnsi="GHEA Grapalat"/>
          <w:sz w:val="18"/>
          <w:szCs w:val="18"/>
          <w:lang w:val="af-ZA"/>
        </w:rPr>
        <w:t>ՀՀ ԱԳ</w:t>
      </w:r>
      <w:r>
        <w:rPr>
          <w:rFonts w:ascii="GHEA Grapalat" w:hAnsi="GHEA Grapalat"/>
          <w:sz w:val="18"/>
          <w:szCs w:val="18"/>
          <w:lang w:val="af-ZA"/>
        </w:rPr>
        <w:t>Ն</w:t>
      </w:r>
    </w:p>
    <w:p w:rsidR="00BB5654" w:rsidRPr="00EB1160" w:rsidRDefault="00406A47" w:rsidP="007A2A59">
      <w:pPr>
        <w:tabs>
          <w:tab w:val="left" w:pos="1815"/>
        </w:tabs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13.10</w:t>
      </w:r>
      <w:r w:rsidR="007A2A59" w:rsidRPr="00EB1160">
        <w:rPr>
          <w:rFonts w:ascii="GHEA Grapalat" w:hAnsi="GHEA Grapalat"/>
          <w:sz w:val="18"/>
          <w:szCs w:val="18"/>
          <w:lang w:val="af-ZA"/>
        </w:rPr>
        <w:t>.2015թ</w:t>
      </w:r>
      <w:r w:rsidR="007A2A59">
        <w:rPr>
          <w:rFonts w:ascii="GHEA Grapalat" w:hAnsi="GHEA Grapalat"/>
          <w:sz w:val="18"/>
          <w:szCs w:val="18"/>
          <w:lang w:val="af-ZA"/>
        </w:rPr>
        <w:t>.</w:t>
      </w:r>
    </w:p>
    <w:sectPr w:rsidR="00BB5654" w:rsidRPr="00EB1160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89" w:rsidRDefault="005E5689" w:rsidP="007A2A59">
      <w:r>
        <w:separator/>
      </w:r>
    </w:p>
  </w:endnote>
  <w:endnote w:type="continuationSeparator" w:id="0">
    <w:p w:rsidR="005E5689" w:rsidRDefault="005E5689" w:rsidP="007A2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89" w:rsidRDefault="005E5689" w:rsidP="007A2A59">
      <w:r>
        <w:separator/>
      </w:r>
    </w:p>
  </w:footnote>
  <w:footnote w:type="continuationSeparator" w:id="0">
    <w:p w:rsidR="005E5689" w:rsidRDefault="005E5689" w:rsidP="007A2A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70B"/>
    <w:rsid w:val="00036B53"/>
    <w:rsid w:val="000E3453"/>
    <w:rsid w:val="000E4624"/>
    <w:rsid w:val="00101A95"/>
    <w:rsid w:val="00145F64"/>
    <w:rsid w:val="001977BB"/>
    <w:rsid w:val="001F1587"/>
    <w:rsid w:val="00213E02"/>
    <w:rsid w:val="002630A0"/>
    <w:rsid w:val="00266EFE"/>
    <w:rsid w:val="002E7E43"/>
    <w:rsid w:val="00310813"/>
    <w:rsid w:val="00333F92"/>
    <w:rsid w:val="00381B75"/>
    <w:rsid w:val="003A7C4E"/>
    <w:rsid w:val="003B42D5"/>
    <w:rsid w:val="00406A47"/>
    <w:rsid w:val="00407787"/>
    <w:rsid w:val="00435695"/>
    <w:rsid w:val="00491D70"/>
    <w:rsid w:val="004A3A4E"/>
    <w:rsid w:val="004C54AF"/>
    <w:rsid w:val="004F769A"/>
    <w:rsid w:val="00531867"/>
    <w:rsid w:val="00557A17"/>
    <w:rsid w:val="005B588F"/>
    <w:rsid w:val="005D45AF"/>
    <w:rsid w:val="005E5689"/>
    <w:rsid w:val="00612AED"/>
    <w:rsid w:val="00617BD8"/>
    <w:rsid w:val="006C566A"/>
    <w:rsid w:val="006E392F"/>
    <w:rsid w:val="006E3F75"/>
    <w:rsid w:val="006E41D0"/>
    <w:rsid w:val="0070038F"/>
    <w:rsid w:val="00763EB0"/>
    <w:rsid w:val="007775D1"/>
    <w:rsid w:val="007804A2"/>
    <w:rsid w:val="00787BC7"/>
    <w:rsid w:val="007A2A59"/>
    <w:rsid w:val="00831A5D"/>
    <w:rsid w:val="00837BA3"/>
    <w:rsid w:val="00856417"/>
    <w:rsid w:val="00883EA3"/>
    <w:rsid w:val="0089033F"/>
    <w:rsid w:val="008C7D49"/>
    <w:rsid w:val="008D3EE5"/>
    <w:rsid w:val="0092161C"/>
    <w:rsid w:val="009A705F"/>
    <w:rsid w:val="009B2FB1"/>
    <w:rsid w:val="009E2E96"/>
    <w:rsid w:val="009E406F"/>
    <w:rsid w:val="009F4D54"/>
    <w:rsid w:val="009F5002"/>
    <w:rsid w:val="00A160A3"/>
    <w:rsid w:val="00A279A3"/>
    <w:rsid w:val="00A3470B"/>
    <w:rsid w:val="00A37779"/>
    <w:rsid w:val="00A454E1"/>
    <w:rsid w:val="00A71963"/>
    <w:rsid w:val="00AA3139"/>
    <w:rsid w:val="00AD5463"/>
    <w:rsid w:val="00B226FE"/>
    <w:rsid w:val="00B25350"/>
    <w:rsid w:val="00B52DD9"/>
    <w:rsid w:val="00B714D3"/>
    <w:rsid w:val="00BB5654"/>
    <w:rsid w:val="00BC20E6"/>
    <w:rsid w:val="00BE482C"/>
    <w:rsid w:val="00BF3FFE"/>
    <w:rsid w:val="00C04280"/>
    <w:rsid w:val="00C1017D"/>
    <w:rsid w:val="00C16A3B"/>
    <w:rsid w:val="00C4067A"/>
    <w:rsid w:val="00C4253A"/>
    <w:rsid w:val="00C50DC4"/>
    <w:rsid w:val="00C83B5A"/>
    <w:rsid w:val="00CA44E0"/>
    <w:rsid w:val="00CC22CF"/>
    <w:rsid w:val="00CC3A21"/>
    <w:rsid w:val="00D20C2C"/>
    <w:rsid w:val="00DA34D2"/>
    <w:rsid w:val="00DB450E"/>
    <w:rsid w:val="00DE0AE1"/>
    <w:rsid w:val="00E05DDB"/>
    <w:rsid w:val="00E50EC7"/>
    <w:rsid w:val="00E6357B"/>
    <w:rsid w:val="00E70A79"/>
    <w:rsid w:val="00EB1160"/>
    <w:rsid w:val="00ED2658"/>
    <w:rsid w:val="00ED3B9E"/>
    <w:rsid w:val="00ED7AF3"/>
    <w:rsid w:val="00FA1DC9"/>
    <w:rsid w:val="00FA3405"/>
    <w:rsid w:val="00FA768E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3470B"/>
    <w:rPr>
      <w:rFonts w:ascii="Times Armenian" w:eastAsia="Times New Roman" w:hAnsi="Times Armenian" w:cs="Times New Roman"/>
      <w:szCs w:val="24"/>
    </w:rPr>
  </w:style>
  <w:style w:type="character" w:styleId="Strong">
    <w:name w:val="Strong"/>
    <w:uiPriority w:val="22"/>
    <w:qFormat/>
    <w:rsid w:val="00036B53"/>
    <w:rPr>
      <w:b/>
    </w:rPr>
  </w:style>
  <w:style w:type="paragraph" w:customStyle="1" w:styleId="norm">
    <w:name w:val="norm"/>
    <w:basedOn w:val="Normal"/>
    <w:link w:val="normChar"/>
    <w:rsid w:val="00036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rsid w:val="00036B53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A2A5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A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2A5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A5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40778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rsid w:val="00407787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E9C2F-6D85-451A-9EC4-7BA5E2FE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</dc:creator>
  <cp:lastModifiedBy>MariamGh</cp:lastModifiedBy>
  <cp:revision>2</cp:revision>
  <cp:lastPrinted>2015-10-13T11:21:00Z</cp:lastPrinted>
  <dcterms:created xsi:type="dcterms:W3CDTF">2015-10-14T10:39:00Z</dcterms:created>
  <dcterms:modified xsi:type="dcterms:W3CDTF">2015-10-14T10:39:00Z</dcterms:modified>
</cp:coreProperties>
</file>