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Հ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</w:t>
      </w:r>
    </w:p>
    <w:p w:rsidR="00983500" w:rsidRPr="00B401E5" w:rsidRDefault="00983500" w:rsidP="002F57D3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  <w:lang w:val="af-ZA"/>
        </w:rPr>
      </w:pPr>
      <w:r w:rsidRPr="00B401E5">
        <w:rPr>
          <w:rFonts w:ascii="GHEA Grapalat" w:hAnsi="GHEA Grapalat"/>
          <w:b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b/>
          <w:i/>
          <w:color w:val="000000"/>
        </w:rPr>
        <w:t>Հայաստանի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Հանրապետության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 w:rsidR="00B9171F">
        <w:rPr>
          <w:rFonts w:ascii="GHEA Grapalat" w:hAnsi="GHEA Grapalat" w:cs="Sylfaen"/>
          <w:b/>
          <w:i/>
          <w:color w:val="000000"/>
        </w:rPr>
        <w:t>կառավարո</w:t>
      </w:r>
      <w:proofErr w:type="spellEnd"/>
      <w:r w:rsidR="00B9171F">
        <w:rPr>
          <w:rFonts w:ascii="GHEA Grapalat" w:hAnsi="GHEA Grapalat" w:cs="Sylfaen"/>
          <w:b/>
          <w:i/>
          <w:color w:val="000000"/>
          <w:lang w:val="hy-AM"/>
        </w:rPr>
        <w:t>ւ</w:t>
      </w:r>
      <w:proofErr w:type="spellStart"/>
      <w:r>
        <w:rPr>
          <w:rFonts w:ascii="GHEA Grapalat" w:hAnsi="GHEA Grapalat" w:cs="Sylfaen"/>
          <w:b/>
          <w:i/>
          <w:color w:val="000000"/>
        </w:rPr>
        <w:t>թյան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2012 </w:t>
      </w:r>
      <w:proofErr w:type="spellStart"/>
      <w:r>
        <w:rPr>
          <w:rFonts w:ascii="GHEA Grapalat" w:hAnsi="GHEA Grapalat" w:cs="Sylfaen"/>
          <w:b/>
          <w:i/>
          <w:color w:val="000000"/>
        </w:rPr>
        <w:t>թվականի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օգոստոսի</w:t>
      </w:r>
      <w:proofErr w:type="spellEnd"/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30</w:t>
      </w:r>
      <w:r w:rsidRPr="00B401E5">
        <w:rPr>
          <w:rFonts w:ascii="GHEA Grapalat" w:hAnsi="GHEA Grapalat"/>
          <w:b/>
          <w:i/>
          <w:color w:val="000000"/>
          <w:lang w:val="af-ZA"/>
        </w:rPr>
        <w:t>–</w:t>
      </w:r>
      <w:r>
        <w:rPr>
          <w:rFonts w:ascii="GHEA Grapalat" w:hAnsi="GHEA Grapalat" w:cs="Sylfaen"/>
          <w:b/>
          <w:i/>
          <w:color w:val="000000"/>
        </w:rPr>
        <w:t>ի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/>
          <w:b/>
          <w:i/>
          <w:lang w:val="af-ZA"/>
        </w:rPr>
        <w:t xml:space="preserve">N </w:t>
      </w:r>
      <w:r w:rsidRPr="00B401E5">
        <w:rPr>
          <w:rFonts w:ascii="GHEA Grapalat" w:hAnsi="GHEA Grapalat"/>
          <w:b/>
          <w:i/>
          <w:color w:val="000000"/>
          <w:lang w:val="af-ZA"/>
        </w:rPr>
        <w:t>1152-</w:t>
      </w:r>
      <w:r>
        <w:rPr>
          <w:rFonts w:ascii="GHEA Grapalat" w:hAnsi="GHEA Grapalat" w:cs="Sylfaen"/>
          <w:b/>
          <w:i/>
          <w:color w:val="000000"/>
        </w:rPr>
        <w:t>Ն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որոշման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մեջ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փոփոխություն</w:t>
      </w:r>
      <w:proofErr w:type="spellEnd"/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  <w:lang w:val="en-US"/>
        </w:rPr>
        <w:t>և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  <w:lang w:val="en-US"/>
        </w:rPr>
        <w:t>լրացում</w:t>
      </w:r>
      <w:proofErr w:type="spellEnd"/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կատարելոի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մասին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» </w:t>
      </w:r>
      <w:r>
        <w:rPr>
          <w:rFonts w:ascii="GHEA Grapalat" w:hAnsi="GHEA Grapalat" w:cs="Sylfaen"/>
          <w:b/>
          <w:i/>
          <w:color w:val="000000"/>
        </w:rPr>
        <w:t>ՀՀ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կառավարության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որոշ</w:t>
      </w:r>
      <w:r w:rsidR="00B9171F">
        <w:rPr>
          <w:rFonts w:ascii="GHEA Grapalat" w:hAnsi="GHEA Grapalat" w:cs="Sylfaen"/>
          <w:b/>
          <w:i/>
          <w:color w:val="000000"/>
          <w:lang w:val="en-US"/>
        </w:rPr>
        <w:t>ման</w:t>
      </w:r>
      <w:proofErr w:type="spellEnd"/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նախագծի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վերաբերյալ</w:t>
      </w:r>
      <w:proofErr w:type="spellEnd"/>
    </w:p>
    <w:p w:rsidR="00983500" w:rsidRDefault="00983500" w:rsidP="002F57D3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Fonts w:ascii="GHEA Grapalat" w:hAnsi="GHEA Grapalat" w:cs="GHEA Grapalat"/>
          <w:b/>
          <w:i/>
          <w:lang w:val="af-ZA"/>
        </w:rPr>
      </w:pPr>
    </w:p>
    <w:p w:rsidR="00983500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Fonts w:ascii="GHEA Grapalat" w:hAnsi="GHEA Grapalat" w:cs="GHEA Grapalat"/>
          <w:b/>
          <w:i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 xml:space="preserve">1. </w:t>
      </w:r>
      <w:proofErr w:type="spellStart"/>
      <w:r>
        <w:rPr>
          <w:rFonts w:ascii="GHEA Grapalat" w:hAnsi="GHEA Grapalat"/>
          <w:b/>
          <w:i/>
        </w:rPr>
        <w:t>Իրավական</w:t>
      </w:r>
      <w:proofErr w:type="spellEnd"/>
      <w:r w:rsidRPr="00B401E5"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ակտի</w:t>
      </w:r>
      <w:proofErr w:type="spellEnd"/>
      <w:r w:rsidRPr="00B401E5"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ընդունման</w:t>
      </w:r>
      <w:proofErr w:type="spellEnd"/>
      <w:r w:rsidRPr="00B401E5"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անհրաժեշտությունը</w:t>
      </w:r>
      <w:proofErr w:type="spellEnd"/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Tahoma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կառավարության</w:t>
      </w:r>
      <w:proofErr w:type="spellEnd"/>
      <w:r>
        <w:rPr>
          <w:rFonts w:ascii="GHEA Grapalat" w:hAnsi="GHEA Grapalat"/>
          <w:lang w:val="af-ZA"/>
        </w:rPr>
        <w:t xml:space="preserve"> 2015 </w:t>
      </w:r>
      <w:proofErr w:type="spellStart"/>
      <w:r>
        <w:rPr>
          <w:rFonts w:ascii="GHEA Grapalat" w:hAnsi="GHEA Grapalat" w:cs="Tahoma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դեկտեմբերի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/>
          <w:lang w:val="af-ZA"/>
        </w:rPr>
        <w:t>27-</w:t>
      </w:r>
      <w:r>
        <w:rPr>
          <w:rFonts w:ascii="GHEA Grapalat" w:hAnsi="GHEA Grapalat" w:cs="Tahoma"/>
        </w:rPr>
        <w:t>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N 1671-</w:t>
      </w:r>
      <w:r>
        <w:rPr>
          <w:rFonts w:ascii="GHEA Grapalat" w:hAnsi="GHEA Grapalat" w:cs="Sylfaen"/>
          <w:color w:val="000000"/>
        </w:rPr>
        <w:t>Ն</w:t>
      </w:r>
      <w:r>
        <w:rPr>
          <w:rFonts w:ascii="GHEA Grapalat" w:hAnsi="GHEA Grapalat" w:cs="Sylfaen"/>
          <w:b/>
          <w:caps/>
          <w:color w:val="000000"/>
          <w:lang w:val="af-ZA"/>
        </w:rPr>
        <w:t xml:space="preserve"> և </w:t>
      </w:r>
      <w:proofErr w:type="spellStart"/>
      <w:r>
        <w:rPr>
          <w:rFonts w:ascii="GHEA Grapalat" w:hAnsi="GHEA Grapalat" w:cs="Sylfaen"/>
          <w:color w:val="000000"/>
        </w:rPr>
        <w:t>Հայաստանի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կառավարության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2012 </w:t>
      </w:r>
      <w:proofErr w:type="spellStart"/>
      <w:r>
        <w:rPr>
          <w:rFonts w:ascii="GHEA Grapalat" w:hAnsi="GHEA Grapalat"/>
          <w:color w:val="000000"/>
        </w:rPr>
        <w:t>թվականի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օգոստոսի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30-</w:t>
      </w:r>
      <w:r>
        <w:rPr>
          <w:rFonts w:ascii="GHEA Grapalat" w:hAnsi="GHEA Grapalat"/>
          <w:color w:val="000000"/>
        </w:rPr>
        <w:t>ի</w:t>
      </w:r>
      <w:r w:rsidRPr="00B401E5">
        <w:rPr>
          <w:rFonts w:ascii="GHEA Grapalat" w:hAnsi="GHEA Grapalat"/>
          <w:color w:val="000000"/>
          <w:lang w:val="af-ZA"/>
        </w:rPr>
        <w:t xml:space="preserve"> N 1152-</w:t>
      </w:r>
      <w:r>
        <w:rPr>
          <w:rFonts w:ascii="GHEA Grapalat" w:hAnsi="GHEA Grapalat" w:cs="Sylfaen"/>
          <w:color w:val="000000"/>
        </w:rPr>
        <w:t>Ն</w:t>
      </w:r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որոշումներում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փոփոխություններ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կատարելու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անհրաժեշտությունը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պայմանավորված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կառավարության</w:t>
      </w:r>
      <w:proofErr w:type="spellEnd"/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2015 </w:t>
      </w:r>
      <w:proofErr w:type="spellStart"/>
      <w:r>
        <w:rPr>
          <w:rFonts w:ascii="GHEA Grapalat" w:hAnsi="GHEA Grapalat" w:cs="Tahoma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val="ru-RU"/>
        </w:rPr>
        <w:t>սեպտեմբերի</w:t>
      </w:r>
      <w:proofErr w:type="spellEnd"/>
      <w:r>
        <w:rPr>
          <w:rFonts w:ascii="GHEA Grapalat" w:hAnsi="GHEA Grapalat"/>
          <w:lang w:val="af-ZA"/>
        </w:rPr>
        <w:t xml:space="preserve"> 25-</w:t>
      </w:r>
      <w:r>
        <w:rPr>
          <w:rFonts w:ascii="GHEA Grapalat" w:hAnsi="GHEA Grapalat" w:cs="Tahoma"/>
        </w:rPr>
        <w:t>ի</w:t>
      </w:r>
      <w:r>
        <w:rPr>
          <w:rFonts w:ascii="GHEA Grapalat" w:hAnsi="GHEA Grapalat"/>
          <w:lang w:val="af-ZA"/>
        </w:rPr>
        <w:t xml:space="preserve"> 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Հ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այաստանի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Հ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հակակոռուպցիոն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ռազմավարությունը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              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դրա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իրականացման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2015-2018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թվականների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միջոցառումների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ծրագիրը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>
        <w:rPr>
          <w:rFonts w:ascii="Courier New" w:hAnsi="Courier New" w:cs="Courier New"/>
          <w:b/>
          <w:color w:val="000000"/>
          <w:shd w:val="clear" w:color="auto" w:fill="FFFFFF"/>
          <w:lang w:val="af-ZA"/>
        </w:rPr>
        <w:t> 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պետական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եկամուտների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հավաքագրման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ոստիկանության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կողմից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քաղաքացիներին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ծառայությունների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մատուցման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առողջապահության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կրթության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ոլորտներում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հայտնաբերված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կոռուպցիոն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ռիսկերի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դրանց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չեզոքացմանը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(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կամ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)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նվազեցմանն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ուղղված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միջոցառումների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ծրագրերը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proofErr w:type="spellEnd"/>
      <w:r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color w:val="000000"/>
          <w:lang w:val="af-ZA"/>
        </w:rPr>
        <w:t xml:space="preserve"> N</w:t>
      </w:r>
      <w:r>
        <w:rPr>
          <w:rFonts w:ascii="GHEA Grapalat" w:hAnsi="GHEA Grapalat"/>
          <w:lang w:val="af-ZA"/>
        </w:rPr>
        <w:t xml:space="preserve"> 1141-</w:t>
      </w:r>
      <w:r>
        <w:rPr>
          <w:rFonts w:ascii="GHEA Grapalat" w:hAnsi="GHEA Grapalat" w:cs="Tahoma"/>
        </w:rPr>
        <w:t>Ն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որոշման</w:t>
      </w:r>
      <w:proofErr w:type="spellEnd"/>
      <w:r w:rsidRPr="00B401E5">
        <w:rPr>
          <w:rFonts w:ascii="GHEA Grapalat" w:hAnsi="GHEA Grapalat" w:cs="Tahoma"/>
          <w:lang w:val="af-ZA"/>
        </w:rPr>
        <w:t xml:space="preserve"> 4-</w:t>
      </w:r>
      <w:proofErr w:type="spellStart"/>
      <w:r>
        <w:rPr>
          <w:rFonts w:ascii="GHEA Grapalat" w:hAnsi="GHEA Grapalat" w:cs="Tahoma"/>
        </w:rPr>
        <w:t>րդ</w:t>
      </w:r>
      <w:proofErr w:type="spellEnd"/>
      <w:r w:rsidRPr="00B401E5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հավելվածի</w:t>
      </w:r>
      <w:proofErr w:type="spellEnd"/>
      <w:r w:rsidRPr="00B401E5">
        <w:rPr>
          <w:rFonts w:ascii="GHEA Grapalat" w:hAnsi="GHEA Grapalat" w:cs="Tahoma"/>
          <w:lang w:val="af-ZA"/>
        </w:rPr>
        <w:t xml:space="preserve"> 11-</w:t>
      </w:r>
      <w:proofErr w:type="spellStart"/>
      <w:r>
        <w:rPr>
          <w:rFonts w:ascii="GHEA Grapalat" w:hAnsi="GHEA Grapalat" w:cs="Tahoma"/>
        </w:rPr>
        <w:t>րդ</w:t>
      </w:r>
      <w:proofErr w:type="spellEnd"/>
      <w:r w:rsidRPr="00B401E5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կետի</w:t>
      </w:r>
      <w:proofErr w:type="spellEnd"/>
      <w:r w:rsidRPr="00B401E5">
        <w:rPr>
          <w:rFonts w:ascii="GHEA Grapalat" w:hAnsi="GHEA Grapalat" w:cs="Tahoma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պահանջ</w:t>
      </w:r>
      <w:r>
        <w:rPr>
          <w:rFonts w:ascii="GHEA Grapalat" w:hAnsi="GHEA Grapalat" w:cs="Tahoma"/>
          <w:lang w:val="ru-RU"/>
        </w:rPr>
        <w:t>ով</w:t>
      </w:r>
      <w:proofErr w:type="spellEnd"/>
      <w:r>
        <w:rPr>
          <w:rFonts w:ascii="GHEA Grapalat" w:hAnsi="GHEA Grapalat" w:cs="Tahoma"/>
          <w:lang w:val="af-ZA"/>
        </w:rPr>
        <w:t xml:space="preserve">: </w:t>
      </w:r>
      <w:r>
        <w:rPr>
          <w:rFonts w:ascii="GHEA Grapalat" w:hAnsi="GHEA Grapalat"/>
          <w:lang w:val="af-ZA"/>
        </w:rPr>
        <w:t xml:space="preserve"> </w:t>
      </w:r>
    </w:p>
    <w:p w:rsidR="000E57A3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Tahoma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կառավարության</w:t>
      </w:r>
      <w:proofErr w:type="spellEnd"/>
      <w:r>
        <w:rPr>
          <w:rFonts w:ascii="GHEA Grapalat" w:hAnsi="GHEA Grapalat"/>
          <w:lang w:val="af-ZA"/>
        </w:rPr>
        <w:t xml:space="preserve"> 27.12.2012</w:t>
      </w:r>
      <w:r>
        <w:rPr>
          <w:rFonts w:ascii="GHEA Grapalat" w:hAnsi="GHEA Grapalat" w:cs="Tahoma"/>
        </w:rPr>
        <w:t>թ</w:t>
      </w:r>
      <w:r>
        <w:rPr>
          <w:rFonts w:ascii="GHEA Grapalat" w:hAnsi="GHEA Grapalat" w:cs="Tahoma"/>
          <w:lang w:val="af-ZA"/>
        </w:rPr>
        <w:t>.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N</w:t>
      </w:r>
      <w:r>
        <w:rPr>
          <w:rFonts w:ascii="GHEA Grapalat" w:hAnsi="GHEA Grapalat"/>
          <w:lang w:val="af-ZA"/>
        </w:rPr>
        <w:t xml:space="preserve"> 1671-</w:t>
      </w:r>
      <w:r>
        <w:rPr>
          <w:rFonts w:ascii="GHEA Grapalat" w:hAnsi="GHEA Grapalat" w:cs="Tahoma"/>
        </w:rPr>
        <w:t>Ն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որոշման</w:t>
      </w:r>
      <w:proofErr w:type="spellEnd"/>
      <w:r>
        <w:rPr>
          <w:rFonts w:ascii="GHEA Grapalat" w:hAnsi="GHEA Grapalat"/>
          <w:lang w:val="af-ZA"/>
        </w:rPr>
        <w:t xml:space="preserve"> 13-</w:t>
      </w:r>
      <w:proofErr w:type="spellStart"/>
      <w:r>
        <w:rPr>
          <w:rFonts w:ascii="GHEA Grapalat" w:hAnsi="GHEA Grapalat"/>
        </w:rPr>
        <w:t>րդ</w:t>
      </w:r>
      <w:proofErr w:type="spellEnd"/>
      <w:r>
        <w:rPr>
          <w:rFonts w:ascii="GHEA Grapalat" w:hAnsi="GHEA Grapalat"/>
          <w:lang w:val="af-ZA"/>
        </w:rPr>
        <w:t>, 14-</w:t>
      </w:r>
      <w:proofErr w:type="spellStart"/>
      <w:r>
        <w:rPr>
          <w:rFonts w:ascii="GHEA Grapalat" w:hAnsi="GHEA Grapalat"/>
        </w:rPr>
        <w:t>րդ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16-</w:t>
      </w:r>
      <w:proofErr w:type="spellStart"/>
      <w:r>
        <w:rPr>
          <w:rFonts w:ascii="GHEA Grapalat" w:hAnsi="GHEA Grapalat"/>
        </w:rPr>
        <w:t>րդ</w:t>
      </w:r>
      <w:proofErr w:type="spellEnd"/>
      <w:r>
        <w:rPr>
          <w:rFonts w:ascii="GHEA Grapalat" w:hAnsi="GHEA Grapalat"/>
          <w:lang w:val="af-ZA"/>
        </w:rPr>
        <w:t xml:space="preserve">  </w:t>
      </w:r>
      <w:proofErr w:type="spellStart"/>
      <w:r>
        <w:rPr>
          <w:rFonts w:ascii="GHEA Grapalat" w:hAnsi="GHEA Grapalat"/>
        </w:rPr>
        <w:t>կետերի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համաձայն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որակավորումը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ստուգվում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քննական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հարցատոմսերի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միջոցով</w:t>
      </w:r>
      <w:proofErr w:type="spellEnd"/>
      <w:r>
        <w:rPr>
          <w:rFonts w:ascii="GHEA Grapalat" w:hAnsi="GHEA Grapalat"/>
        </w:rPr>
        <w:t>՝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մասնագիտական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ուսուցման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ընթացքում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ստացած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գիտելիքների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գործնական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առաջադրանքներ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լուծելու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հմտությունների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ստուգման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եղանակով</w:t>
      </w:r>
      <w:proofErr w:type="spellEnd"/>
      <w:r>
        <w:rPr>
          <w:rFonts w:ascii="GHEA Grapalat" w:hAnsi="GHEA Grapalat"/>
          <w:lang w:val="af-ZA"/>
        </w:rPr>
        <w:t xml:space="preserve">: 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i/>
          <w:lang w:val="af-ZA"/>
        </w:rPr>
      </w:pPr>
      <w:r>
        <w:rPr>
          <w:rFonts w:ascii="GHEA Grapalat" w:hAnsi="GHEA Grapalat"/>
          <w:lang w:val="af-ZA"/>
        </w:rPr>
        <w:t xml:space="preserve">Հարկ է նշել, որ բանավոր քննությունը գնահատելիս հանձնաժողովի կողմից հնարավոր սուբյեկտիվ մոտեցումը կարող է հանգեցնել կոռուպցիոն ռիսկերի առաջացման: 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i/>
          <w:lang w:val="af-ZA"/>
        </w:rPr>
      </w:pPr>
      <w:proofErr w:type="spellStart"/>
      <w:r>
        <w:rPr>
          <w:rFonts w:ascii="GHEA Grapalat" w:hAnsi="GHEA Grapalat" w:cs="Sylfaen"/>
          <w:color w:val="000000"/>
        </w:rPr>
        <w:t>Հայաստանի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կառավարության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2012 </w:t>
      </w:r>
      <w:proofErr w:type="spellStart"/>
      <w:r>
        <w:rPr>
          <w:rFonts w:ascii="GHEA Grapalat" w:hAnsi="GHEA Grapalat"/>
          <w:color w:val="000000"/>
        </w:rPr>
        <w:t>թվականի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օգոստոսի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30-</w:t>
      </w:r>
      <w:r>
        <w:rPr>
          <w:rFonts w:ascii="GHEA Grapalat" w:hAnsi="GHEA Grapalat"/>
          <w:color w:val="000000"/>
        </w:rPr>
        <w:t>ի</w:t>
      </w:r>
      <w:r w:rsidRPr="00B401E5">
        <w:rPr>
          <w:rFonts w:ascii="GHEA Grapalat" w:hAnsi="GHEA Grapalat"/>
          <w:color w:val="000000"/>
          <w:lang w:val="af-ZA"/>
        </w:rPr>
        <w:t xml:space="preserve"> N 1152-</w:t>
      </w:r>
      <w:r>
        <w:rPr>
          <w:rFonts w:ascii="GHEA Grapalat" w:hAnsi="GHEA Grapalat" w:cs="Sylfaen"/>
          <w:color w:val="000000"/>
        </w:rPr>
        <w:t>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որոշման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հավելված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1-</w:t>
      </w:r>
      <w:r>
        <w:rPr>
          <w:rFonts w:ascii="GHEA Grapalat" w:hAnsi="GHEA Grapalat"/>
          <w:color w:val="000000"/>
        </w:rPr>
        <w:t>ի</w:t>
      </w:r>
      <w:r w:rsidRPr="00B401E5">
        <w:rPr>
          <w:rFonts w:ascii="GHEA Grapalat" w:hAnsi="GHEA Grapalat"/>
          <w:color w:val="000000"/>
          <w:lang w:val="af-ZA"/>
        </w:rPr>
        <w:t xml:space="preserve"> 9-</w:t>
      </w:r>
      <w:proofErr w:type="spellStart"/>
      <w:r>
        <w:rPr>
          <w:rFonts w:ascii="GHEA Grapalat" w:hAnsi="GHEA Grapalat"/>
          <w:color w:val="000000"/>
        </w:rPr>
        <w:t>րդ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կետի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3-</w:t>
      </w:r>
      <w:proofErr w:type="spellStart"/>
      <w:r>
        <w:rPr>
          <w:rFonts w:ascii="GHEA Grapalat" w:hAnsi="GHEA Grapalat"/>
          <w:color w:val="000000"/>
        </w:rPr>
        <w:t>րդ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ենթակետով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սահմանված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B401E5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</w:rPr>
        <w:t>որ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հայտատուն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լիցենզիա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ստանալու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համար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լիցենզավորող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մարմնին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լիցենզիա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ստանալու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համար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պահանջվող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անհրաժեշտ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փաստաթղթերի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հետ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մեկտեղ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պետք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ներկայացնի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նաև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</w:rPr>
        <w:lastRenderedPageBreak/>
        <w:t>պահնորդի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B401E5">
        <w:rPr>
          <w:rFonts w:ascii="GHEA Grapalat" w:hAnsi="GHEA Grapalat"/>
          <w:lang w:val="af-ZA"/>
        </w:rPr>
        <w:t xml:space="preserve"> (</w:t>
      </w:r>
      <w:proofErr w:type="spellStart"/>
      <w:r>
        <w:rPr>
          <w:rFonts w:ascii="GHEA Grapalat" w:hAnsi="GHEA Grapalat"/>
        </w:rPr>
        <w:t>կամ</w:t>
      </w:r>
      <w:proofErr w:type="spellEnd"/>
      <w:r w:rsidRPr="00B401E5">
        <w:rPr>
          <w:rFonts w:ascii="GHEA Grapalat" w:hAnsi="GHEA Grapalat"/>
          <w:lang w:val="af-ZA"/>
        </w:rPr>
        <w:t xml:space="preserve">) </w:t>
      </w:r>
      <w:proofErr w:type="spellStart"/>
      <w:r>
        <w:rPr>
          <w:rFonts w:ascii="GHEA Grapalat" w:hAnsi="GHEA Grapalat"/>
        </w:rPr>
        <w:t>թիկնապահի</w:t>
      </w:r>
      <w:proofErr w:type="spellEnd"/>
      <w:r>
        <w:rPr>
          <w:rFonts w:ascii="GHEA Grapalat" w:hAnsi="GHEA Grapalat"/>
        </w:rPr>
        <w:t>՝</w:t>
      </w:r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համապատասխան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որակավորման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ստուգումը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հավաստող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փաստաթղթի</w:t>
      </w:r>
      <w:proofErr w:type="spellEnd"/>
      <w:r w:rsidRPr="00B401E5"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ինչպես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նաև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այդ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անձանց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անձնագրերի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նրանց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հետ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կնքված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աշխատանքային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պայմանագրերի</w:t>
      </w:r>
      <w:proofErr w:type="spellEnd"/>
      <w:r w:rsidRPr="00B401E5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պատճենները</w:t>
      </w:r>
      <w:proofErr w:type="spellEnd"/>
      <w:r w:rsidRPr="00B401E5">
        <w:rPr>
          <w:rFonts w:ascii="GHEA Grapalat" w:hAnsi="GHEA Grapalat"/>
          <w:lang w:val="af-ZA"/>
        </w:rPr>
        <w:t xml:space="preserve">: </w:t>
      </w:r>
      <w:proofErr w:type="spellStart"/>
      <w:r>
        <w:rPr>
          <w:rFonts w:ascii="GHEA Grapalat" w:hAnsi="GHEA Grapalat"/>
        </w:rPr>
        <w:t>Այսինքն</w:t>
      </w:r>
      <w:proofErr w:type="spellEnd"/>
      <w:r>
        <w:rPr>
          <w:rFonts w:ascii="GHEA Grapalat" w:hAnsi="GHEA Grapalat"/>
        </w:rPr>
        <w:t>՝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մասնավոր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պահնորդական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գործունեության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լիցենզիա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ստանալու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համար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դիմած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իրավաբանական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անձն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ըստ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էության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դեռևս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չունենալով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այդ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գործունեությամբ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զբաղվելու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հետևաբար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նաև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որևէ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կազմակերպության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հետ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պահնորդական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ծառայություններ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մատուցելու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վերաբերյալ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պայմանագիր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կնքելու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իրավունք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</w:rPr>
        <w:t>վերջինիս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վրա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պարտականություն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դրվում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որակավորված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պահնորդի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հետ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կնքել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աշխատանքային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պայմանագիր</w:t>
      </w:r>
      <w:proofErr w:type="spellEnd"/>
      <w:r w:rsidRPr="00B401E5">
        <w:rPr>
          <w:rFonts w:ascii="GHEA Grapalat" w:hAnsi="GHEA Grapalat"/>
          <w:color w:val="000000"/>
          <w:lang w:val="af-ZA"/>
        </w:rPr>
        <w:t>:</w:t>
      </w:r>
    </w:p>
    <w:p w:rsidR="00983500" w:rsidRDefault="00983500" w:rsidP="00983500">
      <w:pPr>
        <w:spacing w:line="360" w:lineRule="auto"/>
        <w:ind w:right="180"/>
        <w:rPr>
          <w:rFonts w:ascii="GHEA Grapalat" w:hAnsi="GHEA Grapalat"/>
          <w:b/>
          <w:i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2. Առաջարկվող կարգավորման բնույթը</w:t>
      </w:r>
    </w:p>
    <w:p w:rsidR="00983500" w:rsidRDefault="00983500" w:rsidP="00983500">
      <w:pPr>
        <w:spacing w:line="360" w:lineRule="auto"/>
        <w:ind w:left="-900" w:right="180" w:firstLine="616"/>
        <w:jc w:val="both"/>
        <w:rPr>
          <w:rFonts w:ascii="GHEA Grapalat" w:hAnsi="GHEA Grapalat" w:cs="GHEA Grapalat"/>
          <w:bCs/>
          <w:color w:val="000000"/>
          <w:lang w:val="af-ZA"/>
        </w:rPr>
      </w:pPr>
      <w:proofErr w:type="spellStart"/>
      <w:r>
        <w:rPr>
          <w:rFonts w:ascii="GHEA Grapalat" w:hAnsi="GHEA Grapalat" w:cs="GHEA Grapalat"/>
          <w:bCs/>
          <w:lang w:val="fr-FR"/>
        </w:rPr>
        <w:t>Նախագծով</w:t>
      </w:r>
      <w:proofErr w:type="spellEnd"/>
      <w:r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առաջարկվում</w:t>
      </w:r>
      <w:proofErr w:type="spellEnd"/>
      <w:r>
        <w:rPr>
          <w:rFonts w:ascii="GHEA Grapalat" w:hAnsi="GHEA Grapalat" w:cs="GHEA Grapalat"/>
          <w:bCs/>
          <w:lang w:val="fr-FR"/>
        </w:rPr>
        <w:t xml:space="preserve"> է </w:t>
      </w:r>
      <w:proofErr w:type="spellStart"/>
      <w:r>
        <w:rPr>
          <w:rFonts w:ascii="GHEA Grapalat" w:hAnsi="GHEA Grapalat" w:cs="GHEA Grapalat"/>
          <w:bCs/>
          <w:color w:val="000000"/>
        </w:rPr>
        <w:t>թիկնապահի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bCs/>
          <w:color w:val="000000"/>
        </w:rPr>
        <w:t>և</w:t>
      </w:r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</w:rPr>
        <w:t>պահնորդի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քննական</w:t>
      </w:r>
      <w:proofErr w:type="spellEnd"/>
      <w:r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տոմսերի</w:t>
      </w:r>
      <w:proofErr w:type="spellEnd"/>
      <w:r>
        <w:rPr>
          <w:rFonts w:ascii="GHEA Grapalat" w:hAnsi="GHEA Grapalat" w:cs="GHEA Grapalat"/>
          <w:bCs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lang w:val="fr-FR"/>
        </w:rPr>
        <w:t>հարց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ու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պատասխանի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lang w:val="fr-FR"/>
        </w:rPr>
        <w:t>գործնական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առաջադրանքների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միջոցով</w:t>
      </w:r>
      <w:proofErr w:type="spellEnd"/>
      <w:r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անցկացվող</w:t>
      </w:r>
      <w:proofErr w:type="spellEnd"/>
      <w:r>
        <w:rPr>
          <w:rFonts w:ascii="GHEA Grapalat" w:hAnsi="GHEA Grapalat" w:cs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</w:rPr>
        <w:t>որակավորման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</w:rPr>
        <w:t>ստուգման</w:t>
      </w:r>
      <w:r>
        <w:rPr>
          <w:rFonts w:ascii="GHEA Grapalat" w:hAnsi="GHEA Grapalat" w:cs="GHEA Grapalat"/>
          <w:bCs/>
          <w:color w:val="000000"/>
          <w:lang w:val="af-ZA"/>
        </w:rPr>
        <w:t>ների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ընթացակարգը</w:t>
      </w:r>
      <w:proofErr w:type="spellEnd"/>
      <w:r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փոխարինել</w:t>
      </w:r>
      <w:proofErr w:type="spellEnd"/>
      <w:r>
        <w:rPr>
          <w:rFonts w:ascii="GHEA Grapalat" w:hAnsi="GHEA Grapalat" w:cs="GHEA Grapalat"/>
          <w:bCs/>
          <w:color w:val="000000"/>
          <w:lang w:val="fr-FR"/>
        </w:rPr>
        <w:t xml:space="preserve"> </w:t>
      </w:r>
      <w:proofErr w:type="spellStart"/>
      <w:r w:rsidR="000E57A3">
        <w:rPr>
          <w:rFonts w:ascii="GHEA Grapalat" w:hAnsi="GHEA Grapalat" w:cs="GHEA Grapalat"/>
          <w:bCs/>
          <w:color w:val="000000"/>
          <w:lang w:val="af-ZA"/>
        </w:rPr>
        <w:t>թեստային</w:t>
      </w:r>
      <w:proofErr w:type="spellEnd"/>
      <w:r w:rsidR="000E57A3"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 w:rsidR="000E57A3">
        <w:rPr>
          <w:rFonts w:ascii="GHEA Grapalat" w:hAnsi="GHEA Grapalat" w:cs="GHEA Grapalat"/>
          <w:bCs/>
          <w:color w:val="000000"/>
          <w:lang w:val="af-ZA"/>
        </w:rPr>
        <w:t>առաջադրանքներով</w:t>
      </w:r>
      <w:proofErr w:type="spellEnd"/>
      <w:r w:rsidR="000E57A3">
        <w:rPr>
          <w:rFonts w:ascii="GHEA Grapalat" w:hAnsi="GHEA Grapalat" w:cs="GHEA Grapalat"/>
          <w:bCs/>
          <w:color w:val="000000"/>
          <w:lang w:val="af-ZA"/>
        </w:rPr>
        <w:t>,</w:t>
      </w:r>
      <w:r w:rsidR="000E57A3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որը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նվազագույնի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կհասցնի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թեկնածուի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հետ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հանձնաժողովի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անդամերի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շփումը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կապահովի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ստուգման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օբյեկտիվությունն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և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անհարկի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պահանջների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GHEA Grapalat"/>
          <w:bCs/>
          <w:color w:val="000000"/>
          <w:lang w:val="af-ZA"/>
        </w:rPr>
        <w:t>կրճատումը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>:</w:t>
      </w:r>
      <w:proofErr w:type="gramEnd"/>
    </w:p>
    <w:p w:rsidR="00983500" w:rsidRDefault="00983500" w:rsidP="00983500">
      <w:pPr>
        <w:spacing w:line="360" w:lineRule="auto"/>
        <w:ind w:left="-900" w:right="180" w:firstLine="616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  <w:color w:val="000000"/>
        </w:rPr>
        <w:t>Նախագծով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առաջարկվում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Մասնավոր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պահնորդական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գործունեության</w:t>
      </w:r>
      <w:proofErr w:type="spellEnd"/>
      <w:r w:rsidRPr="00B401E5">
        <w:rPr>
          <w:rFonts w:ascii="GHEA Grapalat" w:hAnsi="GHEA Grapalat"/>
          <w:b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լիցենզիա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ստանալու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համար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պահանջվող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անհրաժեշտ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փաստաթղթերի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ցանկը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հստակեցնելն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պահնորդական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կազմակերպություններին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անհիմն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չպարտավորեցնել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կնքելու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աշխատանքային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պայմանագիր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պահնորդի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հետ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</w:rPr>
        <w:t>ինչի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իրավունքը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վերջինս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չունի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լիցենզիայի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բացակայության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պայմաններում</w:t>
      </w:r>
      <w:proofErr w:type="spellEnd"/>
      <w:r w:rsidRPr="00B401E5">
        <w:rPr>
          <w:rFonts w:ascii="GHEA Grapalat" w:hAnsi="GHEA Grapalat"/>
          <w:color w:val="000000"/>
          <w:lang w:val="af-ZA"/>
        </w:rPr>
        <w:t>:</w:t>
      </w:r>
    </w:p>
    <w:p w:rsidR="00983500" w:rsidRDefault="00983500" w:rsidP="00983500">
      <w:pPr>
        <w:pStyle w:val="NormalWeb"/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/>
          <w:sz w:val="10"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3.</w:t>
      </w:r>
      <w:proofErr w:type="spellStart"/>
      <w:r>
        <w:rPr>
          <w:rFonts w:ascii="GHEA Grapalat" w:hAnsi="GHEA Grapalat"/>
          <w:b/>
          <w:i/>
        </w:rPr>
        <w:t>Նախագծի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մշակման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գործընթացում</w:t>
      </w:r>
      <w:proofErr w:type="spellEnd"/>
      <w:r>
        <w:rPr>
          <w:rFonts w:ascii="GHEA Grapalat" w:hAnsi="GHEA Grapalat"/>
          <w:b/>
          <w:i/>
          <w:lang w:val="af-ZA"/>
        </w:rPr>
        <w:t xml:space="preserve">  </w:t>
      </w:r>
      <w:proofErr w:type="spellStart"/>
      <w:r>
        <w:rPr>
          <w:rFonts w:ascii="GHEA Grapalat" w:hAnsi="GHEA Grapalat"/>
          <w:b/>
          <w:i/>
        </w:rPr>
        <w:t>ներգրավված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ինստիտուտները</w:t>
      </w:r>
      <w:proofErr w:type="spellEnd"/>
      <w:r>
        <w:rPr>
          <w:rFonts w:ascii="GHEA Grapalat" w:hAnsi="GHEA Grapalat"/>
          <w:b/>
          <w:i/>
          <w:lang w:val="af-ZA"/>
        </w:rPr>
        <w:t xml:space="preserve">  </w:t>
      </w:r>
      <w:r>
        <w:rPr>
          <w:rFonts w:ascii="GHEA Grapalat" w:hAnsi="GHEA Grapalat"/>
          <w:b/>
          <w:i/>
        </w:rPr>
        <w:t>և</w:t>
      </w:r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անձինք</w:t>
      </w:r>
      <w:proofErr w:type="spellEnd"/>
      <w:r>
        <w:rPr>
          <w:rFonts w:ascii="GHEA Grapalat" w:hAnsi="GHEA Grapalat"/>
          <w:b/>
          <w:i/>
          <w:lang w:val="af-ZA"/>
        </w:rPr>
        <w:t>.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</w:rPr>
        <w:t>Նախագիծը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մշակվել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ոստիկանության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կողմից</w:t>
      </w:r>
      <w:proofErr w:type="spellEnd"/>
      <w:r>
        <w:rPr>
          <w:rFonts w:ascii="GHEA Grapalat" w:hAnsi="GHEA Grapalat"/>
          <w:lang w:val="af-ZA"/>
        </w:rPr>
        <w:t>: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sz w:val="16"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lastRenderedPageBreak/>
        <w:t>4.</w:t>
      </w:r>
      <w:proofErr w:type="spellStart"/>
      <w:r>
        <w:rPr>
          <w:rFonts w:ascii="GHEA Grapalat" w:hAnsi="GHEA Grapalat"/>
          <w:b/>
          <w:i/>
        </w:rPr>
        <w:t>Ակնկալվող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արդյունքը</w:t>
      </w:r>
      <w:proofErr w:type="spellEnd"/>
      <w:r>
        <w:rPr>
          <w:rFonts w:ascii="GHEA Grapalat" w:hAnsi="GHEA Grapalat"/>
          <w:b/>
          <w:i/>
          <w:lang w:val="af-ZA"/>
        </w:rPr>
        <w:t>.</w:t>
      </w:r>
    </w:p>
    <w:p w:rsidR="00983500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/>
          <w:b/>
          <w:sz w:val="6"/>
          <w:lang w:val="af-ZA"/>
        </w:rPr>
      </w:pPr>
      <w:proofErr w:type="spellStart"/>
      <w:r>
        <w:rPr>
          <w:rFonts w:ascii="GHEA Grapalat" w:hAnsi="GHEA Grapalat"/>
          <w:lang w:val="af-ZA"/>
        </w:rPr>
        <w:t>Առաջարկվող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փոփոխությամբ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</w:rPr>
        <w:t>թիկնապահի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bCs/>
          <w:color w:val="000000"/>
        </w:rPr>
        <w:t>և</w:t>
      </w:r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</w:rPr>
        <w:t>պահնորդի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քննական</w:t>
      </w:r>
      <w:proofErr w:type="spellEnd"/>
      <w:r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տոմսերի</w:t>
      </w:r>
      <w:proofErr w:type="spellEnd"/>
      <w:r>
        <w:rPr>
          <w:rFonts w:ascii="GHEA Grapalat" w:hAnsi="GHEA Grapalat" w:cs="GHEA Grapalat"/>
          <w:bCs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lang w:val="fr-FR"/>
        </w:rPr>
        <w:t>հարց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ու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պատասխանի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lang w:val="fr-FR"/>
        </w:rPr>
        <w:t>գործնական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առաջադրանքների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միջոցով</w:t>
      </w:r>
      <w:proofErr w:type="spellEnd"/>
      <w:r>
        <w:rPr>
          <w:rFonts w:ascii="GHEA Grapalat" w:hAnsi="GHEA Grapalat" w:cs="GHEA Grapalat"/>
          <w:bCs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անցկացվող</w:t>
      </w:r>
      <w:proofErr w:type="spellEnd"/>
      <w:r>
        <w:rPr>
          <w:rFonts w:ascii="GHEA Grapalat" w:hAnsi="GHEA Grapalat" w:cs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</w:rPr>
        <w:t>որակավորման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</w:rPr>
        <w:t>ստուգման</w:t>
      </w:r>
      <w:r>
        <w:rPr>
          <w:rFonts w:ascii="GHEA Grapalat" w:hAnsi="GHEA Grapalat" w:cs="GHEA Grapalat"/>
          <w:bCs/>
          <w:color w:val="000000"/>
          <w:lang w:val="af-ZA"/>
        </w:rPr>
        <w:t>ների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lang w:val="fr-FR"/>
        </w:rPr>
        <w:t>ընթացակարգը</w:t>
      </w:r>
      <w:proofErr w:type="spellEnd"/>
      <w:r>
        <w:rPr>
          <w:rFonts w:ascii="GHEA Grapalat" w:hAnsi="GHEA Grapalat" w:cs="GHEA Grapalat"/>
          <w:bCs/>
          <w:lang w:val="fr-FR"/>
        </w:rPr>
        <w:t xml:space="preserve"> կ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փոխարինվի</w:t>
      </w:r>
      <w:proofErr w:type="spellEnd"/>
      <w:r>
        <w:rPr>
          <w:rFonts w:ascii="GHEA Grapalat" w:hAnsi="GHEA Grapalat" w:cs="GHEA Grapalat"/>
          <w:bCs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թեստային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color w:val="000000"/>
          <w:lang w:val="af-ZA"/>
        </w:rPr>
        <w:t>առաջադրանքներով</w:t>
      </w:r>
      <w:proofErr w:type="spellEnd"/>
      <w:r>
        <w:rPr>
          <w:rFonts w:ascii="GHEA Grapalat" w:hAnsi="GHEA Grapalat" w:cs="GHEA Grapalat"/>
          <w:bCs/>
          <w:color w:val="000000"/>
          <w:lang w:val="af-ZA"/>
        </w:rPr>
        <w:t>,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ինչպես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նաև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կհստակեցվի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մասնավոր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պահնորդական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գործունեության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լիցենզա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ստանալու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համար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պահանջվող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անհրաժեշտ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փաստթղթերի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ցանկը</w:t>
      </w:r>
      <w:proofErr w:type="spellEnd"/>
      <w:r>
        <w:rPr>
          <w:rFonts w:ascii="GHEA Grapalat" w:hAnsi="GHEA Grapalat"/>
          <w:lang w:val="af-ZA"/>
        </w:rPr>
        <w:t>: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pStyle w:val="NormalWeb"/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sz w:val="10"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right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Ոստիկանություն</w:t>
      </w: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B401E5">
      <w:pPr>
        <w:tabs>
          <w:tab w:val="left" w:pos="8640"/>
        </w:tabs>
        <w:autoSpaceDE w:val="0"/>
        <w:autoSpaceDN w:val="0"/>
        <w:adjustRightInd w:val="0"/>
        <w:spacing w:line="360" w:lineRule="auto"/>
        <w:ind w:right="180"/>
        <w:rPr>
          <w:rFonts w:ascii="GHEA Grapalat" w:hAnsi="GHEA Grapalat"/>
          <w:b/>
          <w:lang w:val="af-ZA"/>
        </w:rPr>
      </w:pPr>
    </w:p>
    <w:p w:rsidR="00B401E5" w:rsidRPr="00B9171F" w:rsidRDefault="00B401E5" w:rsidP="00B401E5">
      <w:pPr>
        <w:tabs>
          <w:tab w:val="left" w:pos="8640"/>
        </w:tabs>
        <w:autoSpaceDE w:val="0"/>
        <w:autoSpaceDN w:val="0"/>
        <w:adjustRightInd w:val="0"/>
        <w:spacing w:line="360" w:lineRule="auto"/>
        <w:ind w:right="180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F603FF" w:rsidRPr="00B9171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Տ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Ե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Ղ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Ե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Կ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Ա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Ն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Ք</w:t>
      </w:r>
    </w:p>
    <w:p w:rsidR="00983500" w:rsidRPr="00B9171F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Style w:val="Strong"/>
          <w:rFonts w:cs="Sylfaen"/>
          <w:i/>
          <w:lang w:val="af-ZA"/>
        </w:rPr>
      </w:pPr>
      <w:r>
        <w:rPr>
          <w:rStyle w:val="Strong"/>
          <w:rFonts w:ascii="GHEA Grapalat" w:hAnsi="GHEA Grapalat" w:cs="Sylfaen"/>
          <w:i/>
          <w:lang w:val="af-ZA"/>
        </w:rPr>
        <w:t>«</w:t>
      </w:r>
      <w:r>
        <w:rPr>
          <w:rFonts w:ascii="GHEA Grapalat" w:hAnsi="GHEA Grapalat" w:cs="Tahoma"/>
          <w:b/>
          <w:i/>
        </w:rPr>
        <w:t>ՀՀ</w:t>
      </w:r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 w:cs="Tahoma"/>
          <w:b/>
          <w:i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b w:val="0"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af-ZA"/>
        </w:rPr>
        <w:t xml:space="preserve">2012 </w:t>
      </w:r>
      <w:proofErr w:type="spellStart"/>
      <w:r>
        <w:rPr>
          <w:rFonts w:ascii="GHEA Grapalat" w:hAnsi="GHEA Grapalat"/>
          <w:b/>
          <w:i/>
        </w:rPr>
        <w:t>թվականի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  <w:lang w:val="en-US"/>
        </w:rPr>
        <w:t>դեկտեմբերի</w:t>
      </w:r>
      <w:proofErr w:type="spellEnd"/>
      <w:r>
        <w:rPr>
          <w:rFonts w:ascii="GHEA Grapalat" w:hAnsi="GHEA Grapalat"/>
          <w:b/>
          <w:i/>
          <w:lang w:val="af-ZA"/>
        </w:rPr>
        <w:t xml:space="preserve"> 27-ի N 1671-</w:t>
      </w:r>
      <w:r>
        <w:rPr>
          <w:rFonts w:ascii="GHEA Grapalat" w:hAnsi="GHEA Grapalat"/>
          <w:b/>
          <w:i/>
        </w:rPr>
        <w:t>Ն</w:t>
      </w:r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i/>
          <w:lang w:val="af-ZA"/>
        </w:rPr>
        <w:t>որոշման</w:t>
      </w:r>
      <w:proofErr w:type="spellEnd"/>
      <w:r>
        <w:rPr>
          <w:rStyle w:val="Strong"/>
          <w:rFonts w:ascii="GHEA Grapalat" w:hAnsi="GHEA Grapalat" w:cs="Sylfaen"/>
          <w:i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i/>
          <w:lang w:val="af-ZA"/>
        </w:rPr>
        <w:t>մեջ</w:t>
      </w:r>
      <w:proofErr w:type="spellEnd"/>
    </w:p>
    <w:p w:rsidR="00983500" w:rsidRPr="00B9171F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b/>
          <w:lang w:val="af-ZA"/>
        </w:rPr>
      </w:pPr>
      <w:proofErr w:type="spellStart"/>
      <w:r>
        <w:rPr>
          <w:rStyle w:val="Strong"/>
          <w:rFonts w:ascii="GHEA Grapalat" w:hAnsi="GHEA Grapalat" w:cs="Sylfaen"/>
          <w:i/>
          <w:lang w:val="af-ZA"/>
        </w:rPr>
        <w:t>փոփոխություններ</w:t>
      </w:r>
      <w:proofErr w:type="spellEnd"/>
      <w:r>
        <w:rPr>
          <w:rStyle w:val="Strong"/>
          <w:rFonts w:ascii="GHEA Grapalat" w:hAnsi="GHEA Grapalat" w:cs="Sylfaen"/>
          <w:i/>
          <w:lang w:val="af-ZA"/>
        </w:rPr>
        <w:t xml:space="preserve"> և </w:t>
      </w:r>
      <w:proofErr w:type="spellStart"/>
      <w:r>
        <w:rPr>
          <w:rStyle w:val="Strong"/>
          <w:rFonts w:ascii="GHEA Grapalat" w:hAnsi="GHEA Grapalat" w:cs="Sylfaen"/>
          <w:i/>
          <w:lang w:val="af-ZA"/>
        </w:rPr>
        <w:t>լրացում</w:t>
      </w:r>
      <w:proofErr w:type="spellEnd"/>
      <w:r>
        <w:rPr>
          <w:rStyle w:val="Strong"/>
          <w:rFonts w:ascii="GHEA Grapalat" w:hAnsi="GHEA Grapalat" w:cs="Sylfaen"/>
          <w:i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i/>
          <w:lang w:val="af-ZA"/>
        </w:rPr>
        <w:t>կատարելու</w:t>
      </w:r>
      <w:proofErr w:type="spellEnd"/>
      <w:r>
        <w:rPr>
          <w:rStyle w:val="Strong"/>
          <w:rFonts w:ascii="GHEA Grapalat" w:hAnsi="GHEA Grapalat" w:cs="Sylfaen"/>
          <w:i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i/>
          <w:lang w:val="af-ZA"/>
        </w:rPr>
        <w:t>մասին</w:t>
      </w:r>
      <w:proofErr w:type="spellEnd"/>
      <w:r>
        <w:rPr>
          <w:rStyle w:val="Strong"/>
          <w:rFonts w:ascii="GHEA Grapalat" w:hAnsi="GHEA Grapalat" w:cs="Sylfaen"/>
          <w:i/>
          <w:lang w:val="af-ZA"/>
        </w:rPr>
        <w:t xml:space="preserve">» և  </w:t>
      </w:r>
      <w:r w:rsidRPr="00B9171F">
        <w:rPr>
          <w:rFonts w:ascii="GHEA Grapalat" w:hAnsi="GHEA Grapalat"/>
          <w:b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b/>
          <w:i/>
          <w:color w:val="000000"/>
        </w:rPr>
        <w:t>Հայաստանի</w:t>
      </w:r>
      <w:proofErr w:type="spellEnd"/>
      <w:r w:rsidRPr="00B9171F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Հանրապետության</w:t>
      </w:r>
      <w:proofErr w:type="spellEnd"/>
      <w:r w:rsidRPr="00B9171F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կառավարության</w:t>
      </w:r>
      <w:proofErr w:type="spellEnd"/>
      <w:r w:rsidRPr="00B9171F">
        <w:rPr>
          <w:rFonts w:ascii="GHEA Grapalat" w:hAnsi="GHEA Grapalat"/>
          <w:b/>
          <w:i/>
          <w:color w:val="000000"/>
          <w:lang w:val="af-ZA"/>
        </w:rPr>
        <w:t xml:space="preserve"> 2012 </w:t>
      </w:r>
      <w:proofErr w:type="spellStart"/>
      <w:r>
        <w:rPr>
          <w:rFonts w:ascii="GHEA Grapalat" w:hAnsi="GHEA Grapalat" w:cs="Sylfaen"/>
          <w:b/>
          <w:i/>
          <w:color w:val="000000"/>
        </w:rPr>
        <w:t>թվականի</w:t>
      </w:r>
      <w:proofErr w:type="spellEnd"/>
      <w:r w:rsidRPr="00B9171F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օգոստոսի</w:t>
      </w:r>
      <w:proofErr w:type="spellEnd"/>
      <w:r w:rsidRPr="00B9171F">
        <w:rPr>
          <w:rFonts w:ascii="GHEA Grapalat" w:hAnsi="GHEA Grapalat" w:cs="Sylfaen"/>
          <w:b/>
          <w:i/>
          <w:color w:val="000000"/>
          <w:lang w:val="af-ZA"/>
        </w:rPr>
        <w:t xml:space="preserve"> 30</w:t>
      </w:r>
      <w:r w:rsidRPr="00B9171F">
        <w:rPr>
          <w:rFonts w:ascii="GHEA Grapalat" w:hAnsi="GHEA Grapalat"/>
          <w:b/>
          <w:i/>
          <w:color w:val="000000"/>
          <w:lang w:val="af-ZA"/>
        </w:rPr>
        <w:t>–</w:t>
      </w:r>
      <w:r>
        <w:rPr>
          <w:rFonts w:ascii="GHEA Grapalat" w:hAnsi="GHEA Grapalat" w:cs="Sylfaen"/>
          <w:b/>
          <w:i/>
          <w:color w:val="000000"/>
        </w:rPr>
        <w:t>ի</w:t>
      </w:r>
      <w:r w:rsidRPr="00B9171F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/>
          <w:b/>
          <w:i/>
          <w:lang w:val="af-ZA"/>
        </w:rPr>
        <w:t xml:space="preserve">N </w:t>
      </w:r>
      <w:r w:rsidRPr="00B9171F">
        <w:rPr>
          <w:rFonts w:ascii="GHEA Grapalat" w:hAnsi="GHEA Grapalat"/>
          <w:b/>
          <w:i/>
          <w:color w:val="000000"/>
          <w:lang w:val="af-ZA"/>
        </w:rPr>
        <w:t>1152-</w:t>
      </w:r>
      <w:r>
        <w:rPr>
          <w:rFonts w:ascii="GHEA Grapalat" w:hAnsi="GHEA Grapalat" w:cs="Sylfaen"/>
          <w:b/>
          <w:i/>
          <w:color w:val="000000"/>
        </w:rPr>
        <w:t>Ն</w:t>
      </w:r>
      <w:r w:rsidRPr="00B9171F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որոշման</w:t>
      </w:r>
      <w:proofErr w:type="spellEnd"/>
      <w:r w:rsidRPr="00B9171F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մեջ</w:t>
      </w:r>
      <w:proofErr w:type="spellEnd"/>
      <w:r w:rsidRPr="00B9171F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փոփոխություն</w:t>
      </w:r>
      <w:proofErr w:type="spellEnd"/>
      <w:r w:rsidRPr="00B9171F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  <w:lang w:val="en-US"/>
        </w:rPr>
        <w:t>և</w:t>
      </w:r>
      <w:r w:rsidRPr="00B9171F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  <w:lang w:val="en-US"/>
        </w:rPr>
        <w:t>լրացում</w:t>
      </w:r>
      <w:proofErr w:type="spellEnd"/>
      <w:r w:rsidRPr="00B9171F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կատարելո</w:t>
      </w:r>
      <w:proofErr w:type="spellEnd"/>
      <w:r>
        <w:rPr>
          <w:rFonts w:ascii="GHEA Grapalat" w:hAnsi="GHEA Grapalat" w:cs="Sylfaen"/>
          <w:b/>
          <w:i/>
          <w:color w:val="000000"/>
          <w:lang w:val="en-US"/>
        </w:rPr>
        <w:t>ւ</w:t>
      </w:r>
      <w:r w:rsidRPr="00B9171F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մասին</w:t>
      </w:r>
      <w:proofErr w:type="spellEnd"/>
      <w:r w:rsidRPr="00B9171F">
        <w:rPr>
          <w:rFonts w:ascii="GHEA Grapalat" w:hAnsi="GHEA Grapalat"/>
          <w:b/>
          <w:i/>
          <w:color w:val="000000"/>
          <w:lang w:val="af-ZA"/>
        </w:rPr>
        <w:t xml:space="preserve">» </w:t>
      </w:r>
      <w:r>
        <w:rPr>
          <w:rFonts w:ascii="GHEA Grapalat" w:hAnsi="GHEA Grapalat" w:cs="Sylfaen"/>
          <w:b/>
          <w:i/>
          <w:color w:val="000000"/>
        </w:rPr>
        <w:t>ՀՀ</w:t>
      </w:r>
      <w:r w:rsidRPr="00B9171F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կառավարության</w:t>
      </w:r>
      <w:proofErr w:type="spellEnd"/>
      <w:r w:rsidRPr="00B9171F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որոշ</w:t>
      </w:r>
      <w:r>
        <w:rPr>
          <w:rFonts w:ascii="GHEA Grapalat" w:hAnsi="GHEA Grapalat" w:cs="Sylfaen"/>
          <w:b/>
          <w:i/>
          <w:color w:val="000000"/>
          <w:lang w:val="en-US"/>
        </w:rPr>
        <w:t>ումների</w:t>
      </w:r>
      <w:proofErr w:type="spellEnd"/>
      <w:r w:rsidRPr="00B9171F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նախագծ</w:t>
      </w:r>
      <w:r>
        <w:rPr>
          <w:rFonts w:ascii="GHEA Grapalat" w:hAnsi="GHEA Grapalat" w:cs="Sylfaen"/>
          <w:b/>
          <w:i/>
          <w:color w:val="000000"/>
          <w:lang w:val="en-US"/>
        </w:rPr>
        <w:t>եր</w:t>
      </w:r>
      <w:proofErr w:type="spellEnd"/>
      <w:r>
        <w:rPr>
          <w:rFonts w:ascii="GHEA Grapalat" w:hAnsi="GHEA Grapalat" w:cs="Sylfaen"/>
          <w:b/>
          <w:i/>
          <w:color w:val="000000"/>
        </w:rPr>
        <w:t>ի</w:t>
      </w:r>
      <w:r w:rsidRPr="00B9171F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ընդունման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կապակցությամբ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այլ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իրավական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ակտերում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փոփոխություններ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և</w:t>
      </w:r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լրացումներ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կատարելու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անհրաժեշտության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կամ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բացակայության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մասին</w:t>
      </w:r>
      <w:proofErr w:type="spellEnd"/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lang w:val="af-ZA"/>
        </w:rPr>
      </w:pPr>
    </w:p>
    <w:p w:rsidR="00983500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 w:cs="GHEA Grapalat"/>
          <w:lang w:val="af-ZA"/>
        </w:rPr>
      </w:pPr>
      <w:r>
        <w:rPr>
          <w:rStyle w:val="Strong"/>
          <w:rFonts w:ascii="GHEA Grapalat" w:hAnsi="GHEA Grapalat" w:cs="Sylfaen"/>
          <w:b w:val="0"/>
          <w:lang w:val="af-ZA"/>
        </w:rPr>
        <w:t>«</w:t>
      </w:r>
      <w:proofErr w:type="spellStart"/>
      <w:r>
        <w:rPr>
          <w:rFonts w:ascii="GHEA Grapalat" w:hAnsi="GHEA Grapalat" w:cs="Sylfaen"/>
          <w:color w:val="000000"/>
        </w:rPr>
        <w:t>Հայաստանի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2012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դեկտեմբերի</w:t>
      </w:r>
      <w:proofErr w:type="spellEnd"/>
      <w:r>
        <w:rPr>
          <w:rFonts w:ascii="GHEA Grapalat" w:hAnsi="GHEA Grapalat"/>
          <w:lang w:val="af-ZA"/>
        </w:rPr>
        <w:t xml:space="preserve"> 27-ի N 1671-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af-ZA"/>
        </w:rPr>
        <w:t>որոշման</w:t>
      </w:r>
      <w:proofErr w:type="spellEnd"/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af-ZA"/>
        </w:rPr>
        <w:t>մեջ</w:t>
      </w:r>
      <w:proofErr w:type="spellEnd"/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af-ZA"/>
        </w:rPr>
        <w:t>փոփոխություն</w:t>
      </w:r>
      <w:proofErr w:type="spellEnd"/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af-ZA"/>
        </w:rPr>
        <w:t>կատարելու</w:t>
      </w:r>
      <w:proofErr w:type="spellEnd"/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af-ZA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  <w:lang w:val="af-ZA"/>
        </w:rPr>
        <w:t xml:space="preserve">» և </w:t>
      </w:r>
      <w:r w:rsidRPr="00B401E5"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color w:val="000000"/>
        </w:rPr>
        <w:t>Հայաստանի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կառավարության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2012 </w:t>
      </w:r>
      <w:proofErr w:type="spellStart"/>
      <w:r>
        <w:rPr>
          <w:rFonts w:ascii="GHEA Grapalat" w:hAnsi="GHEA Grapalat" w:cs="Sylfaen"/>
          <w:color w:val="000000"/>
        </w:rPr>
        <w:t>թվականի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օգոստոսի</w:t>
      </w:r>
      <w:proofErr w:type="spellEnd"/>
      <w:r w:rsidRPr="00B401E5">
        <w:rPr>
          <w:rFonts w:ascii="GHEA Grapalat" w:hAnsi="GHEA Grapalat" w:cs="Sylfaen"/>
          <w:color w:val="000000"/>
          <w:lang w:val="af-ZA"/>
        </w:rPr>
        <w:t xml:space="preserve"> 30</w:t>
      </w:r>
      <w:r w:rsidRPr="00B401E5">
        <w:rPr>
          <w:rFonts w:ascii="GHEA Grapalat" w:hAnsi="GHEA Grapalat"/>
          <w:color w:val="000000"/>
          <w:lang w:val="af-ZA"/>
        </w:rPr>
        <w:t>–</w:t>
      </w:r>
      <w:r>
        <w:rPr>
          <w:rFonts w:ascii="GHEA Grapalat" w:hAnsi="GHEA Grapalat" w:cs="Sylfaen"/>
          <w:color w:val="000000"/>
        </w:rPr>
        <w:t>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N </w:t>
      </w:r>
      <w:r w:rsidRPr="00B401E5">
        <w:rPr>
          <w:rFonts w:ascii="GHEA Grapalat" w:hAnsi="GHEA Grapalat"/>
          <w:color w:val="000000"/>
          <w:lang w:val="af-ZA"/>
        </w:rPr>
        <w:t>1152-</w:t>
      </w:r>
      <w:r>
        <w:rPr>
          <w:rFonts w:ascii="GHEA Grapalat" w:hAnsi="GHEA Grapalat" w:cs="Sylfaen"/>
          <w:color w:val="000000"/>
        </w:rPr>
        <w:t>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որոշման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մեջ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փոփոխություն</w:t>
      </w:r>
      <w:proofErr w:type="spellEnd"/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լրացում</w:t>
      </w:r>
      <w:proofErr w:type="spellEnd"/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կատարելու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մասին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>
        <w:rPr>
          <w:rFonts w:ascii="GHEA Grapalat" w:hAnsi="GHEA Grapalat" w:cs="GHEA Grapalat"/>
          <w:lang w:val="en"/>
        </w:rPr>
        <w:t>Հայաստանի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Հանրապետության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կառավարության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որոշումների</w:t>
      </w:r>
      <w:proofErr w:type="spellEnd"/>
      <w:r w:rsidRPr="00B401E5"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նախագծերի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ընդունման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կապակցությամբ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այլ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իրավական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ակտերում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փոփոխություններ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լրացումներ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կատարելու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անհրաժեշտություն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չկա</w:t>
      </w:r>
      <w:proofErr w:type="spellEnd"/>
      <w:r>
        <w:rPr>
          <w:rFonts w:ascii="GHEA Grapalat" w:hAnsi="GHEA Grapalat" w:cs="GHEA Grapalat"/>
          <w:lang w:val="af-ZA"/>
        </w:rPr>
        <w:t xml:space="preserve">: </w:t>
      </w: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F603FF" w:rsidRDefault="00F603FF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  <w:bookmarkStart w:id="0" w:name="_GoBack"/>
      <w:bookmarkEnd w:id="0"/>
    </w:p>
    <w:p w:rsidR="00983500" w:rsidRPr="00B401E5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>
        <w:rPr>
          <w:rFonts w:ascii="GHEA Grapalat" w:hAnsi="GHEA Grapalat" w:cs="GHEA Grapalat"/>
          <w:b/>
          <w:bCs/>
          <w:sz w:val="28"/>
          <w:szCs w:val="28"/>
          <w:lang w:val="en"/>
        </w:rPr>
        <w:lastRenderedPageBreak/>
        <w:t>Տ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Ե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Ղ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Ե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Կ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Ա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Ն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Ք</w:t>
      </w:r>
    </w:p>
    <w:p w:rsidR="00983500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Style w:val="Strong"/>
          <w:rFonts w:cs="Sylfaen"/>
          <w:i/>
          <w:lang w:val="af-ZA"/>
        </w:rPr>
      </w:pPr>
      <w:r>
        <w:rPr>
          <w:rStyle w:val="Strong"/>
          <w:rFonts w:ascii="GHEA Grapalat" w:hAnsi="GHEA Grapalat" w:cs="Sylfaen"/>
          <w:i/>
          <w:lang w:val="af-ZA"/>
        </w:rPr>
        <w:t>«</w:t>
      </w:r>
      <w:r>
        <w:rPr>
          <w:rFonts w:ascii="GHEA Grapalat" w:hAnsi="GHEA Grapalat" w:cs="Tahoma"/>
          <w:b/>
          <w:i/>
        </w:rPr>
        <w:t>ՀՀ</w:t>
      </w:r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 w:cs="Tahoma"/>
          <w:b/>
          <w:i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b w:val="0"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af-ZA"/>
        </w:rPr>
        <w:t xml:space="preserve">2012 </w:t>
      </w:r>
      <w:proofErr w:type="spellStart"/>
      <w:r>
        <w:rPr>
          <w:rFonts w:ascii="GHEA Grapalat" w:hAnsi="GHEA Grapalat"/>
          <w:b/>
          <w:i/>
        </w:rPr>
        <w:t>թվականի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  <w:lang w:val="en-US"/>
        </w:rPr>
        <w:t>դեկտեմբերի</w:t>
      </w:r>
      <w:proofErr w:type="spellEnd"/>
      <w:r>
        <w:rPr>
          <w:rFonts w:ascii="GHEA Grapalat" w:hAnsi="GHEA Grapalat"/>
          <w:b/>
          <w:i/>
          <w:lang w:val="af-ZA"/>
        </w:rPr>
        <w:t xml:space="preserve"> 27-ի N 1671-</w:t>
      </w:r>
      <w:r>
        <w:rPr>
          <w:rFonts w:ascii="GHEA Grapalat" w:hAnsi="GHEA Grapalat"/>
          <w:b/>
          <w:i/>
        </w:rPr>
        <w:t>Ն</w:t>
      </w:r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i/>
          <w:lang w:val="af-ZA"/>
        </w:rPr>
        <w:t>որոշման</w:t>
      </w:r>
      <w:proofErr w:type="spellEnd"/>
      <w:r>
        <w:rPr>
          <w:rStyle w:val="Strong"/>
          <w:rFonts w:ascii="GHEA Grapalat" w:hAnsi="GHEA Grapalat" w:cs="Sylfaen"/>
          <w:i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i/>
          <w:lang w:val="af-ZA"/>
        </w:rPr>
        <w:t>մեջ</w:t>
      </w:r>
      <w:proofErr w:type="spellEnd"/>
    </w:p>
    <w:p w:rsidR="00983500" w:rsidRPr="00B401E5" w:rsidRDefault="00983500" w:rsidP="00983500">
      <w:pPr>
        <w:tabs>
          <w:tab w:val="left" w:pos="8640"/>
        </w:tabs>
        <w:autoSpaceDE w:val="0"/>
        <w:autoSpaceDN w:val="0"/>
        <w:adjustRightInd w:val="0"/>
        <w:spacing w:line="276" w:lineRule="auto"/>
        <w:ind w:left="-900" w:right="180" w:firstLine="540"/>
        <w:jc w:val="center"/>
        <w:rPr>
          <w:rFonts w:cs="GHEA Grapalat"/>
          <w:b/>
          <w:lang w:val="af-ZA"/>
        </w:rPr>
      </w:pPr>
      <w:proofErr w:type="spellStart"/>
      <w:r>
        <w:rPr>
          <w:rStyle w:val="Strong"/>
          <w:rFonts w:ascii="GHEA Grapalat" w:hAnsi="GHEA Grapalat" w:cs="Sylfaen"/>
          <w:i/>
          <w:lang w:val="af-ZA"/>
        </w:rPr>
        <w:t>փոփոխություններ</w:t>
      </w:r>
      <w:proofErr w:type="spellEnd"/>
      <w:r>
        <w:rPr>
          <w:rStyle w:val="Strong"/>
          <w:rFonts w:ascii="GHEA Grapalat" w:hAnsi="GHEA Grapalat" w:cs="Sylfaen"/>
          <w:i/>
          <w:lang w:val="af-ZA"/>
        </w:rPr>
        <w:t xml:space="preserve"> և </w:t>
      </w:r>
      <w:proofErr w:type="spellStart"/>
      <w:r>
        <w:rPr>
          <w:rStyle w:val="Strong"/>
          <w:rFonts w:ascii="GHEA Grapalat" w:hAnsi="GHEA Grapalat" w:cs="Sylfaen"/>
          <w:i/>
          <w:lang w:val="af-ZA"/>
        </w:rPr>
        <w:t>լրացում</w:t>
      </w:r>
      <w:proofErr w:type="spellEnd"/>
      <w:r>
        <w:rPr>
          <w:rStyle w:val="Strong"/>
          <w:rFonts w:ascii="GHEA Grapalat" w:hAnsi="GHEA Grapalat" w:cs="Sylfaen"/>
          <w:i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i/>
          <w:lang w:val="af-ZA"/>
        </w:rPr>
        <w:t>կատարելու</w:t>
      </w:r>
      <w:proofErr w:type="spellEnd"/>
      <w:r>
        <w:rPr>
          <w:rStyle w:val="Strong"/>
          <w:rFonts w:ascii="GHEA Grapalat" w:hAnsi="GHEA Grapalat" w:cs="Sylfaen"/>
          <w:i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i/>
          <w:lang w:val="af-ZA"/>
        </w:rPr>
        <w:t>մասին</w:t>
      </w:r>
      <w:proofErr w:type="spellEnd"/>
      <w:r>
        <w:rPr>
          <w:rStyle w:val="Strong"/>
          <w:rFonts w:ascii="GHEA Grapalat" w:hAnsi="GHEA Grapalat" w:cs="Sylfaen"/>
          <w:i/>
          <w:lang w:val="af-ZA"/>
        </w:rPr>
        <w:t xml:space="preserve">» և  </w:t>
      </w:r>
      <w:r w:rsidRPr="00B401E5">
        <w:rPr>
          <w:rFonts w:ascii="GHEA Grapalat" w:hAnsi="GHEA Grapalat"/>
          <w:b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b/>
          <w:i/>
          <w:color w:val="000000"/>
        </w:rPr>
        <w:t>Հայաստանի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Հանրապետության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կառավարության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2012 </w:t>
      </w:r>
      <w:proofErr w:type="spellStart"/>
      <w:r>
        <w:rPr>
          <w:rFonts w:ascii="GHEA Grapalat" w:hAnsi="GHEA Grapalat" w:cs="Sylfaen"/>
          <w:b/>
          <w:i/>
          <w:color w:val="000000"/>
        </w:rPr>
        <w:t>թվականի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օգոստոսի</w:t>
      </w:r>
      <w:proofErr w:type="spellEnd"/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30</w:t>
      </w:r>
      <w:r w:rsidRPr="00B401E5">
        <w:rPr>
          <w:rFonts w:ascii="GHEA Grapalat" w:hAnsi="GHEA Grapalat"/>
          <w:b/>
          <w:i/>
          <w:color w:val="000000"/>
          <w:lang w:val="af-ZA"/>
        </w:rPr>
        <w:t>–</w:t>
      </w:r>
      <w:r>
        <w:rPr>
          <w:rFonts w:ascii="GHEA Grapalat" w:hAnsi="GHEA Grapalat" w:cs="Sylfaen"/>
          <w:b/>
          <w:i/>
          <w:color w:val="000000"/>
        </w:rPr>
        <w:t>ի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/>
          <w:b/>
          <w:i/>
          <w:lang w:val="af-ZA"/>
        </w:rPr>
        <w:t xml:space="preserve">N </w:t>
      </w:r>
      <w:r w:rsidRPr="00B401E5">
        <w:rPr>
          <w:rFonts w:ascii="GHEA Grapalat" w:hAnsi="GHEA Grapalat"/>
          <w:b/>
          <w:i/>
          <w:color w:val="000000"/>
          <w:lang w:val="af-ZA"/>
        </w:rPr>
        <w:t>1152-</w:t>
      </w:r>
      <w:r>
        <w:rPr>
          <w:rFonts w:ascii="GHEA Grapalat" w:hAnsi="GHEA Grapalat" w:cs="Sylfaen"/>
          <w:b/>
          <w:i/>
          <w:color w:val="000000"/>
        </w:rPr>
        <w:t>Ն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որոշման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մեջ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փոփոխություն</w:t>
      </w:r>
      <w:proofErr w:type="spellEnd"/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և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լրացում</w:t>
      </w:r>
      <w:proofErr w:type="spellEnd"/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կատարելու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մասին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» </w:t>
      </w:r>
      <w:r>
        <w:rPr>
          <w:rFonts w:ascii="GHEA Grapalat" w:hAnsi="GHEA Grapalat" w:cs="Sylfaen"/>
          <w:b/>
          <w:i/>
          <w:color w:val="000000"/>
        </w:rPr>
        <w:t>ՀՀ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կառավարության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որոշումների</w:t>
      </w:r>
      <w:proofErr w:type="spellEnd"/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</w:rPr>
        <w:t>նախագծերի</w:t>
      </w:r>
      <w:proofErr w:type="spellEnd"/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</w:rPr>
        <w:t>ընդունման</w:t>
      </w:r>
      <w:proofErr w:type="spellEnd"/>
      <w:r>
        <w:rPr>
          <w:rFonts w:ascii="GHEA Grapalat" w:hAnsi="GHEA Grapalat"/>
          <w:b/>
          <w:i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i/>
          <w:lang w:val="en"/>
        </w:rPr>
        <w:t>դեպքում</w:t>
      </w:r>
      <w:proofErr w:type="spellEnd"/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i/>
          <w:lang w:val="en"/>
        </w:rPr>
        <w:t>պետական</w:t>
      </w:r>
      <w:proofErr w:type="spellEnd"/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i/>
          <w:lang w:val="en"/>
        </w:rPr>
        <w:t>բյուջեի</w:t>
      </w:r>
      <w:proofErr w:type="spellEnd"/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i/>
          <w:lang w:val="en"/>
        </w:rPr>
        <w:t>եկամուտների</w:t>
      </w:r>
      <w:proofErr w:type="spellEnd"/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i/>
          <w:lang w:val="en"/>
        </w:rPr>
        <w:t>ավելացման</w:t>
      </w:r>
      <w:proofErr w:type="spellEnd"/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i/>
          <w:lang w:val="en"/>
        </w:rPr>
        <w:t>կամ</w:t>
      </w:r>
      <w:proofErr w:type="spellEnd"/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i/>
          <w:lang w:val="en"/>
        </w:rPr>
        <w:t>նվազեցման</w:t>
      </w:r>
      <w:proofErr w:type="spellEnd"/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i/>
          <w:lang w:val="en"/>
        </w:rPr>
        <w:t>մասին</w:t>
      </w:r>
      <w:proofErr w:type="spellEnd"/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276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both"/>
        <w:rPr>
          <w:rFonts w:ascii="GHEA Grapalat" w:hAnsi="GHEA Grapalat" w:cs="GHEA Grapalat"/>
          <w:lang w:val="af-ZA"/>
        </w:rPr>
      </w:pPr>
      <w:r>
        <w:rPr>
          <w:rStyle w:val="Strong"/>
          <w:rFonts w:ascii="GHEA Grapalat" w:hAnsi="GHEA Grapalat" w:cs="Sylfaen"/>
          <w:b w:val="0"/>
          <w:lang w:val="af-ZA"/>
        </w:rPr>
        <w:t>«</w:t>
      </w:r>
      <w:proofErr w:type="spellStart"/>
      <w:r>
        <w:rPr>
          <w:rFonts w:ascii="GHEA Grapalat" w:hAnsi="GHEA Grapalat" w:cs="Sylfaen"/>
          <w:color w:val="000000"/>
        </w:rPr>
        <w:t>Հայաստանի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 w:cs="Tahoma"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2012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դեկտեմբերի</w:t>
      </w:r>
      <w:proofErr w:type="spellEnd"/>
      <w:r>
        <w:rPr>
          <w:rFonts w:ascii="GHEA Grapalat" w:hAnsi="GHEA Grapalat"/>
          <w:lang w:val="af-ZA"/>
        </w:rPr>
        <w:t xml:space="preserve"> 27-ի N 1671-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af-ZA"/>
        </w:rPr>
        <w:t>որոշման</w:t>
      </w:r>
      <w:proofErr w:type="spellEnd"/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af-ZA"/>
        </w:rPr>
        <w:t>մեջ</w:t>
      </w:r>
      <w:proofErr w:type="spellEnd"/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af-ZA"/>
        </w:rPr>
        <w:t>փոփոխություն</w:t>
      </w:r>
      <w:proofErr w:type="spellEnd"/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af-ZA"/>
        </w:rPr>
        <w:t>կատարելու</w:t>
      </w:r>
      <w:proofErr w:type="spellEnd"/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lang w:val="af-ZA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  <w:lang w:val="af-ZA"/>
        </w:rPr>
        <w:t xml:space="preserve">» և </w:t>
      </w:r>
      <w:r w:rsidRPr="00B401E5"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color w:val="000000"/>
        </w:rPr>
        <w:t>Հայաստանի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Հանրապետության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կառավարության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2012 </w:t>
      </w:r>
      <w:proofErr w:type="spellStart"/>
      <w:r>
        <w:rPr>
          <w:rFonts w:ascii="GHEA Grapalat" w:hAnsi="GHEA Grapalat" w:cs="Sylfaen"/>
          <w:color w:val="000000"/>
        </w:rPr>
        <w:t>թվականի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օգոստոսի</w:t>
      </w:r>
      <w:proofErr w:type="spellEnd"/>
      <w:r w:rsidRPr="00B401E5">
        <w:rPr>
          <w:rFonts w:ascii="GHEA Grapalat" w:hAnsi="GHEA Grapalat" w:cs="Sylfaen"/>
          <w:color w:val="000000"/>
          <w:lang w:val="af-ZA"/>
        </w:rPr>
        <w:t xml:space="preserve"> 30</w:t>
      </w:r>
      <w:r w:rsidRPr="00B401E5">
        <w:rPr>
          <w:rFonts w:ascii="GHEA Grapalat" w:hAnsi="GHEA Grapalat"/>
          <w:color w:val="000000"/>
          <w:lang w:val="af-ZA"/>
        </w:rPr>
        <w:t>–</w:t>
      </w:r>
      <w:r>
        <w:rPr>
          <w:rFonts w:ascii="GHEA Grapalat" w:hAnsi="GHEA Grapalat" w:cs="Sylfaen"/>
          <w:color w:val="000000"/>
        </w:rPr>
        <w:t>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N </w:t>
      </w:r>
      <w:r w:rsidRPr="00B401E5">
        <w:rPr>
          <w:rFonts w:ascii="GHEA Grapalat" w:hAnsi="GHEA Grapalat"/>
          <w:color w:val="000000"/>
          <w:lang w:val="af-ZA"/>
        </w:rPr>
        <w:t>1152-</w:t>
      </w:r>
      <w:r>
        <w:rPr>
          <w:rFonts w:ascii="GHEA Grapalat" w:hAnsi="GHEA Grapalat" w:cs="Sylfaen"/>
          <w:color w:val="000000"/>
        </w:rPr>
        <w:t>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որոշման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մեջ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փոփոխություն</w:t>
      </w:r>
      <w:proofErr w:type="spellEnd"/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լրացում</w:t>
      </w:r>
      <w:proofErr w:type="spellEnd"/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կատարելու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</w:rPr>
        <w:t>մասին</w:t>
      </w:r>
      <w:proofErr w:type="spellEnd"/>
      <w:r w:rsidRPr="00B401E5">
        <w:rPr>
          <w:rFonts w:ascii="GHEA Grapalat" w:hAnsi="GHEA Grapalat"/>
          <w:color w:val="000000"/>
          <w:lang w:val="af-ZA"/>
        </w:rPr>
        <w:t xml:space="preserve">» </w:t>
      </w:r>
      <w:proofErr w:type="spellStart"/>
      <w:r>
        <w:rPr>
          <w:rFonts w:ascii="GHEA Grapalat" w:hAnsi="GHEA Grapalat" w:cs="GHEA Grapalat"/>
          <w:lang w:val="en"/>
        </w:rPr>
        <w:t>Հայաստանի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Հանրապետության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կառավարության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որոշումների</w:t>
      </w:r>
      <w:proofErr w:type="spellEnd"/>
      <w:r w:rsidRPr="00B401E5"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նախագծերի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en"/>
        </w:rPr>
        <w:t>ընդունման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դեպքում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պետական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բյուջեի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եկամուտների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ավելացում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կամ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նվազում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չի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lang w:val="af-ZA"/>
        </w:rPr>
        <w:t>նախատեսվում</w:t>
      </w:r>
      <w:proofErr w:type="spellEnd"/>
      <w:r>
        <w:rPr>
          <w:rFonts w:ascii="GHEA Grapalat" w:hAnsi="GHEA Grapalat" w:cs="GHEA Grapalat"/>
          <w:lang w:val="af-ZA"/>
        </w:rPr>
        <w:t xml:space="preserve">: </w:t>
      </w:r>
    </w:p>
    <w:p w:rsidR="00053AB2" w:rsidRPr="00B401E5" w:rsidRDefault="00053AB2">
      <w:pPr>
        <w:rPr>
          <w:lang w:val="af-ZA"/>
        </w:rPr>
      </w:pPr>
    </w:p>
    <w:sectPr w:rsidR="00053AB2" w:rsidRPr="00B40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D5"/>
    <w:rsid w:val="00053AB2"/>
    <w:rsid w:val="000E57A3"/>
    <w:rsid w:val="002F57D3"/>
    <w:rsid w:val="008666A6"/>
    <w:rsid w:val="00983500"/>
    <w:rsid w:val="00A106EE"/>
    <w:rsid w:val="00B401E5"/>
    <w:rsid w:val="00B9171F"/>
    <w:rsid w:val="00BF11D5"/>
    <w:rsid w:val="00F6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E1CB"/>
  <w15:chartTrackingRefBased/>
  <w15:docId w15:val="{0EC787AE-C150-456A-9976-DE72A2D6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3500"/>
    <w:pPr>
      <w:spacing w:before="100" w:beforeAutospacing="1" w:after="100" w:afterAutospacing="1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rsid w:val="009835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https://mul.gov.am/tasks/docs/attachment.php?id=488200&amp;fn=Himnavorum.docx&amp;out=1&amp;token=51a3692a898135fe05ac</cp:keywords>
  <cp:lastModifiedBy>Bela Galstyan</cp:lastModifiedBy>
  <cp:revision>2</cp:revision>
  <dcterms:created xsi:type="dcterms:W3CDTF">2018-11-21T08:55:00Z</dcterms:created>
  <dcterms:modified xsi:type="dcterms:W3CDTF">2018-11-21T08:55:00Z</dcterms:modified>
</cp:coreProperties>
</file>