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58" w:type="dxa"/>
        <w:tblLayout w:type="fixed"/>
        <w:tblLook w:val="04A0"/>
      </w:tblPr>
      <w:tblGrid>
        <w:gridCol w:w="534"/>
        <w:gridCol w:w="2835"/>
        <w:gridCol w:w="5528"/>
        <w:gridCol w:w="2126"/>
        <w:gridCol w:w="2835"/>
      </w:tblGrid>
      <w:tr w:rsidR="00C05D9B" w:rsidRPr="00D66C92" w:rsidTr="00805945">
        <w:tc>
          <w:tcPr>
            <w:tcW w:w="13858" w:type="dxa"/>
            <w:gridSpan w:val="5"/>
          </w:tcPr>
          <w:p w:rsidR="00C05D9B" w:rsidRPr="00D66C92" w:rsidRDefault="00C05D9B" w:rsidP="00D66C92">
            <w:pPr>
              <w:ind w:hanging="16"/>
              <w:jc w:val="center"/>
              <w:rPr>
                <w:rFonts w:ascii="GHEA Grapalat" w:hAnsi="GHEA Grapalat" w:cs="Sylfaen"/>
                <w:lang w:val="fr-FR"/>
              </w:rPr>
            </w:pPr>
            <w:r w:rsidRPr="00D66C92">
              <w:rPr>
                <w:rFonts w:ascii="GHEA Grapalat" w:hAnsi="GHEA Grapalat" w:cs="Sylfaen"/>
                <w:lang w:val="fr-FR"/>
              </w:rPr>
              <w:t>ԱՄՓՈՓԱԹԵՐԹ</w:t>
            </w:r>
          </w:p>
          <w:p w:rsidR="00C05D9B" w:rsidRPr="00D66C92" w:rsidRDefault="00C05D9B" w:rsidP="00D66C92">
            <w:pPr>
              <w:jc w:val="center"/>
              <w:rPr>
                <w:rFonts w:ascii="GHEA Grapalat" w:hAnsi="GHEA Grapalat" w:cs="Sylfaen"/>
              </w:rPr>
            </w:pPr>
            <w:r w:rsidRPr="00D66C92">
              <w:rPr>
                <w:rFonts w:ascii="GHEA Grapalat" w:hAnsi="GHEA Grapalat" w:cs="Sylfaen"/>
              </w:rPr>
              <w:t>«ՀԱՅԱՍՏԱՆԻ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ՀԱՆՐԱՊԵՏՈՒԹՅԱՆ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ՄԱՆԿԱՊԱՏԱՆԵԿԱՆ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ՄԱՐԶԱԴՊՐՈՑՆԵՐԸ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, </w:t>
            </w:r>
            <w:r w:rsidRPr="00D66C92">
              <w:rPr>
                <w:rFonts w:ascii="GHEA Grapalat" w:hAnsi="GHEA Grapalat" w:cs="Sylfaen"/>
              </w:rPr>
              <w:t>ՄԱՐԶԱՁԵՎԵՐԻ</w:t>
            </w:r>
          </w:p>
          <w:p w:rsidR="00C05D9B" w:rsidRPr="00D66C92" w:rsidRDefault="00C05D9B" w:rsidP="00D66C92">
            <w:pPr>
              <w:jc w:val="center"/>
              <w:rPr>
                <w:rFonts w:ascii="GHEA Grapalat" w:hAnsi="GHEA Grapalat" w:cs="Sylfaen"/>
              </w:rPr>
            </w:pPr>
            <w:r w:rsidRPr="00D66C92">
              <w:rPr>
                <w:rFonts w:ascii="GHEA Grapalat" w:hAnsi="GHEA Grapalat" w:cs="Sylfaen"/>
              </w:rPr>
              <w:t>ԱԶԳԱՅԻՆ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ՖԵԴԵՐԱՑԻԱՆԵՐԸ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ԵՎ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ԱՅԼ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ՄԱՐԶԱԿԱՆ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ՀԱՍԱՐԱԿԱԿԱՆ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ԿԱԶՄԱԿԵՐՊՈՒԹՅՈՒՆՆԵՐ</w:t>
            </w:r>
          </w:p>
          <w:p w:rsidR="00C05D9B" w:rsidRPr="00D66C92" w:rsidRDefault="00C05D9B" w:rsidP="00D66C92">
            <w:pPr>
              <w:jc w:val="center"/>
              <w:rPr>
                <w:rFonts w:ascii="GHEA Grapalat" w:eastAsia="Times New Roman" w:hAnsi="GHEA Grapalat" w:cs="Sylfaen"/>
                <w:lang w:val="fr-FR"/>
              </w:rPr>
            </w:pPr>
            <w:r w:rsidRPr="00D66C92">
              <w:rPr>
                <w:rFonts w:ascii="GHEA Grapalat" w:hAnsi="GHEA Grapalat" w:cs="Sylfaen"/>
              </w:rPr>
              <w:t>ԳՈՒՅՔՈՎ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ԱՊԱՀՈՎԵԼՈՒ</w:t>
            </w:r>
            <w:r w:rsidRPr="00D66C92">
              <w:rPr>
                <w:rFonts w:ascii="GHEA Grapalat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ՄԱՍԻՆ</w:t>
            </w:r>
            <w:r w:rsidRPr="00D66C92">
              <w:rPr>
                <w:rFonts w:ascii="GHEA Grapalat" w:hAnsi="GHEA Grapalat" w:cs="Sylfaen"/>
                <w:lang w:val="it-IT"/>
              </w:rPr>
              <w:t>»</w:t>
            </w:r>
            <w:r w:rsidRPr="00D66C92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Times New Roman"/>
              </w:rPr>
              <w:t>ՀԱՅԱՍՏԱՆԻ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Times New Roman"/>
              </w:rPr>
              <w:t>ՀԱՆՐԱՊԵՏՈՒԹՅԱՆ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Times New Roman"/>
              </w:rPr>
              <w:t>ԿԱՌԱՎԱՐՈՒԹՅԱՆ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Times New Roman"/>
              </w:rPr>
              <w:t>ՈՐՈՇՄԱՆ</w:t>
            </w:r>
          </w:p>
          <w:p w:rsidR="00C05D9B" w:rsidRPr="00D66C92" w:rsidRDefault="00C05D9B" w:rsidP="00D66C92">
            <w:pPr>
              <w:jc w:val="center"/>
              <w:rPr>
                <w:rFonts w:eastAsiaTheme="minorHAnsi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</w:rPr>
              <w:t>ՆԱԽԱԳԾԻ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Times New Roman"/>
              </w:rPr>
              <w:t>ԿԱՊԱԿՑՈՒԹՅԱՄԲ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Sylfaen"/>
              </w:rPr>
              <w:t>ՀԱՅԱՍՏԱՆԻ</w:t>
            </w:r>
            <w:r w:rsidRPr="00D66C92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Sylfaen"/>
              </w:rPr>
              <w:t>ՀԱՆՐԱՊԵՏՈՒԹՅԱՆ</w:t>
            </w:r>
            <w:r w:rsidRPr="00D66C92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="00D66C92">
              <w:rPr>
                <w:rFonts w:ascii="GHEA Grapalat" w:eastAsia="Times New Roman" w:hAnsi="GHEA Grapalat" w:cs="Sylfaen"/>
              </w:rPr>
              <w:t>ՇԱՀԱԳՐԳԻՌ</w:t>
            </w:r>
            <w:r w:rsidRPr="00D66C92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Sylfaen"/>
              </w:rPr>
              <w:t>ՆԱԽԱՐԱՐՈՒԹՅ</w:t>
            </w:r>
            <w:r w:rsidR="00D66C92">
              <w:rPr>
                <w:rFonts w:ascii="GHEA Grapalat" w:eastAsia="Times New Roman" w:hAnsi="GHEA Grapalat" w:cs="Sylfaen"/>
              </w:rPr>
              <w:t>ՈՒՆՆԵՐԻ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Times New Roman"/>
              </w:rPr>
              <w:t>ԱՌԱՐԿՈՒԹՅՈՒՆՆԵՐԻ</w:t>
            </w:r>
            <w:r w:rsidRPr="00D66C92">
              <w:rPr>
                <w:rFonts w:ascii="GHEA Grapalat" w:hAnsi="GHEA Grapalat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>ԵՎ</w:t>
            </w:r>
            <w:r w:rsidRPr="00D66C92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Times New Roman"/>
              </w:rPr>
              <w:t>ԱՌԱՋԱՐԿՈՒԹՅՈՒՆՆԵՐԻ</w:t>
            </w:r>
          </w:p>
          <w:p w:rsidR="00C05D9B" w:rsidRPr="00D66C92" w:rsidRDefault="00C05D9B" w:rsidP="00D66C92"/>
        </w:tc>
      </w:tr>
      <w:tr w:rsidR="00C05D9B" w:rsidRPr="00D66C92" w:rsidTr="00D66C92">
        <w:tc>
          <w:tcPr>
            <w:tcW w:w="534" w:type="dxa"/>
          </w:tcPr>
          <w:p w:rsidR="00C05D9B" w:rsidRPr="00D66C92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</w:pPr>
            <w:r w:rsidRPr="00D66C92"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  <w:t>հ/հ</w:t>
            </w:r>
          </w:p>
          <w:p w:rsidR="00C05D9B" w:rsidRPr="00D66C92" w:rsidRDefault="00C05D9B" w:rsidP="00D66C92">
            <w:pPr>
              <w:rPr>
                <w:i/>
                <w:lang w:val="af-ZA"/>
              </w:rPr>
            </w:pPr>
          </w:p>
          <w:p w:rsidR="00C05D9B" w:rsidRPr="00D66C92" w:rsidRDefault="00C05D9B" w:rsidP="00D66C92">
            <w:pPr>
              <w:rPr>
                <w:i/>
                <w:lang w:val="af-ZA"/>
              </w:rPr>
            </w:pPr>
          </w:p>
        </w:tc>
        <w:tc>
          <w:tcPr>
            <w:tcW w:w="2835" w:type="dxa"/>
          </w:tcPr>
          <w:p w:rsidR="00C05D9B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</w:pPr>
            <w:r w:rsidRPr="00D66C92"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  <w:t>Առաջարկության հեղինակը, գրության ամսաթիվը, գրության համարը</w:t>
            </w:r>
          </w:p>
          <w:p w:rsidR="00D66C92" w:rsidRPr="00D66C92" w:rsidRDefault="00D66C92" w:rsidP="00D66C92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</w:pPr>
          </w:p>
        </w:tc>
        <w:tc>
          <w:tcPr>
            <w:tcW w:w="5528" w:type="dxa"/>
          </w:tcPr>
          <w:p w:rsidR="00C05D9B" w:rsidRPr="00D66C92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</w:pPr>
            <w:r w:rsidRPr="00D66C92"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  <w:t>Առաջարկության բովանդակությունը</w:t>
            </w:r>
          </w:p>
        </w:tc>
        <w:tc>
          <w:tcPr>
            <w:tcW w:w="2126" w:type="dxa"/>
          </w:tcPr>
          <w:p w:rsidR="00C05D9B" w:rsidRPr="00D66C92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</w:pPr>
            <w:r w:rsidRPr="00D66C92"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  <w:t>Եզրակացություն</w:t>
            </w:r>
          </w:p>
        </w:tc>
        <w:tc>
          <w:tcPr>
            <w:tcW w:w="2835" w:type="dxa"/>
          </w:tcPr>
          <w:p w:rsidR="00C05D9B" w:rsidRPr="00D66C92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</w:pPr>
            <w:r w:rsidRPr="00D66C92">
              <w:rPr>
                <w:rFonts w:ascii="GHEA Grapalat" w:hAnsi="GHEA Grapalat" w:cs="Sylfaen"/>
                <w:bCs/>
                <w:i/>
                <w:sz w:val="22"/>
                <w:szCs w:val="22"/>
                <w:lang w:val="af-ZA" w:eastAsia="en-US"/>
              </w:rPr>
              <w:t>Կատարված փոփոխությունը</w:t>
            </w:r>
          </w:p>
        </w:tc>
      </w:tr>
      <w:tr w:rsidR="00C05D9B" w:rsidRPr="00D66C92" w:rsidTr="00D66C92">
        <w:tc>
          <w:tcPr>
            <w:tcW w:w="534" w:type="dxa"/>
          </w:tcPr>
          <w:p w:rsidR="00C05D9B" w:rsidRPr="00D66C92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</w:pPr>
            <w:r w:rsidRPr="00D66C92"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835" w:type="dxa"/>
          </w:tcPr>
          <w:p w:rsidR="00C05D9B" w:rsidRPr="00D66C92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</w:pPr>
            <w:r w:rsidRPr="00D66C92"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5528" w:type="dxa"/>
          </w:tcPr>
          <w:p w:rsidR="00C05D9B" w:rsidRPr="00D66C92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</w:pPr>
            <w:r w:rsidRPr="00D66C92"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126" w:type="dxa"/>
          </w:tcPr>
          <w:p w:rsidR="00C05D9B" w:rsidRPr="00D66C92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</w:pPr>
            <w:r w:rsidRPr="00D66C92"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835" w:type="dxa"/>
          </w:tcPr>
          <w:p w:rsidR="00C05D9B" w:rsidRPr="00D66C92" w:rsidRDefault="00C05D9B" w:rsidP="00D66C9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</w:pPr>
            <w:r w:rsidRPr="00D66C92"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  <w:t>5.</w:t>
            </w:r>
          </w:p>
        </w:tc>
      </w:tr>
      <w:tr w:rsidR="00CC0692" w:rsidRPr="00D66C92" w:rsidTr="00D66C92">
        <w:trPr>
          <w:trHeight w:val="58"/>
        </w:trPr>
        <w:tc>
          <w:tcPr>
            <w:tcW w:w="534" w:type="dxa"/>
          </w:tcPr>
          <w:p w:rsidR="00CC0692" w:rsidRPr="00D66C92" w:rsidRDefault="00CC0692" w:rsidP="00D66C92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6C92">
              <w:rPr>
                <w:rFonts w:ascii="GHEA Grapalat" w:hAnsi="GHEA Grapalat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835" w:type="dxa"/>
          </w:tcPr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ՀՀ ֆինանսների նախարարություն</w:t>
            </w: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03.15.2016 թ.</w:t>
            </w:r>
          </w:p>
          <w:p w:rsidR="00CC0692" w:rsidRPr="00D66C92" w:rsidRDefault="00CC0692" w:rsidP="00D66C92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№ 01/83-2/9576-16 գրություն</w:t>
            </w:r>
          </w:p>
        </w:tc>
        <w:tc>
          <w:tcPr>
            <w:tcW w:w="5528" w:type="dxa"/>
          </w:tcPr>
          <w:p w:rsidR="00CC0692" w:rsidRPr="00D66C92" w:rsidRDefault="00D66C92" w:rsidP="00D66C92">
            <w:pPr>
              <w:tabs>
                <w:tab w:val="left" w:pos="567"/>
                <w:tab w:val="left" w:pos="6783"/>
              </w:tabs>
              <w:jc w:val="both"/>
              <w:rPr>
                <w:rFonts w:ascii="GHEA Grapalat" w:eastAsia="Times New Roman" w:hAnsi="GHEA Grapalat" w:cs="Sylfaen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</w:rPr>
              <w:t xml:space="preserve">     </w:t>
            </w:r>
            <w:r w:rsidR="00CC0692" w:rsidRPr="00D66C92">
              <w:rPr>
                <w:rFonts w:ascii="GHEA Grapalat" w:eastAsia="Times New Roman" w:hAnsi="GHEA Grapalat" w:cs="Sylfaen"/>
              </w:rPr>
              <w:t>ՀՀ</w:t>
            </w:r>
            <w:r w:rsidR="00CC0692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CC0692" w:rsidRPr="00D66C92">
              <w:rPr>
                <w:rFonts w:ascii="GHEA Grapalat" w:eastAsia="Times New Roman" w:hAnsi="GHEA Grapalat" w:cs="Sylfaen"/>
              </w:rPr>
              <w:t>ֆինանսների</w:t>
            </w:r>
            <w:r w:rsidR="00CC0692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CC0692" w:rsidRPr="00D66C92">
              <w:rPr>
                <w:rFonts w:ascii="GHEA Grapalat" w:eastAsia="Times New Roman" w:hAnsi="GHEA Grapalat" w:cs="Sylfaen"/>
              </w:rPr>
              <w:t>նախարարությունը</w:t>
            </w:r>
            <w:r w:rsidR="00CC0692" w:rsidRPr="00D66C92">
              <w:rPr>
                <w:rFonts w:ascii="GHEA Grapalat" w:eastAsia="Times New Roman" w:hAnsi="GHEA Grapalat" w:cs="Sylfaen"/>
                <w:lang w:val="af-ZA"/>
              </w:rPr>
              <w:t xml:space="preserve">, </w:t>
            </w:r>
            <w:r w:rsidR="00CC0692" w:rsidRPr="00D66C92">
              <w:rPr>
                <w:rFonts w:ascii="GHEA Grapalat" w:hAnsi="GHEA Grapalat"/>
                <w:bCs/>
                <w:lang w:val="af-ZA"/>
              </w:rPr>
              <w:t>քննարկելով</w:t>
            </w:r>
            <w:r w:rsidR="00CC0692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CC0692" w:rsidRPr="00D66C92">
              <w:rPr>
                <w:rFonts w:ascii="GHEA Grapalat" w:eastAsia="Times New Roman" w:hAnsi="GHEA Grapalat" w:cs="Sylfaen"/>
              </w:rPr>
              <w:t>Ձեր</w:t>
            </w:r>
            <w:r w:rsidR="00CC0692" w:rsidRPr="00D66C92">
              <w:rPr>
                <w:rFonts w:ascii="GHEA Grapalat" w:eastAsia="Times New Roman" w:hAnsi="GHEA Grapalat" w:cs="Sylfaen"/>
                <w:lang w:val="af-ZA"/>
              </w:rPr>
              <w:t xml:space="preserve"> 04</w:t>
            </w:r>
            <w:r w:rsidR="00CC0692" w:rsidRPr="00D66C92">
              <w:rPr>
                <w:rFonts w:ascii="GHEA Grapalat" w:eastAsia="Times New Roman" w:hAnsi="GHEA Grapalat" w:cs="Times Armenian"/>
                <w:lang w:val="af-ZA" w:eastAsia="ru-RU"/>
              </w:rPr>
              <w:t>.03.2016</w:t>
            </w:r>
            <w:r w:rsidR="00CC0692" w:rsidRPr="00D66C92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="00CC0692" w:rsidRPr="00D66C92">
              <w:rPr>
                <w:rFonts w:ascii="GHEA Grapalat" w:eastAsia="Times New Roman" w:hAnsi="GHEA Grapalat" w:cs="Sylfaen"/>
                <w:lang w:val="af-ZA" w:eastAsia="ru-RU"/>
              </w:rPr>
              <w:t xml:space="preserve">. N1/05/260-16 գրությամբ </w:t>
            </w:r>
            <w:r w:rsidR="00CC0692" w:rsidRPr="00D66C92">
              <w:rPr>
                <w:rFonts w:ascii="GHEA Grapalat" w:eastAsia="Times New Roman" w:hAnsi="GHEA Grapalat" w:cs="Sylfaen"/>
              </w:rPr>
              <w:t>ներկայացված</w:t>
            </w:r>
            <w:r w:rsidR="00CC0692" w:rsidRPr="00D66C92">
              <w:rPr>
                <w:rFonts w:ascii="GHEA Grapalat" w:eastAsia="Times New Roman" w:hAnsi="GHEA Grapalat" w:cs="Sylfaen"/>
                <w:lang w:val="af-ZA"/>
              </w:rPr>
              <w:t>`</w:t>
            </w:r>
            <w:r w:rsidR="00CC0692" w:rsidRPr="00D66C92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="00CC0692" w:rsidRPr="00D66C92">
              <w:rPr>
                <w:rFonts w:ascii="GHEA Grapalat" w:hAnsi="GHEA Grapalat"/>
                <w:lang w:val="hy-AM"/>
              </w:rPr>
              <w:t>«</w:t>
            </w:r>
            <w:r w:rsidR="00CC0692" w:rsidRPr="00D66C92">
              <w:rPr>
                <w:rFonts w:ascii="GHEA Grapalat" w:hAnsi="GHEA Grapalat"/>
              </w:rPr>
              <w:t>Հայաստանի</w:t>
            </w:r>
            <w:r w:rsidR="00CC0692" w:rsidRPr="00D66C92">
              <w:rPr>
                <w:rFonts w:ascii="GHEA Grapalat" w:hAnsi="GHEA Grapalat"/>
                <w:lang w:val="af-ZA"/>
              </w:rPr>
              <w:t xml:space="preserve"> </w:t>
            </w:r>
            <w:r w:rsidR="00CC0692" w:rsidRPr="00D66C92">
              <w:rPr>
                <w:rFonts w:ascii="GHEA Grapalat" w:hAnsi="GHEA Grapalat"/>
              </w:rPr>
              <w:t>Հանրապետության</w:t>
            </w:r>
            <w:r w:rsidR="00CC0692" w:rsidRPr="00D66C92">
              <w:rPr>
                <w:rFonts w:ascii="GHEA Grapalat" w:hAnsi="GHEA Grapalat"/>
                <w:lang w:val="af-ZA"/>
              </w:rPr>
              <w:t xml:space="preserve"> մանկապատանեկան մարզադպրոցները, մարզաձևերի ազգային ֆեդերացիաները և այլ մարզական հասարակական կազմակերպություններ գույքով ապահովելու մասին»</w:t>
            </w:r>
            <w:r w:rsidR="00CC0692" w:rsidRPr="00D66C92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="00CC0692" w:rsidRPr="00D66C92">
              <w:rPr>
                <w:rFonts w:ascii="GHEA Grapalat" w:eastAsia="Times New Roman" w:hAnsi="GHEA Grapalat"/>
                <w:lang w:val="ru-RU" w:eastAsia="ru-RU"/>
              </w:rPr>
              <w:t>ՀՀ</w:t>
            </w:r>
            <w:r w:rsidR="00CC0692" w:rsidRPr="00D66C92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="00CC0692" w:rsidRPr="00D66C92">
              <w:rPr>
                <w:rFonts w:ascii="GHEA Grapalat" w:eastAsia="Times New Roman" w:hAnsi="GHEA Grapalat"/>
                <w:lang w:eastAsia="ru-RU"/>
              </w:rPr>
              <w:t>կառավարության</w:t>
            </w:r>
            <w:r w:rsidR="00CC0692" w:rsidRPr="00D66C92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="00CC0692" w:rsidRPr="00D66C92">
              <w:rPr>
                <w:rFonts w:ascii="GHEA Grapalat" w:eastAsia="Times New Roman" w:hAnsi="GHEA Grapalat"/>
                <w:lang w:val="ru-RU" w:eastAsia="ru-RU"/>
              </w:rPr>
              <w:t>որոշման</w:t>
            </w:r>
            <w:r w:rsidR="00CC0692" w:rsidRPr="00D66C92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="00CC0692" w:rsidRPr="00D66C92">
              <w:rPr>
                <w:rFonts w:ascii="GHEA Grapalat" w:eastAsia="Times New Roman" w:hAnsi="GHEA Grapalat"/>
                <w:lang w:val="ru-RU" w:eastAsia="ru-RU"/>
              </w:rPr>
              <w:t>նախագ</w:t>
            </w:r>
            <w:r w:rsidR="00CC0692" w:rsidRPr="00D66C92">
              <w:rPr>
                <w:rFonts w:ascii="GHEA Grapalat" w:eastAsia="Times New Roman" w:hAnsi="GHEA Grapalat"/>
                <w:lang w:eastAsia="ru-RU"/>
              </w:rPr>
              <w:t>իծը</w:t>
            </w:r>
            <w:r w:rsidR="00CC0692" w:rsidRPr="00D66C92">
              <w:rPr>
                <w:rFonts w:ascii="GHEA Grapalat" w:eastAsia="Times New Roman" w:hAnsi="GHEA Grapalat"/>
                <w:lang w:val="af-ZA" w:eastAsia="ru-RU"/>
              </w:rPr>
              <w:t xml:space="preserve">, հայտնում է, որ վերջինիս վերաբերյալ կարծիք հնարավոր կլինի տալ` </w:t>
            </w:r>
            <w:r w:rsidR="00CC0692" w:rsidRPr="00D66C92">
              <w:rPr>
                <w:rFonts w:ascii="GHEA Grapalat" w:hAnsi="GHEA Grapalat"/>
              </w:rPr>
              <w:t>ըստ</w:t>
            </w:r>
            <w:r w:rsidR="00CC0692" w:rsidRPr="00D66C92">
              <w:rPr>
                <w:rFonts w:ascii="GHEA Grapalat" w:hAnsi="GHEA Grapalat"/>
                <w:lang w:val="af-ZA"/>
              </w:rPr>
              <w:t xml:space="preserve"> </w:t>
            </w:r>
            <w:r w:rsidR="00CC0692" w:rsidRPr="00D66C92">
              <w:rPr>
                <w:rFonts w:ascii="GHEA Grapalat" w:hAnsi="GHEA Grapalat"/>
              </w:rPr>
              <w:t>մանկապատանեկան</w:t>
            </w:r>
            <w:r w:rsidR="00CC0692" w:rsidRPr="00D66C92">
              <w:rPr>
                <w:rFonts w:ascii="GHEA Grapalat" w:hAnsi="GHEA Grapalat"/>
                <w:lang w:val="af-ZA"/>
              </w:rPr>
              <w:t xml:space="preserve"> </w:t>
            </w:r>
            <w:r w:rsidR="00CC0692" w:rsidRPr="00D66C92">
              <w:rPr>
                <w:rFonts w:ascii="GHEA Grapalat" w:hAnsi="GHEA Grapalat"/>
              </w:rPr>
              <w:t>մարզադպրոցների</w:t>
            </w:r>
            <w:r w:rsidR="00CC0692" w:rsidRPr="00D66C92">
              <w:rPr>
                <w:rFonts w:ascii="GHEA Grapalat" w:hAnsi="GHEA Grapalat"/>
                <w:lang w:val="af-ZA"/>
              </w:rPr>
              <w:t xml:space="preserve">, </w:t>
            </w:r>
            <w:r w:rsidR="00CC0692" w:rsidRPr="00D66C92">
              <w:rPr>
                <w:rFonts w:ascii="GHEA Grapalat" w:hAnsi="GHEA Grapalat"/>
              </w:rPr>
              <w:t>մարզաձևերի</w:t>
            </w:r>
            <w:r w:rsidR="00CC0692" w:rsidRPr="00D66C92">
              <w:rPr>
                <w:rFonts w:ascii="GHEA Grapalat" w:hAnsi="GHEA Grapalat"/>
                <w:lang w:val="af-ZA"/>
              </w:rPr>
              <w:t xml:space="preserve"> ազգային ֆեդերացիաների և այլ մարզական հասարակական կազմակերպու–թյունների</w:t>
            </w:r>
            <w:r w:rsidR="00CC0692" w:rsidRPr="00D66C92">
              <w:rPr>
                <w:rFonts w:ascii="GHEA Grapalat" w:eastAsia="Times New Roman" w:hAnsi="GHEA Grapalat"/>
                <w:lang w:val="af-ZA" w:eastAsia="ru-RU"/>
              </w:rPr>
              <w:t xml:space="preserve"> մարզագույքի բաշխման սկզբունքների, ինչպես նաև ձեռքբերվող գույքի գնային և քանակային հիմնավորումների առկայության պարագայում:</w:t>
            </w:r>
          </w:p>
        </w:tc>
        <w:tc>
          <w:tcPr>
            <w:tcW w:w="2126" w:type="dxa"/>
          </w:tcPr>
          <w:p w:rsidR="00CC0692" w:rsidRPr="00D66C92" w:rsidRDefault="00D66C92" w:rsidP="00D66C92">
            <w:pPr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է։</w:t>
            </w:r>
          </w:p>
        </w:tc>
        <w:tc>
          <w:tcPr>
            <w:tcW w:w="2835" w:type="dxa"/>
          </w:tcPr>
          <w:p w:rsidR="00D66C92" w:rsidRPr="00D66C92" w:rsidRDefault="00D66C92" w:rsidP="00D66C92">
            <w:pPr>
              <w:rPr>
                <w:rFonts w:ascii="GHEA Grapalat" w:eastAsia="Times New Roman" w:hAnsi="GHEA Grapalat" w:cs="Times New Roman"/>
              </w:rPr>
            </w:pPr>
            <w:r w:rsidRPr="00D66C92">
              <w:rPr>
                <w:rFonts w:ascii="GHEA Grapalat" w:eastAsia="Times New Roman" w:hAnsi="GHEA Grapalat" w:cs="Times New Roman"/>
              </w:rPr>
              <w:t>Պարզաբանումները ներկայացվել են ՀՀ  ֆինանսների նախարարություն 2016 թվականի մարտի 16-ի</w:t>
            </w:r>
          </w:p>
          <w:p w:rsidR="00CC0692" w:rsidRPr="00D66C92" w:rsidRDefault="00D66C92" w:rsidP="00D66C92">
            <w:pPr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№ </w:t>
            </w:r>
            <w:r w:rsidRPr="00D66C92">
              <w:rPr>
                <w:rFonts w:ascii="GHEA Grapalat" w:hAnsi="GHEA Grapalat"/>
                <w:bCs/>
              </w:rPr>
              <w:t>1/05/319-16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    գրությամբ:</w:t>
            </w: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</w:tc>
      </w:tr>
      <w:tr w:rsidR="00BE6A3A" w:rsidRPr="00D66C92" w:rsidTr="00D66C92">
        <w:tc>
          <w:tcPr>
            <w:tcW w:w="534" w:type="dxa"/>
          </w:tcPr>
          <w:p w:rsidR="00BE6A3A" w:rsidRPr="00D66C92" w:rsidRDefault="00BE6A3A" w:rsidP="00D66C92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6C92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2835" w:type="dxa"/>
          </w:tcPr>
          <w:p w:rsidR="00BE6A3A" w:rsidRPr="00D66C92" w:rsidRDefault="00BE6A3A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ՀՀ ֆինանսների նախարարություն</w:t>
            </w:r>
          </w:p>
          <w:p w:rsidR="00BE6A3A" w:rsidRPr="00D66C92" w:rsidRDefault="00BE6A3A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</w:p>
          <w:p w:rsidR="00BE6A3A" w:rsidRPr="00D66C92" w:rsidRDefault="00BE6A3A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03.21.2016 թ.</w:t>
            </w:r>
          </w:p>
          <w:p w:rsidR="00BE6A3A" w:rsidRPr="00D66C92" w:rsidRDefault="00BE6A3A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№ 01/83-2/</w:t>
            </w:r>
            <w:r w:rsidR="00250E01" w:rsidRPr="00D66C92">
              <w:rPr>
                <w:rFonts w:ascii="GHEA Grapalat" w:eastAsia="Times New Roman" w:hAnsi="GHEA Grapalat" w:cs="Times New Roman"/>
                <w:lang w:val="fr-FR"/>
              </w:rPr>
              <w:t>10235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>-16 գրություն</w:t>
            </w:r>
          </w:p>
        </w:tc>
        <w:tc>
          <w:tcPr>
            <w:tcW w:w="5528" w:type="dxa"/>
          </w:tcPr>
          <w:p w:rsidR="00BE6A3A" w:rsidRPr="00D66C92" w:rsidRDefault="00D66C92" w:rsidP="00D66C92">
            <w:pPr>
              <w:tabs>
                <w:tab w:val="left" w:pos="567"/>
                <w:tab w:val="left" w:pos="6783"/>
              </w:tabs>
              <w:jc w:val="both"/>
              <w:rPr>
                <w:rFonts w:ascii="GHEA Grapalat" w:eastAsia="Times New Roman" w:hAnsi="GHEA Grapalat" w:cs="Sylfaen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</w:rPr>
              <w:t xml:space="preserve">     </w:t>
            </w:r>
            <w:r w:rsidR="00476D41" w:rsidRPr="00D66C92">
              <w:rPr>
                <w:rFonts w:ascii="GHEA Grapalat" w:eastAsia="Times New Roman" w:hAnsi="GHEA Grapalat" w:cs="Sylfaen"/>
              </w:rPr>
              <w:t>ՀՀ</w:t>
            </w:r>
            <w:r w:rsidR="00476D41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476D41" w:rsidRPr="00D66C92">
              <w:rPr>
                <w:rFonts w:ascii="GHEA Grapalat" w:eastAsia="Times New Roman" w:hAnsi="GHEA Grapalat" w:cs="Sylfaen"/>
              </w:rPr>
              <w:t>ֆինանսների</w:t>
            </w:r>
            <w:r w:rsidR="00476D41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476D41" w:rsidRPr="00D66C92">
              <w:rPr>
                <w:rFonts w:ascii="GHEA Grapalat" w:eastAsia="Times New Roman" w:hAnsi="GHEA Grapalat" w:cs="Sylfaen"/>
              </w:rPr>
              <w:t>նախարարությունը</w:t>
            </w:r>
            <w:r w:rsidR="00476D41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476D41" w:rsidRPr="00D66C92">
              <w:rPr>
                <w:rFonts w:ascii="GHEA Grapalat" w:eastAsia="Times New Roman" w:hAnsi="GHEA Grapalat" w:cs="Sylfaen"/>
              </w:rPr>
              <w:t>քննարկել</w:t>
            </w:r>
            <w:r w:rsidR="00476D41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476D41" w:rsidRPr="00D66C92">
              <w:rPr>
                <w:rFonts w:ascii="GHEA Grapalat" w:eastAsia="Times New Roman" w:hAnsi="GHEA Grapalat" w:cs="Sylfaen"/>
              </w:rPr>
              <w:t>է</w:t>
            </w:r>
            <w:r w:rsidR="00476D41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476D41" w:rsidRPr="00D66C92">
              <w:rPr>
                <w:rFonts w:ascii="GHEA Grapalat" w:eastAsia="Times New Roman" w:hAnsi="GHEA Grapalat" w:cs="Sylfaen"/>
              </w:rPr>
              <w:t>Ձեր</w:t>
            </w:r>
            <w:r w:rsidR="00476D41" w:rsidRPr="00D66C92">
              <w:rPr>
                <w:rFonts w:ascii="GHEA Grapalat" w:eastAsia="Times New Roman" w:hAnsi="GHEA Grapalat" w:cs="Sylfaen"/>
                <w:lang w:val="af-ZA"/>
              </w:rPr>
              <w:t xml:space="preserve"> 16</w:t>
            </w:r>
            <w:r w:rsidR="00476D41" w:rsidRPr="00D66C92">
              <w:rPr>
                <w:rFonts w:ascii="GHEA Grapalat" w:eastAsia="Times New Roman" w:hAnsi="GHEA Grapalat" w:cs="Times Armenian"/>
                <w:lang w:val="af-ZA" w:eastAsia="ru-RU"/>
              </w:rPr>
              <w:t>.03.2016</w:t>
            </w:r>
            <w:r w:rsidR="00476D41" w:rsidRPr="00D66C92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="00476D41" w:rsidRPr="00D66C92">
              <w:rPr>
                <w:rFonts w:ascii="GHEA Grapalat" w:eastAsia="Times New Roman" w:hAnsi="GHEA Grapalat" w:cs="Sylfaen"/>
                <w:lang w:val="af-ZA" w:eastAsia="ru-RU"/>
              </w:rPr>
              <w:t xml:space="preserve">. N1/05/319-16 և 17.03.2016թ. N1/05/323-16 գրություններով </w:t>
            </w:r>
            <w:r w:rsidR="00476D41" w:rsidRPr="00D66C92">
              <w:rPr>
                <w:rFonts w:ascii="GHEA Grapalat" w:eastAsia="Times New Roman" w:hAnsi="GHEA Grapalat" w:cs="Sylfaen"/>
              </w:rPr>
              <w:t>ներկայացված</w:t>
            </w:r>
            <w:r w:rsidR="00476D41" w:rsidRPr="00D66C92">
              <w:rPr>
                <w:rFonts w:ascii="GHEA Grapalat" w:eastAsia="Times New Roman" w:hAnsi="GHEA Grapalat" w:cs="Sylfaen"/>
                <w:lang w:val="af-ZA"/>
              </w:rPr>
              <w:t>`</w:t>
            </w:r>
            <w:r w:rsidR="00476D41" w:rsidRPr="00D66C92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="00476D41" w:rsidRPr="00D66C92">
              <w:rPr>
                <w:rFonts w:ascii="GHEA Grapalat" w:hAnsi="GHEA Grapalat"/>
              </w:rPr>
              <w:t>մանկապատանեկան</w:t>
            </w:r>
            <w:r w:rsidR="00476D41" w:rsidRPr="00D66C92">
              <w:rPr>
                <w:rFonts w:ascii="GHEA Grapalat" w:hAnsi="GHEA Grapalat"/>
                <w:lang w:val="af-ZA"/>
              </w:rPr>
              <w:t xml:space="preserve"> </w:t>
            </w:r>
            <w:r w:rsidR="00476D41" w:rsidRPr="00D66C92">
              <w:rPr>
                <w:rFonts w:ascii="GHEA Grapalat" w:hAnsi="GHEA Grapalat"/>
              </w:rPr>
              <w:t>մարզադպրոց</w:t>
            </w:r>
            <w:r>
              <w:rPr>
                <w:rFonts w:ascii="GHEA Grapalat" w:hAnsi="GHEA Grapalat"/>
              </w:rPr>
              <w:t>–</w:t>
            </w:r>
            <w:r w:rsidR="00476D41" w:rsidRPr="00D66C92">
              <w:rPr>
                <w:rFonts w:ascii="GHEA Grapalat" w:hAnsi="GHEA Grapalat"/>
              </w:rPr>
              <w:t>ներին</w:t>
            </w:r>
            <w:r w:rsidR="00476D41" w:rsidRPr="00D66C92">
              <w:rPr>
                <w:rFonts w:ascii="GHEA Grapalat" w:hAnsi="GHEA Grapalat"/>
                <w:lang w:val="af-ZA"/>
              </w:rPr>
              <w:t xml:space="preserve">, </w:t>
            </w:r>
            <w:r w:rsidR="00476D41" w:rsidRPr="00D66C92">
              <w:rPr>
                <w:rFonts w:ascii="GHEA Grapalat" w:hAnsi="GHEA Grapalat"/>
              </w:rPr>
              <w:t>մարզաձևերի</w:t>
            </w:r>
            <w:r w:rsidR="00476D41" w:rsidRPr="00D66C92">
              <w:rPr>
                <w:rFonts w:ascii="GHEA Grapalat" w:hAnsi="GHEA Grapalat"/>
                <w:lang w:val="af-ZA"/>
              </w:rPr>
              <w:t xml:space="preserve"> ազգային ֆեդերացիաներին և այլ մարզական հասարակական կազմակերպու</w:t>
            </w:r>
            <w:r>
              <w:rPr>
                <w:rFonts w:ascii="GHEA Grapalat" w:hAnsi="GHEA Grapalat"/>
                <w:lang w:val="af-ZA"/>
              </w:rPr>
              <w:t>–</w:t>
            </w:r>
            <w:r w:rsidR="00476D41" w:rsidRPr="00D66C92">
              <w:rPr>
                <w:rFonts w:ascii="GHEA Grapalat" w:hAnsi="GHEA Grapalat"/>
                <w:lang w:val="af-ZA"/>
              </w:rPr>
              <w:t>թյուններին</w:t>
            </w:r>
            <w:r w:rsidR="00476D41" w:rsidRPr="00D66C92">
              <w:rPr>
                <w:rFonts w:ascii="GHEA Grapalat" w:eastAsia="Times New Roman" w:hAnsi="GHEA Grapalat"/>
                <w:lang w:val="af-ZA" w:eastAsia="ru-RU"/>
              </w:rPr>
              <w:t xml:space="preserve"> (այսուհետ` Կազմակերպություններ) մարզագույքի բաշխման սկզբունքների, ինչպես նաև ձեռքբերվող գույքի գների և քանակների գծով </w:t>
            </w:r>
            <w:r w:rsidR="00476D41" w:rsidRPr="00D66C92">
              <w:rPr>
                <w:rFonts w:ascii="GHEA Grapalat" w:eastAsia="Times New Roman" w:hAnsi="GHEA Grapalat" w:cs="Sylfaen"/>
              </w:rPr>
              <w:t>հիմնավորումները</w:t>
            </w:r>
            <w:r w:rsidR="00476D41" w:rsidRPr="00D66C92">
              <w:rPr>
                <w:rFonts w:ascii="GHEA Grapalat" w:eastAsia="Times New Roman" w:hAnsi="GHEA Grapalat" w:cs="Sylfaen"/>
                <w:lang w:val="af-ZA"/>
              </w:rPr>
              <w:t xml:space="preserve"> և հայտնում է, որ գույքի բաշխման գծով հիմնավորումները </w:t>
            </w:r>
            <w:r w:rsidR="00476D41" w:rsidRPr="00D66C92">
              <w:rPr>
                <w:rFonts w:ascii="GHEA Grapalat" w:eastAsia="Times New Roman" w:hAnsi="GHEA Grapalat" w:cs="Sylfaen"/>
              </w:rPr>
              <w:t>բավարար</w:t>
            </w:r>
            <w:r w:rsidR="00476D41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476D41" w:rsidRPr="00D66C92">
              <w:rPr>
                <w:rFonts w:ascii="GHEA Grapalat" w:eastAsia="Times New Roman" w:hAnsi="GHEA Grapalat" w:cs="Sylfaen"/>
              </w:rPr>
              <w:t>չեն</w:t>
            </w:r>
            <w:r w:rsidR="00476D41" w:rsidRPr="00D66C92">
              <w:rPr>
                <w:rFonts w:ascii="GHEA Grapalat" w:eastAsia="Times New Roman" w:hAnsi="GHEA Grapalat"/>
                <w:lang w:val="af-ZA" w:eastAsia="ru-RU"/>
              </w:rPr>
              <w:t>, մասնավորապես, անհրաժեշտ է ներկայացնել ըստ Կազմակերպությունների առկա մարզագույքի, պահանջարկի և հատկացվող գույքի քանակների վերաբերյալ հիմնավորումներ:</w:t>
            </w:r>
          </w:p>
        </w:tc>
        <w:tc>
          <w:tcPr>
            <w:tcW w:w="2126" w:type="dxa"/>
          </w:tcPr>
          <w:p w:rsidR="00BE6A3A" w:rsidRPr="00D66C92" w:rsidRDefault="00BE6A3A" w:rsidP="00D66C92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35" w:type="dxa"/>
          </w:tcPr>
          <w:p w:rsidR="00D66C92" w:rsidRPr="00D66C92" w:rsidRDefault="00D66C92" w:rsidP="00D66C92">
            <w:pPr>
              <w:rPr>
                <w:rFonts w:ascii="GHEA Grapalat" w:eastAsia="Times New Roman" w:hAnsi="GHEA Grapalat" w:cs="Times New Roman"/>
              </w:rPr>
            </w:pPr>
            <w:r w:rsidRPr="00D66C92">
              <w:rPr>
                <w:rFonts w:ascii="GHEA Grapalat" w:eastAsia="Times New Roman" w:hAnsi="GHEA Grapalat"/>
                <w:lang w:val="af-ZA" w:eastAsia="ru-RU"/>
              </w:rPr>
              <w:t>Մարզագույքի բաշխման սկզբունքների, ինչպես նաև ձեռք</w:t>
            </w:r>
            <w:r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D66C92">
              <w:rPr>
                <w:rFonts w:ascii="GHEA Grapalat" w:eastAsia="Times New Roman" w:hAnsi="GHEA Grapalat"/>
                <w:lang w:val="af-ZA" w:eastAsia="ru-RU"/>
              </w:rPr>
              <w:t xml:space="preserve">բերվող գույքի գների, քանակների </w:t>
            </w:r>
            <w:r w:rsidRPr="00D66C92">
              <w:rPr>
                <w:rFonts w:ascii="GHEA Grapalat" w:eastAsia="Times New Roman" w:hAnsi="GHEA Grapalat" w:cs="Sylfaen"/>
                <w:lang w:val="af-ZA"/>
              </w:rPr>
              <w:t xml:space="preserve">և գույքի բաշխման գծով հիմնավորումները </w:t>
            </w:r>
            <w:r w:rsidRPr="00D66C92">
              <w:rPr>
                <w:rFonts w:ascii="GHEA Grapalat" w:eastAsia="Times New Roman" w:hAnsi="GHEA Grapalat"/>
                <w:lang w:val="af-ZA" w:eastAsia="ru-RU"/>
              </w:rPr>
              <w:t xml:space="preserve">ըստ կազմակերպությունների առկա մարզագույքի, պահանջարկի և հատկացվող գույքի քանակների </w:t>
            </w:r>
            <w:r w:rsidRPr="00D66C92">
              <w:rPr>
                <w:rFonts w:ascii="GHEA Grapalat" w:eastAsia="Times New Roman" w:hAnsi="GHEA Grapalat" w:cs="Times New Roman"/>
              </w:rPr>
              <w:t>ներկայացվել են ՀՀ  ֆինանսների նախարարություն 2016 թվականի մարտի 24-ի</w:t>
            </w:r>
          </w:p>
          <w:p w:rsidR="00D66C92" w:rsidRPr="00D66C92" w:rsidRDefault="00D66C92" w:rsidP="00D66C92">
            <w:pPr>
              <w:rPr>
                <w:rFonts w:ascii="GHEA Grapalat" w:eastAsia="Times New Roman" w:hAnsi="GHEA Grapalat" w:cs="Times New Roman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№ </w:t>
            </w:r>
            <w:r w:rsidRPr="00D66C92">
              <w:rPr>
                <w:rFonts w:ascii="GHEA Grapalat" w:hAnsi="GHEA Grapalat"/>
                <w:bCs/>
              </w:rPr>
              <w:t>1/05/365-16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     գրությամբ:</w:t>
            </w:r>
          </w:p>
          <w:p w:rsidR="00D66C92" w:rsidRPr="00D66C92" w:rsidRDefault="00D66C92" w:rsidP="00D66C92">
            <w:pPr>
              <w:rPr>
                <w:rFonts w:ascii="GHEA Grapalat" w:eastAsia="Times New Roman" w:hAnsi="GHEA Grapalat" w:cs="Times New Roman"/>
              </w:rPr>
            </w:pPr>
          </w:p>
          <w:p w:rsidR="00BE6A3A" w:rsidRPr="00D66C92" w:rsidRDefault="00BE6A3A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</w:tc>
      </w:tr>
      <w:tr w:rsidR="00246B14" w:rsidRPr="00D66C92" w:rsidTr="00D66C92">
        <w:tc>
          <w:tcPr>
            <w:tcW w:w="534" w:type="dxa"/>
          </w:tcPr>
          <w:p w:rsidR="00246B14" w:rsidRPr="00D66C92" w:rsidRDefault="00246B14" w:rsidP="00D66C92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246B14" w:rsidRPr="00D66C92" w:rsidRDefault="00246B14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246B14" w:rsidRPr="00D66C92" w:rsidRDefault="00246B14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ՀՀ ֆինանսների նախարարություն</w:t>
            </w:r>
          </w:p>
          <w:p w:rsidR="00246B14" w:rsidRPr="00D66C92" w:rsidRDefault="00246B14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246B14" w:rsidRPr="00D66C92" w:rsidRDefault="00246B14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03.31.2016 թ.</w:t>
            </w:r>
          </w:p>
          <w:p w:rsidR="00246B14" w:rsidRPr="00D66C92" w:rsidRDefault="00246B14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№ 01.1/83-2/10956-16 գրություն</w:t>
            </w:r>
          </w:p>
        </w:tc>
        <w:tc>
          <w:tcPr>
            <w:tcW w:w="5528" w:type="dxa"/>
          </w:tcPr>
          <w:p w:rsidR="00246B14" w:rsidRDefault="00D66C92" w:rsidP="00D66C92">
            <w:pPr>
              <w:tabs>
                <w:tab w:val="left" w:pos="567"/>
                <w:tab w:val="left" w:pos="6783"/>
              </w:tabs>
              <w:jc w:val="both"/>
              <w:rPr>
                <w:rFonts w:ascii="GHEA Grapalat" w:eastAsia="Times New Roman" w:hAnsi="GHEA Grapalat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</w:rPr>
              <w:t xml:space="preserve">      </w:t>
            </w:r>
            <w:r w:rsidR="00715344" w:rsidRPr="00D66C92">
              <w:rPr>
                <w:rFonts w:ascii="GHEA Grapalat" w:eastAsia="Times New Roman" w:hAnsi="GHEA Grapalat" w:cs="Sylfaen"/>
              </w:rPr>
              <w:t>ՀՀ</w:t>
            </w:r>
            <w:r w:rsidR="00715344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715344" w:rsidRPr="00D66C92">
              <w:rPr>
                <w:rFonts w:ascii="GHEA Grapalat" w:eastAsia="Times New Roman" w:hAnsi="GHEA Grapalat" w:cs="Sylfaen"/>
              </w:rPr>
              <w:t>ֆինանսների</w:t>
            </w:r>
            <w:r w:rsidR="00715344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715344" w:rsidRPr="00D66C92">
              <w:rPr>
                <w:rFonts w:ascii="GHEA Grapalat" w:eastAsia="Times New Roman" w:hAnsi="GHEA Grapalat" w:cs="Sylfaen"/>
              </w:rPr>
              <w:t>նախարարությունը</w:t>
            </w:r>
            <w:r w:rsidR="00715344" w:rsidRPr="00D66C92">
              <w:rPr>
                <w:rFonts w:ascii="GHEA Grapalat" w:eastAsia="Times New Roman" w:hAnsi="GHEA Grapalat" w:cs="Sylfaen"/>
                <w:lang w:val="af-ZA"/>
              </w:rPr>
              <w:t xml:space="preserve">, </w:t>
            </w:r>
            <w:r w:rsidR="00715344" w:rsidRPr="00D66C92">
              <w:rPr>
                <w:rFonts w:ascii="GHEA Grapalat" w:eastAsia="Times New Roman" w:hAnsi="GHEA Grapalat" w:cs="Sylfaen"/>
              </w:rPr>
              <w:t>քննարկելով</w:t>
            </w:r>
            <w:r w:rsidR="00715344" w:rsidRPr="00D66C9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715344" w:rsidRPr="00D66C92">
              <w:rPr>
                <w:rFonts w:ascii="GHEA Grapalat" w:eastAsia="Times New Roman" w:hAnsi="GHEA Grapalat" w:cs="Sylfaen"/>
              </w:rPr>
              <w:t>Ձեր</w:t>
            </w:r>
            <w:r w:rsidR="00715344" w:rsidRPr="00D66C92">
              <w:rPr>
                <w:rFonts w:ascii="GHEA Grapalat" w:eastAsia="Times New Roman" w:hAnsi="GHEA Grapalat" w:cs="Sylfaen"/>
                <w:lang w:val="af-ZA"/>
              </w:rPr>
              <w:t xml:space="preserve"> 25</w:t>
            </w:r>
            <w:r w:rsidR="00715344" w:rsidRPr="00D66C92">
              <w:rPr>
                <w:rFonts w:ascii="GHEA Grapalat" w:eastAsia="Times New Roman" w:hAnsi="GHEA Grapalat" w:cs="Times Armenian"/>
                <w:lang w:val="af-ZA" w:eastAsia="ru-RU"/>
              </w:rPr>
              <w:t>.03.2016</w:t>
            </w:r>
            <w:r w:rsidR="00715344" w:rsidRPr="00D66C92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="00715344" w:rsidRPr="00D66C92">
              <w:rPr>
                <w:rFonts w:ascii="GHEA Grapalat" w:eastAsia="Times New Roman" w:hAnsi="GHEA Grapalat" w:cs="Sylfaen"/>
                <w:lang w:val="af-ZA" w:eastAsia="ru-RU"/>
              </w:rPr>
              <w:t xml:space="preserve">. N1/05/365-16 գրությամբ, </w:t>
            </w:r>
            <w:r w:rsidR="00715344" w:rsidRPr="00D66C92">
              <w:rPr>
                <w:rFonts w:ascii="GHEA Grapalat" w:hAnsi="GHEA Grapalat" w:cs="Sylfaen"/>
                <w:lang w:val="af-ZA"/>
              </w:rPr>
              <w:t xml:space="preserve">ի կատարումն ՀՀ կառավարության 2015 թվականի դեկտեմբերի 24-ի </w:t>
            </w:r>
            <w:r w:rsidR="00715344" w:rsidRPr="00D66C92">
              <w:rPr>
                <w:rFonts w:ascii="GHEA Grapalat" w:hAnsi="GHEA Grapalat"/>
                <w:lang w:val="hy-AM"/>
              </w:rPr>
              <w:t>«</w:t>
            </w:r>
            <w:r w:rsidR="00715344" w:rsidRPr="00D66C92">
              <w:rPr>
                <w:rFonts w:ascii="GHEA Grapalat" w:hAnsi="GHEA Grapalat" w:cs="Sylfaen"/>
                <w:lang w:val="af-ZA"/>
              </w:rPr>
              <w:t>Հայաստանի Հանրապետության 2016 թվականի պետական բյուջեի կատարումն ապահովող միջոցառումների մասին</w:t>
            </w:r>
            <w:r w:rsidR="00715344" w:rsidRPr="00D66C92">
              <w:rPr>
                <w:rFonts w:ascii="GHEA Grapalat" w:hAnsi="GHEA Grapalat"/>
                <w:lang w:val="af-ZA"/>
              </w:rPr>
              <w:t>»</w:t>
            </w:r>
            <w:r w:rsidR="00715344" w:rsidRPr="00D66C92">
              <w:rPr>
                <w:rFonts w:ascii="GHEA Grapalat" w:hAnsi="GHEA Grapalat" w:cs="Sylfaen"/>
                <w:lang w:val="af-ZA"/>
              </w:rPr>
              <w:t xml:space="preserve"> N 1555-Ն որոշման 11-րդ կետի 1-ին ենթակետով տրված հանձնարարականի,</w:t>
            </w:r>
            <w:r w:rsidR="00715344" w:rsidRPr="00D66C92">
              <w:rPr>
                <w:rFonts w:ascii="GHEA Grapalat" w:eastAsia="Times New Roman" w:hAnsi="GHEA Grapalat"/>
                <w:lang w:val="af-ZA" w:eastAsia="ru-RU"/>
              </w:rPr>
              <w:t xml:space="preserve"> ներկայացված</w:t>
            </w:r>
            <w:r w:rsidR="00715344" w:rsidRPr="00D66C92">
              <w:rPr>
                <w:rFonts w:ascii="GHEA Grapalat" w:hAnsi="GHEA Grapalat" w:cs="Sylfaen"/>
                <w:lang w:val="af-ZA"/>
              </w:rPr>
              <w:t xml:space="preserve"> </w:t>
            </w:r>
            <w:r w:rsidR="00715344" w:rsidRPr="00D66C92">
              <w:rPr>
                <w:rFonts w:ascii="GHEA Grapalat" w:hAnsi="GHEA Grapalat"/>
                <w:lang w:val="hy-AM"/>
              </w:rPr>
              <w:t>«</w:t>
            </w:r>
            <w:r w:rsidR="00715344" w:rsidRPr="00D66C92">
              <w:rPr>
                <w:rFonts w:ascii="GHEA Grapalat" w:hAnsi="GHEA Grapalat"/>
              </w:rPr>
              <w:t>Հայաստանի</w:t>
            </w:r>
            <w:r w:rsidR="00715344" w:rsidRPr="00D66C92">
              <w:rPr>
                <w:rFonts w:ascii="GHEA Grapalat" w:hAnsi="GHEA Grapalat"/>
                <w:lang w:val="af-ZA"/>
              </w:rPr>
              <w:t xml:space="preserve"> </w:t>
            </w:r>
            <w:r w:rsidR="00715344" w:rsidRPr="00D66C92">
              <w:rPr>
                <w:rFonts w:ascii="GHEA Grapalat" w:hAnsi="GHEA Grapalat"/>
              </w:rPr>
              <w:t>Հանրապետության</w:t>
            </w:r>
            <w:r w:rsidR="00715344" w:rsidRPr="00D66C92">
              <w:rPr>
                <w:rFonts w:ascii="GHEA Grapalat" w:hAnsi="GHEA Grapalat"/>
                <w:lang w:val="af-ZA"/>
              </w:rPr>
              <w:t xml:space="preserve"> մանկապատանեկան մարզադպրոցները, մարզաձևերի ազգային ֆեդերացիաները և այլ մարզական հասարակական կազմակերպություններ գույքով ապահովելու մասին»</w:t>
            </w:r>
            <w:r w:rsidR="00715344" w:rsidRPr="00D66C92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="00715344" w:rsidRPr="00D66C92">
              <w:rPr>
                <w:rFonts w:ascii="GHEA Grapalat" w:eastAsia="Times New Roman" w:hAnsi="GHEA Grapalat"/>
                <w:lang w:val="ru-RU" w:eastAsia="ru-RU"/>
              </w:rPr>
              <w:t>ՀՀ</w:t>
            </w:r>
            <w:r w:rsidR="00715344" w:rsidRPr="00D66C92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="00715344" w:rsidRPr="00D66C92">
              <w:rPr>
                <w:rFonts w:ascii="GHEA Grapalat" w:eastAsia="Times New Roman" w:hAnsi="GHEA Grapalat"/>
                <w:lang w:eastAsia="ru-RU"/>
              </w:rPr>
              <w:t>կառավարության</w:t>
            </w:r>
            <w:r w:rsidR="00715344" w:rsidRPr="00D66C92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="00715344" w:rsidRPr="00D66C92">
              <w:rPr>
                <w:rFonts w:ascii="GHEA Grapalat" w:eastAsia="Times New Roman" w:hAnsi="GHEA Grapalat"/>
                <w:lang w:val="ru-RU" w:eastAsia="ru-RU"/>
              </w:rPr>
              <w:lastRenderedPageBreak/>
              <w:t>որոշման</w:t>
            </w:r>
            <w:r w:rsidR="00715344" w:rsidRPr="00D66C92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="00715344" w:rsidRPr="00D66C92">
              <w:rPr>
                <w:rFonts w:ascii="GHEA Grapalat" w:eastAsia="Times New Roman" w:hAnsi="GHEA Grapalat"/>
                <w:lang w:val="ru-RU" w:eastAsia="ru-RU"/>
              </w:rPr>
              <w:t>նախագ</w:t>
            </w:r>
            <w:r w:rsidR="00715344" w:rsidRPr="00D66C92">
              <w:rPr>
                <w:rFonts w:ascii="GHEA Grapalat" w:eastAsia="Times New Roman" w:hAnsi="GHEA Grapalat"/>
                <w:lang w:eastAsia="ru-RU"/>
              </w:rPr>
              <w:t>իծը</w:t>
            </w:r>
            <w:r w:rsidR="00715344" w:rsidRPr="00D66C92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="00715344" w:rsidRPr="00D66C92">
              <w:rPr>
                <w:rFonts w:ascii="GHEA Grapalat" w:hAnsi="GHEA Grapalat"/>
                <w:lang w:val="fr-FR"/>
              </w:rPr>
              <w:t>(այսուհետ` Նախագիծ)</w:t>
            </w:r>
            <w:r w:rsidR="00715344" w:rsidRPr="00D66C92">
              <w:rPr>
                <w:rFonts w:ascii="GHEA Grapalat" w:eastAsia="Times New Roman" w:hAnsi="GHEA Grapalat"/>
                <w:lang w:val="af-ZA" w:eastAsia="ru-RU"/>
              </w:rPr>
              <w:t xml:space="preserve">, առաջարկում է  </w:t>
            </w:r>
            <w:r w:rsidR="00715344" w:rsidRPr="00D66C92">
              <w:rPr>
                <w:rFonts w:ascii="GHEA Grapalat" w:hAnsi="GHEA Grapalat"/>
              </w:rPr>
              <w:t>ըստ</w:t>
            </w:r>
            <w:r w:rsidR="00715344" w:rsidRPr="00D66C92">
              <w:rPr>
                <w:rFonts w:ascii="GHEA Grapalat" w:hAnsi="GHEA Grapalat"/>
                <w:lang w:val="af-ZA"/>
              </w:rPr>
              <w:t xml:space="preserve"> </w:t>
            </w:r>
            <w:r w:rsidR="00715344" w:rsidRPr="00D66C92">
              <w:rPr>
                <w:rFonts w:ascii="GHEA Grapalat" w:hAnsi="GHEA Grapalat"/>
              </w:rPr>
              <w:t>մանկապատանեկան</w:t>
            </w:r>
            <w:r w:rsidR="00715344" w:rsidRPr="00D66C92">
              <w:rPr>
                <w:rFonts w:ascii="GHEA Grapalat" w:hAnsi="GHEA Grapalat"/>
                <w:lang w:val="af-ZA"/>
              </w:rPr>
              <w:t xml:space="preserve"> </w:t>
            </w:r>
            <w:r w:rsidR="00715344" w:rsidRPr="00D66C92">
              <w:rPr>
                <w:rFonts w:ascii="GHEA Grapalat" w:hAnsi="GHEA Grapalat"/>
              </w:rPr>
              <w:t>մարզադպրոցների</w:t>
            </w:r>
            <w:r w:rsidR="00715344" w:rsidRPr="00D66C92">
              <w:rPr>
                <w:rFonts w:ascii="GHEA Grapalat" w:hAnsi="GHEA Grapalat"/>
                <w:lang w:val="af-ZA"/>
              </w:rPr>
              <w:t xml:space="preserve">, </w:t>
            </w:r>
            <w:r w:rsidR="00715344" w:rsidRPr="00D66C92">
              <w:rPr>
                <w:rFonts w:ascii="GHEA Grapalat" w:hAnsi="GHEA Grapalat"/>
              </w:rPr>
              <w:t>մարզաձևերի</w:t>
            </w:r>
            <w:r w:rsidR="00715344" w:rsidRPr="00D66C92">
              <w:rPr>
                <w:rFonts w:ascii="GHEA Grapalat" w:hAnsi="GHEA Grapalat"/>
                <w:lang w:val="af-ZA"/>
              </w:rPr>
              <w:t xml:space="preserve"> ազգային ֆեդերացիաների և այլ մարզական հասարակական կազմակերպությունների</w:t>
            </w:r>
            <w:r w:rsidR="00715344" w:rsidRPr="00D66C92">
              <w:rPr>
                <w:rFonts w:ascii="GHEA Grapalat" w:eastAsia="Times New Roman" w:hAnsi="GHEA Grapalat"/>
                <w:lang w:val="af-ZA" w:eastAsia="ru-RU"/>
              </w:rPr>
              <w:t xml:space="preserve"> մարզագույքի բաշխման սկզբունքներն ամրագրել Նախագծում: </w:t>
            </w:r>
          </w:p>
          <w:p w:rsidR="00D66C92" w:rsidRPr="00D66C92" w:rsidRDefault="00D66C92" w:rsidP="00D66C92">
            <w:pPr>
              <w:tabs>
                <w:tab w:val="left" w:pos="567"/>
                <w:tab w:val="left" w:pos="6783"/>
              </w:tabs>
              <w:jc w:val="both"/>
              <w:rPr>
                <w:rFonts w:ascii="GHEA Grapalat" w:eastAsia="Times New Roman" w:hAnsi="GHEA Grapalat" w:cs="Sylfaen"/>
                <w:lang w:val="af-ZA" w:eastAsia="ru-RU"/>
              </w:rPr>
            </w:pPr>
          </w:p>
        </w:tc>
        <w:tc>
          <w:tcPr>
            <w:tcW w:w="2126" w:type="dxa"/>
          </w:tcPr>
          <w:p w:rsidR="00246B14" w:rsidRPr="00D66C92" w:rsidRDefault="00246B14" w:rsidP="00D66C92">
            <w:pPr>
              <w:rPr>
                <w:rFonts w:ascii="GHEA Grapalat" w:eastAsia="Times New Roman" w:hAnsi="GHEA Grapalat" w:cs="Times New Roman"/>
              </w:rPr>
            </w:pPr>
            <w:r w:rsidRPr="00D66C92">
              <w:rPr>
                <w:rFonts w:ascii="GHEA Grapalat" w:eastAsia="Times New Roman" w:hAnsi="GHEA Grapalat" w:cs="Times New Roman"/>
              </w:rPr>
              <w:lastRenderedPageBreak/>
              <w:t>Ընդունվել է:</w:t>
            </w:r>
          </w:p>
        </w:tc>
        <w:tc>
          <w:tcPr>
            <w:tcW w:w="2835" w:type="dxa"/>
          </w:tcPr>
          <w:p w:rsidR="00246B14" w:rsidRPr="00D66C92" w:rsidRDefault="00246B14" w:rsidP="00D66C92">
            <w:pPr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Կատարվել է համապատասխան փոփոխություն</w:t>
            </w:r>
            <w:r w:rsidR="00D66C92">
              <w:rPr>
                <w:rFonts w:ascii="GHEA Grapalat" w:eastAsia="Times New Roman" w:hAnsi="GHEA Grapalat" w:cs="Times New Roman"/>
                <w:lang w:val="fr-FR"/>
              </w:rPr>
              <w:t>։</w:t>
            </w:r>
          </w:p>
        </w:tc>
      </w:tr>
      <w:tr w:rsidR="00CC0692" w:rsidRPr="00D66C92" w:rsidTr="00D66C92">
        <w:tc>
          <w:tcPr>
            <w:tcW w:w="534" w:type="dxa"/>
          </w:tcPr>
          <w:p w:rsidR="00CC0692" w:rsidRPr="00D66C92" w:rsidRDefault="00CC0692" w:rsidP="00D66C92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 xml:space="preserve">ՀՀ </w:t>
            </w:r>
            <w:r w:rsidR="00D66C92">
              <w:rPr>
                <w:rFonts w:ascii="GHEA Grapalat" w:eastAsia="Times New Roman" w:hAnsi="GHEA Grapalat" w:cs="Times New Roman"/>
                <w:lang w:val="fr-FR"/>
              </w:rPr>
              <w:t>ա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>րդարադատության նախարարություն</w:t>
            </w:r>
          </w:p>
          <w:p w:rsidR="00D66C92" w:rsidRDefault="00D66C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29.03.2016</w:t>
            </w:r>
            <w:r w:rsidR="005641A1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D66C92">
              <w:rPr>
                <w:rFonts w:ascii="GHEA Grapalat" w:eastAsia="Times New Roman" w:hAnsi="GHEA Grapalat" w:cs="Times New Roman"/>
                <w:lang w:val="fr-FR"/>
              </w:rPr>
              <w:t>թ.</w:t>
            </w: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№ 01/14/3422-16 գրություն</w:t>
            </w:r>
          </w:p>
          <w:p w:rsidR="00CC0692" w:rsidRPr="00D66C92" w:rsidRDefault="00CC0692" w:rsidP="00D66C92">
            <w:pPr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</w:tc>
        <w:tc>
          <w:tcPr>
            <w:tcW w:w="5528" w:type="dxa"/>
          </w:tcPr>
          <w:p w:rsidR="00CC0692" w:rsidRDefault="00CC0692" w:rsidP="00D66C92">
            <w:pPr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 w:rsidRPr="00D66C92">
              <w:rPr>
                <w:rFonts w:ascii="GHEA Grapalat" w:hAnsi="GHEA Grapalat" w:cs="Sylfaen"/>
              </w:rPr>
              <w:t xml:space="preserve">Որոշման նախագծի նախաբանում անհրաժեշտ է նշել </w:t>
            </w:r>
            <w:r w:rsidRPr="00D66C92">
              <w:rPr>
                <w:rFonts w:ascii="GHEA Grapalat" w:hAnsi="GHEA Grapalat"/>
                <w:lang w:val="hy-AM"/>
              </w:rPr>
              <w:t>Հայաստանի Հանրապետության</w:t>
            </w:r>
            <w:r w:rsidRPr="00D66C92">
              <w:rPr>
                <w:rFonts w:ascii="GHEA Grapalat" w:hAnsi="GHEA Grapalat"/>
              </w:rPr>
              <w:t xml:space="preserve"> կառավարության 2015 թվականի դեկտեմբերի 24-ի թիվ 1555-Ն որոշման կրճատ անվանումը՝ նկատի ունենալով </w:t>
            </w:r>
            <w:r w:rsidRPr="00D66C92">
              <w:rPr>
                <w:rFonts w:ascii="GHEA Grapalat" w:hAnsi="GHEA Grapalat"/>
                <w:bCs/>
                <w:lang w:val="af-ZA"/>
              </w:rPr>
              <w:t xml:space="preserve">«Իրավական ակտերի մասին» </w:t>
            </w:r>
            <w:r w:rsidRPr="00D66C92">
              <w:rPr>
                <w:rFonts w:ascii="GHEA Grapalat" w:hAnsi="GHEA Grapalat" w:cs="Sylfaen"/>
                <w:spacing w:val="-8"/>
              </w:rPr>
              <w:t>Հայաստանի</w:t>
            </w:r>
            <w:r w:rsidRPr="00D66C92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D66C92">
              <w:rPr>
                <w:rFonts w:ascii="GHEA Grapalat" w:hAnsi="GHEA Grapalat" w:cs="Sylfaen"/>
              </w:rPr>
              <w:t>Հանրապետության</w:t>
            </w:r>
            <w:r w:rsidRPr="00D66C92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D66C92">
              <w:rPr>
                <w:rFonts w:ascii="GHEA Grapalat" w:hAnsi="GHEA Grapalat"/>
                <w:bCs/>
                <w:lang w:val="af-ZA"/>
              </w:rPr>
              <w:t>օրենքի 43-րդ հոդվածի պահանջներ</w:t>
            </w:r>
            <w:r w:rsidRPr="00D66C92">
              <w:rPr>
                <w:rFonts w:ascii="GHEA Grapalat" w:hAnsi="GHEA Grapalat" w:cs="IRTEK Courier"/>
                <w:bCs/>
                <w:lang w:val="af-ZA"/>
              </w:rPr>
              <w:t>ը:</w:t>
            </w:r>
          </w:p>
          <w:p w:rsidR="00D66C92" w:rsidRPr="00D66C92" w:rsidRDefault="00D66C92" w:rsidP="00D66C92">
            <w:pPr>
              <w:jc w:val="both"/>
              <w:rPr>
                <w:rFonts w:ascii="GHEA Grapalat" w:hAnsi="GHEA Grapalat" w:cs="IRTEK Courier"/>
                <w:bCs/>
                <w:lang w:val="af-ZA"/>
              </w:rPr>
            </w:pPr>
          </w:p>
        </w:tc>
        <w:tc>
          <w:tcPr>
            <w:tcW w:w="2126" w:type="dxa"/>
          </w:tcPr>
          <w:p w:rsidR="00CC0692" w:rsidRPr="00D66C92" w:rsidRDefault="00CC0692" w:rsidP="00D66C92">
            <w:pPr>
              <w:rPr>
                <w:rFonts w:ascii="GHEA Grapalat" w:eastAsia="Times New Roman" w:hAnsi="GHEA Grapalat" w:cs="Times New Roman"/>
              </w:rPr>
            </w:pPr>
            <w:r w:rsidRPr="00D66C92">
              <w:rPr>
                <w:rFonts w:ascii="GHEA Grapalat" w:eastAsia="Times New Roman" w:hAnsi="GHEA Grapalat" w:cs="Times New Roman"/>
              </w:rPr>
              <w:t>Ընդունվել է:</w:t>
            </w:r>
          </w:p>
        </w:tc>
        <w:tc>
          <w:tcPr>
            <w:tcW w:w="2835" w:type="dxa"/>
          </w:tcPr>
          <w:p w:rsidR="00CC0692" w:rsidRPr="00D66C92" w:rsidRDefault="00CC0692" w:rsidP="00D66C92">
            <w:pPr>
              <w:rPr>
                <w:rFonts w:ascii="GHEA Grapalat" w:eastAsia="Times New Roman" w:hAnsi="GHEA Grapalat" w:cs="Times New Roman"/>
                <w:lang w:val="fr-FR"/>
              </w:rPr>
            </w:pPr>
            <w:r w:rsidRPr="00D66C92">
              <w:rPr>
                <w:rFonts w:ascii="GHEA Grapalat" w:eastAsia="Times New Roman" w:hAnsi="GHEA Grapalat" w:cs="Times New Roman"/>
                <w:lang w:val="fr-FR"/>
              </w:rPr>
              <w:t>Կատարվել է համապատասխան փոփոխություն</w:t>
            </w:r>
            <w:r w:rsidR="00D66C92">
              <w:rPr>
                <w:rFonts w:ascii="GHEA Grapalat" w:eastAsia="Times New Roman" w:hAnsi="GHEA Grapalat" w:cs="Times New Roman"/>
                <w:lang w:val="fr-FR"/>
              </w:rPr>
              <w:t>։</w:t>
            </w:r>
          </w:p>
        </w:tc>
      </w:tr>
    </w:tbl>
    <w:p w:rsidR="006B3E20" w:rsidRDefault="006B3E20" w:rsidP="00805945"/>
    <w:sectPr w:rsidR="006B3E20" w:rsidSect="00D66C92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5D9B"/>
    <w:rsid w:val="000C4C1C"/>
    <w:rsid w:val="002458E3"/>
    <w:rsid w:val="00246B14"/>
    <w:rsid w:val="00250E01"/>
    <w:rsid w:val="002672D5"/>
    <w:rsid w:val="00276036"/>
    <w:rsid w:val="003266E8"/>
    <w:rsid w:val="00364391"/>
    <w:rsid w:val="003667BD"/>
    <w:rsid w:val="00476D41"/>
    <w:rsid w:val="004E3707"/>
    <w:rsid w:val="004F6B8D"/>
    <w:rsid w:val="005641A1"/>
    <w:rsid w:val="005F52BB"/>
    <w:rsid w:val="00680D36"/>
    <w:rsid w:val="006B3E20"/>
    <w:rsid w:val="00715344"/>
    <w:rsid w:val="007B0F56"/>
    <w:rsid w:val="00805945"/>
    <w:rsid w:val="008E119A"/>
    <w:rsid w:val="00A975D1"/>
    <w:rsid w:val="00BE6A3A"/>
    <w:rsid w:val="00C05D9B"/>
    <w:rsid w:val="00C80639"/>
    <w:rsid w:val="00CB09FB"/>
    <w:rsid w:val="00CC0692"/>
    <w:rsid w:val="00D12E07"/>
    <w:rsid w:val="00D242CB"/>
    <w:rsid w:val="00D360CA"/>
    <w:rsid w:val="00D56951"/>
    <w:rsid w:val="00D66C92"/>
    <w:rsid w:val="00DB3BF4"/>
    <w:rsid w:val="00E204B3"/>
    <w:rsid w:val="00ED1EAE"/>
    <w:rsid w:val="00EF75EC"/>
    <w:rsid w:val="00F2320F"/>
    <w:rsid w:val="00FC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C05D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05D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76D41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dcterms:created xsi:type="dcterms:W3CDTF">2016-03-31T09:36:00Z</dcterms:created>
  <dcterms:modified xsi:type="dcterms:W3CDTF">2016-03-31T09:36:00Z</dcterms:modified>
</cp:coreProperties>
</file>