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94" w:rsidRPr="00CA2884" w:rsidRDefault="00E47A94" w:rsidP="00E47A94">
      <w:pPr>
        <w:pStyle w:val="a"/>
        <w:spacing w:after="120"/>
        <w:ind w:left="-900" w:firstLine="540"/>
        <w:jc w:val="right"/>
        <w:rPr>
          <w:rFonts w:ascii="GHEA Grapalat" w:hAnsi="GHEA Grapalat"/>
          <w:sz w:val="22"/>
          <w:szCs w:val="22"/>
        </w:rPr>
      </w:pPr>
      <w:r w:rsidRPr="00CA2884">
        <w:rPr>
          <w:rFonts w:ascii="GHEA Grapalat" w:hAnsi="GHEA Grapalat"/>
          <w:sz w:val="22"/>
          <w:szCs w:val="22"/>
        </w:rPr>
        <w:t>ՆԱԽԱԳԻԾ</w:t>
      </w:r>
    </w:p>
    <w:p w:rsidR="00E47A94" w:rsidRPr="00CA2884" w:rsidRDefault="00E47A94" w:rsidP="00E47A94">
      <w:pPr>
        <w:pStyle w:val="a"/>
        <w:spacing w:after="120"/>
        <w:ind w:left="-900" w:firstLine="540"/>
        <w:jc w:val="right"/>
        <w:rPr>
          <w:rFonts w:ascii="GHEA Grapalat" w:hAnsi="GHEA Grapalat"/>
        </w:rPr>
      </w:pPr>
    </w:p>
    <w:p w:rsidR="00E47A94" w:rsidRPr="00CA2884" w:rsidRDefault="00E47A94" w:rsidP="00E47A94">
      <w:pPr>
        <w:jc w:val="center"/>
        <w:rPr>
          <w:rFonts w:ascii="GHEA Grapalat" w:hAnsi="GHEA Grapalat"/>
          <w:lang w:val="fr-FR"/>
        </w:rPr>
      </w:pPr>
      <w:r w:rsidRPr="00CA2884">
        <w:rPr>
          <w:rFonts w:ascii="GHEA Grapalat" w:hAnsi="GHEA Grapalat" w:cs="Sylfaen"/>
          <w:lang w:val="fr-FR"/>
        </w:rPr>
        <w:t>ՀԱՅԱ</w:t>
      </w:r>
      <w:r w:rsidRPr="00CA2884">
        <w:rPr>
          <w:rFonts w:ascii="GHEA Grapalat" w:hAnsi="GHEA Grapalat" w:cs="Times Armenian"/>
          <w:lang w:val="fr-FR"/>
        </w:rPr>
        <w:t>U</w:t>
      </w:r>
      <w:r w:rsidRPr="00CA2884">
        <w:rPr>
          <w:rFonts w:ascii="GHEA Grapalat" w:hAnsi="GHEA Grapalat" w:cs="Sylfaen"/>
          <w:lang w:val="fr-FR"/>
        </w:rPr>
        <w:t>ՏԱՆԻ</w:t>
      </w:r>
      <w:r w:rsidRPr="00CA2884">
        <w:rPr>
          <w:rFonts w:ascii="GHEA Grapalat" w:hAnsi="GHEA Grapalat" w:cs="Times Armenian"/>
          <w:lang w:val="fr-FR"/>
        </w:rPr>
        <w:t xml:space="preserve"> </w:t>
      </w:r>
      <w:r w:rsidRPr="00CA2884">
        <w:rPr>
          <w:rFonts w:ascii="GHEA Grapalat" w:hAnsi="GHEA Grapalat" w:cs="Sylfaen"/>
          <w:lang w:val="fr-FR"/>
        </w:rPr>
        <w:t>ՀԱՆՐԱՊԵՏՈՒԹՅԱՆ</w:t>
      </w:r>
      <w:r w:rsidRPr="00CA2884">
        <w:rPr>
          <w:rFonts w:ascii="GHEA Grapalat" w:hAnsi="GHEA Grapalat" w:cs="Times Armenian"/>
          <w:lang w:val="fr-FR"/>
        </w:rPr>
        <w:t xml:space="preserve"> </w:t>
      </w:r>
      <w:r w:rsidRPr="00CA2884">
        <w:rPr>
          <w:rFonts w:ascii="GHEA Grapalat" w:hAnsi="GHEA Grapalat" w:cs="Sylfaen"/>
          <w:lang w:val="fr-FR"/>
        </w:rPr>
        <w:t>ԿԱՌԱՎԱՐՈՒԹՅՈՒՆ</w:t>
      </w:r>
    </w:p>
    <w:p w:rsidR="00E47A94" w:rsidRPr="00CA2884" w:rsidRDefault="00E47A94" w:rsidP="00E47A94">
      <w:pPr>
        <w:jc w:val="center"/>
        <w:rPr>
          <w:rFonts w:ascii="GHEA Grapalat" w:hAnsi="GHEA Grapalat" w:cs="Sylfaen"/>
          <w:lang w:val="fr-FR"/>
        </w:rPr>
      </w:pPr>
    </w:p>
    <w:p w:rsidR="00E47A94" w:rsidRPr="00CA2884" w:rsidRDefault="00E47A94" w:rsidP="00E47A94">
      <w:pPr>
        <w:jc w:val="center"/>
        <w:rPr>
          <w:rFonts w:ascii="GHEA Grapalat" w:hAnsi="GHEA Grapalat"/>
          <w:lang w:val="fr-FR"/>
        </w:rPr>
      </w:pPr>
      <w:r w:rsidRPr="00CA2884">
        <w:rPr>
          <w:rFonts w:ascii="GHEA Grapalat" w:hAnsi="GHEA Grapalat" w:cs="Sylfaen"/>
          <w:lang w:val="fr-FR"/>
        </w:rPr>
        <w:t>ՈՐՈՇՈՒՄ</w:t>
      </w:r>
    </w:p>
    <w:p w:rsidR="00E47A94" w:rsidRPr="00CA2884" w:rsidRDefault="00E47A94" w:rsidP="00E47A94">
      <w:pPr>
        <w:jc w:val="center"/>
        <w:rPr>
          <w:rFonts w:ascii="GHEA Grapalat" w:hAnsi="GHEA Grapalat"/>
          <w:lang w:val="fr-FR"/>
        </w:rPr>
      </w:pPr>
    </w:p>
    <w:p w:rsidR="00E47A94" w:rsidRPr="00CA2884" w:rsidRDefault="00E47A94" w:rsidP="00E47A94">
      <w:pPr>
        <w:jc w:val="center"/>
        <w:rPr>
          <w:rFonts w:ascii="GHEA Grapalat" w:hAnsi="GHEA Grapalat"/>
          <w:lang w:val="fr-FR"/>
        </w:rPr>
      </w:pPr>
      <w:r w:rsidRPr="00CA2884">
        <w:rPr>
          <w:rFonts w:ascii="GHEA Grapalat" w:hAnsi="GHEA Grapalat" w:cs="Sylfaen"/>
          <w:lang w:val="fr-FR"/>
        </w:rPr>
        <w:t xml:space="preserve">         </w:t>
      </w:r>
      <w:r w:rsidRPr="00CA2884">
        <w:rPr>
          <w:rFonts w:ascii="GHEA Grapalat" w:hAnsi="GHEA Grapalat" w:cs="Times Armenian"/>
          <w:lang w:val="fr-FR"/>
        </w:rPr>
        <w:t xml:space="preserve">                       2015  </w:t>
      </w:r>
      <w:r w:rsidRPr="00CA2884">
        <w:rPr>
          <w:rFonts w:ascii="GHEA Grapalat" w:hAnsi="GHEA Grapalat" w:cs="Sylfaen"/>
          <w:lang w:val="fr-FR"/>
        </w:rPr>
        <w:t>թվականի</w:t>
      </w:r>
      <w:r w:rsidRPr="00CA2884">
        <w:rPr>
          <w:rFonts w:ascii="GHEA Grapalat" w:hAnsi="GHEA Grapalat" w:cs="Times Armenian"/>
          <w:lang w:val="fr-FR"/>
        </w:rPr>
        <w:t xml:space="preserve"> </w:t>
      </w:r>
      <w:r w:rsidRPr="00CA2884">
        <w:rPr>
          <w:rFonts w:ascii="GHEA Grapalat" w:hAnsi="GHEA Grapalat" w:cs="Sylfaen"/>
          <w:lang w:val="af-ZA"/>
        </w:rPr>
        <w:t>№             -Ն</w:t>
      </w:r>
    </w:p>
    <w:p w:rsidR="00E47A94" w:rsidRPr="00CA2884" w:rsidRDefault="00E47A94" w:rsidP="00E47A94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2"/>
          <w:szCs w:val="22"/>
          <w:lang w:val="fr-FR"/>
        </w:rPr>
      </w:pPr>
    </w:p>
    <w:p w:rsidR="00E47A94" w:rsidRPr="00CA2884" w:rsidRDefault="00E47A94" w:rsidP="00E47A94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ԳԼԽԱՎՈՐ ԵՎ 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jc w:val="center"/>
        <w:rPr>
          <w:lang w:val="fr-FR"/>
        </w:rPr>
      </w:pPr>
      <w:r w:rsidRPr="00CA2884">
        <w:rPr>
          <w:rStyle w:val="Strong"/>
          <w:b w:val="0"/>
          <w:bCs/>
          <w:lang w:val="en-US"/>
        </w:rPr>
        <w:t>ԱՎԱԳ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ՄԱՐԶԻՉՆԵՐԻ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ՎԱՐՁԱՏՐՈՒԹՅԱՆ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ՆԱԵՎ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ՀԱՆՐԱՊԵՏՈՒԹՅԱՆ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ՔԱՂԱՔԱՑԻ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ՀԱՄԱՐՎՈՂ</w:t>
      </w:r>
      <w:r w:rsidRPr="00CA2884">
        <w:rPr>
          <w:lang w:val="fr-FR"/>
        </w:rPr>
        <w:t xml:space="preserve">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ՀԱՅԱՍՏԱՆԻ ՀԱՆՐԱՊԵՏՈՒԹՅԱՆ ԵՎ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</w:t>
      </w:r>
      <w:r w:rsidRPr="00CA2884">
        <w:rPr>
          <w:lang w:val="en-US"/>
        </w:rPr>
        <w:t>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ԽԱՂԵՐԻ ԾՐԱԳՐՈՒՄ ԸՆԴԳՐԿՎԱԾ  </w:t>
      </w:r>
      <w:r w:rsidRPr="00CA2884">
        <w:rPr>
          <w:rStyle w:val="Strong"/>
          <w:b w:val="0"/>
          <w:bCs/>
          <w:lang w:val="en-US"/>
        </w:rPr>
        <w:t>ՄԱՐԶԱՁԵՎԵՐԻ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rStyle w:val="Strong"/>
          <w:b w:val="0"/>
          <w:bCs/>
          <w:lang w:val="en-US"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ԵՎ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jc w:val="center"/>
        <w:rPr>
          <w:b/>
          <w:lang w:val="fr-FR"/>
        </w:rPr>
      </w:pPr>
      <w:r w:rsidRPr="00CA2884">
        <w:rPr>
          <w:b/>
          <w:lang w:val="fr-FR"/>
        </w:rPr>
        <w:t xml:space="preserve"> </w:t>
      </w:r>
      <w:r w:rsidR="00B03CB9">
        <w:rPr>
          <w:rStyle w:val="Strong"/>
          <w:b w:val="0"/>
          <w:bCs/>
          <w:lang w:val="en-US"/>
        </w:rPr>
        <w:t>ՊԱՏՎՈՎՃԱՐԻ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ՎՃԱՐՄԱՆ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ԿԱՐԳԸ</w:t>
      </w:r>
      <w:r w:rsidRPr="00CA2884">
        <w:rPr>
          <w:rStyle w:val="Strong"/>
          <w:b w:val="0"/>
          <w:bCs/>
          <w:lang w:val="fr-FR"/>
        </w:rPr>
        <w:t xml:space="preserve"> ԵՎ ՉԱՓԵՐԸ </w:t>
      </w:r>
      <w:r w:rsidRPr="00CA2884">
        <w:rPr>
          <w:rStyle w:val="Strong"/>
          <w:b w:val="0"/>
          <w:bCs/>
          <w:lang w:val="en-US"/>
        </w:rPr>
        <w:t>ՀԱՍՏԱՏԵԼՈՒ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ՄԱՍԻՆ</w:t>
      </w:r>
    </w:p>
    <w:p w:rsidR="00E47A94" w:rsidRPr="00CA2884" w:rsidRDefault="00E47A94" w:rsidP="00E47A9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E47A94" w:rsidRPr="00CA2884" w:rsidRDefault="00E47A94" w:rsidP="00E47A9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E47A94" w:rsidRPr="00CA2884" w:rsidRDefault="00E47A94" w:rsidP="00E47A94">
      <w:pPr>
        <w:pStyle w:val="NormalWeb"/>
        <w:spacing w:before="0" w:beforeAutospacing="0" w:after="0" w:afterAutospacing="0" w:line="276" w:lineRule="auto"/>
        <w:ind w:firstLine="709"/>
        <w:jc w:val="both"/>
        <w:rPr>
          <w:lang w:val="fr-FR"/>
        </w:rPr>
      </w:pPr>
      <w:r w:rsidRPr="00CA2884">
        <w:rPr>
          <w:rFonts w:cs="Sylfaen"/>
          <w:lang w:val="fr-FR"/>
        </w:rPr>
        <w:t>Հայաստանի</w:t>
      </w:r>
      <w:r w:rsidRPr="00CA2884">
        <w:rPr>
          <w:rFonts w:cs="Times Armenian"/>
          <w:lang w:val="fr-FR"/>
        </w:rPr>
        <w:t xml:space="preserve"> </w:t>
      </w:r>
      <w:r w:rsidRPr="00CA2884">
        <w:rPr>
          <w:rFonts w:cs="Sylfaen"/>
          <w:lang w:val="fr-FR"/>
        </w:rPr>
        <w:t>Հանրապետության</w:t>
      </w:r>
      <w:r w:rsidRPr="00CA2884">
        <w:rPr>
          <w:rFonts w:cs="Times Armenian"/>
          <w:lang w:val="fr-FR"/>
        </w:rPr>
        <w:t xml:space="preserve"> </w:t>
      </w:r>
      <w:r w:rsidRPr="00CA2884">
        <w:rPr>
          <w:rFonts w:cs="Sylfaen"/>
          <w:lang w:val="fr-FR"/>
        </w:rPr>
        <w:t>կառավարությունը</w:t>
      </w:r>
      <w:r w:rsidRPr="00CA2884">
        <w:rPr>
          <w:rFonts w:cs="Times Armenian"/>
          <w:lang w:val="fr-FR"/>
        </w:rPr>
        <w:t xml:space="preserve"> </w:t>
      </w:r>
      <w:r w:rsidRPr="00CA2884">
        <w:rPr>
          <w:rFonts w:cs="Sylfaen"/>
          <w:lang w:val="fr-FR"/>
        </w:rPr>
        <w:t>որոշում</w:t>
      </w:r>
      <w:r w:rsidRPr="00CA2884">
        <w:rPr>
          <w:rFonts w:cs="Times Armenian"/>
          <w:lang w:val="fr-FR"/>
        </w:rPr>
        <w:t xml:space="preserve"> </w:t>
      </w:r>
      <w:r w:rsidRPr="00CA2884">
        <w:rPr>
          <w:rFonts w:cs="Sylfaen"/>
          <w:lang w:val="fr-FR"/>
        </w:rPr>
        <w:t>է</w:t>
      </w:r>
      <w:r w:rsidRPr="00CA2884">
        <w:rPr>
          <w:rFonts w:cs="Times Armenian"/>
          <w:lang w:val="fr-FR"/>
        </w:rPr>
        <w:t>.</w:t>
      </w:r>
    </w:p>
    <w:p w:rsidR="00E47A94" w:rsidRPr="00CA2884" w:rsidRDefault="00E47A94" w:rsidP="00E47A94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fr-FR"/>
        </w:rPr>
      </w:pPr>
      <w:r w:rsidRPr="00CA2884">
        <w:rPr>
          <w:lang w:val="en-US"/>
        </w:rPr>
        <w:t>Հաստատել</w:t>
      </w:r>
      <w:r w:rsidRPr="00CA2884">
        <w:rPr>
          <w:lang w:val="fr-FR"/>
        </w:rPr>
        <w:t xml:space="preserve"> </w:t>
      </w:r>
      <w:r w:rsidRPr="00CA2884">
        <w:t>Հայաստանի</w:t>
      </w:r>
      <w:r w:rsidRPr="00CA2884">
        <w:rPr>
          <w:lang w:val="fr-FR"/>
        </w:rPr>
        <w:t xml:space="preserve"> </w:t>
      </w:r>
      <w:r w:rsidRPr="00CA2884">
        <w:t>Հանրապետության</w:t>
      </w:r>
      <w:r w:rsidRPr="00CA2884">
        <w:rPr>
          <w:lang w:val="fr-FR"/>
        </w:rPr>
        <w:t xml:space="preserve"> </w:t>
      </w:r>
      <w:r w:rsidRPr="00CA2884">
        <w:t>հավաքական</w:t>
      </w:r>
      <w:r w:rsidRPr="00CA2884">
        <w:rPr>
          <w:lang w:val="fr-FR"/>
        </w:rPr>
        <w:t xml:space="preserve"> </w:t>
      </w:r>
      <w:r w:rsidRPr="00CA2884">
        <w:t>թիմերի</w:t>
      </w:r>
      <w:r w:rsidRPr="00CA2884">
        <w:rPr>
          <w:lang w:val="fr-FR"/>
        </w:rPr>
        <w:t xml:space="preserve"> գլխավոր և </w:t>
      </w:r>
      <w:r w:rsidRPr="00CA2884">
        <w:rPr>
          <w:lang w:val="en-US"/>
        </w:rPr>
        <w:t>ավագ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մարզիչների</w:t>
      </w:r>
      <w:r w:rsidRPr="00CA2884">
        <w:rPr>
          <w:lang w:val="fr-FR"/>
        </w:rPr>
        <w:t xml:space="preserve"> </w:t>
      </w:r>
      <w:r w:rsidR="00081A66">
        <w:rPr>
          <w:lang w:val="en-US"/>
        </w:rPr>
        <w:t>վարձատրության</w:t>
      </w:r>
      <w:r w:rsidRPr="00CA2884">
        <w:rPr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նաև</w:t>
      </w:r>
      <w:r w:rsidRPr="00CA2884">
        <w:rPr>
          <w:lang w:val="fr-FR"/>
        </w:rPr>
        <w:t xml:space="preserve"> Հայաստանի Հանրապետության քաղաքացի համարվող,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Հայաստանի Հանրապետության և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Խորհրդային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t>հավաքական</w:t>
      </w:r>
      <w:r w:rsidRPr="00CA2884">
        <w:rPr>
          <w:lang w:val="fr-FR"/>
        </w:rPr>
        <w:t xml:space="preserve"> </w:t>
      </w:r>
      <w:r w:rsidRPr="00CA2884">
        <w:t>թիմերի</w:t>
      </w:r>
      <w:r w:rsidRPr="00CA2884">
        <w:rPr>
          <w:lang w:val="fr-FR"/>
        </w:rPr>
        <w:t xml:space="preserve"> </w:t>
      </w:r>
      <w:r w:rsidRPr="00CA2884">
        <w:t>կազմու</w:t>
      </w:r>
      <w:r w:rsidRPr="00CA2884">
        <w:rPr>
          <w:lang w:val="en-US"/>
        </w:rPr>
        <w:t>մ</w:t>
      </w:r>
      <w:r w:rsidRPr="00CA2884">
        <w:rPr>
          <w:lang w:val="fr-FR"/>
        </w:rPr>
        <w:t xml:space="preserve"> օլիմպիական խաղերի ծրագրում ընդգրկված մարզաձևերի, շախմատի և սամբոյի </w:t>
      </w:r>
      <w:r w:rsidRPr="00CA2884">
        <w:t>աշխարհի</w:t>
      </w:r>
      <w:r w:rsidRPr="00CA2884">
        <w:rPr>
          <w:lang w:val="fr-FR"/>
        </w:rPr>
        <w:t xml:space="preserve"> </w:t>
      </w:r>
      <w:r w:rsidRPr="00CA2884">
        <w:t>առաջնություններում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մարզիկների</w:t>
      </w:r>
      <w:r w:rsidRPr="00CA2884">
        <w:rPr>
          <w:lang w:val="fr-FR"/>
        </w:rPr>
        <w:t xml:space="preserve"> </w:t>
      </w:r>
      <w:r w:rsidR="00B03CB9">
        <w:rPr>
          <w:lang w:val="en-US"/>
        </w:rPr>
        <w:t>պատվովճարի</w:t>
      </w:r>
      <w:r w:rsidRPr="00CA2884">
        <w:rPr>
          <w:lang w:val="fr-FR"/>
        </w:rPr>
        <w:t xml:space="preserve"> վճար</w:t>
      </w:r>
      <w:r w:rsidRPr="00CA2884">
        <w:rPr>
          <w:lang w:val="en-US"/>
        </w:rPr>
        <w:t>ման</w:t>
      </w:r>
      <w:r w:rsidRPr="00CA2884">
        <w:rPr>
          <w:lang w:val="fr-FR"/>
        </w:rPr>
        <w:t xml:space="preserve"> </w:t>
      </w:r>
      <w:r w:rsidRPr="00CA2884">
        <w:t>կարգը</w:t>
      </w:r>
      <w:r w:rsidRPr="00CA2884">
        <w:rPr>
          <w:lang w:val="fr-FR"/>
        </w:rPr>
        <w:t xml:space="preserve">` </w:t>
      </w:r>
      <w:r w:rsidRPr="00CA2884">
        <w:t>համաձայն</w:t>
      </w:r>
      <w:r w:rsidRPr="00CA2884">
        <w:rPr>
          <w:lang w:val="fr-FR"/>
        </w:rPr>
        <w:t xml:space="preserve"> </w:t>
      </w:r>
      <w:r w:rsidRPr="00CA2884">
        <w:rPr>
          <w:rFonts w:cs="Sylfaen"/>
          <w:lang w:val="af-ZA"/>
        </w:rPr>
        <w:t>№</w:t>
      </w:r>
      <w:r w:rsidRPr="00CA2884">
        <w:rPr>
          <w:lang w:val="fr-FR"/>
        </w:rPr>
        <w:t xml:space="preserve"> 1 </w:t>
      </w:r>
      <w:r w:rsidRPr="00CA2884">
        <w:t>հավելված</w:t>
      </w:r>
      <w:r w:rsidRPr="00CA2884">
        <w:rPr>
          <w:lang w:val="fr-FR"/>
        </w:rPr>
        <w:t>ի:</w:t>
      </w:r>
    </w:p>
    <w:p w:rsidR="00E47A94" w:rsidRPr="00CA2884" w:rsidRDefault="00E47A94" w:rsidP="00E47A94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fr-FR"/>
        </w:rPr>
      </w:pPr>
      <w:r w:rsidRPr="00CA2884">
        <w:rPr>
          <w:lang w:val="en-US"/>
        </w:rPr>
        <w:t>Հաստատել</w:t>
      </w:r>
      <w:r w:rsidRPr="00CA2884">
        <w:rPr>
          <w:lang w:val="fr-FR"/>
        </w:rPr>
        <w:t xml:space="preserve"> </w:t>
      </w:r>
      <w:r w:rsidRPr="00CA2884">
        <w:t>Հայաստանի</w:t>
      </w:r>
      <w:r w:rsidRPr="00CA2884">
        <w:rPr>
          <w:lang w:val="fr-FR"/>
        </w:rPr>
        <w:t xml:space="preserve"> </w:t>
      </w:r>
      <w:r w:rsidRPr="00CA2884">
        <w:t>Հանրապետության</w:t>
      </w:r>
      <w:r w:rsidRPr="00CA2884">
        <w:rPr>
          <w:lang w:val="fr-FR"/>
        </w:rPr>
        <w:t xml:space="preserve"> </w:t>
      </w:r>
      <w:r w:rsidRPr="00CA2884">
        <w:t>հավաքական</w:t>
      </w:r>
      <w:r w:rsidRPr="00CA2884">
        <w:rPr>
          <w:lang w:val="fr-FR"/>
        </w:rPr>
        <w:t xml:space="preserve"> </w:t>
      </w:r>
      <w:r w:rsidRPr="00CA2884">
        <w:t>թիմերի</w:t>
      </w:r>
      <w:r w:rsidRPr="00CA2884">
        <w:rPr>
          <w:lang w:val="fr-FR"/>
        </w:rPr>
        <w:t xml:space="preserve"> գլխավոր և </w:t>
      </w:r>
      <w:r w:rsidRPr="00CA2884">
        <w:rPr>
          <w:lang w:val="en-US"/>
        </w:rPr>
        <w:t>ավագ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մարզիչների</w:t>
      </w:r>
      <w:r w:rsidRPr="00CA2884">
        <w:rPr>
          <w:lang w:val="fr-FR"/>
        </w:rPr>
        <w:t xml:space="preserve"> </w:t>
      </w:r>
      <w:r w:rsidR="00081A66">
        <w:rPr>
          <w:lang w:val="en-US"/>
        </w:rPr>
        <w:t>վարձատրության</w:t>
      </w:r>
      <w:r w:rsidR="00081A66" w:rsidRPr="00CA2884">
        <w:rPr>
          <w:lang w:val="en-US"/>
        </w:rPr>
        <w:t xml:space="preserve"> </w:t>
      </w:r>
      <w:r w:rsidRPr="00CA2884">
        <w:rPr>
          <w:lang w:val="en-US"/>
        </w:rPr>
        <w:t>չափերը՝</w:t>
      </w:r>
      <w:r w:rsidRPr="00CA2884">
        <w:rPr>
          <w:lang w:val="fr-FR"/>
        </w:rPr>
        <w:t xml:space="preserve"> </w:t>
      </w:r>
      <w:r w:rsidRPr="00CA2884">
        <w:t>համաձայն</w:t>
      </w:r>
      <w:r w:rsidRPr="00CA2884">
        <w:rPr>
          <w:lang w:val="fr-FR"/>
        </w:rPr>
        <w:t xml:space="preserve"> </w:t>
      </w:r>
      <w:r w:rsidRPr="00CA2884">
        <w:rPr>
          <w:rFonts w:cs="Sylfaen"/>
          <w:lang w:val="af-ZA"/>
        </w:rPr>
        <w:t>№</w:t>
      </w:r>
      <w:r w:rsidRPr="00CA2884">
        <w:rPr>
          <w:lang w:val="fr-FR"/>
        </w:rPr>
        <w:t xml:space="preserve"> 2 </w:t>
      </w:r>
      <w:r w:rsidRPr="00CA2884">
        <w:t>հավելված</w:t>
      </w:r>
      <w:r w:rsidRPr="00CA2884">
        <w:rPr>
          <w:lang w:val="fr-FR"/>
        </w:rPr>
        <w:t>ի:</w:t>
      </w:r>
    </w:p>
    <w:p w:rsidR="00E47A94" w:rsidRDefault="00E47A94" w:rsidP="00E47A94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fr-FR"/>
        </w:rPr>
      </w:pPr>
      <w:r w:rsidRPr="00CA2884">
        <w:rPr>
          <w:lang w:val="fr-FR"/>
        </w:rPr>
        <w:t>Սույն որոշումն ուժի մեջ է մտնում 2016  թվականի հունվարի 1-ից:</w:t>
      </w:r>
    </w:p>
    <w:p w:rsidR="00564B6D" w:rsidRDefault="00564B6D" w:rsidP="00564B6D">
      <w:pPr>
        <w:pStyle w:val="NormalWeb"/>
        <w:tabs>
          <w:tab w:val="left" w:pos="993"/>
        </w:tabs>
        <w:spacing w:before="0" w:beforeAutospacing="0" w:after="0" w:afterAutospacing="0" w:line="276" w:lineRule="auto"/>
        <w:jc w:val="both"/>
        <w:rPr>
          <w:lang w:val="fr-FR"/>
        </w:rPr>
      </w:pPr>
    </w:p>
    <w:p w:rsidR="00564B6D" w:rsidRDefault="00564B6D" w:rsidP="00564B6D">
      <w:pPr>
        <w:pStyle w:val="NormalWeb"/>
        <w:tabs>
          <w:tab w:val="left" w:pos="993"/>
        </w:tabs>
        <w:spacing w:before="0" w:beforeAutospacing="0" w:after="0" w:afterAutospacing="0" w:line="276" w:lineRule="auto"/>
        <w:jc w:val="both"/>
        <w:rPr>
          <w:lang w:val="fr-FR"/>
        </w:rPr>
      </w:pPr>
    </w:p>
    <w:p w:rsidR="00564B6D" w:rsidRDefault="00564B6D" w:rsidP="00564B6D">
      <w:pPr>
        <w:pStyle w:val="NormalWeb"/>
        <w:tabs>
          <w:tab w:val="left" w:pos="993"/>
        </w:tabs>
        <w:spacing w:before="0" w:beforeAutospacing="0" w:after="0" w:afterAutospacing="0" w:line="276" w:lineRule="auto"/>
        <w:jc w:val="both"/>
        <w:rPr>
          <w:lang w:val="fr-FR"/>
        </w:rPr>
      </w:pPr>
    </w:p>
    <w:p w:rsidR="00564B6D" w:rsidRDefault="00564B6D" w:rsidP="00564B6D">
      <w:pPr>
        <w:pStyle w:val="NormalWeb"/>
        <w:tabs>
          <w:tab w:val="left" w:pos="993"/>
        </w:tabs>
        <w:spacing w:before="0" w:beforeAutospacing="0" w:after="0" w:afterAutospacing="0" w:line="276" w:lineRule="auto"/>
        <w:jc w:val="both"/>
        <w:rPr>
          <w:lang w:val="fr-FR"/>
        </w:rPr>
      </w:pPr>
    </w:p>
    <w:p w:rsidR="00564B6D" w:rsidRDefault="00564B6D" w:rsidP="00564B6D">
      <w:pPr>
        <w:pStyle w:val="NormalWeb"/>
        <w:tabs>
          <w:tab w:val="left" w:pos="993"/>
        </w:tabs>
        <w:spacing w:before="0" w:beforeAutospacing="0" w:after="0" w:afterAutospacing="0" w:line="276" w:lineRule="auto"/>
        <w:jc w:val="both"/>
        <w:rPr>
          <w:lang w:val="fr-FR"/>
        </w:rPr>
      </w:pPr>
    </w:p>
    <w:p w:rsidR="00564B6D" w:rsidRPr="00CA2884" w:rsidRDefault="00564B6D" w:rsidP="00564B6D">
      <w:pPr>
        <w:pStyle w:val="NormalWeb"/>
        <w:tabs>
          <w:tab w:val="left" w:pos="993"/>
        </w:tabs>
        <w:spacing w:before="0" w:beforeAutospacing="0" w:after="0" w:afterAutospacing="0" w:line="276" w:lineRule="auto"/>
        <w:jc w:val="both"/>
        <w:rPr>
          <w:lang w:val="fr-FR"/>
        </w:rPr>
      </w:pPr>
      <w:r>
        <w:rPr>
          <w:lang w:val="fr-FR"/>
        </w:rPr>
        <w:t>ՀՀ սպորտի և երի</w:t>
      </w:r>
      <w:bookmarkStart w:id="0" w:name="_GoBack"/>
      <w:bookmarkEnd w:id="0"/>
      <w:r>
        <w:rPr>
          <w:lang w:val="fr-FR"/>
        </w:rPr>
        <w:t>տասարդության հարցերի նախարար Գաբրիել Ղազարյան</w:t>
      </w:r>
    </w:p>
    <w:p w:rsidR="00E47A94" w:rsidRPr="00CA2884" w:rsidRDefault="00E47A94" w:rsidP="00E47A94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</w:p>
    <w:p w:rsidR="00B16044" w:rsidRPr="00CA2884" w:rsidRDefault="00B16044" w:rsidP="00E47A94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</w:p>
    <w:p w:rsidR="00B16044" w:rsidRDefault="00B16044" w:rsidP="00E47A94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</w:p>
    <w:p w:rsidR="00E26D69" w:rsidRDefault="00E26D69" w:rsidP="00E47A94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</w:p>
    <w:p w:rsidR="00081A66" w:rsidRDefault="00081A66" w:rsidP="00E47A94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</w:p>
    <w:p w:rsidR="00081A66" w:rsidRPr="00CA2884" w:rsidRDefault="00081A66" w:rsidP="00E47A94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</w:p>
    <w:p w:rsidR="00E47A94" w:rsidRPr="00CA2884" w:rsidRDefault="00E47A94" w:rsidP="00E47A94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  <w:r w:rsidRPr="00CA2884">
        <w:rPr>
          <w:rFonts w:ascii="GHEA Grapalat" w:hAnsi="GHEA Grapalat" w:cs="Sylfaen"/>
          <w:i/>
          <w:sz w:val="18"/>
          <w:szCs w:val="18"/>
          <w:lang w:val="fr-FR"/>
        </w:rPr>
        <w:t>Հավելված № 1</w:t>
      </w:r>
    </w:p>
    <w:p w:rsidR="00E47A94" w:rsidRPr="00CA2884" w:rsidRDefault="00E47A94" w:rsidP="00E47A94">
      <w:pPr>
        <w:spacing w:line="240" w:lineRule="auto"/>
        <w:ind w:firstLine="348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  <w:r w:rsidRPr="00CA2884">
        <w:rPr>
          <w:rFonts w:ascii="GHEA Grapalat" w:hAnsi="GHEA Grapalat" w:cs="Sylfaen"/>
          <w:i/>
          <w:sz w:val="18"/>
          <w:szCs w:val="18"/>
          <w:lang w:val="fr-FR"/>
        </w:rPr>
        <w:t>Հայաստանի</w:t>
      </w:r>
      <w:r w:rsidRPr="00CA2884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CA2884">
        <w:rPr>
          <w:rFonts w:ascii="GHEA Grapalat" w:hAnsi="GHEA Grapalat" w:cs="Sylfaen"/>
          <w:i/>
          <w:sz w:val="18"/>
          <w:szCs w:val="18"/>
          <w:lang w:val="fr-FR"/>
        </w:rPr>
        <w:t>Հանրապետության</w:t>
      </w:r>
      <w:r w:rsidRPr="00CA2884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CA2884">
        <w:rPr>
          <w:rFonts w:ascii="GHEA Grapalat" w:hAnsi="GHEA Grapalat" w:cs="Sylfaen"/>
          <w:i/>
          <w:sz w:val="18"/>
          <w:szCs w:val="18"/>
          <w:lang w:val="fr-FR"/>
        </w:rPr>
        <w:t>կառավարության</w:t>
      </w:r>
    </w:p>
    <w:p w:rsidR="00FA12F4" w:rsidRPr="00CA2884" w:rsidRDefault="00FA12F4" w:rsidP="00FA12F4">
      <w:pPr>
        <w:jc w:val="right"/>
        <w:rPr>
          <w:rFonts w:ascii="GHEA Grapalat" w:hAnsi="GHEA Grapalat"/>
          <w:i/>
          <w:sz w:val="18"/>
          <w:szCs w:val="20"/>
          <w:lang w:val="fr-FR"/>
        </w:rPr>
      </w:pP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2015 թ. _________________   ____ -ի </w:t>
      </w:r>
    </w:p>
    <w:p w:rsidR="00FA12F4" w:rsidRPr="00CA2884" w:rsidRDefault="00FA12F4" w:rsidP="00FA12F4">
      <w:pPr>
        <w:jc w:val="right"/>
        <w:rPr>
          <w:rFonts w:ascii="GHEA Grapalat" w:hAnsi="GHEA Grapalat"/>
          <w:i/>
          <w:sz w:val="18"/>
          <w:szCs w:val="20"/>
          <w:lang w:val="fr-FR"/>
        </w:rPr>
      </w:pP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</w:t>
      </w:r>
      <w:r w:rsidRPr="00CA2884">
        <w:rPr>
          <w:rFonts w:ascii="GHEA Grapalat" w:hAnsi="GHEA Grapalat" w:cs="Sylfaen"/>
          <w:i/>
          <w:sz w:val="18"/>
          <w:szCs w:val="18"/>
          <w:lang w:val="fr-FR"/>
        </w:rPr>
        <w:t>№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 _______ -</w:t>
      </w:r>
      <w:r w:rsidRPr="00CA2884">
        <w:rPr>
          <w:rFonts w:ascii="GHEA Grapalat" w:hAnsi="GHEA Grapalat"/>
          <w:i/>
          <w:sz w:val="18"/>
          <w:szCs w:val="20"/>
        </w:rPr>
        <w:t>Ն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</w:t>
      </w:r>
      <w:r w:rsidRPr="00CA2884">
        <w:rPr>
          <w:rFonts w:ascii="GHEA Grapalat" w:hAnsi="GHEA Grapalat"/>
          <w:i/>
          <w:sz w:val="18"/>
          <w:szCs w:val="20"/>
        </w:rPr>
        <w:t>որոշման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rPr>
          <w:lang w:val="fr-FR"/>
        </w:rPr>
      </w:pPr>
    </w:p>
    <w:p w:rsidR="00DF0371" w:rsidRPr="00CA2884" w:rsidRDefault="00DF0371" w:rsidP="00E47A94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b w:val="0"/>
          <w:bCs/>
          <w:lang w:val="fr-FR"/>
        </w:rPr>
      </w:pPr>
    </w:p>
    <w:p w:rsidR="00E47A94" w:rsidRPr="00CA2884" w:rsidRDefault="00E47A94" w:rsidP="00E47A94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</w:rPr>
        <w:t>Կ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Ա</w:t>
      </w:r>
      <w:r w:rsidRPr="00CA2884">
        <w:rPr>
          <w:rStyle w:val="Strong"/>
          <w:rFonts w:ascii="Arial" w:hAnsi="Arial" w:cs="Arial"/>
          <w:b w:val="0"/>
          <w:bCs/>
          <w:lang w:val="fr-FR"/>
        </w:rPr>
        <w:t> </w:t>
      </w:r>
      <w:r w:rsidRPr="00CA2884">
        <w:rPr>
          <w:rStyle w:val="Strong"/>
          <w:rFonts w:cs="Arial Unicode"/>
          <w:b w:val="0"/>
          <w:bCs/>
        </w:rPr>
        <w:t>Ր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Գ</w:t>
      </w:r>
    </w:p>
    <w:p w:rsidR="00B20945" w:rsidRPr="00CA2884" w:rsidRDefault="00E47A94" w:rsidP="00E47A94">
      <w:pPr>
        <w:pStyle w:val="NormalWeb"/>
        <w:spacing w:before="0" w:beforeAutospacing="0" w:after="0" w:afterAutospacing="0"/>
        <w:ind w:firstLine="374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ԳԼԽԱՎՈՐ ԵՎ</w:t>
      </w:r>
    </w:p>
    <w:p w:rsidR="00B20945" w:rsidRPr="00CA2884" w:rsidRDefault="00E47A94" w:rsidP="00E47A94">
      <w:pPr>
        <w:pStyle w:val="NormalWeb"/>
        <w:spacing w:before="0" w:beforeAutospacing="0" w:after="0" w:afterAutospacing="0"/>
        <w:ind w:firstLine="374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ԱՎԱԳ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ՄԱՐԶԻՉՆԵՐԻ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ՎԱՐՁԱՏՐՈՒԹՅԱՆ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ՆԱԵՎ</w:t>
      </w:r>
      <w:r w:rsidRPr="00CA2884">
        <w:rPr>
          <w:lang w:val="fr-FR"/>
        </w:rPr>
        <w:t xml:space="preserve"> ՀԱՅԱՍՏԱՆԻ ՀԱՆՐԱՊԵՏՈՒԹՅԱՆ ՔԱՂԱՔԱՑԻ </w:t>
      </w:r>
      <w:r w:rsidRPr="00CA2884">
        <w:rPr>
          <w:lang w:val="en-US"/>
        </w:rPr>
        <w:t>ՀԱՄԱՐՎՈՂ</w:t>
      </w:r>
      <w:r w:rsidRPr="00CA2884">
        <w:rPr>
          <w:lang w:val="fr-FR"/>
        </w:rPr>
        <w:t xml:space="preserve">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Հ</w:t>
      </w:r>
      <w:r w:rsidRPr="00CA2884">
        <w:rPr>
          <w:rFonts w:cs="Sylfaen"/>
        </w:rPr>
        <w:t>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ՀԱՅԱՍՏԱՆԻ ՀԱՆՐԱՊԵՏՈՒԹՅԱՆ ԵՎ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ԽՈՐՀՐԴԱՅԻՆ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ԽԱՂԵՐԻ ԾՐԱԳՐՈՒՄ  ԸՆԴԳՐԿՎԱԾ  </w:t>
      </w:r>
      <w:r w:rsidRPr="00CA2884">
        <w:rPr>
          <w:rStyle w:val="Strong"/>
          <w:b w:val="0"/>
          <w:bCs/>
          <w:lang w:val="en-US"/>
        </w:rPr>
        <w:t>ՄԱՐԶԱՁԵՎԵՐԻ</w:t>
      </w:r>
      <w:r w:rsidRPr="00CA2884">
        <w:rPr>
          <w:rStyle w:val="Strong"/>
          <w:b w:val="0"/>
          <w:bCs/>
          <w:lang w:val="fr-FR"/>
        </w:rPr>
        <w:t>,</w:t>
      </w:r>
    </w:p>
    <w:p w:rsidR="00B20945" w:rsidRPr="00CA2884" w:rsidRDefault="00E47A94" w:rsidP="00E47A94">
      <w:pPr>
        <w:pStyle w:val="NormalWeb"/>
        <w:spacing w:before="0" w:beforeAutospacing="0" w:after="0" w:afterAutospacing="0"/>
        <w:ind w:firstLine="374"/>
        <w:jc w:val="center"/>
        <w:rPr>
          <w:lang w:val="fr-FR"/>
        </w:rPr>
      </w:pP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ԵՎ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ind w:firstLine="374"/>
        <w:jc w:val="center"/>
        <w:rPr>
          <w:lang w:val="fr-FR"/>
        </w:rPr>
      </w:pP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</w:t>
      </w:r>
      <w:r w:rsidRPr="00CA2884">
        <w:rPr>
          <w:lang w:val="fr-FR"/>
        </w:rPr>
        <w:t xml:space="preserve"> </w:t>
      </w:r>
      <w:r w:rsidR="00B03CB9">
        <w:rPr>
          <w:rStyle w:val="Strong"/>
          <w:b w:val="0"/>
          <w:bCs/>
          <w:lang w:val="en-US"/>
        </w:rPr>
        <w:t>ՊԱՏՎՈՎՃԱՐԻ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ՎՃԱՐՄԱՆ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</w:p>
    <w:p w:rsidR="00E47A94" w:rsidRPr="00CA2884" w:rsidRDefault="00E47A94" w:rsidP="00E47A94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lang w:val="fr-FR"/>
        </w:rPr>
      </w:pPr>
      <w:r w:rsidRPr="00CA2884">
        <w:t>Սույն</w:t>
      </w:r>
      <w:r w:rsidRPr="00CA2884">
        <w:rPr>
          <w:lang w:val="fr-FR"/>
        </w:rPr>
        <w:t xml:space="preserve"> </w:t>
      </w:r>
      <w:r w:rsidRPr="00CA2884">
        <w:t>կարգով</w:t>
      </w:r>
      <w:r w:rsidRPr="00CA2884">
        <w:rPr>
          <w:lang w:val="fr-FR"/>
        </w:rPr>
        <w:t xml:space="preserve"> </w:t>
      </w:r>
      <w:r w:rsidR="00BD601A" w:rsidRPr="00CA2884">
        <w:rPr>
          <w:lang w:val="en-US"/>
        </w:rPr>
        <w:t>կարգավորվում</w:t>
      </w:r>
      <w:r w:rsidR="00BD601A" w:rsidRPr="00CA2884">
        <w:rPr>
          <w:lang w:val="fr-FR"/>
        </w:rPr>
        <w:t xml:space="preserve"> </w:t>
      </w:r>
      <w:r w:rsidRPr="00CA2884">
        <w:rPr>
          <w:lang w:val="fr-FR"/>
        </w:rPr>
        <w:t xml:space="preserve">են </w:t>
      </w:r>
      <w:r w:rsidRPr="00CA2884">
        <w:rPr>
          <w:lang w:val="en-US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Հանրապետության</w:t>
      </w:r>
      <w:r w:rsidRPr="00CA2884">
        <w:rPr>
          <w:lang w:val="fr-FR"/>
        </w:rPr>
        <w:t xml:space="preserve">  </w:t>
      </w:r>
      <w:r w:rsidRPr="00CA2884">
        <w:rPr>
          <w:lang w:val="en-US"/>
        </w:rPr>
        <w:t>հավաքական</w:t>
      </w:r>
      <w:r w:rsidRPr="00CA2884">
        <w:rPr>
          <w:lang w:val="fr-FR"/>
        </w:rPr>
        <w:t xml:space="preserve"> թ</w:t>
      </w:r>
      <w:r w:rsidRPr="00CA2884">
        <w:rPr>
          <w:lang w:val="en-US"/>
        </w:rPr>
        <w:t>իմերի</w:t>
      </w:r>
      <w:r w:rsidRPr="00CA2884">
        <w:rPr>
          <w:lang w:val="fr-FR"/>
        </w:rPr>
        <w:t xml:space="preserve"> գլխավոր և </w:t>
      </w:r>
      <w:r w:rsidRPr="00CA2884">
        <w:rPr>
          <w:lang w:val="en-US"/>
        </w:rPr>
        <w:t>ավագ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մարզիչների</w:t>
      </w:r>
      <w:r w:rsidRPr="00CA2884">
        <w:rPr>
          <w:lang w:val="fr-FR"/>
        </w:rPr>
        <w:t xml:space="preserve"> </w:t>
      </w:r>
      <w:r w:rsidR="00081A66">
        <w:rPr>
          <w:lang w:val="en-US"/>
        </w:rPr>
        <w:t>վարձատրության</w:t>
      </w:r>
      <w:r w:rsidR="00756D75" w:rsidRPr="00CA2884">
        <w:rPr>
          <w:lang w:val="fr-FR"/>
        </w:rPr>
        <w:t xml:space="preserve"> (</w:t>
      </w:r>
      <w:r w:rsidR="00756D75" w:rsidRPr="00CA2884">
        <w:rPr>
          <w:lang w:val="en-US"/>
        </w:rPr>
        <w:t>այսուհետ՝</w:t>
      </w:r>
      <w:r w:rsidR="00756D75" w:rsidRPr="00CA2884">
        <w:rPr>
          <w:lang w:val="fr-FR"/>
        </w:rPr>
        <w:t xml:space="preserve"> </w:t>
      </w:r>
      <w:r w:rsidR="00081A66">
        <w:rPr>
          <w:lang w:val="en-US"/>
        </w:rPr>
        <w:t>վարձատրություն</w:t>
      </w:r>
      <w:r w:rsidR="00756D75" w:rsidRPr="00CA2884">
        <w:rPr>
          <w:lang w:val="fr-FR"/>
        </w:rPr>
        <w:t>)</w:t>
      </w:r>
      <w:r w:rsidRPr="00CA2884">
        <w:rPr>
          <w:lang w:val="fr-FR"/>
        </w:rPr>
        <w:t xml:space="preserve">, ինչպես </w:t>
      </w:r>
      <w:r w:rsidRPr="00CA2884">
        <w:rPr>
          <w:lang w:val="en-US"/>
        </w:rPr>
        <w:t>նաև</w:t>
      </w:r>
      <w:r w:rsidRPr="00CA2884">
        <w:rPr>
          <w:lang w:val="fr-FR"/>
        </w:rPr>
        <w:t xml:space="preserve"> Հայաստանի Հանրապետության քաղաքացի համարվող,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Հանրապետության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և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</w:t>
      </w:r>
      <w:r w:rsidRPr="00CA2884">
        <w:rPr>
          <w:lang w:val="en-US"/>
        </w:rPr>
        <w:t>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հավաքական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թիմերի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կազմում</w:t>
      </w:r>
      <w:r w:rsidRPr="00CA2884">
        <w:rPr>
          <w:lang w:val="fr-FR"/>
        </w:rPr>
        <w:t xml:space="preserve"> </w:t>
      </w:r>
      <w:r w:rsidRPr="00CA2884">
        <w:t>օլիմպիական</w:t>
      </w:r>
      <w:r w:rsidRPr="00CA2884">
        <w:rPr>
          <w:lang w:val="fr-FR"/>
        </w:rPr>
        <w:t xml:space="preserve">  խաղերի ծրագրում ընդգրկված  </w:t>
      </w:r>
      <w:r w:rsidRPr="00CA2884">
        <w:t>մարզաձևերի</w:t>
      </w:r>
      <w:r w:rsidRPr="00CA2884">
        <w:rPr>
          <w:lang w:val="fr-FR"/>
        </w:rPr>
        <w:t xml:space="preserve">, </w:t>
      </w:r>
      <w:r w:rsidRPr="00CA2884">
        <w:t>շախմատի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և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սամբոյի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մարզիկների</w:t>
      </w:r>
      <w:r w:rsidRPr="00CA2884">
        <w:rPr>
          <w:lang w:val="fr-FR"/>
        </w:rPr>
        <w:t xml:space="preserve"> </w:t>
      </w:r>
      <w:r w:rsidR="008418A2" w:rsidRPr="00CA2884">
        <w:rPr>
          <w:lang w:val="fr-FR"/>
        </w:rPr>
        <w:t xml:space="preserve">ամսական </w:t>
      </w:r>
      <w:r w:rsidR="00B03CB9">
        <w:rPr>
          <w:lang w:val="en-US"/>
        </w:rPr>
        <w:t>պատվովճարի</w:t>
      </w:r>
      <w:r w:rsidR="003E7323" w:rsidRPr="00CA2884">
        <w:rPr>
          <w:lang w:val="fr-FR"/>
        </w:rPr>
        <w:t xml:space="preserve"> (</w:t>
      </w:r>
      <w:r w:rsidR="003E7323" w:rsidRPr="00CA2884">
        <w:rPr>
          <w:lang w:val="en-US"/>
        </w:rPr>
        <w:t>այսուհետ՝</w:t>
      </w:r>
      <w:r w:rsidR="003E7323" w:rsidRPr="00CA2884">
        <w:rPr>
          <w:lang w:val="fr-FR"/>
        </w:rPr>
        <w:t xml:space="preserve"> </w:t>
      </w:r>
      <w:r w:rsidR="00B03CB9">
        <w:rPr>
          <w:lang w:val="en-US"/>
        </w:rPr>
        <w:t>պատվովճար</w:t>
      </w:r>
      <w:r w:rsidR="003E7323" w:rsidRPr="00CA2884">
        <w:rPr>
          <w:lang w:val="fr-FR"/>
        </w:rPr>
        <w:t>)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վճարման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իրավահարաբերությունները</w:t>
      </w:r>
      <w:r w:rsidRPr="00CA2884">
        <w:rPr>
          <w:lang w:val="fr-FR"/>
        </w:rPr>
        <w:t>:</w:t>
      </w:r>
    </w:p>
    <w:p w:rsidR="001100E0" w:rsidRPr="00CA2884" w:rsidRDefault="00E800C8" w:rsidP="00E47A94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lang w:val="fr-FR"/>
        </w:rPr>
      </w:pPr>
      <w:r w:rsidRPr="008A44DD">
        <w:rPr>
          <w:lang w:val="hy-AM"/>
        </w:rPr>
        <w:t>Սույն որոշմամբ սահմանված կարգով և չափերով</w:t>
      </w:r>
      <w:r>
        <w:rPr>
          <w:lang w:val="en-US"/>
        </w:rPr>
        <w:t xml:space="preserve"> </w:t>
      </w:r>
      <w:r w:rsidR="00081A66">
        <w:rPr>
          <w:lang w:val="en-US"/>
        </w:rPr>
        <w:t xml:space="preserve">վարձատրություն </w:t>
      </w:r>
      <w:r w:rsidR="00B03CB9">
        <w:rPr>
          <w:lang w:val="en-US"/>
        </w:rPr>
        <w:t>են ստանում</w:t>
      </w:r>
      <w:r w:rsidR="00E47A94" w:rsidRPr="00CA2884">
        <w:rPr>
          <w:lang w:val="fr-FR"/>
        </w:rPr>
        <w:t xml:space="preserve"> </w:t>
      </w:r>
      <w:r w:rsidR="00E47A94" w:rsidRPr="00CA2884">
        <w:t>Հայաստանի</w:t>
      </w:r>
      <w:r w:rsidR="00E47A94" w:rsidRPr="00CA2884">
        <w:rPr>
          <w:lang w:val="fr-FR"/>
        </w:rPr>
        <w:t xml:space="preserve"> </w:t>
      </w:r>
      <w:r w:rsidR="00E47A94" w:rsidRPr="00CA2884">
        <w:t>Հանրապետության</w:t>
      </w:r>
      <w:r w:rsidR="00E47A94" w:rsidRPr="00CA2884">
        <w:rPr>
          <w:lang w:val="fr-FR"/>
        </w:rPr>
        <w:t xml:space="preserve"> </w:t>
      </w:r>
      <w:r w:rsidR="00E47A94" w:rsidRPr="00CA2884">
        <w:t>հավաքական</w:t>
      </w:r>
      <w:r w:rsidR="00E47A94" w:rsidRPr="00CA2884">
        <w:rPr>
          <w:lang w:val="fr-FR"/>
        </w:rPr>
        <w:t xml:space="preserve"> </w:t>
      </w:r>
      <w:r w:rsidR="00E47A94" w:rsidRPr="00CA2884">
        <w:t>թիմերի</w:t>
      </w:r>
      <w:r w:rsidR="00E47A94" w:rsidRPr="00CA2884">
        <w:rPr>
          <w:lang w:val="fr-FR"/>
        </w:rPr>
        <w:t xml:space="preserve"> </w:t>
      </w:r>
      <w:r w:rsidR="00E47A94" w:rsidRPr="00CA2884">
        <w:rPr>
          <w:lang w:val="en-US"/>
        </w:rPr>
        <w:t>այն</w:t>
      </w:r>
      <w:r w:rsidR="00E47A94" w:rsidRPr="00CA2884">
        <w:rPr>
          <w:lang w:val="fr-FR"/>
        </w:rPr>
        <w:t xml:space="preserve"> գլխավոր և </w:t>
      </w:r>
      <w:r w:rsidR="00E47A94" w:rsidRPr="00CA2884">
        <w:rPr>
          <w:lang w:val="en-US"/>
        </w:rPr>
        <w:t>ավագ</w:t>
      </w:r>
      <w:r w:rsidR="00E47A94" w:rsidRPr="00CA2884">
        <w:rPr>
          <w:lang w:val="fr-FR"/>
        </w:rPr>
        <w:t xml:space="preserve"> </w:t>
      </w:r>
      <w:r w:rsidR="00E47A94" w:rsidRPr="00CA2884">
        <w:rPr>
          <w:lang w:val="en-US"/>
        </w:rPr>
        <w:t>մարզիչները</w:t>
      </w:r>
      <w:r w:rsidR="00415ABE" w:rsidRPr="00CA2884">
        <w:rPr>
          <w:lang w:val="fr-FR"/>
        </w:rPr>
        <w:t>՝</w:t>
      </w:r>
      <w:r w:rsidR="00E47A94" w:rsidRPr="00CA2884">
        <w:rPr>
          <w:lang w:val="fr-FR"/>
        </w:rPr>
        <w:t xml:space="preserve"> </w:t>
      </w:r>
    </w:p>
    <w:p w:rsidR="001100E0" w:rsidRPr="00CA2884" w:rsidRDefault="00F74645" w:rsidP="00F417D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lang w:val="fr-FR"/>
        </w:rPr>
      </w:pPr>
      <w:r w:rsidRPr="00CA2884">
        <w:rPr>
          <w:lang w:val="fr-FR"/>
        </w:rPr>
        <w:t>1)</w:t>
      </w:r>
      <w:r w:rsidR="00CA2884">
        <w:rPr>
          <w:rFonts w:ascii="Courier New" w:hAnsi="Courier New" w:cs="Courier New"/>
          <w:lang w:val="fr-FR"/>
        </w:rPr>
        <w:t> </w:t>
      </w:r>
      <w:r w:rsidR="00BF5B7F" w:rsidRPr="00CA2884">
        <w:rPr>
          <w:lang w:val="en-US"/>
        </w:rPr>
        <w:t>որոնք</w:t>
      </w:r>
      <w:r w:rsidR="00BF5B7F" w:rsidRPr="00CA2884">
        <w:rPr>
          <w:lang w:val="fr-FR"/>
        </w:rPr>
        <w:t xml:space="preserve"> </w:t>
      </w:r>
      <w:r w:rsidR="001100E0" w:rsidRPr="00CA2884">
        <w:t>Հայաստանի</w:t>
      </w:r>
      <w:r w:rsidR="001100E0" w:rsidRPr="00CA2884">
        <w:rPr>
          <w:lang w:val="fr-FR"/>
        </w:rPr>
        <w:t xml:space="preserve"> </w:t>
      </w:r>
      <w:r w:rsidR="001100E0" w:rsidRPr="00CA2884">
        <w:t>Հանրապետության</w:t>
      </w:r>
      <w:r w:rsidR="001100E0" w:rsidRPr="00CA2884">
        <w:rPr>
          <w:lang w:val="fr-FR"/>
        </w:rPr>
        <w:t xml:space="preserve"> </w:t>
      </w:r>
      <w:r w:rsidR="001100E0" w:rsidRPr="00CA2884">
        <w:t>հավաքական</w:t>
      </w:r>
      <w:r w:rsidR="001100E0" w:rsidRPr="00CA2884">
        <w:rPr>
          <w:lang w:val="fr-FR"/>
        </w:rPr>
        <w:t xml:space="preserve"> </w:t>
      </w:r>
      <w:r w:rsidR="001100E0" w:rsidRPr="00CA2884">
        <w:t>թիմերի</w:t>
      </w:r>
      <w:r w:rsidR="001100E0" w:rsidRPr="00CA2884">
        <w:rPr>
          <w:lang w:val="fr-FR"/>
        </w:rPr>
        <w:t xml:space="preserve"> </w:t>
      </w:r>
      <w:r w:rsidR="001100E0" w:rsidRPr="00CA2884">
        <w:t>ուսումնամարզական</w:t>
      </w:r>
      <w:r w:rsidR="001100E0" w:rsidRPr="00CA2884">
        <w:rPr>
          <w:lang w:val="fr-FR"/>
        </w:rPr>
        <w:t xml:space="preserve"> </w:t>
      </w:r>
      <w:r w:rsidR="001100E0" w:rsidRPr="00CA2884">
        <w:t>հավաքներից</w:t>
      </w:r>
      <w:r w:rsidR="001100E0" w:rsidRPr="00CA2884">
        <w:rPr>
          <w:lang w:val="fr-FR"/>
        </w:rPr>
        <w:t xml:space="preserve"> </w:t>
      </w:r>
      <w:r w:rsidR="001100E0" w:rsidRPr="00CA2884">
        <w:t>դուրս</w:t>
      </w:r>
      <w:r w:rsidR="001100E0" w:rsidRPr="00CA2884">
        <w:rPr>
          <w:lang w:val="fr-FR"/>
        </w:rPr>
        <w:t xml:space="preserve"> </w:t>
      </w:r>
      <w:r w:rsidR="001100E0" w:rsidRPr="00CA2884">
        <w:t>ուսումնամարզական</w:t>
      </w:r>
      <w:r w:rsidR="001100E0" w:rsidRPr="00CA2884">
        <w:rPr>
          <w:lang w:val="fr-FR"/>
        </w:rPr>
        <w:t xml:space="preserve"> </w:t>
      </w:r>
      <w:r w:rsidR="001100E0" w:rsidRPr="00CA2884">
        <w:t>գործընթացն</w:t>
      </w:r>
      <w:r w:rsidR="001100E0" w:rsidRPr="00CA2884">
        <w:rPr>
          <w:lang w:val="fr-FR"/>
        </w:rPr>
        <w:t xml:space="preserve"> </w:t>
      </w:r>
      <w:r w:rsidR="001100E0" w:rsidRPr="00CA2884">
        <w:t>իրականացնում</w:t>
      </w:r>
      <w:r w:rsidR="001100E0" w:rsidRPr="00CA2884">
        <w:rPr>
          <w:lang w:val="fr-FR"/>
        </w:rPr>
        <w:t xml:space="preserve"> </w:t>
      </w:r>
      <w:r w:rsidR="001100E0" w:rsidRPr="00CA2884">
        <w:t>են</w:t>
      </w:r>
      <w:r w:rsidR="001100E0" w:rsidRPr="00CA2884">
        <w:rPr>
          <w:lang w:val="fr-FR"/>
        </w:rPr>
        <w:t xml:space="preserve"> </w:t>
      </w:r>
      <w:r w:rsidR="001100E0" w:rsidRPr="00CA2884">
        <w:t>կենտրոնացված</w:t>
      </w:r>
      <w:r w:rsidR="001100E0" w:rsidRPr="00CA2884">
        <w:rPr>
          <w:lang w:val="fr-FR"/>
        </w:rPr>
        <w:t xml:space="preserve"> </w:t>
      </w:r>
      <w:r w:rsidR="001100E0" w:rsidRPr="00CA2884">
        <w:t>մարզումների</w:t>
      </w:r>
      <w:r w:rsidR="001100E0" w:rsidRPr="00CA2884">
        <w:rPr>
          <w:lang w:val="fr-FR"/>
        </w:rPr>
        <w:t xml:space="preserve"> </w:t>
      </w:r>
      <w:r w:rsidR="001100E0" w:rsidRPr="00CA2884">
        <w:t>միջոցով</w:t>
      </w:r>
      <w:r w:rsidR="00415ABE" w:rsidRPr="00CA2884">
        <w:rPr>
          <w:lang w:val="en-US"/>
        </w:rPr>
        <w:t>.</w:t>
      </w:r>
    </w:p>
    <w:p w:rsidR="00E47A94" w:rsidRPr="00CA2884" w:rsidRDefault="00F74645" w:rsidP="00CA2884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lang w:val="fr-FR"/>
        </w:rPr>
      </w:pPr>
      <w:r w:rsidRPr="00CA2884">
        <w:rPr>
          <w:rFonts w:cs="Sylfaen"/>
          <w:lang w:val="fr-FR"/>
        </w:rPr>
        <w:t>2)</w:t>
      </w:r>
      <w:r w:rsidR="00BF5B7F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որոնց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հավաքական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թիմերի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անդամները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մեդալներ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են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նվաճում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Եվրոպայի</w:t>
      </w:r>
      <w:r w:rsidR="00E47A94" w:rsidRPr="00CA2884">
        <w:rPr>
          <w:rFonts w:cs="Sylfaen"/>
          <w:lang w:val="fr-FR"/>
        </w:rPr>
        <w:t xml:space="preserve"> </w:t>
      </w:r>
      <w:r w:rsidR="00E0198C" w:rsidRPr="00CA2884">
        <w:rPr>
          <w:rFonts w:cs="Sylfaen"/>
          <w:lang w:val="en-US"/>
        </w:rPr>
        <w:t>ու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աշխարհի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առաջնություններում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և</w:t>
      </w:r>
      <w:r w:rsidR="00E47A94" w:rsidRPr="00CA2884">
        <w:rPr>
          <w:rFonts w:cs="Sylfaen"/>
          <w:lang w:val="fr-FR"/>
        </w:rPr>
        <w:t xml:space="preserve"> </w:t>
      </w:r>
      <w:r w:rsidR="00792D1E" w:rsidRPr="00CA2884">
        <w:rPr>
          <w:rFonts w:cs="Sylfaen"/>
          <w:lang w:val="en-US"/>
        </w:rPr>
        <w:t>մեր</w:t>
      </w:r>
      <w:r w:rsidR="00792D1E" w:rsidRPr="00CA2884">
        <w:rPr>
          <w:rFonts w:cs="Sylfaen"/>
          <w:lang w:val="fr-FR"/>
        </w:rPr>
        <w:t xml:space="preserve"> </w:t>
      </w:r>
      <w:r w:rsidR="00792D1E" w:rsidRPr="00CA2884">
        <w:rPr>
          <w:rFonts w:cs="Sylfaen"/>
          <w:lang w:val="en-US"/>
        </w:rPr>
        <w:t>երկիրը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ներկայացնում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օլիմպիական</w:t>
      </w:r>
      <w:r w:rsidR="00E47A94" w:rsidRPr="00CA2884">
        <w:rPr>
          <w:rFonts w:cs="Sylfaen"/>
          <w:lang w:val="fr-FR"/>
        </w:rPr>
        <w:t xml:space="preserve"> </w:t>
      </w:r>
      <w:r w:rsidR="00E47A94" w:rsidRPr="00CA2884">
        <w:rPr>
          <w:rFonts w:cs="Sylfaen"/>
        </w:rPr>
        <w:t>խաղերում։</w:t>
      </w:r>
      <w:r w:rsidR="00E47A94" w:rsidRPr="00CA2884">
        <w:rPr>
          <w:rFonts w:cs="Sylfaen"/>
          <w:lang w:val="fr-FR"/>
        </w:rPr>
        <w:t xml:space="preserve">  </w:t>
      </w:r>
    </w:p>
    <w:p w:rsidR="00E47A94" w:rsidRPr="00CA2884" w:rsidRDefault="00E47A94" w:rsidP="00E47A94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lang w:val="fr-FR"/>
        </w:rPr>
      </w:pPr>
      <w:r w:rsidRPr="00CA2884">
        <w:rPr>
          <w:rFonts w:cs="Sylfaen"/>
          <w:lang w:val="fr-FR"/>
        </w:rPr>
        <w:t xml:space="preserve"> </w:t>
      </w:r>
      <w:r w:rsidR="00081A66">
        <w:rPr>
          <w:lang w:val="en-US"/>
        </w:rPr>
        <w:t>Վարձատրությունը</w:t>
      </w:r>
      <w:r w:rsidR="00081A66" w:rsidRPr="00CA2884">
        <w:rPr>
          <w:lang w:val="fr-FR"/>
        </w:rPr>
        <w:t xml:space="preserve"> </w:t>
      </w:r>
      <w:r w:rsidRPr="00CA2884">
        <w:rPr>
          <w:lang w:val="fr-FR"/>
        </w:rPr>
        <w:t>տրվում է յուրաքանչյուր օրացուցային տարվա համար հաստատված մարզիչների անվանացանկով:</w:t>
      </w:r>
      <w:r w:rsidRPr="00CA2884">
        <w:rPr>
          <w:rFonts w:cs="Sylfaen"/>
          <w:lang w:val="fr-FR"/>
        </w:rPr>
        <w:t xml:space="preserve"> </w:t>
      </w:r>
      <w:r w:rsidRPr="00CA2884">
        <w:rPr>
          <w:lang w:val="fr-FR"/>
        </w:rPr>
        <w:t>Մ</w:t>
      </w:r>
      <w:r w:rsidRPr="00CA2884">
        <w:rPr>
          <w:lang w:val="en-US"/>
        </w:rPr>
        <w:t>արզիչների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անվանացանկը</w:t>
      </w:r>
      <w:r w:rsidRPr="00CA2884">
        <w:rPr>
          <w:lang w:val="fr-FR"/>
        </w:rPr>
        <w:t xml:space="preserve"> յուրաքանչյուր տարի </w:t>
      </w:r>
      <w:r w:rsidRPr="00CA2884">
        <w:rPr>
          <w:lang w:val="en-US"/>
        </w:rPr>
        <w:t>հաստատվում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է</w:t>
      </w:r>
      <w:r w:rsidRPr="00CA2884">
        <w:rPr>
          <w:lang w:val="fr-FR"/>
        </w:rPr>
        <w:t xml:space="preserve"> </w:t>
      </w:r>
      <w:r w:rsidRPr="00CA2884">
        <w:t>Հայաստանի</w:t>
      </w:r>
      <w:r w:rsidRPr="00CA2884">
        <w:rPr>
          <w:lang w:val="fr-FR"/>
        </w:rPr>
        <w:t xml:space="preserve"> </w:t>
      </w:r>
      <w:r w:rsidRPr="00CA2884">
        <w:t>Հանրապետության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սպորտի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և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երիտասարդության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հարցերի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նախարարի</w:t>
      </w:r>
      <w:r w:rsidRPr="00CA2884">
        <w:rPr>
          <w:lang w:val="fr-FR"/>
        </w:rPr>
        <w:t xml:space="preserve"> (</w:t>
      </w:r>
      <w:r w:rsidRPr="00CA2884">
        <w:rPr>
          <w:lang w:val="en-US"/>
        </w:rPr>
        <w:t>այսուհետ՝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Նախարար</w:t>
      </w:r>
      <w:r w:rsidRPr="00CA2884">
        <w:rPr>
          <w:lang w:val="fr-FR"/>
        </w:rPr>
        <w:t xml:space="preserve">) </w:t>
      </w:r>
      <w:r w:rsidRPr="00CA2884">
        <w:rPr>
          <w:lang w:val="en-US"/>
        </w:rPr>
        <w:t>հրամանով</w:t>
      </w:r>
      <w:r w:rsidR="0060755E" w:rsidRPr="00CA2884">
        <w:rPr>
          <w:lang w:val="fr-FR"/>
        </w:rPr>
        <w:t>` հիմք ընդունելով նախորդ տարվա արդյունքները</w:t>
      </w:r>
      <w:r w:rsidR="00CA2884" w:rsidRPr="00CA2884">
        <w:rPr>
          <w:lang w:val="fr-FR"/>
        </w:rPr>
        <w:t>։</w:t>
      </w:r>
      <w:r w:rsidR="0060755E" w:rsidRPr="00CA2884">
        <w:rPr>
          <w:rFonts w:cs="Courier New"/>
          <w:lang w:val="fr-FR"/>
        </w:rPr>
        <w:t xml:space="preserve"> </w:t>
      </w:r>
      <w:r w:rsidR="005079A9">
        <w:rPr>
          <w:rFonts w:cs="Courier New"/>
          <w:lang w:val="fr-FR"/>
        </w:rPr>
        <w:t>Մ</w:t>
      </w:r>
      <w:r w:rsidR="009E62CC">
        <w:rPr>
          <w:rFonts w:cs="Courier New"/>
          <w:lang w:val="fr-FR"/>
        </w:rPr>
        <w:t xml:space="preserve">արզիչների </w:t>
      </w:r>
      <w:r w:rsidR="00081A66">
        <w:rPr>
          <w:lang w:val="en-US"/>
        </w:rPr>
        <w:t>վարձատրությունը</w:t>
      </w:r>
      <w:r w:rsidR="00081A66">
        <w:rPr>
          <w:rFonts w:cs="Courier New"/>
          <w:lang w:val="fr-FR"/>
        </w:rPr>
        <w:t xml:space="preserve"> </w:t>
      </w:r>
      <w:r w:rsidR="009E62CC">
        <w:rPr>
          <w:rFonts w:cs="Courier New"/>
          <w:lang w:val="fr-FR"/>
        </w:rPr>
        <w:t xml:space="preserve">սահմանվում է սույն որոշման </w:t>
      </w:r>
      <w:r w:rsidR="00E0198C" w:rsidRPr="00CA2884">
        <w:rPr>
          <w:rFonts w:cs="Sylfaen"/>
          <w:lang w:val="af-ZA"/>
        </w:rPr>
        <w:t>№</w:t>
      </w:r>
      <w:r w:rsidR="00E0198C" w:rsidRPr="00CA2884">
        <w:rPr>
          <w:lang w:val="fr-FR"/>
        </w:rPr>
        <w:t xml:space="preserve"> 2 </w:t>
      </w:r>
      <w:r w:rsidR="00E0198C" w:rsidRPr="00CA2884">
        <w:t>հավելված</w:t>
      </w:r>
      <w:r w:rsidRPr="00CA2884">
        <w:rPr>
          <w:lang w:val="fr-FR"/>
        </w:rPr>
        <w:t xml:space="preserve">ում  </w:t>
      </w:r>
      <w:r w:rsidR="009E62CC">
        <w:rPr>
          <w:lang w:val="fr-FR"/>
        </w:rPr>
        <w:t xml:space="preserve">սահմանված </w:t>
      </w:r>
      <w:r w:rsidRPr="00CA2884">
        <w:rPr>
          <w:lang w:val="fr-FR"/>
        </w:rPr>
        <w:t xml:space="preserve"> չափ</w:t>
      </w:r>
      <w:r w:rsidR="009E62CC">
        <w:rPr>
          <w:lang w:val="fr-FR"/>
        </w:rPr>
        <w:t>եր</w:t>
      </w:r>
      <w:r w:rsidRPr="00CA2884">
        <w:rPr>
          <w:lang w:val="fr-FR"/>
        </w:rPr>
        <w:t>ով:</w:t>
      </w:r>
    </w:p>
    <w:p w:rsidR="00E47A94" w:rsidRPr="00CA2884" w:rsidRDefault="00E47A94" w:rsidP="00E0198C">
      <w:pPr>
        <w:pStyle w:val="NormalWeb"/>
        <w:spacing w:before="0" w:beforeAutospacing="0" w:after="0" w:afterAutospacing="0" w:line="276" w:lineRule="auto"/>
        <w:ind w:firstLine="567"/>
        <w:jc w:val="both"/>
        <w:rPr>
          <w:lang w:val="fr-FR"/>
        </w:rPr>
      </w:pPr>
      <w:r w:rsidRPr="00CA2884">
        <w:rPr>
          <w:lang w:val="fr-FR"/>
        </w:rPr>
        <w:lastRenderedPageBreak/>
        <w:t xml:space="preserve">4. </w:t>
      </w:r>
      <w:r w:rsidR="00607E87">
        <w:rPr>
          <w:lang w:val="en-US"/>
        </w:rPr>
        <w:t>Պատվովճար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հատկացվում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է</w:t>
      </w:r>
      <w:r w:rsidRPr="00CA2884">
        <w:rPr>
          <w:lang w:val="fr-FR"/>
        </w:rPr>
        <w:t xml:space="preserve"> ցմահ</w:t>
      </w:r>
      <w:r w:rsidR="00E0198C" w:rsidRPr="00CA2884">
        <w:rPr>
          <w:lang w:val="fr-FR"/>
        </w:rPr>
        <w:t>՝</w:t>
      </w:r>
      <w:r w:rsidRPr="00CA2884">
        <w:rPr>
          <w:lang w:val="fr-FR"/>
        </w:rPr>
        <w:t xml:space="preserve"> </w:t>
      </w:r>
      <w:r w:rsidRPr="00CA2884">
        <w:t>Հայաստանի</w:t>
      </w:r>
      <w:r w:rsidRPr="00CA2884">
        <w:rPr>
          <w:lang w:val="fr-FR"/>
        </w:rPr>
        <w:t xml:space="preserve"> </w:t>
      </w:r>
      <w:r w:rsidRPr="00CA2884">
        <w:t>Հանրապետությ</w:t>
      </w:r>
      <w:r w:rsidRPr="00CA2884">
        <w:rPr>
          <w:lang w:val="en-US"/>
        </w:rPr>
        <w:t>ու</w:t>
      </w:r>
      <w:r w:rsidRPr="00CA2884">
        <w:t>ն</w:t>
      </w:r>
      <w:r w:rsidRPr="00CA2884">
        <w:rPr>
          <w:lang w:val="en-US"/>
        </w:rPr>
        <w:t>ում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մշտապես</w:t>
      </w:r>
      <w:r w:rsidRPr="00CA2884">
        <w:rPr>
          <w:lang w:val="fr-FR"/>
        </w:rPr>
        <w:t xml:space="preserve">  </w:t>
      </w:r>
      <w:r w:rsidRPr="00CA2884">
        <w:rPr>
          <w:lang w:val="en-US"/>
        </w:rPr>
        <w:t>բնակվող</w:t>
      </w:r>
      <w:r w:rsidRPr="00CA2884">
        <w:rPr>
          <w:lang w:val="fr-FR"/>
        </w:rPr>
        <w:t xml:space="preserve">, </w:t>
      </w:r>
      <w:r w:rsidRPr="00CA2884">
        <w:rPr>
          <w:lang w:val="en-US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Հանրապետության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քաղաքացի</w:t>
      </w:r>
      <w:r w:rsidRPr="00CA2884">
        <w:rPr>
          <w:lang w:val="fr-FR"/>
        </w:rPr>
        <w:t xml:space="preserve"> համարվող </w:t>
      </w:r>
      <w:r w:rsidRPr="00CA2884">
        <w:t>այն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ին</w:t>
      </w:r>
      <w:r w:rsidRPr="00CA2884">
        <w:rPr>
          <w:lang w:val="fr-FR"/>
        </w:rPr>
        <w:t xml:space="preserve">, </w:t>
      </w:r>
      <w:r w:rsidRPr="00CA2884">
        <w:t>որ</w:t>
      </w:r>
      <w:r w:rsidRPr="00CA2884">
        <w:rPr>
          <w:lang w:val="en-US"/>
        </w:rPr>
        <w:t>ոնք</w:t>
      </w:r>
      <w:r w:rsidRPr="00CA2884">
        <w:rPr>
          <w:lang w:val="fr-FR"/>
        </w:rPr>
        <w:t xml:space="preserve"> </w:t>
      </w:r>
      <w:r w:rsidRPr="00CA2884">
        <w:t>օլիմպիական</w:t>
      </w:r>
      <w:r w:rsidRPr="00CA2884">
        <w:rPr>
          <w:lang w:val="fr-FR"/>
        </w:rPr>
        <w:t xml:space="preserve"> խաղերի ծրագրում ընդգրկված </w:t>
      </w:r>
      <w:r w:rsidRPr="00CA2884">
        <w:t>մարզաձևերի</w:t>
      </w:r>
      <w:r w:rsidRPr="00CA2884">
        <w:rPr>
          <w:lang w:val="fr-FR"/>
        </w:rPr>
        <w:t xml:space="preserve">, </w:t>
      </w:r>
      <w:r w:rsidRPr="00CA2884">
        <w:rPr>
          <w:lang w:val="en-US"/>
        </w:rPr>
        <w:t>սամբոյի</w:t>
      </w:r>
      <w:r w:rsidRPr="00CA2884">
        <w:rPr>
          <w:lang w:val="fr-FR"/>
        </w:rPr>
        <w:t xml:space="preserve"> </w:t>
      </w:r>
      <w:r w:rsidRPr="00CA2884">
        <w:t>և</w:t>
      </w:r>
      <w:r w:rsidRPr="00CA2884">
        <w:rPr>
          <w:lang w:val="fr-FR"/>
        </w:rPr>
        <w:t xml:space="preserve"> </w:t>
      </w:r>
      <w:r w:rsidRPr="00CA2884">
        <w:t>շախմատի</w:t>
      </w:r>
      <w:r w:rsidRPr="00CA2884">
        <w:rPr>
          <w:lang w:val="fr-FR"/>
        </w:rPr>
        <w:t xml:space="preserve"> </w:t>
      </w:r>
      <w:r w:rsidRPr="00CA2884">
        <w:t>Հայաստանի</w:t>
      </w:r>
      <w:r w:rsidRPr="00CA2884">
        <w:rPr>
          <w:lang w:val="fr-FR"/>
        </w:rPr>
        <w:t xml:space="preserve"> </w:t>
      </w:r>
      <w:r w:rsidRPr="00CA2884">
        <w:t>Հանրապետության</w:t>
      </w:r>
      <w:r w:rsidRPr="00CA2884">
        <w:rPr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նաև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</w:t>
      </w:r>
      <w:r w:rsidRPr="00CA2884">
        <w:rPr>
          <w:lang w:val="en-US"/>
        </w:rPr>
        <w:t>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t>հավաքական</w:t>
      </w:r>
      <w:r w:rsidRPr="00CA2884">
        <w:rPr>
          <w:lang w:val="fr-FR"/>
        </w:rPr>
        <w:t xml:space="preserve"> </w:t>
      </w:r>
      <w:r w:rsidRPr="00CA2884">
        <w:t>թիմերի</w:t>
      </w:r>
      <w:r w:rsidRPr="00CA2884">
        <w:rPr>
          <w:lang w:val="fr-FR"/>
        </w:rPr>
        <w:t xml:space="preserve"> </w:t>
      </w:r>
      <w:r w:rsidRPr="00CA2884">
        <w:t>կազմու</w:t>
      </w:r>
      <w:r w:rsidRPr="00CA2884">
        <w:rPr>
          <w:lang w:val="en-US"/>
        </w:rPr>
        <w:t>մ</w:t>
      </w:r>
      <w:r w:rsidRPr="00CA2884">
        <w:rPr>
          <w:lang w:val="fr-FR"/>
        </w:rPr>
        <w:t xml:space="preserve"> </w:t>
      </w:r>
      <w:r w:rsidRPr="00CA2884">
        <w:t>աշխարհի</w:t>
      </w:r>
      <w:r w:rsidRPr="00CA2884">
        <w:rPr>
          <w:lang w:val="fr-FR"/>
        </w:rPr>
        <w:t xml:space="preserve"> </w:t>
      </w:r>
      <w:r w:rsidRPr="00CA2884">
        <w:t>առաջնություններում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դարձել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են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չեմպիոն</w:t>
      </w:r>
      <w:r w:rsidRPr="00CA2884">
        <w:rPr>
          <w:lang w:val="fr-FR"/>
        </w:rPr>
        <w:t>:</w:t>
      </w:r>
    </w:p>
    <w:p w:rsidR="00E47A94" w:rsidRPr="00CA2884" w:rsidRDefault="00E47A94" w:rsidP="00E47A94">
      <w:pPr>
        <w:pStyle w:val="NormalWeb"/>
        <w:spacing w:before="0" w:beforeAutospacing="0" w:after="0" w:afterAutospacing="0" w:line="276" w:lineRule="auto"/>
        <w:ind w:firstLine="567"/>
        <w:jc w:val="both"/>
        <w:rPr>
          <w:lang w:val="fr-FR"/>
        </w:rPr>
      </w:pPr>
      <w:r w:rsidRPr="00CA2884">
        <w:rPr>
          <w:lang w:val="fr-FR"/>
        </w:rPr>
        <w:t xml:space="preserve">5. </w:t>
      </w:r>
      <w:r w:rsidR="001E5694">
        <w:rPr>
          <w:lang w:val="en-US"/>
        </w:rPr>
        <w:t>Պ</w:t>
      </w:r>
      <w:r w:rsidR="00192324">
        <w:rPr>
          <w:lang w:val="en-US"/>
        </w:rPr>
        <w:t>ատվովճարի</w:t>
      </w:r>
      <w:r w:rsidRPr="00CA2884">
        <w:rPr>
          <w:lang w:val="fr-FR"/>
        </w:rPr>
        <w:t xml:space="preserve"> </w:t>
      </w:r>
      <w:r w:rsidRPr="00CA2884">
        <w:t>հատկացումն</w:t>
      </w:r>
      <w:r w:rsidRPr="00CA2884">
        <w:rPr>
          <w:lang w:val="fr-FR"/>
        </w:rPr>
        <w:t xml:space="preserve"> </w:t>
      </w:r>
      <w:r w:rsidRPr="00CA2884">
        <w:t>իրականացնում</w:t>
      </w:r>
      <w:r w:rsidRPr="00CA2884">
        <w:rPr>
          <w:lang w:val="fr-FR"/>
        </w:rPr>
        <w:t xml:space="preserve"> </w:t>
      </w:r>
      <w:r w:rsidRPr="00CA2884">
        <w:t>է</w:t>
      </w:r>
      <w:r w:rsidRPr="00CA2884">
        <w:rPr>
          <w:lang w:val="fr-FR"/>
        </w:rPr>
        <w:t xml:space="preserve"> </w:t>
      </w:r>
      <w:r w:rsidRPr="00CA2884">
        <w:t>Հայաստանի</w:t>
      </w:r>
      <w:r w:rsidRPr="00CA2884">
        <w:rPr>
          <w:lang w:val="fr-FR"/>
        </w:rPr>
        <w:t xml:space="preserve"> </w:t>
      </w:r>
      <w:r w:rsidRPr="00CA2884">
        <w:t>Հանրապետության</w:t>
      </w:r>
      <w:r w:rsidRPr="00CA2884">
        <w:rPr>
          <w:lang w:val="fr-FR"/>
        </w:rPr>
        <w:t xml:space="preserve"> </w:t>
      </w:r>
      <w:r w:rsidRPr="00CA2884">
        <w:t>սպորտի</w:t>
      </w:r>
      <w:r w:rsidRPr="00CA2884">
        <w:rPr>
          <w:lang w:val="fr-FR"/>
        </w:rPr>
        <w:t xml:space="preserve"> </w:t>
      </w:r>
      <w:r w:rsidRPr="00CA2884">
        <w:t>և</w:t>
      </w:r>
      <w:r w:rsidRPr="00CA2884">
        <w:rPr>
          <w:lang w:val="fr-FR"/>
        </w:rPr>
        <w:t xml:space="preserve"> </w:t>
      </w:r>
      <w:r w:rsidRPr="00CA2884">
        <w:t>երիտասարդության</w:t>
      </w:r>
      <w:r w:rsidRPr="00CA2884">
        <w:rPr>
          <w:lang w:val="fr-FR"/>
        </w:rPr>
        <w:t xml:space="preserve"> </w:t>
      </w:r>
      <w:r w:rsidRPr="00CA2884">
        <w:t>հարցերի</w:t>
      </w:r>
      <w:r w:rsidRPr="00CA2884">
        <w:rPr>
          <w:lang w:val="fr-FR"/>
        </w:rPr>
        <w:t xml:space="preserve"> </w:t>
      </w:r>
      <w:r w:rsidRPr="00CA2884">
        <w:t>նախարարությունը</w:t>
      </w:r>
      <w:r w:rsidRPr="00CA2884">
        <w:rPr>
          <w:lang w:val="fr-FR"/>
        </w:rPr>
        <w:t xml:space="preserve"> (</w:t>
      </w:r>
      <w:r w:rsidRPr="00CA2884">
        <w:t>այսուհետ</w:t>
      </w:r>
      <w:r w:rsidRPr="00CA2884">
        <w:rPr>
          <w:lang w:val="fr-FR"/>
        </w:rPr>
        <w:t xml:space="preserve">` </w:t>
      </w:r>
      <w:r w:rsidRPr="00CA2884">
        <w:rPr>
          <w:lang w:val="en-US"/>
        </w:rPr>
        <w:t>Ն</w:t>
      </w:r>
      <w:r w:rsidRPr="00CA2884">
        <w:t>ախարարություն</w:t>
      </w:r>
      <w:r w:rsidRPr="00CA2884">
        <w:rPr>
          <w:lang w:val="fr-FR"/>
        </w:rPr>
        <w:t>)</w:t>
      </w:r>
      <w:r w:rsidRPr="00CA2884">
        <w:t>՝</w:t>
      </w:r>
      <w:r w:rsidRPr="00CA2884">
        <w:rPr>
          <w:lang w:val="fr-FR"/>
        </w:rPr>
        <w:t xml:space="preserve"> </w:t>
      </w:r>
      <w:r w:rsidRPr="00CA2884">
        <w:t>Հայաստանի</w:t>
      </w:r>
      <w:r w:rsidRPr="00CA2884">
        <w:rPr>
          <w:lang w:val="fr-FR"/>
        </w:rPr>
        <w:t xml:space="preserve"> </w:t>
      </w:r>
      <w:r w:rsidRPr="00CA2884">
        <w:t>Հանրապետության</w:t>
      </w:r>
      <w:r w:rsidRPr="00CA2884">
        <w:rPr>
          <w:lang w:val="fr-FR"/>
        </w:rPr>
        <w:t xml:space="preserve"> </w:t>
      </w:r>
      <w:r w:rsidRPr="00CA2884">
        <w:t>պետական</w:t>
      </w:r>
      <w:r w:rsidRPr="00CA2884">
        <w:rPr>
          <w:lang w:val="fr-FR"/>
        </w:rPr>
        <w:t xml:space="preserve"> </w:t>
      </w:r>
      <w:r w:rsidRPr="00CA2884">
        <w:t>բյուջեի</w:t>
      </w:r>
      <w:r w:rsidRPr="00CA2884">
        <w:rPr>
          <w:lang w:val="fr-FR"/>
        </w:rPr>
        <w:t xml:space="preserve"> </w:t>
      </w:r>
      <w:r w:rsidRPr="00CA2884">
        <w:t>միջոցների</w:t>
      </w:r>
      <w:r w:rsidRPr="00CA2884">
        <w:rPr>
          <w:lang w:val="fr-FR"/>
        </w:rPr>
        <w:t xml:space="preserve"> </w:t>
      </w:r>
      <w:r w:rsidRPr="00CA2884">
        <w:t>հաշվին</w:t>
      </w:r>
      <w:r w:rsidRPr="00CA2884">
        <w:rPr>
          <w:lang w:val="en-US"/>
        </w:rPr>
        <w:t>՝</w:t>
      </w:r>
      <w:r w:rsidRPr="00CA2884">
        <w:rPr>
          <w:lang w:val="fr-FR"/>
        </w:rPr>
        <w:t xml:space="preserve"> Նախարարի </w:t>
      </w:r>
      <w:r w:rsidRPr="00CA2884">
        <w:rPr>
          <w:lang w:val="en-US"/>
        </w:rPr>
        <w:t>հրամանով</w:t>
      </w:r>
      <w:r w:rsidRPr="00CA2884">
        <w:rPr>
          <w:lang w:val="fr-FR"/>
        </w:rPr>
        <w:t>:</w:t>
      </w:r>
      <w:r w:rsidRPr="00CA2884">
        <w:rPr>
          <w:rFonts w:ascii="Arial" w:hAnsi="Arial" w:cs="Arial"/>
          <w:lang w:val="fr-FR"/>
        </w:rPr>
        <w:t> </w:t>
      </w:r>
      <w:r w:rsidRPr="00CA2884">
        <w:rPr>
          <w:lang w:val="fr-FR"/>
        </w:rPr>
        <w:t xml:space="preserve"> </w:t>
      </w:r>
    </w:p>
    <w:p w:rsidR="00E47A94" w:rsidRPr="00CA2884" w:rsidRDefault="00E47A94" w:rsidP="00E47A94">
      <w:pPr>
        <w:pStyle w:val="NormalWeb"/>
        <w:spacing w:before="0" w:beforeAutospacing="0" w:after="0" w:afterAutospacing="0" w:line="276" w:lineRule="auto"/>
        <w:ind w:firstLine="567"/>
        <w:jc w:val="both"/>
        <w:rPr>
          <w:lang w:val="fr-FR"/>
        </w:rPr>
      </w:pPr>
      <w:r w:rsidRPr="00CA2884">
        <w:rPr>
          <w:lang w:val="fr-FR"/>
        </w:rPr>
        <w:t xml:space="preserve">6. </w:t>
      </w:r>
      <w:r w:rsidR="00D70267">
        <w:rPr>
          <w:lang w:val="en-US"/>
        </w:rPr>
        <w:t>Պատվովճար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ստացող</w:t>
      </w:r>
      <w:r w:rsidRPr="00CA2884">
        <w:rPr>
          <w:lang w:val="fr-FR"/>
        </w:rPr>
        <w:t xml:space="preserve"> </w:t>
      </w:r>
      <w:r w:rsidRPr="00CA2884">
        <w:t>թեկնածուների</w:t>
      </w:r>
      <w:r w:rsidRPr="00CA2884">
        <w:rPr>
          <w:lang w:val="fr-FR"/>
        </w:rPr>
        <w:t xml:space="preserve"> </w:t>
      </w:r>
      <w:r w:rsidRPr="00CA2884">
        <w:t>հաշվառ</w:t>
      </w:r>
      <w:r w:rsidRPr="00CA2884">
        <w:rPr>
          <w:lang w:val="en-US"/>
        </w:rPr>
        <w:t>ումը</w:t>
      </w:r>
      <w:r w:rsidRPr="00CA2884">
        <w:rPr>
          <w:lang w:val="fr-FR"/>
        </w:rPr>
        <w:t xml:space="preserve">, </w:t>
      </w:r>
      <w:r w:rsidRPr="00CA2884">
        <w:t>փաստաթղթերի</w:t>
      </w:r>
      <w:r w:rsidRPr="00CA2884">
        <w:rPr>
          <w:lang w:val="fr-FR"/>
        </w:rPr>
        <w:t xml:space="preserve"> </w:t>
      </w:r>
      <w:r w:rsidRPr="00CA2884">
        <w:t>հավաք</w:t>
      </w:r>
      <w:r w:rsidRPr="00CA2884">
        <w:rPr>
          <w:lang w:val="en-US"/>
        </w:rPr>
        <w:t>ումն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ու</w:t>
      </w:r>
      <w:r w:rsidRPr="00CA2884">
        <w:rPr>
          <w:lang w:val="fr-FR"/>
        </w:rPr>
        <w:t xml:space="preserve"> </w:t>
      </w:r>
      <w:r w:rsidR="00D70267">
        <w:rPr>
          <w:lang w:val="en-US"/>
        </w:rPr>
        <w:t>պատվովճարի</w:t>
      </w:r>
      <w:r w:rsidRPr="00CA2884">
        <w:rPr>
          <w:lang w:val="fr-FR"/>
        </w:rPr>
        <w:t xml:space="preserve"> </w:t>
      </w:r>
      <w:r w:rsidRPr="00CA2884">
        <w:t>թեկնածուների</w:t>
      </w:r>
      <w:r w:rsidRPr="00CA2884">
        <w:rPr>
          <w:lang w:val="fr-FR"/>
        </w:rPr>
        <w:t xml:space="preserve"> </w:t>
      </w:r>
      <w:r w:rsidRPr="00CA2884">
        <w:t>հետագա</w:t>
      </w:r>
      <w:r w:rsidRPr="00CA2884">
        <w:rPr>
          <w:lang w:val="fr-FR"/>
        </w:rPr>
        <w:t xml:space="preserve"> </w:t>
      </w:r>
      <w:r w:rsidRPr="00CA2884">
        <w:t>առաջադր</w:t>
      </w:r>
      <w:r w:rsidRPr="00CA2884">
        <w:rPr>
          <w:lang w:val="en-US"/>
        </w:rPr>
        <w:t>ումը</w:t>
      </w:r>
      <w:r w:rsidRPr="00CA2884">
        <w:rPr>
          <w:lang w:val="fr-FR"/>
        </w:rPr>
        <w:t xml:space="preserve"> </w:t>
      </w:r>
      <w:r w:rsidR="00E0198C" w:rsidRPr="00CA2884">
        <w:rPr>
          <w:lang w:val="fr-FR"/>
        </w:rPr>
        <w:t xml:space="preserve"> իրականացնում է </w:t>
      </w:r>
      <w:r w:rsidRPr="00CA2884">
        <w:rPr>
          <w:lang w:val="fr-FR"/>
        </w:rPr>
        <w:t xml:space="preserve">Նախարարությունը՝ Հայաստանի Հանրապետության </w:t>
      </w:r>
      <w:r w:rsidRPr="00CA2884">
        <w:rPr>
          <w:lang w:val="en-US"/>
        </w:rPr>
        <w:t>օլիմպիական</w:t>
      </w:r>
      <w:r w:rsidRPr="00CA2884">
        <w:rPr>
          <w:lang w:val="fr-FR"/>
        </w:rPr>
        <w:t xml:space="preserve"> խաղերի ծրագրում ընդգրկված</w:t>
      </w:r>
      <w:r w:rsidR="009042A0" w:rsidRPr="00CA2884">
        <w:rPr>
          <w:lang w:val="fr-FR"/>
        </w:rPr>
        <w:t xml:space="preserve"> </w:t>
      </w:r>
      <w:r w:rsidRPr="00CA2884">
        <w:rPr>
          <w:lang w:val="en-US"/>
        </w:rPr>
        <w:t>մարզաձևերի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ֆեդերացիաների</w:t>
      </w:r>
      <w:r w:rsidRPr="00CA2884">
        <w:rPr>
          <w:lang w:val="fr-FR"/>
        </w:rPr>
        <w:t xml:space="preserve">, </w:t>
      </w:r>
      <w:r w:rsidRPr="00CA2884">
        <w:rPr>
          <w:lang w:val="en-US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շախմատային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ֆեդերացիայի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և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սամբոյի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ֆեդերացիայի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կողմից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ներկայացված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փաստաթղթերի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հիման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վրա</w:t>
      </w:r>
      <w:r w:rsidR="001E5694">
        <w:rPr>
          <w:lang w:val="fr-FR"/>
        </w:rPr>
        <w:t>՝</w:t>
      </w:r>
      <w:r w:rsidRPr="00CA2884">
        <w:rPr>
          <w:lang w:val="fr-FR"/>
        </w:rPr>
        <w:t xml:space="preserve"> </w:t>
      </w:r>
      <w:r w:rsidR="009042A0" w:rsidRPr="00CA2884">
        <w:rPr>
          <w:lang w:val="fr-FR"/>
        </w:rPr>
        <w:t>(տեղեկ</w:t>
      </w:r>
      <w:r w:rsidR="00722F3F" w:rsidRPr="00CA2884">
        <w:rPr>
          <w:lang w:val="fr-FR"/>
        </w:rPr>
        <w:t>անք Հայաստանի Հանրապետություն</w:t>
      </w:r>
      <w:r w:rsidR="009042A0" w:rsidRPr="00CA2884">
        <w:rPr>
          <w:lang w:val="fr-FR"/>
        </w:rPr>
        <w:t>ում մշտական բնակության մասին</w:t>
      </w:r>
      <w:r w:rsidR="006E3A9C" w:rsidRPr="00CA2884">
        <w:rPr>
          <w:lang w:val="fr-FR"/>
        </w:rPr>
        <w:t xml:space="preserve"> և </w:t>
      </w:r>
      <w:r w:rsidR="009042A0" w:rsidRPr="00CA2884">
        <w:rPr>
          <w:lang w:val="fr-FR"/>
        </w:rPr>
        <w:t xml:space="preserve"> աշխարհի չեմպիոնությունը հաստատող փաստաթուղթ)</w:t>
      </w:r>
      <w:r w:rsidR="006E3A9C" w:rsidRPr="00CA2884">
        <w:rPr>
          <w:lang w:val="fr-FR"/>
        </w:rPr>
        <w:t>:</w:t>
      </w:r>
    </w:p>
    <w:p w:rsidR="00E47A94" w:rsidRPr="00CA2884" w:rsidRDefault="008418A2" w:rsidP="00E0198C">
      <w:pPr>
        <w:pStyle w:val="NormalWeb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lang w:val="fr-FR"/>
        </w:rPr>
      </w:pPr>
      <w:r w:rsidRPr="00CA2884">
        <w:rPr>
          <w:lang w:val="fr-FR"/>
        </w:rPr>
        <w:t>Ա</w:t>
      </w:r>
      <w:r w:rsidR="00E47A94" w:rsidRPr="00CA2884">
        <w:rPr>
          <w:lang w:val="fr-FR"/>
        </w:rPr>
        <w:t>մս</w:t>
      </w:r>
      <w:r w:rsidR="00E0198C" w:rsidRPr="00CA2884">
        <w:rPr>
          <w:lang w:val="fr-FR"/>
        </w:rPr>
        <w:t>ա</w:t>
      </w:r>
      <w:r w:rsidR="00E47A94" w:rsidRPr="00CA2884">
        <w:rPr>
          <w:lang w:val="fr-FR"/>
        </w:rPr>
        <w:t xml:space="preserve">կան </w:t>
      </w:r>
      <w:r w:rsidR="00D70267">
        <w:rPr>
          <w:lang w:val="en-US"/>
        </w:rPr>
        <w:t>պատվովճարի</w:t>
      </w:r>
      <w:r w:rsidR="00E47A94" w:rsidRPr="00CA2884">
        <w:rPr>
          <w:lang w:val="fr-FR"/>
        </w:rPr>
        <w:t xml:space="preserve"> </w:t>
      </w:r>
      <w:r w:rsidR="00E47A94" w:rsidRPr="00CA2884">
        <w:rPr>
          <w:lang w:val="en-US"/>
        </w:rPr>
        <w:t>չափը</w:t>
      </w:r>
      <w:r w:rsidR="00E47A94" w:rsidRPr="00CA2884">
        <w:rPr>
          <w:lang w:val="fr-FR"/>
        </w:rPr>
        <w:t xml:space="preserve"> սահմանվում է 55 հազար դրամ</w:t>
      </w:r>
      <w:r w:rsidR="00E47A94" w:rsidRPr="00CA2884">
        <w:rPr>
          <w:rFonts w:cs="Courier New"/>
          <w:lang w:val="fr-FR"/>
        </w:rPr>
        <w:t xml:space="preserve">: </w:t>
      </w:r>
      <w:r w:rsidR="00D70267">
        <w:rPr>
          <w:rFonts w:cs="Courier New"/>
          <w:lang w:val="fr-FR"/>
        </w:rPr>
        <w:t>Պատվովճար</w:t>
      </w:r>
      <w:r w:rsidR="00E47A94" w:rsidRPr="00CA2884">
        <w:rPr>
          <w:rFonts w:cs="Courier New"/>
          <w:lang w:val="fr-FR"/>
        </w:rPr>
        <w:t xml:space="preserve"> ստացող մարզիկների ցուցակը յուրաքանչյուր տարվա համար հաստատվում է Նախարարի հրամանով: </w:t>
      </w:r>
      <w:r w:rsidR="00E47A94" w:rsidRPr="00CA2884">
        <w:rPr>
          <w:lang w:val="fr-FR"/>
        </w:rPr>
        <w:t xml:space="preserve"> </w:t>
      </w:r>
    </w:p>
    <w:p w:rsidR="00E47A94" w:rsidRPr="00CA2884" w:rsidRDefault="008418A2" w:rsidP="00C2166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lang w:val="fr-FR"/>
        </w:rPr>
      </w:pPr>
      <w:r w:rsidRPr="00CA2884">
        <w:rPr>
          <w:lang w:val="fr-FR"/>
        </w:rPr>
        <w:t>Մ</w:t>
      </w:r>
      <w:r w:rsidR="00E47A94" w:rsidRPr="00CA2884">
        <w:rPr>
          <w:lang w:val="fr-FR"/>
        </w:rPr>
        <w:t xml:space="preserve">արզիչների </w:t>
      </w:r>
      <w:r w:rsidR="00081A66">
        <w:rPr>
          <w:lang w:val="fr-FR"/>
        </w:rPr>
        <w:t>վարձատրությունը</w:t>
      </w:r>
      <w:r w:rsidR="00E47A94" w:rsidRPr="00CA2884">
        <w:rPr>
          <w:lang w:val="fr-FR"/>
        </w:rPr>
        <w:t xml:space="preserve"> </w:t>
      </w:r>
      <w:r w:rsidR="00081A66">
        <w:rPr>
          <w:lang w:val="en-US"/>
        </w:rPr>
        <w:t>տրամադրվում</w:t>
      </w:r>
      <w:r w:rsidR="00E47A94" w:rsidRPr="00CA2884">
        <w:rPr>
          <w:lang w:val="fr-FR"/>
        </w:rPr>
        <w:t xml:space="preserve"> </w:t>
      </w:r>
      <w:r w:rsidR="00E47A94" w:rsidRPr="00CA2884">
        <w:t>է</w:t>
      </w:r>
      <w:r w:rsidR="00E47A94" w:rsidRPr="00CA2884">
        <w:rPr>
          <w:lang w:val="fr-FR"/>
        </w:rPr>
        <w:t xml:space="preserve"> </w:t>
      </w:r>
      <w:r w:rsidR="00E47A94" w:rsidRPr="00CA2884">
        <w:t>յուրաքանչյուր</w:t>
      </w:r>
      <w:r w:rsidR="00E47A94" w:rsidRPr="00CA2884">
        <w:rPr>
          <w:lang w:val="fr-FR"/>
        </w:rPr>
        <w:t xml:space="preserve"> </w:t>
      </w:r>
      <w:r w:rsidR="00E47A94" w:rsidRPr="00CA2884">
        <w:t>տարվա</w:t>
      </w:r>
      <w:r w:rsidR="00E47A94" w:rsidRPr="00CA2884">
        <w:rPr>
          <w:lang w:val="fr-FR"/>
        </w:rPr>
        <w:t xml:space="preserve"> </w:t>
      </w:r>
      <w:r w:rsidR="00E47A94" w:rsidRPr="00CA2884">
        <w:t>հունվարի</w:t>
      </w:r>
      <w:r w:rsidR="00E47A94" w:rsidRPr="00CA2884">
        <w:rPr>
          <w:lang w:val="fr-FR"/>
        </w:rPr>
        <w:t xml:space="preserve"> 1-</w:t>
      </w:r>
      <w:r w:rsidR="00E47A94" w:rsidRPr="00CA2884">
        <w:t>ից</w:t>
      </w:r>
      <w:r w:rsidR="00E47A94" w:rsidRPr="00CA2884">
        <w:rPr>
          <w:lang w:val="fr-FR"/>
        </w:rPr>
        <w:t xml:space="preserve"> </w:t>
      </w:r>
      <w:r w:rsidR="00415ABE" w:rsidRPr="00CA2884">
        <w:rPr>
          <w:lang w:val="fr-FR"/>
        </w:rPr>
        <w:t xml:space="preserve">մինչև </w:t>
      </w:r>
      <w:r w:rsidR="00E47A94" w:rsidRPr="00CA2884">
        <w:rPr>
          <w:lang w:val="en-US"/>
        </w:rPr>
        <w:t>դեկտեմբերի</w:t>
      </w:r>
      <w:r w:rsidR="00E47A94" w:rsidRPr="00CA2884">
        <w:rPr>
          <w:lang w:val="fr-FR"/>
        </w:rPr>
        <w:t xml:space="preserve"> 31-</w:t>
      </w:r>
      <w:r w:rsidR="00E47A94" w:rsidRPr="00CA2884">
        <w:rPr>
          <w:lang w:val="en-US"/>
        </w:rPr>
        <w:t>ը</w:t>
      </w:r>
      <w:r w:rsidR="00E47A94" w:rsidRPr="00CA2884">
        <w:rPr>
          <w:lang w:val="fr-FR"/>
        </w:rPr>
        <w:t>`</w:t>
      </w:r>
      <w:r w:rsidR="00415ABE" w:rsidRPr="00CA2884">
        <w:rPr>
          <w:lang w:val="fr-FR"/>
        </w:rPr>
        <w:t xml:space="preserve"> </w:t>
      </w:r>
      <w:r w:rsidR="00E47A94" w:rsidRPr="00CA2884">
        <w:t>Հայաստանի</w:t>
      </w:r>
      <w:r w:rsidR="00E47A94" w:rsidRPr="00CA2884">
        <w:rPr>
          <w:lang w:val="fr-FR"/>
        </w:rPr>
        <w:t xml:space="preserve"> </w:t>
      </w:r>
      <w:r w:rsidR="00E47A94" w:rsidRPr="00CA2884">
        <w:t>Հանրապետության</w:t>
      </w:r>
      <w:r w:rsidR="00E47A94" w:rsidRPr="00CA2884">
        <w:rPr>
          <w:lang w:val="fr-FR"/>
        </w:rPr>
        <w:t xml:space="preserve"> </w:t>
      </w:r>
      <w:r w:rsidR="00E47A94" w:rsidRPr="00CA2884">
        <w:t>օրենսդրությա</w:t>
      </w:r>
      <w:r w:rsidR="00E47A94" w:rsidRPr="00CA2884">
        <w:rPr>
          <w:lang w:val="en-US"/>
        </w:rPr>
        <w:t>նը</w:t>
      </w:r>
      <w:r w:rsidR="00E47A94" w:rsidRPr="00CA2884">
        <w:rPr>
          <w:lang w:val="fr-FR"/>
        </w:rPr>
        <w:t xml:space="preserve"> </w:t>
      </w:r>
      <w:r w:rsidR="00E47A94" w:rsidRPr="00CA2884">
        <w:rPr>
          <w:lang w:val="en-US"/>
        </w:rPr>
        <w:t>և</w:t>
      </w:r>
      <w:r w:rsidR="00E47A94" w:rsidRPr="00CA2884">
        <w:rPr>
          <w:lang w:val="fr-FR"/>
        </w:rPr>
        <w:t xml:space="preserve"> </w:t>
      </w:r>
      <w:r w:rsidR="00E47A94" w:rsidRPr="00CA2884">
        <w:t>սույն</w:t>
      </w:r>
      <w:r w:rsidR="00E47A94" w:rsidRPr="00CA2884">
        <w:rPr>
          <w:lang w:val="fr-FR"/>
        </w:rPr>
        <w:t xml:space="preserve"> </w:t>
      </w:r>
      <w:r w:rsidR="00E47A94" w:rsidRPr="00CA2884">
        <w:t>կարգի</w:t>
      </w:r>
      <w:r w:rsidR="00E47A94" w:rsidRPr="00CA2884">
        <w:rPr>
          <w:lang w:val="en-US"/>
        </w:rPr>
        <w:t>ն</w:t>
      </w:r>
      <w:r w:rsidR="00E47A94" w:rsidRPr="00CA2884">
        <w:rPr>
          <w:lang w:val="fr-FR"/>
        </w:rPr>
        <w:t xml:space="preserve"> </w:t>
      </w:r>
      <w:r w:rsidR="00E47A94" w:rsidRPr="00CA2884">
        <w:rPr>
          <w:lang w:val="en-US"/>
        </w:rPr>
        <w:t>համապատասխան</w:t>
      </w:r>
      <w:r w:rsidR="00E47A94" w:rsidRPr="00CA2884">
        <w:rPr>
          <w:lang w:val="fr-FR"/>
        </w:rPr>
        <w:t>:</w:t>
      </w:r>
      <w:r w:rsidR="00E47A94" w:rsidRPr="00CA2884">
        <w:rPr>
          <w:rStyle w:val="Strong"/>
          <w:bCs/>
          <w:lang w:val="fr-FR"/>
        </w:rPr>
        <w:t xml:space="preserve"> </w:t>
      </w:r>
    </w:p>
    <w:p w:rsidR="00E47A94" w:rsidRPr="00CA2884" w:rsidRDefault="00E47A94" w:rsidP="00E47A94">
      <w:pPr>
        <w:pStyle w:val="NormalWeb"/>
        <w:spacing w:before="0" w:beforeAutospacing="0" w:after="0" w:afterAutospacing="0" w:line="276" w:lineRule="auto"/>
        <w:ind w:firstLine="567"/>
        <w:jc w:val="both"/>
        <w:rPr>
          <w:lang w:val="fr-FR"/>
        </w:rPr>
      </w:pPr>
      <w:r w:rsidRPr="00CA2884">
        <w:rPr>
          <w:lang w:val="fr-FR"/>
        </w:rPr>
        <w:t xml:space="preserve">9. </w:t>
      </w:r>
      <w:r w:rsidR="008418A2" w:rsidRPr="00CA2884">
        <w:rPr>
          <w:lang w:val="fr-FR"/>
        </w:rPr>
        <w:t>Մ</w:t>
      </w:r>
      <w:r w:rsidRPr="00CA2884">
        <w:rPr>
          <w:lang w:val="en-US"/>
        </w:rPr>
        <w:t>արզիչների</w:t>
      </w:r>
      <w:r w:rsidRPr="00CA2884">
        <w:rPr>
          <w:lang w:val="fr-FR"/>
        </w:rPr>
        <w:t xml:space="preserve"> </w:t>
      </w:r>
      <w:r w:rsidR="00081A66">
        <w:rPr>
          <w:lang w:val="en-US"/>
        </w:rPr>
        <w:t>վարձատրության</w:t>
      </w:r>
      <w:r w:rsidR="00081A66" w:rsidRPr="00CA2884">
        <w:rPr>
          <w:lang w:val="fr-FR"/>
        </w:rPr>
        <w:t xml:space="preserve"> </w:t>
      </w:r>
      <w:r w:rsidRPr="00CA2884">
        <w:rPr>
          <w:lang w:val="fr-FR"/>
        </w:rPr>
        <w:t xml:space="preserve">և </w:t>
      </w:r>
      <w:r w:rsidR="00081A66">
        <w:rPr>
          <w:lang w:val="fr-FR"/>
        </w:rPr>
        <w:t xml:space="preserve">աշխարհի չեմպիոնների </w:t>
      </w:r>
      <w:r w:rsidR="00D70267">
        <w:rPr>
          <w:lang w:val="en-US"/>
        </w:rPr>
        <w:t>պատվովճարի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հատկացումը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յուրաքանչյուր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տարվա</w:t>
      </w:r>
      <w:r w:rsidRPr="00CA2884">
        <w:rPr>
          <w:lang w:val="fr-FR"/>
        </w:rPr>
        <w:t xml:space="preserve"> </w:t>
      </w:r>
      <w:r w:rsidRPr="00CA2884">
        <w:t>հունվարի</w:t>
      </w:r>
      <w:r w:rsidRPr="00CA2884">
        <w:rPr>
          <w:lang w:val="fr-FR"/>
        </w:rPr>
        <w:t xml:space="preserve"> 1-</w:t>
      </w:r>
      <w:r w:rsidRPr="00CA2884">
        <w:t>ից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իրականացվում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է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Նախարարության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Սպորտի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և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երիտասարդական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ծրագրերի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իրականացման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գրասենյակ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պետական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հիմնարկի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միջոցով</w:t>
      </w:r>
      <w:r w:rsidRPr="00CA2884">
        <w:rPr>
          <w:lang w:val="fr-FR"/>
        </w:rPr>
        <w:t>:</w:t>
      </w:r>
    </w:p>
    <w:p w:rsidR="00C2166C" w:rsidRPr="00CA2884" w:rsidRDefault="00643979" w:rsidP="00C2166C">
      <w:pPr>
        <w:pStyle w:val="NormalWeb"/>
        <w:spacing w:before="0" w:beforeAutospacing="0" w:after="0" w:afterAutospacing="0" w:line="276" w:lineRule="auto"/>
        <w:ind w:firstLine="567"/>
        <w:jc w:val="both"/>
        <w:rPr>
          <w:lang w:val="fr-FR"/>
        </w:rPr>
      </w:pPr>
      <w:r w:rsidRPr="00CA2884">
        <w:rPr>
          <w:lang w:val="fr-FR"/>
        </w:rPr>
        <w:t>10.</w:t>
      </w:r>
      <w:r w:rsidR="00E47A94" w:rsidRPr="00CA2884">
        <w:rPr>
          <w:lang w:val="fr-FR"/>
        </w:rPr>
        <w:t xml:space="preserve"> </w:t>
      </w:r>
      <w:r w:rsidR="00C2166C" w:rsidRPr="00CA2884">
        <w:rPr>
          <w:lang w:val="fr-FR"/>
        </w:rPr>
        <w:t>Ն</w:t>
      </w:r>
      <w:r w:rsidR="00C2166C" w:rsidRPr="00CA2884">
        <w:rPr>
          <w:lang w:val="en-US"/>
        </w:rPr>
        <w:t>ախարարի</w:t>
      </w:r>
      <w:r w:rsidR="00C2166C" w:rsidRPr="00CA2884">
        <w:rPr>
          <w:lang w:val="fr-FR"/>
        </w:rPr>
        <w:t xml:space="preserve"> </w:t>
      </w:r>
      <w:r w:rsidR="00C2166C" w:rsidRPr="00CA2884">
        <w:rPr>
          <w:lang w:val="en-US"/>
        </w:rPr>
        <w:t>հրամանով</w:t>
      </w:r>
      <w:r w:rsidR="00C2166C" w:rsidRPr="00CA2884">
        <w:rPr>
          <w:lang w:val="fr-FR"/>
        </w:rPr>
        <w:t xml:space="preserve"> </w:t>
      </w:r>
      <w:r w:rsidR="00C2166C" w:rsidRPr="00CA2884">
        <w:rPr>
          <w:lang w:val="en-US"/>
        </w:rPr>
        <w:t>կարող</w:t>
      </w:r>
      <w:r w:rsidR="00C2166C" w:rsidRPr="00CA2884">
        <w:rPr>
          <w:lang w:val="fr-FR"/>
        </w:rPr>
        <w:t xml:space="preserve"> </w:t>
      </w:r>
      <w:r w:rsidR="00C2166C" w:rsidRPr="00CA2884">
        <w:rPr>
          <w:lang w:val="en-US"/>
        </w:rPr>
        <w:t>է</w:t>
      </w:r>
      <w:r w:rsidR="00C2166C" w:rsidRPr="00CA2884">
        <w:rPr>
          <w:lang w:val="fr-FR"/>
        </w:rPr>
        <w:t xml:space="preserve"> </w:t>
      </w:r>
      <w:r w:rsidR="00C2166C" w:rsidRPr="00CA2884">
        <w:rPr>
          <w:lang w:val="en-US"/>
        </w:rPr>
        <w:t>կասեցվել</w:t>
      </w:r>
      <w:r w:rsidR="00C2166C" w:rsidRPr="00CA2884">
        <w:rPr>
          <w:lang w:val="fr-FR"/>
        </w:rPr>
        <w:t xml:space="preserve"> </w:t>
      </w:r>
      <w:r w:rsidR="00F33E42">
        <w:rPr>
          <w:lang w:val="fr-FR"/>
        </w:rPr>
        <w:t xml:space="preserve">կամ դադարեցվել </w:t>
      </w:r>
      <w:r w:rsidR="00C2166C" w:rsidRPr="00CA2884">
        <w:rPr>
          <w:lang w:val="fr-FR"/>
        </w:rPr>
        <w:t xml:space="preserve">Հայաստանի  Հանրապետության հավաքական թիմերի գլխավոր և ավագ մարզիչների </w:t>
      </w:r>
      <w:r w:rsidR="00F33E42">
        <w:rPr>
          <w:lang w:val="en-US"/>
        </w:rPr>
        <w:t xml:space="preserve">վարձատրության </w:t>
      </w:r>
      <w:r w:rsidR="00D70267">
        <w:rPr>
          <w:lang w:val="en-US"/>
        </w:rPr>
        <w:t>վճարումը</w:t>
      </w:r>
      <w:r w:rsidR="00F33E42">
        <w:rPr>
          <w:lang w:val="en-US"/>
        </w:rPr>
        <w:t>՝</w:t>
      </w:r>
      <w:r w:rsidR="00C2166C" w:rsidRPr="00CA2884">
        <w:rPr>
          <w:lang w:val="fr-FR"/>
        </w:rPr>
        <w:t xml:space="preserve"> մարզական ֆեդերացիաների </w:t>
      </w:r>
      <w:r w:rsidR="00F33E42">
        <w:rPr>
          <w:lang w:val="fr-FR"/>
        </w:rPr>
        <w:t xml:space="preserve">կողմից </w:t>
      </w:r>
      <w:r w:rsidR="00F33E42">
        <w:rPr>
          <w:lang w:val="en-US"/>
        </w:rPr>
        <w:t>ներկայացվ</w:t>
      </w:r>
      <w:r w:rsidR="00C2166C" w:rsidRPr="00CA2884">
        <w:rPr>
          <w:lang w:val="en-US"/>
        </w:rPr>
        <w:t>ած տեղեկատվության հիման վրա</w:t>
      </w:r>
      <w:r w:rsidR="00C2166C" w:rsidRPr="00CA2884">
        <w:rPr>
          <w:lang w:val="fr-FR"/>
        </w:rPr>
        <w:t xml:space="preserve">: </w:t>
      </w:r>
    </w:p>
    <w:p w:rsidR="006E5E9C" w:rsidRPr="00CA2884" w:rsidRDefault="006E5E9C" w:rsidP="002124BF">
      <w:pPr>
        <w:pStyle w:val="NormalWeb"/>
        <w:spacing w:before="0" w:beforeAutospacing="0" w:after="0" w:afterAutospacing="0" w:line="276" w:lineRule="auto"/>
        <w:ind w:firstLine="567"/>
        <w:jc w:val="both"/>
        <w:rPr>
          <w:color w:val="FF0000"/>
          <w:lang w:val="fr-FR"/>
        </w:rPr>
      </w:pPr>
    </w:p>
    <w:p w:rsidR="00E47A94" w:rsidRPr="00CA2884" w:rsidRDefault="00E47A94" w:rsidP="00E47A94">
      <w:pPr>
        <w:pStyle w:val="NormalWeb"/>
        <w:spacing w:before="0" w:beforeAutospacing="0" w:after="0" w:afterAutospacing="0" w:line="276" w:lineRule="auto"/>
        <w:ind w:firstLine="567"/>
        <w:jc w:val="both"/>
        <w:rPr>
          <w:lang w:val="fr-FR"/>
        </w:rPr>
      </w:pPr>
    </w:p>
    <w:p w:rsidR="00E47A94" w:rsidRDefault="00E47A94">
      <w:pPr>
        <w:rPr>
          <w:rFonts w:ascii="GHEA Grapalat" w:hAnsi="GHEA Grapalat"/>
          <w:lang w:val="fr-FR"/>
        </w:rPr>
      </w:pPr>
    </w:p>
    <w:p w:rsidR="00E26D69" w:rsidRDefault="00E26D69">
      <w:pPr>
        <w:rPr>
          <w:rFonts w:ascii="GHEA Grapalat" w:hAnsi="GHEA Grapalat"/>
          <w:lang w:val="fr-FR"/>
        </w:rPr>
      </w:pPr>
    </w:p>
    <w:p w:rsidR="00E26D69" w:rsidRPr="00CA2884" w:rsidRDefault="00E26D69">
      <w:pPr>
        <w:rPr>
          <w:rFonts w:ascii="GHEA Grapalat" w:hAnsi="GHEA Grapalat"/>
          <w:lang w:val="fr-FR"/>
        </w:rPr>
      </w:pPr>
    </w:p>
    <w:p w:rsidR="00627BA5" w:rsidRDefault="00627BA5" w:rsidP="00E47A94">
      <w:pPr>
        <w:tabs>
          <w:tab w:val="left" w:pos="6825"/>
        </w:tabs>
        <w:spacing w:line="240" w:lineRule="auto"/>
        <w:jc w:val="right"/>
        <w:rPr>
          <w:rFonts w:ascii="GHEA Grapalat" w:hAnsi="GHEA Grapalat"/>
          <w:i/>
          <w:sz w:val="18"/>
          <w:szCs w:val="20"/>
        </w:rPr>
      </w:pPr>
    </w:p>
    <w:p w:rsidR="0087152B" w:rsidRDefault="0087152B" w:rsidP="00E47A94">
      <w:pPr>
        <w:tabs>
          <w:tab w:val="left" w:pos="6825"/>
        </w:tabs>
        <w:spacing w:line="240" w:lineRule="auto"/>
        <w:jc w:val="right"/>
        <w:rPr>
          <w:rFonts w:ascii="GHEA Grapalat" w:hAnsi="GHEA Grapalat"/>
          <w:i/>
          <w:sz w:val="18"/>
          <w:szCs w:val="20"/>
        </w:rPr>
      </w:pPr>
    </w:p>
    <w:p w:rsidR="0087152B" w:rsidRDefault="0087152B" w:rsidP="00E47A94">
      <w:pPr>
        <w:tabs>
          <w:tab w:val="left" w:pos="6825"/>
        </w:tabs>
        <w:spacing w:line="240" w:lineRule="auto"/>
        <w:jc w:val="right"/>
        <w:rPr>
          <w:rFonts w:ascii="GHEA Grapalat" w:hAnsi="GHEA Grapalat"/>
          <w:i/>
          <w:sz w:val="18"/>
          <w:szCs w:val="20"/>
        </w:rPr>
      </w:pPr>
    </w:p>
    <w:p w:rsidR="0087152B" w:rsidRDefault="0087152B" w:rsidP="00E47A94">
      <w:pPr>
        <w:tabs>
          <w:tab w:val="left" w:pos="6825"/>
        </w:tabs>
        <w:spacing w:line="240" w:lineRule="auto"/>
        <w:jc w:val="right"/>
        <w:rPr>
          <w:rFonts w:ascii="GHEA Grapalat" w:hAnsi="GHEA Grapalat"/>
          <w:i/>
          <w:sz w:val="18"/>
          <w:szCs w:val="20"/>
        </w:rPr>
      </w:pPr>
    </w:p>
    <w:p w:rsidR="0087152B" w:rsidRDefault="0087152B" w:rsidP="00E47A94">
      <w:pPr>
        <w:tabs>
          <w:tab w:val="left" w:pos="6825"/>
        </w:tabs>
        <w:spacing w:line="240" w:lineRule="auto"/>
        <w:jc w:val="right"/>
        <w:rPr>
          <w:rFonts w:ascii="GHEA Grapalat" w:hAnsi="GHEA Grapalat"/>
          <w:i/>
          <w:sz w:val="18"/>
          <w:szCs w:val="20"/>
        </w:rPr>
      </w:pPr>
    </w:p>
    <w:p w:rsidR="0087152B" w:rsidRDefault="0087152B" w:rsidP="00E47A94">
      <w:pPr>
        <w:tabs>
          <w:tab w:val="left" w:pos="6825"/>
        </w:tabs>
        <w:spacing w:line="240" w:lineRule="auto"/>
        <w:jc w:val="right"/>
        <w:rPr>
          <w:rFonts w:ascii="GHEA Grapalat" w:hAnsi="GHEA Grapalat"/>
          <w:i/>
          <w:sz w:val="18"/>
          <w:szCs w:val="20"/>
        </w:rPr>
      </w:pPr>
    </w:p>
    <w:p w:rsidR="00E47A94" w:rsidRPr="00CA2884" w:rsidRDefault="00E47A94" w:rsidP="00E47A94">
      <w:pPr>
        <w:tabs>
          <w:tab w:val="left" w:pos="6825"/>
        </w:tabs>
        <w:spacing w:line="240" w:lineRule="auto"/>
        <w:jc w:val="right"/>
        <w:rPr>
          <w:rFonts w:ascii="GHEA Grapalat" w:hAnsi="GHEA Grapalat"/>
          <w:i/>
          <w:sz w:val="18"/>
          <w:szCs w:val="20"/>
          <w:lang w:val="fr-FR"/>
        </w:rPr>
      </w:pPr>
      <w:r w:rsidRPr="00CA2884">
        <w:rPr>
          <w:rFonts w:ascii="GHEA Grapalat" w:hAnsi="GHEA Grapalat"/>
          <w:i/>
          <w:sz w:val="18"/>
          <w:szCs w:val="20"/>
        </w:rPr>
        <w:t>Հավելված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</w:t>
      </w:r>
      <w:r w:rsidR="00260C31" w:rsidRPr="00CA2884">
        <w:rPr>
          <w:rFonts w:ascii="GHEA Grapalat" w:hAnsi="GHEA Grapalat" w:cs="Sylfaen"/>
          <w:i/>
          <w:sz w:val="18"/>
          <w:szCs w:val="18"/>
          <w:lang w:val="fr-FR"/>
        </w:rPr>
        <w:t>№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2</w:t>
      </w:r>
    </w:p>
    <w:p w:rsidR="00E47A94" w:rsidRPr="00CA2884" w:rsidRDefault="00E47A94" w:rsidP="00E47A94">
      <w:pPr>
        <w:tabs>
          <w:tab w:val="left" w:pos="6825"/>
          <w:tab w:val="left" w:pos="7365"/>
        </w:tabs>
        <w:spacing w:line="240" w:lineRule="auto"/>
        <w:jc w:val="right"/>
        <w:rPr>
          <w:rFonts w:ascii="GHEA Grapalat" w:hAnsi="GHEA Grapalat"/>
          <w:i/>
          <w:sz w:val="18"/>
          <w:szCs w:val="20"/>
          <w:lang w:val="fr-FR"/>
        </w:rPr>
      </w:pPr>
      <w:r w:rsidRPr="00CA2884">
        <w:rPr>
          <w:rFonts w:ascii="GHEA Grapalat" w:hAnsi="GHEA Grapalat" w:cs="Sylfaen"/>
          <w:i/>
          <w:sz w:val="18"/>
          <w:szCs w:val="18"/>
          <w:lang w:val="fr-FR"/>
        </w:rPr>
        <w:t>Հայաստանի</w:t>
      </w:r>
      <w:r w:rsidRPr="00CA2884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CA2884">
        <w:rPr>
          <w:rFonts w:ascii="GHEA Grapalat" w:hAnsi="GHEA Grapalat" w:cs="Sylfaen"/>
          <w:i/>
          <w:sz w:val="18"/>
          <w:szCs w:val="18"/>
          <w:lang w:val="fr-FR"/>
        </w:rPr>
        <w:t>Հանրապետության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</w:t>
      </w:r>
      <w:r w:rsidRPr="00CA2884">
        <w:rPr>
          <w:rFonts w:ascii="GHEA Grapalat" w:hAnsi="GHEA Grapalat"/>
          <w:i/>
          <w:sz w:val="18"/>
          <w:szCs w:val="20"/>
        </w:rPr>
        <w:t>կառավարության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 </w:t>
      </w:r>
    </w:p>
    <w:p w:rsidR="00FA12F4" w:rsidRPr="00CA2884" w:rsidRDefault="00E47A94" w:rsidP="00E47A94">
      <w:pPr>
        <w:jc w:val="right"/>
        <w:rPr>
          <w:rFonts w:ascii="GHEA Grapalat" w:hAnsi="GHEA Grapalat"/>
          <w:i/>
          <w:sz w:val="18"/>
          <w:szCs w:val="20"/>
          <w:lang w:val="fr-FR"/>
        </w:rPr>
      </w:pPr>
      <w:r w:rsidRPr="00CA2884">
        <w:rPr>
          <w:rFonts w:ascii="GHEA Grapalat" w:hAnsi="GHEA Grapalat"/>
          <w:i/>
          <w:sz w:val="18"/>
          <w:szCs w:val="20"/>
          <w:lang w:val="fr-FR"/>
        </w:rPr>
        <w:t>2015 թ</w:t>
      </w:r>
      <w:r w:rsidR="00FA12F4" w:rsidRPr="00CA2884">
        <w:rPr>
          <w:rFonts w:ascii="GHEA Grapalat" w:hAnsi="GHEA Grapalat"/>
          <w:i/>
          <w:sz w:val="18"/>
          <w:szCs w:val="20"/>
          <w:lang w:val="fr-FR"/>
        </w:rPr>
        <w:t>.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_</w:t>
      </w:r>
      <w:r w:rsidR="00260C31" w:rsidRPr="00CA2884">
        <w:rPr>
          <w:rFonts w:ascii="GHEA Grapalat" w:hAnsi="GHEA Grapalat"/>
          <w:i/>
          <w:sz w:val="18"/>
          <w:szCs w:val="20"/>
          <w:lang w:val="fr-FR"/>
        </w:rPr>
        <w:t>________</w:t>
      </w:r>
      <w:r w:rsidRPr="00CA2884">
        <w:rPr>
          <w:rFonts w:ascii="GHEA Grapalat" w:hAnsi="GHEA Grapalat"/>
          <w:i/>
          <w:sz w:val="18"/>
          <w:szCs w:val="20"/>
          <w:lang w:val="fr-FR"/>
        </w:rPr>
        <w:t>________</w:t>
      </w:r>
      <w:r w:rsidR="00260C31" w:rsidRPr="00CA2884">
        <w:rPr>
          <w:rFonts w:ascii="GHEA Grapalat" w:hAnsi="GHEA Grapalat"/>
          <w:i/>
          <w:sz w:val="18"/>
          <w:szCs w:val="20"/>
          <w:lang w:val="fr-FR"/>
        </w:rPr>
        <w:t xml:space="preserve">   ____ -ի  </w:t>
      </w:r>
    </w:p>
    <w:p w:rsidR="00E47A94" w:rsidRPr="00CA2884" w:rsidRDefault="00FA12F4" w:rsidP="00E47A94">
      <w:pPr>
        <w:jc w:val="right"/>
        <w:rPr>
          <w:rFonts w:ascii="GHEA Grapalat" w:hAnsi="GHEA Grapalat"/>
          <w:i/>
          <w:sz w:val="18"/>
          <w:szCs w:val="20"/>
          <w:lang w:val="fr-FR"/>
        </w:rPr>
      </w:pPr>
      <w:r w:rsidRPr="00CA2884">
        <w:rPr>
          <w:rFonts w:ascii="GHEA Grapalat" w:hAnsi="GHEA Grapalat" w:cs="Sylfaen"/>
          <w:i/>
          <w:sz w:val="18"/>
          <w:szCs w:val="18"/>
          <w:lang w:val="fr-FR"/>
        </w:rPr>
        <w:t>№</w:t>
      </w:r>
      <w:r w:rsidRPr="00CA2884">
        <w:rPr>
          <w:rFonts w:ascii="GHEA Grapalat" w:hAnsi="GHEA Grapalat"/>
          <w:i/>
          <w:sz w:val="18"/>
          <w:szCs w:val="20"/>
          <w:lang w:val="fr-FR"/>
        </w:rPr>
        <w:t xml:space="preserve"> </w:t>
      </w:r>
      <w:r w:rsidR="00E47A94" w:rsidRPr="00CA2884">
        <w:rPr>
          <w:rFonts w:ascii="GHEA Grapalat" w:hAnsi="GHEA Grapalat"/>
          <w:i/>
          <w:sz w:val="18"/>
          <w:szCs w:val="20"/>
          <w:lang w:val="fr-FR"/>
        </w:rPr>
        <w:t xml:space="preserve"> _</w:t>
      </w:r>
      <w:r w:rsidR="00260C31" w:rsidRPr="00CA2884">
        <w:rPr>
          <w:rFonts w:ascii="GHEA Grapalat" w:hAnsi="GHEA Grapalat"/>
          <w:i/>
          <w:sz w:val="18"/>
          <w:szCs w:val="20"/>
          <w:lang w:val="fr-FR"/>
        </w:rPr>
        <w:t>____</w:t>
      </w:r>
      <w:r w:rsidR="00E47A94" w:rsidRPr="00CA2884">
        <w:rPr>
          <w:rFonts w:ascii="GHEA Grapalat" w:hAnsi="GHEA Grapalat"/>
          <w:i/>
          <w:sz w:val="18"/>
          <w:szCs w:val="20"/>
          <w:lang w:val="fr-FR"/>
        </w:rPr>
        <w:t>__</w:t>
      </w:r>
      <w:r w:rsidR="00260C31" w:rsidRPr="00CA2884">
        <w:rPr>
          <w:rFonts w:ascii="GHEA Grapalat" w:hAnsi="GHEA Grapalat"/>
          <w:i/>
          <w:sz w:val="18"/>
          <w:szCs w:val="20"/>
          <w:lang w:val="fr-FR"/>
        </w:rPr>
        <w:t>-</w:t>
      </w:r>
      <w:r w:rsidR="00E47A94" w:rsidRPr="00CA2884">
        <w:rPr>
          <w:rFonts w:ascii="GHEA Grapalat" w:hAnsi="GHEA Grapalat"/>
          <w:i/>
          <w:sz w:val="18"/>
          <w:szCs w:val="20"/>
        </w:rPr>
        <w:t>Ն</w:t>
      </w:r>
      <w:r w:rsidR="00E47A94" w:rsidRPr="00CA2884">
        <w:rPr>
          <w:rFonts w:ascii="GHEA Grapalat" w:hAnsi="GHEA Grapalat"/>
          <w:i/>
          <w:sz w:val="18"/>
          <w:szCs w:val="20"/>
          <w:lang w:val="fr-FR"/>
        </w:rPr>
        <w:t xml:space="preserve"> </w:t>
      </w:r>
      <w:r w:rsidR="00E47A94" w:rsidRPr="00CA2884">
        <w:rPr>
          <w:rFonts w:ascii="GHEA Grapalat" w:hAnsi="GHEA Grapalat"/>
          <w:i/>
          <w:sz w:val="18"/>
          <w:szCs w:val="20"/>
        </w:rPr>
        <w:t>որոշման</w:t>
      </w:r>
    </w:p>
    <w:p w:rsidR="00E47A94" w:rsidRPr="00CA2884" w:rsidRDefault="00E47A94" w:rsidP="00E47A94">
      <w:pPr>
        <w:jc w:val="right"/>
        <w:rPr>
          <w:rFonts w:ascii="GHEA Grapalat" w:hAnsi="GHEA Grapalat"/>
          <w:lang w:val="fr-FR"/>
        </w:rPr>
      </w:pPr>
    </w:p>
    <w:p w:rsidR="00E47A94" w:rsidRPr="00CA2884" w:rsidRDefault="00E47A94" w:rsidP="00E47A94">
      <w:pPr>
        <w:jc w:val="right"/>
        <w:rPr>
          <w:rFonts w:ascii="GHEA Grapalat" w:hAnsi="GHEA Grapalat"/>
          <w:lang w:val="fr-FR"/>
        </w:rPr>
      </w:pPr>
    </w:p>
    <w:p w:rsidR="00E47A94" w:rsidRPr="00CA2884" w:rsidRDefault="00E47A94" w:rsidP="0072239F">
      <w:pPr>
        <w:spacing w:line="240" w:lineRule="auto"/>
        <w:jc w:val="center"/>
        <w:rPr>
          <w:rFonts w:ascii="GHEA Grapalat" w:hAnsi="GHEA Grapalat"/>
          <w:lang w:val="fr-FR"/>
        </w:rPr>
      </w:pPr>
    </w:p>
    <w:p w:rsidR="00782E5C" w:rsidRPr="00CA2884" w:rsidRDefault="00782E5C" w:rsidP="0072239F">
      <w:pPr>
        <w:spacing w:line="240" w:lineRule="auto"/>
        <w:jc w:val="center"/>
        <w:rPr>
          <w:rFonts w:ascii="GHEA Grapalat" w:hAnsi="GHEA Grapalat"/>
          <w:lang w:val="fr-FR"/>
        </w:rPr>
      </w:pPr>
    </w:p>
    <w:p w:rsidR="00E47A94" w:rsidRPr="00CA2884" w:rsidRDefault="00E47A94" w:rsidP="0087152B">
      <w:pPr>
        <w:spacing w:line="240" w:lineRule="auto"/>
        <w:ind w:firstLine="0"/>
        <w:jc w:val="center"/>
        <w:rPr>
          <w:rFonts w:ascii="GHEA Grapalat" w:hAnsi="GHEA Grapalat" w:cs="Calibri"/>
        </w:rPr>
      </w:pPr>
      <w:r w:rsidRPr="00CA2884">
        <w:rPr>
          <w:rFonts w:ascii="GHEA Grapalat" w:hAnsi="GHEA Grapalat" w:cs="Calibri"/>
        </w:rPr>
        <w:t>ՀԱՅԱՍՏԱՆԻ</w:t>
      </w:r>
      <w:r w:rsidRPr="00CA2884">
        <w:rPr>
          <w:rFonts w:ascii="GHEA Grapalat" w:hAnsi="GHEA Grapalat" w:cs="Calibri"/>
          <w:lang w:val="fr-FR"/>
        </w:rPr>
        <w:t xml:space="preserve"> </w:t>
      </w:r>
      <w:r w:rsidRPr="00CA2884">
        <w:rPr>
          <w:rFonts w:ascii="GHEA Grapalat" w:hAnsi="GHEA Grapalat" w:cs="Calibri"/>
        </w:rPr>
        <w:t>ՀԱՆՐԱՊԵՏՈՒԹՅԱՆ</w:t>
      </w:r>
      <w:r w:rsidRPr="00CA2884">
        <w:rPr>
          <w:rFonts w:ascii="GHEA Grapalat" w:hAnsi="GHEA Grapalat" w:cs="Calibri"/>
          <w:lang w:val="fr-FR"/>
        </w:rPr>
        <w:t xml:space="preserve"> </w:t>
      </w:r>
      <w:r w:rsidRPr="00CA2884">
        <w:rPr>
          <w:rFonts w:ascii="GHEA Grapalat" w:hAnsi="GHEA Grapalat" w:cs="Calibri"/>
        </w:rPr>
        <w:t>ՀԱՎԱՔԱԿԱՆ</w:t>
      </w:r>
      <w:r w:rsidRPr="00CA2884">
        <w:rPr>
          <w:rFonts w:ascii="GHEA Grapalat" w:hAnsi="GHEA Grapalat" w:cs="Calibri"/>
          <w:lang w:val="fr-FR"/>
        </w:rPr>
        <w:t xml:space="preserve"> </w:t>
      </w:r>
      <w:r w:rsidRPr="00CA2884">
        <w:rPr>
          <w:rFonts w:ascii="GHEA Grapalat" w:hAnsi="GHEA Grapalat" w:cs="Calibri"/>
        </w:rPr>
        <w:t>ԹԻՄԵՐԻ</w:t>
      </w:r>
      <w:r w:rsidR="0087152B" w:rsidRPr="0087152B">
        <w:rPr>
          <w:rFonts w:ascii="GHEA Grapalat" w:hAnsi="GHEA Grapalat" w:cs="Calibri"/>
        </w:rPr>
        <w:t xml:space="preserve"> </w:t>
      </w:r>
      <w:r w:rsidR="0087152B" w:rsidRPr="00CA2884">
        <w:rPr>
          <w:rFonts w:ascii="GHEA Grapalat" w:hAnsi="GHEA Grapalat" w:cs="Calibri"/>
        </w:rPr>
        <w:t>ԳԼԽԱՎՈՐ</w:t>
      </w:r>
      <w:r w:rsidR="0087152B" w:rsidRPr="00CA2884">
        <w:rPr>
          <w:rFonts w:ascii="GHEA Grapalat" w:hAnsi="GHEA Grapalat" w:cs="Calibri"/>
          <w:lang w:val="fr-FR"/>
        </w:rPr>
        <w:t xml:space="preserve"> </w:t>
      </w:r>
      <w:r w:rsidR="0087152B" w:rsidRPr="00CA2884">
        <w:rPr>
          <w:rFonts w:ascii="GHEA Grapalat" w:hAnsi="GHEA Grapalat" w:cs="Calibri"/>
        </w:rPr>
        <w:t>ԵՎ</w:t>
      </w:r>
      <w:r w:rsidRPr="00CA2884">
        <w:rPr>
          <w:rFonts w:ascii="GHEA Grapalat" w:hAnsi="GHEA Grapalat" w:cs="Calibri"/>
          <w:lang w:val="fr-FR"/>
        </w:rPr>
        <w:br/>
      </w:r>
      <w:r w:rsidRPr="00CA2884">
        <w:rPr>
          <w:rFonts w:ascii="GHEA Grapalat" w:hAnsi="GHEA Grapalat" w:cs="Calibri"/>
        </w:rPr>
        <w:t>ԱՎԱԳ</w:t>
      </w:r>
      <w:r w:rsidRPr="00CA2884">
        <w:rPr>
          <w:rFonts w:ascii="GHEA Grapalat" w:hAnsi="GHEA Grapalat" w:cs="Calibri"/>
          <w:lang w:val="fr-FR"/>
        </w:rPr>
        <w:t xml:space="preserve"> </w:t>
      </w:r>
      <w:r w:rsidRPr="00CA2884">
        <w:rPr>
          <w:rFonts w:ascii="GHEA Grapalat" w:hAnsi="GHEA Grapalat" w:cs="Calibri"/>
        </w:rPr>
        <w:t>ՄԱՐԶԻՉՆԵՐԻ</w:t>
      </w:r>
      <w:r w:rsidR="001122A8">
        <w:rPr>
          <w:rFonts w:ascii="GHEA Grapalat" w:hAnsi="GHEA Grapalat" w:cs="Calibri"/>
        </w:rPr>
        <w:t xml:space="preserve"> </w:t>
      </w:r>
      <w:r w:rsidR="0087152B">
        <w:rPr>
          <w:rFonts w:ascii="GHEA Grapalat" w:hAnsi="GHEA Grapalat" w:cs="Calibri"/>
        </w:rPr>
        <w:t xml:space="preserve">ՎԱՐՁԱՏՐՈՒԹՅԱՆ </w:t>
      </w:r>
      <w:r w:rsidRPr="00CA2884">
        <w:rPr>
          <w:rFonts w:ascii="GHEA Grapalat" w:hAnsi="GHEA Grapalat" w:cs="Calibri"/>
          <w:lang w:val="fr-FR"/>
        </w:rPr>
        <w:t xml:space="preserve"> </w:t>
      </w:r>
      <w:r w:rsidRPr="00CA2884">
        <w:rPr>
          <w:rFonts w:ascii="GHEA Grapalat" w:hAnsi="GHEA Grapalat" w:cs="Calibri"/>
        </w:rPr>
        <w:t>ՉԱՓԵՐԸ</w:t>
      </w:r>
    </w:p>
    <w:p w:rsidR="00E47A94" w:rsidRPr="00CA2884" w:rsidRDefault="00E47A94" w:rsidP="00E47A94">
      <w:pPr>
        <w:jc w:val="right"/>
        <w:rPr>
          <w:rFonts w:ascii="GHEA Grapalat" w:hAnsi="GHEA Grapalat" w:cs="Calibri"/>
        </w:rPr>
      </w:pPr>
    </w:p>
    <w:p w:rsidR="0072239F" w:rsidRPr="00CA2884" w:rsidRDefault="0072239F" w:rsidP="00E47A94">
      <w:pPr>
        <w:jc w:val="right"/>
        <w:rPr>
          <w:rFonts w:ascii="GHEA Grapalat" w:hAnsi="GHEA Grapalat" w:cs="Calibri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465"/>
        <w:gridCol w:w="4749"/>
      </w:tblGrid>
      <w:tr w:rsidR="00E47A94" w:rsidRPr="00CA2884" w:rsidTr="001D0186">
        <w:tc>
          <w:tcPr>
            <w:tcW w:w="4465" w:type="dxa"/>
          </w:tcPr>
          <w:p w:rsidR="00E47A94" w:rsidRPr="00CA2884" w:rsidRDefault="00E47A94" w:rsidP="0072239F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CA2884">
              <w:rPr>
                <w:rFonts w:ascii="GHEA Grapalat" w:hAnsi="GHEA Grapalat"/>
              </w:rPr>
              <w:t>Հաստիքի անվանումը</w:t>
            </w:r>
          </w:p>
          <w:p w:rsidR="00782E5C" w:rsidRPr="00CA2884" w:rsidRDefault="00782E5C" w:rsidP="0072239F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749" w:type="dxa"/>
          </w:tcPr>
          <w:p w:rsidR="00E47A94" w:rsidRPr="00CA2884" w:rsidRDefault="00E47A94" w:rsidP="0072239F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</w:rPr>
              <w:t>Ընդամենը ամս</w:t>
            </w:r>
            <w:r w:rsidR="0072239F" w:rsidRPr="00CA2884">
              <w:rPr>
                <w:rFonts w:ascii="GHEA Grapalat" w:hAnsi="GHEA Grapalat"/>
                <w:lang w:val="en-US"/>
              </w:rPr>
              <w:t>ա</w:t>
            </w:r>
            <w:r w:rsidRPr="00CA2884">
              <w:rPr>
                <w:rFonts w:ascii="GHEA Grapalat" w:hAnsi="GHEA Grapalat"/>
              </w:rPr>
              <w:t>կան վճարը (դրամ)</w:t>
            </w:r>
          </w:p>
        </w:tc>
      </w:tr>
      <w:tr w:rsidR="00E47A94" w:rsidRPr="00CA2884" w:rsidTr="001D0186">
        <w:tc>
          <w:tcPr>
            <w:tcW w:w="4465" w:type="dxa"/>
          </w:tcPr>
          <w:p w:rsidR="00E47A94" w:rsidRDefault="00E47A94" w:rsidP="001D0186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CA2884">
              <w:rPr>
                <w:rFonts w:ascii="GHEA Grapalat" w:hAnsi="GHEA Grapalat"/>
              </w:rPr>
              <w:t>Գլխավոր մարզիչ-մանկավարժ</w:t>
            </w:r>
          </w:p>
          <w:p w:rsidR="0087152B" w:rsidRPr="0087152B" w:rsidRDefault="0087152B" w:rsidP="001D0186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4749" w:type="dxa"/>
          </w:tcPr>
          <w:p w:rsidR="00E47A94" w:rsidRPr="00CA2884" w:rsidRDefault="00E47A94" w:rsidP="001D0186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</w:rPr>
              <w:t>120000</w:t>
            </w:r>
          </w:p>
        </w:tc>
      </w:tr>
      <w:tr w:rsidR="00E47A94" w:rsidRPr="00CA2884" w:rsidTr="001D0186">
        <w:tc>
          <w:tcPr>
            <w:tcW w:w="4465" w:type="dxa"/>
          </w:tcPr>
          <w:p w:rsidR="00E47A94" w:rsidRPr="00CA2884" w:rsidRDefault="00E47A94" w:rsidP="001D0186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</w:rPr>
              <w:t>Երիտասարդների ավագ մարզիչ-մանկավարժ</w:t>
            </w:r>
          </w:p>
        </w:tc>
        <w:tc>
          <w:tcPr>
            <w:tcW w:w="4749" w:type="dxa"/>
          </w:tcPr>
          <w:p w:rsidR="00E47A94" w:rsidRPr="00CA2884" w:rsidRDefault="00E47A94" w:rsidP="001D0186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</w:rPr>
              <w:t>113300</w:t>
            </w:r>
          </w:p>
        </w:tc>
      </w:tr>
      <w:tr w:rsidR="00E47A94" w:rsidRPr="00CA2884" w:rsidTr="001D0186">
        <w:tc>
          <w:tcPr>
            <w:tcW w:w="4465" w:type="dxa"/>
          </w:tcPr>
          <w:p w:rsidR="00E47A94" w:rsidRPr="00CA2884" w:rsidRDefault="00E47A94" w:rsidP="001D0186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</w:rPr>
              <w:t xml:space="preserve">Պատանիների ավագ մարզիչ-մանկավարժ </w:t>
            </w:r>
          </w:p>
        </w:tc>
        <w:tc>
          <w:tcPr>
            <w:tcW w:w="4749" w:type="dxa"/>
          </w:tcPr>
          <w:p w:rsidR="00E47A94" w:rsidRPr="00CA2884" w:rsidRDefault="00E47A94" w:rsidP="001D0186">
            <w:pPr>
              <w:tabs>
                <w:tab w:val="left" w:pos="4065"/>
                <w:tab w:val="left" w:pos="6825"/>
              </w:tabs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</w:rPr>
              <w:t>100000</w:t>
            </w:r>
          </w:p>
        </w:tc>
      </w:tr>
    </w:tbl>
    <w:p w:rsidR="00E47A94" w:rsidRPr="00CA2884" w:rsidRDefault="00E47A94" w:rsidP="00E47A94">
      <w:pPr>
        <w:jc w:val="right"/>
        <w:rPr>
          <w:rFonts w:ascii="GHEA Grapalat" w:hAnsi="GHEA Grapalat"/>
          <w:lang w:val="fr-FR"/>
        </w:rPr>
      </w:pPr>
    </w:p>
    <w:p w:rsidR="00E47A94" w:rsidRPr="00CA2884" w:rsidRDefault="00E47A94">
      <w:pPr>
        <w:rPr>
          <w:rFonts w:ascii="GHEA Grapalat" w:hAnsi="GHEA Grapalat"/>
        </w:rPr>
      </w:pPr>
    </w:p>
    <w:p w:rsidR="00E47A94" w:rsidRPr="00CA2884" w:rsidRDefault="00E47A94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Default="0072239F">
      <w:pPr>
        <w:rPr>
          <w:rFonts w:ascii="GHEA Grapalat" w:hAnsi="GHEA Grapalat"/>
        </w:rPr>
      </w:pPr>
    </w:p>
    <w:p w:rsidR="00E26D69" w:rsidRPr="00CA2884" w:rsidRDefault="00E26D69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72239F" w:rsidRPr="00CA2884" w:rsidRDefault="0072239F">
      <w:pPr>
        <w:rPr>
          <w:rFonts w:ascii="GHEA Grapalat" w:hAnsi="GHEA Grapalat"/>
        </w:rPr>
      </w:pPr>
    </w:p>
    <w:p w:rsidR="00E47A94" w:rsidRPr="00CA2884" w:rsidRDefault="00E47A94" w:rsidP="00E47A94">
      <w:pPr>
        <w:tabs>
          <w:tab w:val="left" w:pos="3495"/>
        </w:tabs>
        <w:jc w:val="center"/>
        <w:rPr>
          <w:rFonts w:ascii="GHEA Grapalat" w:hAnsi="GHEA Grapalat"/>
          <w:lang w:val="fr-FR"/>
        </w:rPr>
      </w:pPr>
      <w:r w:rsidRPr="00CA2884">
        <w:rPr>
          <w:rFonts w:ascii="GHEA Grapalat" w:hAnsi="GHEA Grapalat"/>
        </w:rPr>
        <w:t>ՀԻՄՆԱՎՈՐՈՒՄ</w:t>
      </w:r>
    </w:p>
    <w:p w:rsidR="00782E5C" w:rsidRPr="00CA2884" w:rsidRDefault="00E47A94" w:rsidP="00782E5C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fr-FR"/>
        </w:rPr>
        <w:t>«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ԳԼԽԱՎՈՐ ԵՎ</w:t>
      </w:r>
    </w:p>
    <w:p w:rsidR="00E47A94" w:rsidRPr="00CA2884" w:rsidRDefault="00E47A94" w:rsidP="00782E5C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ԱՎԱԳ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ՄԱՐԶԻՉՆԵՐԻ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ՎԱՐՁԱՏՐՈՒԹՅԱՆ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ՆԱԵՎ</w:t>
      </w:r>
      <w:r w:rsidRPr="00CA2884">
        <w:rPr>
          <w:lang w:val="fr-FR"/>
        </w:rPr>
        <w:t xml:space="preserve"> ՀԱՅԱՍՏԱՆԻ ՀԱՆՐԱՊԵՏՈՒԹՅԱՆ ՔԱՂԱՔԱՑԻ </w:t>
      </w:r>
      <w:r w:rsidRPr="00CA2884">
        <w:rPr>
          <w:lang w:val="en-US"/>
        </w:rPr>
        <w:t>ՀԱՄԱՐՎՈՂ</w:t>
      </w:r>
      <w:r w:rsidRPr="00CA2884">
        <w:rPr>
          <w:lang w:val="fr-FR"/>
        </w:rPr>
        <w:t xml:space="preserve">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ՀԱՅԱՍՏԱՆԻ ՀԱՆՐԱՊԵՏՈՒԹՅԱՆ ԵՎ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ԽՈՐՀՐԴԱՅԻՆ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ԽԱՂԵՐԻ ԾՐԱԳՐՈՒՄ  ԸՆԴԳՐԿՎԱԾ </w:t>
      </w:r>
      <w:r w:rsidR="0047548C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ՄԱՐԶԱՁԵՎԵՐԻ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rStyle w:val="Strong"/>
          <w:b w:val="0"/>
          <w:bCs/>
          <w:lang w:val="en-US"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ԵՎ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</w:t>
      </w:r>
      <w:r w:rsidRPr="00CA2884">
        <w:rPr>
          <w:b/>
          <w:lang w:val="fr-FR"/>
        </w:rPr>
        <w:t xml:space="preserve"> </w:t>
      </w:r>
      <w:r w:rsidR="00B95F28">
        <w:rPr>
          <w:rStyle w:val="Strong"/>
          <w:b w:val="0"/>
          <w:bCs/>
          <w:lang w:val="en-US"/>
        </w:rPr>
        <w:t>ՊԱՏՎՈՎՃԱՐԻ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ՎՃԱՐՄԱՆ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ԿԱՐԳԸ</w:t>
      </w:r>
      <w:r w:rsidRPr="00CA2884">
        <w:rPr>
          <w:rStyle w:val="Strong"/>
          <w:b w:val="0"/>
          <w:bCs/>
          <w:lang w:val="fr-FR"/>
        </w:rPr>
        <w:t xml:space="preserve"> ԵՎ ՉԱՓԵՐԸ </w:t>
      </w:r>
      <w:r w:rsidRPr="00CA2884">
        <w:rPr>
          <w:rStyle w:val="Strong"/>
          <w:b w:val="0"/>
          <w:bCs/>
          <w:lang w:val="en-US"/>
        </w:rPr>
        <w:t>ՀԱՍՏԱՏԵԼՈՒ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ՄԱՍԻՆ</w:t>
      </w:r>
      <w:r w:rsidRPr="00CA2884">
        <w:rPr>
          <w:rStyle w:val="Strong"/>
          <w:b w:val="0"/>
          <w:bCs/>
          <w:lang w:val="fr-FR"/>
        </w:rPr>
        <w:t>»</w:t>
      </w:r>
      <w:r w:rsidR="00AE6EAE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ԿԱՌԱՎԱՐՈՒԹՅԱՆ</w:t>
      </w:r>
    </w:p>
    <w:p w:rsidR="00E47A94" w:rsidRPr="00CA2884" w:rsidRDefault="00E47A94" w:rsidP="00782E5C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en-US"/>
        </w:rPr>
        <w:t>ՈՐՈՇՄԱՆ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ՆԱԽԱԳԾԻ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ind w:firstLine="375"/>
        <w:jc w:val="center"/>
        <w:rPr>
          <w:b/>
          <w:lang w:val="fr-FR"/>
        </w:rPr>
      </w:pPr>
    </w:p>
    <w:p w:rsidR="00415ABE" w:rsidRPr="00CA2884" w:rsidRDefault="00415ABE" w:rsidP="00E47A94">
      <w:pPr>
        <w:pStyle w:val="NormalWeb"/>
        <w:spacing w:before="0" w:beforeAutospacing="0" w:after="0" w:afterAutospacing="0"/>
        <w:ind w:firstLine="375"/>
        <w:jc w:val="center"/>
        <w:rPr>
          <w:b/>
          <w:lang w:val="fr-FR"/>
        </w:rPr>
      </w:pPr>
    </w:p>
    <w:p w:rsidR="00E47A94" w:rsidRPr="00CA2884" w:rsidRDefault="00E47A94" w:rsidP="00E47A94">
      <w:pPr>
        <w:pStyle w:val="NoSpacing"/>
        <w:tabs>
          <w:tab w:val="left" w:pos="675"/>
        </w:tabs>
        <w:jc w:val="both"/>
        <w:rPr>
          <w:b/>
          <w:i/>
          <w:sz w:val="24"/>
          <w:szCs w:val="24"/>
          <w:lang w:val="fr-FR"/>
        </w:rPr>
      </w:pPr>
      <w:r w:rsidRPr="00CA2884">
        <w:rPr>
          <w:sz w:val="24"/>
          <w:szCs w:val="24"/>
          <w:lang w:val="fr-FR"/>
        </w:rPr>
        <w:t xml:space="preserve">        </w:t>
      </w:r>
      <w:r w:rsidRPr="00CA2884">
        <w:rPr>
          <w:b/>
          <w:i/>
          <w:sz w:val="24"/>
          <w:szCs w:val="24"/>
          <w:lang w:val="fr-FR"/>
        </w:rPr>
        <w:t xml:space="preserve">Անհրաժեշտությունը 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ind w:firstLine="567"/>
        <w:jc w:val="both"/>
        <w:rPr>
          <w:lang w:val="af-ZA"/>
        </w:rPr>
      </w:pPr>
      <w:r w:rsidRPr="00CA2884">
        <w:rPr>
          <w:rFonts w:cs="Sylfaen"/>
          <w:lang w:val="fr-FR"/>
        </w:rPr>
        <w:t xml:space="preserve">Հայաստանի Հանրապետության Սահմանադրության 48-րդ հոդվածի 6-րդ կետի համաձայն պետությունը խթանում է ֆիզիկական կուլտուրայի և սպորտի զարգացումը: Նշված քաղաքականությունը իրականացնելու համար անհրաժեշտ է </w:t>
      </w:r>
      <w:r w:rsidR="00C77E00">
        <w:rPr>
          <w:rFonts w:cs="Sylfaen"/>
          <w:lang w:val="fr-FR"/>
        </w:rPr>
        <w:t xml:space="preserve">ամսական </w:t>
      </w:r>
      <w:r w:rsidR="00B95F28">
        <w:rPr>
          <w:rFonts w:cs="Sylfaen"/>
          <w:lang w:val="fr-FR"/>
        </w:rPr>
        <w:t>պատվովճար</w:t>
      </w:r>
      <w:r w:rsidRPr="00CA2884">
        <w:rPr>
          <w:rFonts w:cs="Sylfaen"/>
          <w:lang w:val="fr-FR"/>
        </w:rPr>
        <w:t xml:space="preserve"> վճարել Հայաստանի Հանրապետության քաղաքացի </w:t>
      </w:r>
      <w:r w:rsidRPr="00CA2884">
        <w:rPr>
          <w:lang w:val="fr-FR"/>
        </w:rPr>
        <w:t>համարվող,</w:t>
      </w:r>
      <w:r w:rsidRPr="00CA2884">
        <w:rPr>
          <w:rFonts w:cs="Sylfaen"/>
          <w:lang w:val="fr-FR"/>
        </w:rPr>
        <w:t xml:space="preserve"> </w:t>
      </w:r>
      <w:r w:rsidRPr="00CA2884">
        <w:rPr>
          <w:lang w:val="fr-FR"/>
        </w:rPr>
        <w:t>Հ</w:t>
      </w:r>
      <w:r w:rsidRPr="00CA2884">
        <w:rPr>
          <w:rFonts w:cs="Sylfaen"/>
        </w:rPr>
        <w:t>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Հանրապետության</w:t>
      </w:r>
      <w:r w:rsidRPr="00CA2884">
        <w:rPr>
          <w:lang w:val="fr-FR"/>
        </w:rPr>
        <w:t xml:space="preserve"> և </w:t>
      </w:r>
      <w:r w:rsidRPr="00CA2884">
        <w:t>նախկին</w:t>
      </w:r>
      <w:r w:rsidRPr="00CA2884">
        <w:rPr>
          <w:lang w:val="fr-FR"/>
        </w:rPr>
        <w:t xml:space="preserve"> Խորհրդայի</w:t>
      </w:r>
      <w:r w:rsidRPr="00CA2884">
        <w:t>ն</w:t>
      </w:r>
      <w:r w:rsidRPr="00CA2884">
        <w:rPr>
          <w:lang w:val="fr-FR"/>
        </w:rPr>
        <w:t xml:space="preserve"> </w:t>
      </w:r>
      <w:r w:rsidRPr="00CA2884"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fr-FR"/>
        </w:rPr>
        <w:t xml:space="preserve">խաղերի ծրագրում ընդգրկված </w:t>
      </w:r>
      <w:r w:rsidRPr="00CA2884">
        <w:rPr>
          <w:rStyle w:val="Strong"/>
          <w:b w:val="0"/>
          <w:bCs/>
        </w:rPr>
        <w:t>մարզաձևերի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rStyle w:val="Strong"/>
          <w:b w:val="0"/>
          <w:bCs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և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t>աշխարհի</w:t>
      </w:r>
      <w:r w:rsidRPr="00CA2884">
        <w:rPr>
          <w:lang w:val="fr-FR"/>
        </w:rPr>
        <w:t xml:space="preserve"> </w:t>
      </w:r>
      <w:r w:rsidRPr="00CA2884">
        <w:t>առաջնություններում</w:t>
      </w: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t>դարձած</w:t>
      </w:r>
      <w:r w:rsidRPr="00CA2884">
        <w:rPr>
          <w:lang w:val="fr-FR"/>
        </w:rPr>
        <w:t xml:space="preserve"> </w:t>
      </w:r>
      <w:r w:rsidRPr="00CA2884">
        <w:t>մարզիկներին</w:t>
      </w:r>
      <w:r w:rsidRPr="00CA2884">
        <w:rPr>
          <w:lang w:val="fr-FR"/>
        </w:rPr>
        <w:t>, ինչպես</w:t>
      </w:r>
      <w:r w:rsidRPr="00CA2884">
        <w:rPr>
          <w:rFonts w:cs="Sylfaen"/>
          <w:lang w:val="fr-FR"/>
        </w:rPr>
        <w:t xml:space="preserve"> նաև </w:t>
      </w:r>
      <w:r w:rsidR="002C1696">
        <w:rPr>
          <w:rFonts w:cs="Sylfaen"/>
          <w:lang w:val="fr-FR"/>
        </w:rPr>
        <w:t>վարձատրություն</w:t>
      </w:r>
      <w:r w:rsidR="00B95F28">
        <w:rPr>
          <w:rFonts w:cs="Sylfaen"/>
          <w:lang w:val="fr-FR"/>
        </w:rPr>
        <w:t xml:space="preserve"> վճարել</w:t>
      </w:r>
      <w:r w:rsidRPr="00CA2884">
        <w:rPr>
          <w:rFonts w:cs="Sylfaen"/>
          <w:lang w:val="fr-FR"/>
        </w:rPr>
        <w:t xml:space="preserve"> այն մարզաձևերի Հայաստանի Հանրապետության հավաքական թիմերի գլխավոր ու ավագ մարզիչներին, որոնք ցուցաբերել են ավելի բարձր արդյունքներ և բարձրացրել Հայաստանի Հանրապետության դրոշը:</w:t>
      </w:r>
    </w:p>
    <w:p w:rsidR="00E47A94" w:rsidRPr="00CA2884" w:rsidRDefault="00E47A94" w:rsidP="00E47A94">
      <w:pPr>
        <w:spacing w:line="240" w:lineRule="auto"/>
        <w:rPr>
          <w:rFonts w:ascii="GHEA Grapalat" w:hAnsi="GHEA Grapalat"/>
          <w:lang w:val="fr-FR"/>
        </w:rPr>
      </w:pPr>
      <w:r w:rsidRPr="00CA2884">
        <w:rPr>
          <w:rFonts w:ascii="GHEA Grapalat" w:hAnsi="GHEA Grapalat"/>
          <w:lang w:val="fr-FR"/>
        </w:rPr>
        <w:t>Ներկայումս անհրաժեշտություն է առաջացել այդ ոլորտի իրավահարաբերությունները կարգավորել Հայաստանի Հանրապետության կառավարության որոշմամբ։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ind w:firstLine="567"/>
        <w:jc w:val="both"/>
        <w:rPr>
          <w:rFonts w:cs="Sylfaen"/>
          <w:lang w:val="fr-FR"/>
        </w:rPr>
      </w:pPr>
      <w:r w:rsidRPr="00CA2884">
        <w:rPr>
          <w:lang w:val="af-ZA"/>
        </w:rPr>
        <w:t>«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գլխավոր և </w:t>
      </w:r>
      <w:r w:rsidRPr="00CA2884">
        <w:rPr>
          <w:rStyle w:val="Strong"/>
          <w:b w:val="0"/>
          <w:bCs/>
          <w:lang w:val="en-US"/>
        </w:rPr>
        <w:t>ավագ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մարզիչների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վարձատրության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նաև</w:t>
      </w:r>
      <w:r w:rsidRPr="00CA2884">
        <w:rPr>
          <w:lang w:val="fr-FR"/>
        </w:rPr>
        <w:t xml:space="preserve"> Հայաստանի Հանրապետության քաղաքացի համարվող, Հ</w:t>
      </w:r>
      <w:r w:rsidRPr="00CA2884">
        <w:rPr>
          <w:rFonts w:cs="Sylfaen"/>
        </w:rPr>
        <w:t>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Հ</w:t>
      </w:r>
      <w:r w:rsidRPr="00CA2884">
        <w:rPr>
          <w:rFonts w:cs="Sylfaen"/>
        </w:rPr>
        <w:t>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Հայաստանի Հանրապետության և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</w:t>
      </w:r>
      <w:r w:rsidRPr="00CA2884">
        <w:rPr>
          <w:lang w:val="en-US"/>
        </w:rPr>
        <w:t>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 </w:t>
      </w:r>
      <w:r w:rsidRPr="00CA2884">
        <w:rPr>
          <w:lang w:val="fr-FR"/>
        </w:rPr>
        <w:t xml:space="preserve">խաղերի ծրագրում ընդգրկված  </w:t>
      </w:r>
      <w:r w:rsidRPr="00CA2884">
        <w:rPr>
          <w:rStyle w:val="Strong"/>
          <w:b w:val="0"/>
          <w:bCs/>
          <w:lang w:val="en-US"/>
        </w:rPr>
        <w:t>մարզաձևերի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rStyle w:val="Strong"/>
          <w:b w:val="0"/>
          <w:bCs/>
          <w:lang w:val="en-US"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և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</w:t>
      </w:r>
      <w:r w:rsidRPr="00CA2884">
        <w:rPr>
          <w:b/>
          <w:lang w:val="fr-FR"/>
        </w:rPr>
        <w:t xml:space="preserve"> </w:t>
      </w:r>
      <w:r w:rsidR="000512EF">
        <w:rPr>
          <w:rStyle w:val="Strong"/>
          <w:b w:val="0"/>
          <w:bCs/>
          <w:lang w:val="en-US"/>
        </w:rPr>
        <w:t>պատվովճարի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վճարման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կարգը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հաստատելու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մասին</w:t>
      </w:r>
      <w:r w:rsidRPr="00CA2884">
        <w:rPr>
          <w:rStyle w:val="Strong"/>
          <w:b w:val="0"/>
          <w:bCs/>
          <w:lang w:val="fr-FR"/>
        </w:rPr>
        <w:t xml:space="preserve">» </w:t>
      </w:r>
      <w:r w:rsidRPr="00CA2884">
        <w:rPr>
          <w:rStyle w:val="Strong"/>
          <w:b w:val="0"/>
          <w:bCs/>
          <w:lang w:val="en-US"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կառավարության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որոշումը</w:t>
      </w:r>
      <w:r w:rsidRPr="00CA2884">
        <w:rPr>
          <w:rFonts w:cs="Sylfaen"/>
          <w:lang w:val="hy-AM"/>
        </w:rPr>
        <w:t xml:space="preserve"> </w:t>
      </w:r>
      <w:r w:rsidRPr="00CA2884">
        <w:rPr>
          <w:rFonts w:cs="Sylfaen"/>
          <w:lang w:val="en-US"/>
        </w:rPr>
        <w:t>կխրախուսի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մարզիչներին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և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մարզիկների</w:t>
      </w:r>
      <w:r w:rsidRPr="00CA2884">
        <w:rPr>
          <w:rFonts w:cs="Sylfaen"/>
          <w:lang w:val="en-US"/>
        </w:rPr>
        <w:t>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մարզական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ակտիվ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գործունեությ</w:t>
      </w:r>
      <w:r w:rsidRPr="00CA2884">
        <w:rPr>
          <w:rFonts w:cs="Sylfaen"/>
          <w:lang w:val="en-US"/>
        </w:rPr>
        <w:t>ան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համար</w:t>
      </w:r>
      <w:r w:rsidRPr="00CA2884">
        <w:rPr>
          <w:rFonts w:cs="Sylfaen"/>
          <w:lang w:val="fr-FR"/>
        </w:rPr>
        <w:t xml:space="preserve">, </w:t>
      </w:r>
      <w:r w:rsidRPr="00CA2884">
        <w:rPr>
          <w:rFonts w:cs="Sylfaen"/>
        </w:rPr>
        <w:t>կնպաստի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նրանց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սոցիալական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վիճակի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բարելավմանը</w:t>
      </w:r>
      <w:r w:rsidRPr="00CA2884">
        <w:rPr>
          <w:rFonts w:cs="Sylfaen"/>
          <w:lang w:val="fr-FR"/>
        </w:rPr>
        <w:t xml:space="preserve">, </w:t>
      </w:r>
      <w:r w:rsidRPr="00CA2884">
        <w:rPr>
          <w:rFonts w:cs="Sylfaen"/>
        </w:rPr>
        <w:t>նոր՝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ավելի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բարձր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արդյունքների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նվաճմանը</w:t>
      </w:r>
      <w:r w:rsidRPr="00CA2884">
        <w:rPr>
          <w:rFonts w:cs="Sylfaen"/>
          <w:lang w:val="fr-FR"/>
        </w:rPr>
        <w:t xml:space="preserve">, </w:t>
      </w:r>
      <w:r w:rsidRPr="00CA2884">
        <w:rPr>
          <w:rFonts w:cs="Sylfaen"/>
          <w:lang w:val="en-US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ֆիզիկական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կուլտուրայի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և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սպորտի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  <w:lang w:val="en-US"/>
        </w:rPr>
        <w:t>զարգացմանը</w:t>
      </w:r>
      <w:r w:rsidRPr="00CA2884">
        <w:rPr>
          <w:rFonts w:cs="Sylfaen"/>
          <w:lang w:val="fr-FR"/>
        </w:rPr>
        <w:t>:</w:t>
      </w:r>
    </w:p>
    <w:p w:rsidR="00B20945" w:rsidRPr="00CA2884" w:rsidRDefault="00B20945" w:rsidP="00E47A94">
      <w:pPr>
        <w:spacing w:line="240" w:lineRule="auto"/>
        <w:rPr>
          <w:rFonts w:ascii="GHEA Grapalat" w:hAnsi="GHEA Grapalat"/>
          <w:b/>
          <w:i/>
          <w:lang w:val="fr-FR"/>
        </w:rPr>
      </w:pPr>
    </w:p>
    <w:p w:rsidR="00B20945" w:rsidRPr="00CA2884" w:rsidRDefault="00E47A94" w:rsidP="00E47A94">
      <w:pPr>
        <w:spacing w:line="240" w:lineRule="auto"/>
        <w:rPr>
          <w:rFonts w:ascii="GHEA Grapalat" w:hAnsi="GHEA Grapalat"/>
          <w:b/>
          <w:i/>
          <w:lang w:val="fr-FR"/>
        </w:rPr>
      </w:pPr>
      <w:r w:rsidRPr="00CA2884">
        <w:rPr>
          <w:rFonts w:ascii="GHEA Grapalat" w:hAnsi="GHEA Grapalat"/>
          <w:b/>
          <w:i/>
          <w:lang w:val="fr-FR"/>
        </w:rPr>
        <w:t>Ընթացիկ իրավիճակը և խնդիրները</w:t>
      </w:r>
    </w:p>
    <w:p w:rsidR="00E47A94" w:rsidRPr="004008E5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lastRenderedPageBreak/>
        <w:t>Մ</w:t>
      </w:r>
      <w:r w:rsidRPr="00CA2884">
        <w:rPr>
          <w:rFonts w:ascii="GHEA Grapalat" w:hAnsi="GHEA Grapalat" w:cs="Sylfaen"/>
        </w:rPr>
        <w:t>ինչև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յուրաքանչյուր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տարվա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դեկտեմբերի</w:t>
      </w:r>
      <w:r w:rsidRPr="00CA2884">
        <w:rPr>
          <w:rFonts w:ascii="GHEA Grapalat" w:hAnsi="GHEA Grapalat" w:cs="Sylfaen"/>
          <w:lang w:val="fr-FR"/>
        </w:rPr>
        <w:t xml:space="preserve"> 15-</w:t>
      </w:r>
      <w:r w:rsidRPr="00CA2884">
        <w:rPr>
          <w:rFonts w:ascii="GHEA Grapalat" w:hAnsi="GHEA Grapalat" w:cs="Sylfaen"/>
        </w:rPr>
        <w:t>ը</w:t>
      </w:r>
      <w:r w:rsidRPr="00CA2884">
        <w:rPr>
          <w:rFonts w:ascii="GHEA Grapalat" w:hAnsi="GHEA Grapalat" w:cs="Sylfaen"/>
          <w:lang w:val="fr-FR"/>
        </w:rPr>
        <w:t xml:space="preserve"> Հայաստանի Հանրապետության </w:t>
      </w:r>
      <w:r w:rsidRPr="00CA2884">
        <w:rPr>
          <w:rFonts w:ascii="GHEA Grapalat" w:hAnsi="GHEA Grapalat" w:cs="Sylfaen"/>
        </w:rPr>
        <w:t>մարզական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ֆեդերացիաների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կողմից</w:t>
      </w:r>
      <w:r w:rsidRPr="00CA2884">
        <w:rPr>
          <w:rFonts w:ascii="GHEA Grapalat" w:hAnsi="GHEA Grapalat" w:cs="Sylfaen"/>
          <w:lang w:val="fr-FR"/>
        </w:rPr>
        <w:t xml:space="preserve"> Ն</w:t>
      </w:r>
      <w:r w:rsidRPr="00CA2884">
        <w:rPr>
          <w:rFonts w:ascii="GHEA Grapalat" w:hAnsi="GHEA Grapalat" w:cs="Sylfaen"/>
        </w:rPr>
        <w:t>ախարարություն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է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ներկայացվում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Հայաստանի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հավաքական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թիմերի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հետ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աշխատող</w:t>
      </w:r>
      <w:r w:rsidRPr="00CA2884">
        <w:rPr>
          <w:rFonts w:ascii="GHEA Grapalat" w:hAnsi="GHEA Grapalat" w:cs="Sylfaen"/>
          <w:lang w:val="fr-FR"/>
        </w:rPr>
        <w:t xml:space="preserve"> բարձր արդյունքներ ցուցաբերած մարզաձևերի </w:t>
      </w:r>
      <w:r w:rsidRPr="00CA2884">
        <w:rPr>
          <w:rFonts w:ascii="GHEA Grapalat" w:hAnsi="GHEA Grapalat"/>
          <w:lang w:val="fr-FR"/>
        </w:rPr>
        <w:t xml:space="preserve">գլխավոր և ավագ </w:t>
      </w:r>
      <w:r w:rsidRPr="00CA2884">
        <w:rPr>
          <w:rFonts w:ascii="GHEA Grapalat" w:hAnsi="GHEA Grapalat" w:cs="Sylfaen"/>
        </w:rPr>
        <w:t>մարզիչների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ցուցակը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և</w:t>
      </w:r>
      <w:r w:rsidRPr="00CA2884">
        <w:rPr>
          <w:rFonts w:ascii="GHEA Grapalat" w:hAnsi="GHEA Grapalat" w:cs="Sylfaen"/>
          <w:lang w:val="fr-FR"/>
        </w:rPr>
        <w:t xml:space="preserve"> տվյալ տարում </w:t>
      </w:r>
      <w:r w:rsidRPr="00CA2884">
        <w:rPr>
          <w:rFonts w:ascii="GHEA Grapalat" w:hAnsi="GHEA Grapalat" w:cs="Sylfaen"/>
        </w:rPr>
        <w:t>աշխարհի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չեմպիոն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դարձած</w:t>
      </w:r>
      <w:r w:rsidRPr="00CA2884">
        <w:rPr>
          <w:rFonts w:ascii="GHEA Grapalat" w:hAnsi="GHEA Grapalat" w:cs="Sylfaen"/>
          <w:lang w:val="fr-FR"/>
        </w:rPr>
        <w:t xml:space="preserve"> Հայաստանի Հանրապետության քաղաքացի </w:t>
      </w:r>
      <w:r w:rsidRPr="00CA2884">
        <w:rPr>
          <w:rFonts w:ascii="GHEA Grapalat" w:hAnsi="GHEA Grapalat"/>
          <w:lang w:val="fr-FR"/>
        </w:rPr>
        <w:t>համարվող</w:t>
      </w:r>
      <w:r w:rsidRPr="00CA2884">
        <w:rPr>
          <w:rFonts w:ascii="GHEA Grapalat" w:hAnsi="GHEA Grapalat" w:cs="Sylfaen"/>
          <w:lang w:val="fr-FR"/>
        </w:rPr>
        <w:t xml:space="preserve"> և </w:t>
      </w:r>
      <w:r w:rsidRPr="004008E5">
        <w:rPr>
          <w:rFonts w:ascii="GHEA Grapalat" w:hAnsi="GHEA Grapalat" w:cs="Sylfaen"/>
        </w:rPr>
        <w:t>Հայաստանի</w:t>
      </w:r>
      <w:r w:rsidRPr="004008E5">
        <w:rPr>
          <w:rFonts w:ascii="GHEA Grapalat" w:hAnsi="GHEA Grapalat" w:cs="Sylfaen"/>
          <w:lang w:val="fr-FR"/>
        </w:rPr>
        <w:t xml:space="preserve"> </w:t>
      </w:r>
      <w:r w:rsidRPr="004008E5">
        <w:rPr>
          <w:rFonts w:ascii="GHEA Grapalat" w:hAnsi="GHEA Grapalat" w:cs="Sylfaen"/>
        </w:rPr>
        <w:t>Հանրապետությունում</w:t>
      </w:r>
      <w:r w:rsidRPr="004008E5">
        <w:rPr>
          <w:rFonts w:ascii="GHEA Grapalat" w:hAnsi="GHEA Grapalat" w:cs="Sylfaen"/>
          <w:lang w:val="fr-FR"/>
        </w:rPr>
        <w:t xml:space="preserve"> </w:t>
      </w:r>
      <w:r w:rsidRPr="004008E5">
        <w:rPr>
          <w:rFonts w:ascii="GHEA Grapalat" w:hAnsi="GHEA Grapalat" w:cs="Sylfaen"/>
        </w:rPr>
        <w:t>բնակվող</w:t>
      </w:r>
      <w:r w:rsidRPr="004008E5">
        <w:rPr>
          <w:rFonts w:ascii="GHEA Grapalat" w:hAnsi="GHEA Grapalat" w:cs="Sylfaen"/>
          <w:lang w:val="fr-FR"/>
        </w:rPr>
        <w:t xml:space="preserve"> </w:t>
      </w:r>
      <w:r w:rsidRPr="004008E5">
        <w:rPr>
          <w:rFonts w:ascii="GHEA Grapalat" w:hAnsi="GHEA Grapalat" w:cs="Sylfaen"/>
        </w:rPr>
        <w:t>մարզիկների</w:t>
      </w:r>
      <w:r w:rsidRPr="004008E5">
        <w:rPr>
          <w:rFonts w:ascii="GHEA Grapalat" w:hAnsi="GHEA Grapalat" w:cs="Sylfaen"/>
          <w:lang w:val="fr-FR"/>
        </w:rPr>
        <w:t xml:space="preserve"> </w:t>
      </w:r>
      <w:r w:rsidRPr="004008E5">
        <w:rPr>
          <w:rFonts w:ascii="GHEA Grapalat" w:hAnsi="GHEA Grapalat" w:cs="Sylfaen"/>
        </w:rPr>
        <w:t>ցուցակը։</w:t>
      </w:r>
      <w:r w:rsidRPr="004008E5">
        <w:rPr>
          <w:rFonts w:ascii="GHEA Grapalat" w:hAnsi="GHEA Grapalat" w:cs="Sylfaen"/>
          <w:lang w:val="fr-FR"/>
        </w:rPr>
        <w:t xml:space="preserve"> </w:t>
      </w:r>
    </w:p>
    <w:p w:rsidR="00E47A94" w:rsidRPr="004008E5" w:rsidRDefault="002C1696" w:rsidP="00E47A94">
      <w:pPr>
        <w:spacing w:line="240" w:lineRule="auto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Վարձատրություն</w:t>
      </w:r>
      <w:r w:rsidR="00E47A94" w:rsidRPr="004008E5">
        <w:rPr>
          <w:rFonts w:ascii="GHEA Grapalat" w:hAnsi="GHEA Grapalat" w:cs="Sylfaen"/>
          <w:lang w:val="fr-FR"/>
        </w:rPr>
        <w:t xml:space="preserve"> </w:t>
      </w:r>
      <w:r w:rsidR="00E47A94" w:rsidRPr="004008E5">
        <w:rPr>
          <w:rFonts w:ascii="GHEA Grapalat" w:hAnsi="GHEA Grapalat" w:cs="Sylfaen"/>
        </w:rPr>
        <w:t>ստացող</w:t>
      </w:r>
      <w:r w:rsidR="00E47A94" w:rsidRPr="004008E5">
        <w:rPr>
          <w:rFonts w:ascii="GHEA Grapalat" w:hAnsi="GHEA Grapalat" w:cs="Sylfaen"/>
          <w:lang w:val="fr-FR"/>
        </w:rPr>
        <w:t xml:space="preserve"> </w:t>
      </w:r>
      <w:r w:rsidR="00E47A94" w:rsidRPr="004008E5">
        <w:rPr>
          <w:rFonts w:ascii="GHEA Grapalat" w:hAnsi="GHEA Grapalat" w:cs="Sylfaen"/>
        </w:rPr>
        <w:t>մարզիչների</w:t>
      </w:r>
      <w:r w:rsidR="00E47A94" w:rsidRPr="004008E5">
        <w:rPr>
          <w:rFonts w:ascii="GHEA Grapalat" w:hAnsi="GHEA Grapalat" w:cs="Sylfaen"/>
          <w:lang w:val="fr-FR"/>
        </w:rPr>
        <w:t xml:space="preserve"> </w:t>
      </w:r>
      <w:r w:rsidR="00E47A94" w:rsidRPr="004008E5">
        <w:rPr>
          <w:rFonts w:ascii="GHEA Grapalat" w:hAnsi="GHEA Grapalat" w:cs="Sylfaen"/>
        </w:rPr>
        <w:t>և</w:t>
      </w:r>
      <w:r w:rsidR="00E47A94" w:rsidRPr="004008E5">
        <w:rPr>
          <w:rFonts w:ascii="GHEA Grapalat" w:hAnsi="GHEA Grapalat" w:cs="Sylfaen"/>
          <w:lang w:val="fr-FR"/>
        </w:rPr>
        <w:t xml:space="preserve"> </w:t>
      </w:r>
      <w:r w:rsidR="008A75D4" w:rsidRPr="004008E5">
        <w:rPr>
          <w:rFonts w:ascii="GHEA Grapalat" w:hAnsi="GHEA Grapalat" w:cs="Sylfaen"/>
        </w:rPr>
        <w:t xml:space="preserve">պատվովճար </w:t>
      </w:r>
      <w:r w:rsidR="00E47A94" w:rsidRPr="004008E5">
        <w:rPr>
          <w:rFonts w:ascii="GHEA Grapalat" w:hAnsi="GHEA Grapalat" w:cs="Sylfaen"/>
        </w:rPr>
        <w:t>ստացող</w:t>
      </w:r>
      <w:r w:rsidR="00E47A94" w:rsidRPr="004008E5">
        <w:rPr>
          <w:rFonts w:ascii="GHEA Grapalat" w:hAnsi="GHEA Grapalat" w:cs="Sylfaen"/>
          <w:lang w:val="fr-FR"/>
        </w:rPr>
        <w:t xml:space="preserve"> </w:t>
      </w:r>
      <w:r w:rsidR="00E47A94" w:rsidRPr="004008E5">
        <w:rPr>
          <w:rFonts w:ascii="GHEA Grapalat" w:hAnsi="GHEA Grapalat" w:cs="Sylfaen"/>
        </w:rPr>
        <w:t>մարզիկների</w:t>
      </w:r>
      <w:r w:rsidR="00E47A94" w:rsidRPr="004008E5">
        <w:rPr>
          <w:rFonts w:ascii="GHEA Grapalat" w:hAnsi="GHEA Grapalat" w:cs="Sylfaen"/>
          <w:lang w:val="fr-FR"/>
        </w:rPr>
        <w:t xml:space="preserve"> </w:t>
      </w:r>
      <w:r w:rsidR="00E47A94" w:rsidRPr="004008E5">
        <w:rPr>
          <w:rFonts w:ascii="GHEA Grapalat" w:hAnsi="GHEA Grapalat" w:cs="Sylfaen"/>
        </w:rPr>
        <w:t>ցուցակները</w:t>
      </w:r>
      <w:r w:rsidR="00E47A94" w:rsidRPr="004008E5">
        <w:rPr>
          <w:rFonts w:ascii="GHEA Grapalat" w:hAnsi="GHEA Grapalat"/>
          <w:lang w:val="fr-FR"/>
        </w:rPr>
        <w:t xml:space="preserve"> հաստատվում են Նախարարի հրամանով ամեն տարի</w:t>
      </w:r>
      <w:r w:rsidR="004008E5" w:rsidRPr="004008E5">
        <w:rPr>
          <w:rFonts w:ascii="GHEA Grapalat" w:hAnsi="GHEA Grapalat"/>
          <w:lang w:val="fr-FR"/>
        </w:rPr>
        <w:t xml:space="preserve"> </w:t>
      </w:r>
      <w:r w:rsidR="004008E5" w:rsidRPr="004008E5">
        <w:rPr>
          <w:rFonts w:ascii="GHEA Grapalat" w:hAnsi="GHEA Grapalat" w:cs="Sylfaen"/>
        </w:rPr>
        <w:t xml:space="preserve">(մինչև 2015 թվականը ներառյալ </w:t>
      </w:r>
      <w:r w:rsidRPr="004008E5">
        <w:rPr>
          <w:rFonts w:ascii="GHEA Grapalat" w:hAnsi="GHEA Grapalat" w:cs="Sylfaen"/>
          <w:lang w:val="fr-FR"/>
        </w:rPr>
        <w:t>«</w:t>
      </w:r>
      <w:r w:rsidRPr="004008E5">
        <w:rPr>
          <w:rFonts w:ascii="GHEA Grapalat" w:hAnsi="GHEA Grapalat" w:cs="Sylfaen"/>
        </w:rPr>
        <w:t>պատվովճար</w:t>
      </w:r>
      <w:r w:rsidRPr="004008E5">
        <w:rPr>
          <w:rFonts w:ascii="GHEA Grapalat" w:hAnsi="GHEA Grapalat" w:cs="Sylfaen"/>
          <w:lang w:val="fr-FR"/>
        </w:rPr>
        <w:t xml:space="preserve">» բառի փոխարեն </w:t>
      </w:r>
      <w:r w:rsidR="004008E5" w:rsidRPr="004008E5">
        <w:rPr>
          <w:rFonts w:ascii="GHEA Grapalat" w:hAnsi="GHEA Grapalat" w:cs="Sylfaen"/>
          <w:lang w:val="fr-FR"/>
        </w:rPr>
        <w:t xml:space="preserve">Նախարարի համապատասխան հրամանում </w:t>
      </w:r>
      <w:r w:rsidR="004008E5" w:rsidRPr="004008E5">
        <w:rPr>
          <w:rFonts w:ascii="GHEA Grapalat" w:hAnsi="GHEA Grapalat" w:cs="Sylfaen"/>
        </w:rPr>
        <w:t xml:space="preserve">գործածվել է </w:t>
      </w:r>
      <w:r w:rsidR="004008E5" w:rsidRPr="004008E5">
        <w:rPr>
          <w:rFonts w:ascii="GHEA Grapalat" w:hAnsi="GHEA Grapalat" w:cs="Sylfaen"/>
          <w:lang w:val="fr-FR"/>
        </w:rPr>
        <w:t>«թոշակ» բառը)</w:t>
      </w:r>
      <w:r w:rsidR="00E47A94" w:rsidRPr="004008E5">
        <w:rPr>
          <w:rFonts w:ascii="GHEA Grapalat" w:hAnsi="GHEA Grapalat"/>
          <w:lang w:val="fr-FR"/>
        </w:rPr>
        <w:t xml:space="preserve">: 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t>Նախարարի հրամանի համաձայն վ</w:t>
      </w:r>
      <w:r w:rsidRPr="00CA2884">
        <w:rPr>
          <w:rFonts w:ascii="GHEA Grapalat" w:hAnsi="GHEA Grapalat" w:cs="Sylfaen"/>
        </w:rPr>
        <w:t>արձատրվում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են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Հայաստանի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հավաքական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թիմերի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այն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գլխավոր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և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ավագ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մարզիչները</w:t>
      </w:r>
      <w:r w:rsidRPr="00CA2884">
        <w:rPr>
          <w:rFonts w:ascii="GHEA Grapalat" w:hAnsi="GHEA Grapalat" w:cs="Sylfaen"/>
          <w:lang w:val="fr-FR"/>
        </w:rPr>
        <w:t xml:space="preserve">, </w:t>
      </w:r>
      <w:r w:rsidRPr="00CA2884">
        <w:rPr>
          <w:rFonts w:ascii="GHEA Grapalat" w:hAnsi="GHEA Grapalat" w:cs="Sylfaen"/>
        </w:rPr>
        <w:t>որոնք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հավաքական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թիմերի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ուսումնամարզական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գործընթացը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իրականացնում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են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կենտրոնացված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մարզումների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միջոցով</w:t>
      </w:r>
      <w:r w:rsidRPr="00CA2884">
        <w:rPr>
          <w:rFonts w:ascii="GHEA Grapalat" w:hAnsi="GHEA Grapalat" w:cs="Sylfaen"/>
          <w:lang w:val="fr-FR"/>
        </w:rPr>
        <w:t xml:space="preserve">, </w:t>
      </w:r>
      <w:r w:rsidRPr="00CA2884">
        <w:rPr>
          <w:rFonts w:ascii="GHEA Grapalat" w:hAnsi="GHEA Grapalat" w:cs="Sylfaen"/>
        </w:rPr>
        <w:t>որոնց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հավաքական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թիմերի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անդամները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ունեն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ավելի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բարձր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արդյունքներ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և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յուրաքանչյուր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տարի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մեդալներ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են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նվաճում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Եվրոպայի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="00782E5C" w:rsidRPr="00CA2884">
        <w:rPr>
          <w:rFonts w:ascii="GHEA Grapalat" w:hAnsi="GHEA Grapalat" w:cs="Sylfaen"/>
        </w:rPr>
        <w:t>ու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աշխարհի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առաջնություններում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և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մեր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երկիրը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ներկայացնում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օլիմպիական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/>
          <w:lang w:val="fr-FR"/>
        </w:rPr>
        <w:t xml:space="preserve">խաղերի ծրագրում ընդգրկված  </w:t>
      </w:r>
      <w:r w:rsidR="00D2581E">
        <w:rPr>
          <w:rFonts w:ascii="GHEA Grapalat" w:hAnsi="GHEA Grapalat" w:cs="Sylfaen"/>
        </w:rPr>
        <w:t>մարզաձևերում</w:t>
      </w:r>
      <w:r w:rsidRPr="00CA2884">
        <w:rPr>
          <w:rFonts w:ascii="GHEA Grapalat" w:hAnsi="GHEA Grapalat" w:cs="Sylfaen"/>
        </w:rPr>
        <w:t>։</w:t>
      </w:r>
      <w:r w:rsidRPr="00CA2884">
        <w:rPr>
          <w:rFonts w:ascii="GHEA Grapalat" w:hAnsi="GHEA Grapalat" w:cs="Sylfaen"/>
          <w:lang w:val="fr-FR"/>
        </w:rPr>
        <w:t xml:space="preserve"> </w:t>
      </w:r>
    </w:p>
    <w:p w:rsidR="00E47A94" w:rsidRPr="00CA2884" w:rsidRDefault="008A34D7" w:rsidP="00E47A94">
      <w:pPr>
        <w:spacing w:line="240" w:lineRule="auto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Պատվովճար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հատկացվում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է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Հայաստանի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Հանրապետությունում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մշտապես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բնակվող</w:t>
      </w:r>
      <w:r w:rsidR="00E47A94" w:rsidRPr="00CA2884">
        <w:rPr>
          <w:rFonts w:ascii="GHEA Grapalat" w:hAnsi="GHEA Grapalat" w:cs="Sylfaen"/>
          <w:lang w:val="fr-FR"/>
        </w:rPr>
        <w:t xml:space="preserve">,  </w:t>
      </w:r>
      <w:r w:rsidR="00E47A94" w:rsidRPr="00CA2884">
        <w:rPr>
          <w:rFonts w:ascii="GHEA Grapalat" w:hAnsi="GHEA Grapalat" w:cs="Sylfaen"/>
        </w:rPr>
        <w:t>Հայաստանի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Հանրապետության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քաղաքացի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/>
          <w:lang w:val="fr-FR"/>
        </w:rPr>
        <w:t>համարվող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այն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աշխարհի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չեմպիոններին</w:t>
      </w:r>
      <w:r w:rsidR="00E47A94" w:rsidRPr="00CA2884">
        <w:rPr>
          <w:rFonts w:ascii="GHEA Grapalat" w:hAnsi="GHEA Grapalat" w:cs="Sylfaen"/>
          <w:lang w:val="fr-FR"/>
        </w:rPr>
        <w:t xml:space="preserve">, </w:t>
      </w:r>
      <w:r w:rsidR="00E47A94" w:rsidRPr="00CA2884">
        <w:rPr>
          <w:rFonts w:ascii="GHEA Grapalat" w:hAnsi="GHEA Grapalat" w:cs="Sylfaen"/>
        </w:rPr>
        <w:t>որոնք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օլիմպիական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/>
          <w:lang w:val="fr-FR"/>
        </w:rPr>
        <w:t xml:space="preserve">խաղերի ծրագրում ընդգրկված </w:t>
      </w:r>
      <w:r w:rsidR="00E47A94" w:rsidRPr="00CA2884">
        <w:rPr>
          <w:rFonts w:ascii="GHEA Grapalat" w:hAnsi="GHEA Grapalat" w:cs="Sylfaen"/>
        </w:rPr>
        <w:t>մարզաձևերից</w:t>
      </w:r>
      <w:r w:rsidR="00E47A94" w:rsidRPr="00CA2884">
        <w:rPr>
          <w:rFonts w:ascii="GHEA Grapalat" w:hAnsi="GHEA Grapalat" w:cs="Sylfaen"/>
          <w:lang w:val="fr-FR"/>
        </w:rPr>
        <w:t xml:space="preserve">, </w:t>
      </w:r>
      <w:r w:rsidR="00E47A94" w:rsidRPr="00CA2884">
        <w:rPr>
          <w:rFonts w:ascii="GHEA Grapalat" w:hAnsi="GHEA Grapalat" w:cs="Sylfaen"/>
        </w:rPr>
        <w:t>սամբոյի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և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շախմատի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Հայաստանի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Հանրապետության</w:t>
      </w:r>
      <w:r w:rsidR="00E47A94" w:rsidRPr="00CA2884">
        <w:rPr>
          <w:rFonts w:ascii="GHEA Grapalat" w:hAnsi="GHEA Grapalat" w:cs="Sylfaen"/>
          <w:lang w:val="fr-FR"/>
        </w:rPr>
        <w:t xml:space="preserve">, </w:t>
      </w:r>
      <w:r w:rsidR="00E47A94" w:rsidRPr="00CA2884">
        <w:rPr>
          <w:rFonts w:ascii="GHEA Grapalat" w:hAnsi="GHEA Grapalat" w:cs="Sylfaen"/>
        </w:rPr>
        <w:t>ինչպես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նաև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նախկին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Խորհրդային</w:t>
      </w:r>
      <w:r w:rsidR="00E47A94" w:rsidRPr="00CA2884">
        <w:rPr>
          <w:rFonts w:ascii="GHEA Grapalat" w:hAnsi="GHEA Grapalat" w:cs="Sylfaen"/>
          <w:lang w:val="fr-FR"/>
        </w:rPr>
        <w:t xml:space="preserve"> Մ</w:t>
      </w:r>
      <w:r w:rsidR="00E47A94" w:rsidRPr="00CA2884">
        <w:rPr>
          <w:rFonts w:ascii="GHEA Grapalat" w:hAnsi="GHEA Grapalat" w:cs="Sylfaen"/>
        </w:rPr>
        <w:t>իության</w:t>
      </w:r>
      <w:r w:rsidR="00E47A94" w:rsidRPr="00CA2884">
        <w:rPr>
          <w:rFonts w:ascii="GHEA Grapalat" w:hAnsi="GHEA Grapalat" w:cs="Sylfaen"/>
          <w:lang w:val="fr-FR"/>
        </w:rPr>
        <w:t xml:space="preserve">  </w:t>
      </w:r>
      <w:r w:rsidR="00E47A94" w:rsidRPr="00CA2884">
        <w:rPr>
          <w:rFonts w:ascii="GHEA Grapalat" w:hAnsi="GHEA Grapalat" w:cs="Sylfaen"/>
        </w:rPr>
        <w:t>հավաքական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թիմերի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կազմում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դարձել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են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աշխարհի</w:t>
      </w:r>
      <w:r w:rsidR="00E47A94" w:rsidRPr="00CA2884">
        <w:rPr>
          <w:rFonts w:ascii="GHEA Grapalat" w:hAnsi="GHEA Grapalat" w:cs="Sylfaen"/>
          <w:lang w:val="fr-FR"/>
        </w:rPr>
        <w:t xml:space="preserve"> </w:t>
      </w:r>
      <w:r w:rsidR="00E47A94" w:rsidRPr="00CA2884">
        <w:rPr>
          <w:rFonts w:ascii="GHEA Grapalat" w:hAnsi="GHEA Grapalat" w:cs="Sylfaen"/>
        </w:rPr>
        <w:t>չեմպիոն</w:t>
      </w:r>
      <w:r w:rsidR="00E47A94" w:rsidRPr="00CA2884">
        <w:rPr>
          <w:rFonts w:ascii="GHEA Grapalat" w:hAnsi="GHEA Grapalat" w:cs="Sylfaen"/>
          <w:lang w:val="fr-FR"/>
        </w:rPr>
        <w:t>:</w:t>
      </w:r>
    </w:p>
    <w:p w:rsidR="00D2581E" w:rsidRDefault="00E47A94" w:rsidP="00E47A94">
      <w:pPr>
        <w:spacing w:line="240" w:lineRule="auto"/>
        <w:rPr>
          <w:rFonts w:ascii="GHEA Grapalat" w:hAnsi="GHEA Grapalat"/>
          <w:lang w:val="fr-FR"/>
        </w:rPr>
      </w:pPr>
      <w:r w:rsidRPr="00CA2884">
        <w:rPr>
          <w:rFonts w:ascii="GHEA Grapalat" w:hAnsi="GHEA Grapalat" w:cs="Sylfaen"/>
          <w:lang w:val="fr-FR"/>
        </w:rPr>
        <w:t xml:space="preserve"> </w:t>
      </w:r>
      <w:r w:rsidR="00EA460A" w:rsidRPr="00CA2884">
        <w:rPr>
          <w:rFonts w:ascii="GHEA Grapalat" w:hAnsi="GHEA Grapalat" w:cs="Sylfaen"/>
        </w:rPr>
        <w:t>Ներկայումս</w:t>
      </w:r>
      <w:r w:rsidRPr="00CA2884">
        <w:rPr>
          <w:rFonts w:ascii="GHEA Grapalat" w:hAnsi="GHEA Grapalat"/>
          <w:lang w:val="fr-FR"/>
        </w:rPr>
        <w:t xml:space="preserve"> Հայաստանի Հանրապետության հավաքական թիմի գլխավոր և ավագ մարզիչներից</w:t>
      </w:r>
      <w:r w:rsidR="00D2581E">
        <w:rPr>
          <w:rFonts w:ascii="GHEA Grapalat" w:hAnsi="GHEA Grapalat"/>
          <w:lang w:val="fr-FR"/>
        </w:rPr>
        <w:t xml:space="preserve"> վարձատրություն ստանում են 16-ը</w:t>
      </w:r>
      <w:r w:rsidR="00990D1B">
        <w:rPr>
          <w:rFonts w:ascii="GHEA Grapalat" w:hAnsi="GHEA Grapalat"/>
          <w:lang w:val="fr-FR"/>
        </w:rPr>
        <w:t xml:space="preserve">, որոնք կատարում են ուսումնամարզական աշխատանքներ ուսումնամարզական հավաքների և կենտրոնացված մարզումների ժամանակ, հավաքական թիմերի հետ գործուղվում են միջազգային մրցումների և կատարած աշխատանքի դիմաց </w:t>
      </w:r>
      <w:r w:rsidR="002C1696">
        <w:rPr>
          <w:rFonts w:ascii="GHEA Grapalat" w:hAnsi="GHEA Grapalat"/>
          <w:lang w:val="fr-FR"/>
        </w:rPr>
        <w:t>վարձատրվում են:</w:t>
      </w:r>
    </w:p>
    <w:p w:rsidR="00E47A94" w:rsidRPr="00CA2884" w:rsidRDefault="00D2581E" w:rsidP="00E47A94">
      <w:pPr>
        <w:spacing w:line="240" w:lineRule="auto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Ա</w:t>
      </w:r>
      <w:r w:rsidR="00E47A94" w:rsidRPr="00CA2884">
        <w:rPr>
          <w:rFonts w:ascii="GHEA Grapalat" w:hAnsi="GHEA Grapalat"/>
          <w:lang w:val="fr-FR"/>
        </w:rPr>
        <w:t xml:space="preserve">շխարհի չեմպիոնների </w:t>
      </w:r>
      <w:r w:rsidR="008A75D4">
        <w:rPr>
          <w:rFonts w:ascii="GHEA Grapalat" w:hAnsi="GHEA Grapalat"/>
          <w:lang w:val="fr-FR"/>
        </w:rPr>
        <w:t xml:space="preserve">պատվովճար </w:t>
      </w:r>
      <w:r w:rsidR="00E47A94" w:rsidRPr="00CA2884">
        <w:rPr>
          <w:rFonts w:ascii="GHEA Grapalat" w:hAnsi="GHEA Grapalat"/>
          <w:lang w:val="fr-FR"/>
        </w:rPr>
        <w:t>ստանում են 28 մարզիկ</w:t>
      </w:r>
      <w:r>
        <w:rPr>
          <w:rFonts w:ascii="GHEA Grapalat" w:hAnsi="GHEA Grapalat"/>
          <w:lang w:val="fr-FR"/>
        </w:rPr>
        <w:t>, ստորև ներկայացվում է նրանց ցուցակը</w:t>
      </w:r>
      <w:r w:rsidR="008A75D4">
        <w:rPr>
          <w:rFonts w:ascii="GHEA Grapalat" w:hAnsi="GHEA Grapalat"/>
          <w:lang w:val="fr-FR"/>
        </w:rPr>
        <w:t>.</w:t>
      </w:r>
      <w:r w:rsidR="00E47A94" w:rsidRPr="00CA2884">
        <w:rPr>
          <w:rFonts w:ascii="GHEA Grapalat" w:hAnsi="GHEA Grapalat"/>
          <w:lang w:val="fr-FR"/>
        </w:rPr>
        <w:t xml:space="preserve"> </w:t>
      </w:r>
    </w:p>
    <w:p w:rsidR="00E47A94" w:rsidRPr="00CA2884" w:rsidRDefault="00E47A94" w:rsidP="00E47A94">
      <w:pPr>
        <w:spacing w:line="240" w:lineRule="auto"/>
        <w:rPr>
          <w:rFonts w:ascii="GHEA Grapalat" w:hAnsi="GHEA Grapalat"/>
          <w:lang w:val="fr-FR"/>
        </w:rPr>
      </w:pP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1134"/>
        <w:gridCol w:w="3544"/>
        <w:gridCol w:w="2835"/>
        <w:gridCol w:w="2126"/>
      </w:tblGrid>
      <w:tr w:rsidR="00E47A94" w:rsidRPr="00CA2884" w:rsidTr="001D0186">
        <w:trPr>
          <w:trHeight w:val="6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Անուն-ազգանունը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Մարզաձևը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8A75D4" w:rsidP="00EA460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Պատվովճար</w:t>
            </w:r>
            <w:r w:rsidR="00E47A94" w:rsidRPr="00CA2884">
              <w:rPr>
                <w:rFonts w:ascii="GHEA Grapalat" w:hAnsi="GHEA Grapalat" w:cs="Calibri"/>
                <w:b/>
                <w:bCs/>
              </w:rPr>
              <w:t>ի ամսական գումարը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Իսրայել Հակոբկոխյան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բռնցքամարտ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Բենուր Փաշայան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ըմբշամարտ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Վաղինակ Գալուստյան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ըմբշամարտ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Արամ Մարգարյան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ըմբշամարտ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Արսեն Ջուլֆալակյան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ըմբշամարտ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Նազիկ Ավդալյան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ծանրամարտ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Տիգրան Մարտիրոսյան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ծանրամարտ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Քրիստինե Նաջարյան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Գագիկ Ղազարյան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Հովիկ Մանուկյան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Արևիկ Կարապետյան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Երվանդ Գրիգորյան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Աշոտ Դանիելյան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Վաչիկ Վարդանյան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Գաբրիել Սարգսյան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շախմատ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Ռոբերտ Հովհաննիսյան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շախմատ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Վլադիմիր Հակոբյան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շախմատ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Երջանիկ Ավետիսյան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հրաձգություն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Արթուր Ալեքսանյան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ըմբշամարտ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Մավրիկ Նասիբյան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սամբո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Քաջիկ Դալյան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ուշու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Հրաչյա Պետիկյան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հրաձգություն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Յուրի Վարդանյան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ծանրամարտ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Հոկսեն Միրզոյան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ծանրամարտ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Իսրայել Միլիտոսյան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ծանրամարտ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Լևոն Ջուլֆալակյան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ըմբշամարտ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6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Ալբերտ Ազարյան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 xml:space="preserve">սպորտային  մարմնամարզություն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  <w:tr w:rsidR="00E47A94" w:rsidRPr="00CA2884" w:rsidTr="001D018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CA2884">
              <w:rPr>
                <w:rFonts w:ascii="GHEA Grapalat" w:hAnsi="GHEA Grapalat" w:cs="Calibri"/>
                <w:b/>
                <w:bCs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Դեվիդ Սաֆարյան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ըմբշամարտ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A94" w:rsidRPr="00CA2884" w:rsidRDefault="00E47A94" w:rsidP="001D0186">
            <w:pPr>
              <w:spacing w:line="240" w:lineRule="auto"/>
              <w:jc w:val="center"/>
              <w:rPr>
                <w:rFonts w:ascii="GHEA Grapalat" w:hAnsi="GHEA Grapalat" w:cs="Calibri"/>
              </w:rPr>
            </w:pPr>
            <w:r w:rsidRPr="00CA2884">
              <w:rPr>
                <w:rFonts w:ascii="GHEA Grapalat" w:hAnsi="GHEA Grapalat" w:cs="Calibri"/>
              </w:rPr>
              <w:t>55000</w:t>
            </w:r>
          </w:p>
        </w:tc>
      </w:tr>
    </w:tbl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b/>
          <w:i/>
          <w:lang w:val="fr-FR"/>
        </w:rPr>
      </w:pPr>
      <w:r w:rsidRPr="00CA2884">
        <w:rPr>
          <w:rFonts w:ascii="GHEA Grapalat" w:hAnsi="GHEA Grapalat" w:cs="Sylfaen"/>
          <w:b/>
          <w:i/>
          <w:lang w:val="fr-FR"/>
        </w:rPr>
        <w:t>Տվյալ բնագավառում իրականացվող քաղաքականությունը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t>Տվյալ բնագավառում իրականացվող քաղաքականության մեջ փոփոխություն չկա։</w:t>
      </w:r>
    </w:p>
    <w:p w:rsidR="00782E5C" w:rsidRPr="00CA2884" w:rsidRDefault="00782E5C" w:rsidP="00E47A94">
      <w:pPr>
        <w:spacing w:line="240" w:lineRule="auto"/>
        <w:rPr>
          <w:rFonts w:ascii="GHEA Grapalat" w:hAnsi="GHEA Grapalat" w:cs="Sylfaen"/>
          <w:b/>
          <w:i/>
          <w:lang w:val="fr-FR"/>
        </w:rPr>
      </w:pP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b/>
          <w:i/>
          <w:lang w:val="fr-FR"/>
        </w:rPr>
      </w:pPr>
      <w:r w:rsidRPr="00CA2884">
        <w:rPr>
          <w:rFonts w:ascii="GHEA Grapalat" w:hAnsi="GHEA Grapalat" w:cs="Sylfaen"/>
          <w:b/>
          <w:i/>
          <w:lang w:val="fr-FR"/>
        </w:rPr>
        <w:t xml:space="preserve">Կարգավորման նպատակը և բնույթը 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t xml:space="preserve">Որոշման ընդունումը կկարգավորի տվյալ ոլորտում տիրող իրավիճակը, կհստակեցվի </w:t>
      </w:r>
      <w:r w:rsidR="008A75D4">
        <w:rPr>
          <w:rFonts w:ascii="GHEA Grapalat" w:hAnsi="GHEA Grapalat" w:cs="Sylfaen"/>
          <w:lang w:val="fr-FR"/>
        </w:rPr>
        <w:t>պատվովճար</w:t>
      </w:r>
      <w:r w:rsidRPr="00CA2884">
        <w:rPr>
          <w:rFonts w:ascii="GHEA Grapalat" w:hAnsi="GHEA Grapalat" w:cs="Sylfaen"/>
          <w:lang w:val="fr-FR"/>
        </w:rPr>
        <w:t>ի վճարման կարգը։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t>Ուշադրություն դարձնել չեմպիոնների հետագա ճակատագրին՝ նշանակում է խրախուսել հաջորդ սերունդներին կրկնելու նրանց մարզական սխրանքը, ինչը կնպաստի Հայաստանի Հանրապետությունում ֆիզիկական կուլտուրայի և սպորտի զարգացմանը, բարձր արդյունքների նվաճմանը: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b/>
          <w:i/>
          <w:lang w:val="fr-FR"/>
        </w:rPr>
      </w:pPr>
      <w:r w:rsidRPr="00CA2884">
        <w:rPr>
          <w:rFonts w:ascii="GHEA Grapalat" w:hAnsi="GHEA Grapalat" w:cs="Sylfaen"/>
          <w:b/>
          <w:i/>
          <w:lang w:val="fr-FR"/>
        </w:rPr>
        <w:t>Նախագծի մշակման գործընթացում ներգրավված ինստիտուտները և անձինք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t>ՀՀ սպորտի և երիտասարդության հարցերի նախարարություն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b/>
          <w:i/>
          <w:lang w:val="fr-FR"/>
        </w:rPr>
      </w:pPr>
      <w:r w:rsidRPr="00CA2884">
        <w:rPr>
          <w:rFonts w:ascii="GHEA Grapalat" w:hAnsi="GHEA Grapalat" w:cs="Sylfaen"/>
          <w:b/>
          <w:i/>
          <w:lang w:val="fr-FR"/>
        </w:rPr>
        <w:t>Ակնկալվող արդյունքը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t>Մարզիչների աշխատունակության բարձրացում, մարզիչների և Հայաստանի Հանրապետությունում բնակվող աշխարհի չեմպիոնների սոցիալական վիճակի բարելավում:</w:t>
      </w:r>
    </w:p>
    <w:p w:rsidR="00E26D69" w:rsidRDefault="00E26D69" w:rsidP="00E47A94">
      <w:pPr>
        <w:ind w:firstLine="0"/>
        <w:jc w:val="center"/>
        <w:rPr>
          <w:rFonts w:ascii="GHEA Grapalat" w:hAnsi="GHEA Grapalat" w:cs="Sylfaen"/>
        </w:rPr>
      </w:pPr>
    </w:p>
    <w:p w:rsidR="00E26D69" w:rsidRDefault="00E26D69" w:rsidP="00E47A94">
      <w:pPr>
        <w:ind w:firstLine="0"/>
        <w:jc w:val="center"/>
        <w:rPr>
          <w:rFonts w:ascii="GHEA Grapalat" w:hAnsi="GHEA Grapalat" w:cs="Sylfaen"/>
        </w:rPr>
      </w:pPr>
    </w:p>
    <w:p w:rsidR="00E26D69" w:rsidRDefault="00E26D69" w:rsidP="00E47A94">
      <w:pPr>
        <w:ind w:firstLine="0"/>
        <w:jc w:val="center"/>
        <w:rPr>
          <w:rFonts w:ascii="GHEA Grapalat" w:hAnsi="GHEA Grapalat" w:cs="Sylfaen"/>
        </w:rPr>
      </w:pPr>
    </w:p>
    <w:p w:rsidR="00B92269" w:rsidRDefault="00B92269" w:rsidP="00E47A94">
      <w:pPr>
        <w:ind w:firstLine="0"/>
        <w:jc w:val="center"/>
        <w:rPr>
          <w:rFonts w:ascii="GHEA Grapalat" w:hAnsi="GHEA Grapalat" w:cs="Sylfaen"/>
        </w:rPr>
      </w:pPr>
    </w:p>
    <w:p w:rsidR="00B92269" w:rsidRDefault="00B92269" w:rsidP="00E47A94">
      <w:pPr>
        <w:ind w:firstLine="0"/>
        <w:jc w:val="center"/>
        <w:rPr>
          <w:rFonts w:ascii="GHEA Grapalat" w:hAnsi="GHEA Grapalat" w:cs="Sylfaen"/>
        </w:rPr>
      </w:pPr>
    </w:p>
    <w:p w:rsidR="00B92269" w:rsidRDefault="00B92269" w:rsidP="00E47A94">
      <w:pPr>
        <w:ind w:firstLine="0"/>
        <w:jc w:val="center"/>
        <w:rPr>
          <w:rFonts w:ascii="GHEA Grapalat" w:hAnsi="GHEA Grapalat" w:cs="Sylfaen"/>
        </w:rPr>
      </w:pPr>
    </w:p>
    <w:p w:rsidR="00E47A94" w:rsidRPr="00CA2884" w:rsidRDefault="00E47A94" w:rsidP="00E47A94">
      <w:pPr>
        <w:ind w:firstLine="0"/>
        <w:jc w:val="center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</w:rPr>
        <w:t>ՏԵՂԵԿԱՆՔ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fr-FR"/>
        </w:rPr>
        <w:t>«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ԳԼԽԱՎՈՐ ԵՎ 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en-US"/>
        </w:rPr>
        <w:t>ԱՎԱԳ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ՄԱՐԶԻՉՆԵՐԻ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ՎԱՐՁԱՏՐՈՒԹՅԱՆ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ՆԱԵՎ</w:t>
      </w:r>
      <w:r w:rsidRPr="00CA2884">
        <w:rPr>
          <w:lang w:val="fr-FR"/>
        </w:rPr>
        <w:t xml:space="preserve"> ՀԱՅԱՍՏԱՆԻ ՀԱՆՐԱՊԵՏՈՒԹՅԱՆ ՔԱՂԱՔԱՑԻ </w:t>
      </w:r>
      <w:r w:rsidRPr="00CA2884">
        <w:rPr>
          <w:lang w:val="en-US"/>
        </w:rPr>
        <w:t>ՀԱՄԱՐՎՈՂ</w:t>
      </w:r>
      <w:r w:rsidRPr="00CA2884">
        <w:rPr>
          <w:lang w:val="fr-FR"/>
        </w:rPr>
        <w:t xml:space="preserve">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ՀԱՆՐԱՊԵՏՈՒԹՅԱՆ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ԵՎ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ԽՈՐՀՐԴԱՅԻՆ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ԽԱՂԵՐԻ ԾՐԱԳՐՈՒՄ  ԸՆԴԳՐԿՎԱԾ </w:t>
      </w:r>
      <w:r w:rsidR="00D2581E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ՄԱՐԶԱՁԵՎԵՐԻ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rStyle w:val="Strong"/>
          <w:b w:val="0"/>
          <w:bCs/>
          <w:lang w:val="en-US"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ԵՎ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</w:t>
      </w:r>
      <w:r w:rsidRPr="00CA2884">
        <w:rPr>
          <w:b/>
          <w:lang w:val="fr-FR"/>
        </w:rPr>
        <w:t xml:space="preserve"> </w:t>
      </w:r>
      <w:r w:rsidR="008A34D7">
        <w:rPr>
          <w:rStyle w:val="Strong"/>
          <w:b w:val="0"/>
          <w:bCs/>
          <w:lang w:val="en-US"/>
        </w:rPr>
        <w:t>ՊԱՏՎՈՎՃԱՐԻ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ՎՃԱՐՄԱՆ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ԿԱՐԳԸ</w:t>
      </w:r>
      <w:r w:rsidRPr="00CA2884">
        <w:rPr>
          <w:rStyle w:val="Strong"/>
          <w:b w:val="0"/>
          <w:bCs/>
          <w:lang w:val="fr-FR"/>
        </w:rPr>
        <w:t xml:space="preserve"> ԵՎ ՉԱՓԵՐԸ </w:t>
      </w:r>
      <w:r w:rsidRPr="00CA2884">
        <w:rPr>
          <w:rStyle w:val="Strong"/>
          <w:b w:val="0"/>
          <w:bCs/>
          <w:lang w:val="en-US"/>
        </w:rPr>
        <w:t>ՀԱՍՏԱՏԵԼՈՒ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ՄԱՍԻՆ</w:t>
      </w:r>
      <w:r w:rsidRPr="00CA2884">
        <w:rPr>
          <w:rStyle w:val="Strong"/>
          <w:b w:val="0"/>
          <w:bCs/>
          <w:lang w:val="fr-FR"/>
        </w:rPr>
        <w:t xml:space="preserve">» 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ԿԱՌԱՎԱՐՈՒԹՅԱՆ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ՈՐՈՇՄԱՆ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ՆԱԽԱԳԾԻ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ԸՆԴՈՒՆՄԱՆ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Fonts w:cs="Sylfaen"/>
        </w:rPr>
        <w:t>ԿԱՊԱԿՑՈՒԹՅԱՄԲ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ՀԱՅԱՍՏԱՆԻ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ՀԱՆՐԱՊԵՏՈՒԹՅԱՆ</w:t>
      </w:r>
      <w:r w:rsidRPr="00CA2884">
        <w:rPr>
          <w:lang w:val="fr-FR"/>
        </w:rPr>
        <w:t xml:space="preserve"> </w:t>
      </w:r>
      <w:r w:rsidRPr="00CA2884">
        <w:t>ՊԵՏԱԿԱՆ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ԲՅՈՒՋԵԻ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ԾԱԽՍԵՐԻ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ԵՎ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ԵԿԱՄՈՒՏՆԵՐԻ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ՓՈՓՈԽՈՒԹՅԱՆ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ՄԱՍԻՆ</w:t>
      </w:r>
    </w:p>
    <w:p w:rsidR="00E47A94" w:rsidRPr="00CA2884" w:rsidRDefault="00E47A94" w:rsidP="00E47A94">
      <w:pPr>
        <w:spacing w:line="240" w:lineRule="auto"/>
        <w:jc w:val="center"/>
        <w:rPr>
          <w:rFonts w:ascii="GHEA Grapalat" w:hAnsi="GHEA Grapalat" w:cs="IRTEK Courier"/>
          <w:lang w:val="fr-FR"/>
        </w:rPr>
      </w:pPr>
    </w:p>
    <w:p w:rsidR="00ED1F9A" w:rsidRDefault="00E47A94" w:rsidP="00E47A94">
      <w:pPr>
        <w:spacing w:line="240" w:lineRule="auto"/>
        <w:ind w:firstLine="708"/>
        <w:rPr>
          <w:rFonts w:ascii="GHEA Grapalat" w:hAnsi="GHEA Grapalat" w:cs="IRTEK Courier"/>
          <w:lang w:val="fr-FR"/>
        </w:rPr>
      </w:pPr>
      <w:r w:rsidRPr="00CA2884">
        <w:rPr>
          <w:rFonts w:ascii="GHEA Grapalat" w:hAnsi="GHEA Grapalat"/>
          <w:lang w:val="af-ZA"/>
        </w:rPr>
        <w:t>«</w:t>
      </w:r>
      <w:r w:rsidRPr="00CA2884">
        <w:rPr>
          <w:rStyle w:val="Strong"/>
          <w:rFonts w:ascii="GHEA Grapalat" w:hAnsi="GHEA Grapalat"/>
          <w:b w:val="0"/>
          <w:bCs/>
        </w:rPr>
        <w:t>Հայաստանի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Հանրապետության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գլխավոր և </w:t>
      </w:r>
      <w:r w:rsidRPr="00CA2884">
        <w:rPr>
          <w:rStyle w:val="Strong"/>
          <w:rFonts w:ascii="GHEA Grapalat" w:hAnsi="GHEA Grapalat"/>
          <w:b w:val="0"/>
          <w:bCs/>
        </w:rPr>
        <w:t>ավագ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մարզիչների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վարձատրության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Fonts w:ascii="GHEA Grapalat" w:hAnsi="GHEA Grapalat"/>
        </w:rPr>
        <w:t>ինչպես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նաև</w:t>
      </w:r>
      <w:r w:rsidRPr="00CA2884">
        <w:rPr>
          <w:rFonts w:ascii="GHEA Grapalat" w:hAnsi="GHEA Grapalat"/>
          <w:lang w:val="fr-FR"/>
        </w:rPr>
        <w:t xml:space="preserve"> Հայաստանի Հանրապետության քաղաքացի համարվող, Հ</w:t>
      </w:r>
      <w:r w:rsidRPr="00CA2884">
        <w:rPr>
          <w:rFonts w:ascii="GHEA Grapalat" w:hAnsi="GHEA Grapalat" w:cs="Sylfaen"/>
        </w:rPr>
        <w:t>այաստանի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Հանրապետությունում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բնակվող</w:t>
      </w:r>
      <w:r w:rsidRPr="00CA2884">
        <w:rPr>
          <w:rFonts w:ascii="GHEA Grapalat" w:hAnsi="GHEA Grapalat"/>
          <w:lang w:val="fr-FR"/>
        </w:rPr>
        <w:t xml:space="preserve"> Հայաստանի Հանրապետության և </w:t>
      </w:r>
      <w:r w:rsidRPr="00CA2884">
        <w:rPr>
          <w:rFonts w:ascii="GHEA Grapalat" w:hAnsi="GHEA Grapalat"/>
        </w:rPr>
        <w:t>նախկին</w:t>
      </w:r>
      <w:r w:rsidRPr="00CA2884">
        <w:rPr>
          <w:rFonts w:ascii="GHEA Grapalat" w:hAnsi="GHEA Grapalat"/>
          <w:lang w:val="fr-FR"/>
        </w:rPr>
        <w:t xml:space="preserve"> Խորհրդայի</w:t>
      </w:r>
      <w:r w:rsidRPr="00CA2884">
        <w:rPr>
          <w:rFonts w:ascii="GHEA Grapalat" w:hAnsi="GHEA Grapalat"/>
        </w:rPr>
        <w:t>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Միության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կազմում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օլիմպիական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Fonts w:ascii="GHEA Grapalat" w:hAnsi="GHEA Grapalat"/>
          <w:lang w:val="fr-FR"/>
        </w:rPr>
        <w:t xml:space="preserve">խաղերի ծրագրում ընդգրկված  </w:t>
      </w:r>
      <w:r w:rsidRPr="00CA2884">
        <w:rPr>
          <w:rStyle w:val="Strong"/>
          <w:rFonts w:ascii="GHEA Grapalat" w:hAnsi="GHEA Grapalat"/>
          <w:b w:val="0"/>
          <w:bCs/>
        </w:rPr>
        <w:t>մարզաձևերի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Style w:val="Strong"/>
          <w:rFonts w:ascii="GHEA Grapalat" w:hAnsi="GHEA Grapalat"/>
          <w:b w:val="0"/>
          <w:bCs/>
        </w:rPr>
        <w:t>շախմատի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և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սամբոյի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Fonts w:ascii="GHEA Grapalat" w:hAnsi="GHEA Grapalat"/>
        </w:rPr>
        <w:t>աշխարհի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առաջնություններում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չեմպիոն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դարձած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մարզիկների</w:t>
      </w:r>
      <w:r w:rsidRPr="00CA2884">
        <w:rPr>
          <w:rFonts w:ascii="GHEA Grapalat" w:hAnsi="GHEA Grapalat"/>
          <w:b/>
          <w:lang w:val="fr-FR"/>
        </w:rPr>
        <w:t xml:space="preserve"> </w:t>
      </w:r>
      <w:r w:rsidR="008A34D7">
        <w:rPr>
          <w:rStyle w:val="Strong"/>
          <w:rFonts w:ascii="GHEA Grapalat" w:hAnsi="GHEA Grapalat"/>
          <w:b w:val="0"/>
          <w:bCs/>
        </w:rPr>
        <w:t>պատվովճարի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վճարման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կարգը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և չափերը </w:t>
      </w:r>
      <w:r w:rsidRPr="00CA2884">
        <w:rPr>
          <w:rStyle w:val="Strong"/>
          <w:rFonts w:ascii="GHEA Grapalat" w:hAnsi="GHEA Grapalat"/>
          <w:b w:val="0"/>
          <w:bCs/>
        </w:rPr>
        <w:t>հաստատելու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մասին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» </w:t>
      </w:r>
      <w:r w:rsidRPr="00CA2884">
        <w:rPr>
          <w:rFonts w:ascii="GHEA Grapalat" w:hAnsi="GHEA Grapalat" w:cs="Sylfaen"/>
        </w:rPr>
        <w:t>Հայաստանի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կառավարության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որոշման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ընդունմամբ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Հայաստանի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պետական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բյուջեի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ծախսերի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և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եկամուտների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էական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փոփոխություններ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չեն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առաջանում</w:t>
      </w:r>
      <w:r w:rsidR="007B4BEC" w:rsidRPr="00CA2884">
        <w:rPr>
          <w:rFonts w:ascii="GHEA Grapalat" w:hAnsi="GHEA Grapalat" w:cs="IRTEK Courier"/>
          <w:lang w:val="fr-FR"/>
        </w:rPr>
        <w:t xml:space="preserve"> այն պատճառով, որ որոշման համ</w:t>
      </w:r>
      <w:r w:rsidR="00600BF3" w:rsidRPr="00CA2884">
        <w:rPr>
          <w:rFonts w:ascii="GHEA Grapalat" w:hAnsi="GHEA Grapalat" w:cs="IRTEK Courier"/>
          <w:lang w:val="fr-FR"/>
        </w:rPr>
        <w:t>աձայն վարձատրվող մարզիչների թիվը</w:t>
      </w:r>
      <w:r w:rsidR="007B4BEC" w:rsidRPr="00CA2884">
        <w:rPr>
          <w:rFonts w:ascii="GHEA Grapalat" w:hAnsi="GHEA Grapalat" w:cs="IRTEK Courier"/>
          <w:lang w:val="fr-FR"/>
        </w:rPr>
        <w:t xml:space="preserve"> անփոփոխ է, վարձատրվում են</w:t>
      </w:r>
      <w:r w:rsidR="009911C0" w:rsidRPr="00CA2884">
        <w:rPr>
          <w:rFonts w:ascii="GHEA Grapalat" w:hAnsi="GHEA Grapalat" w:cs="IRTEK Courier"/>
          <w:lang w:val="fr-FR"/>
        </w:rPr>
        <w:t xml:space="preserve"> տասնվեց մարզիչներ: </w:t>
      </w:r>
    </w:p>
    <w:p w:rsidR="00ED1F9A" w:rsidRDefault="00ED1F9A" w:rsidP="00E47A94">
      <w:pPr>
        <w:spacing w:line="240" w:lineRule="auto"/>
        <w:ind w:firstLine="708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>2015 թվականի պետական բյուջեով «Հավաքական թիմերի ավագ մարզիչների վարձատրություն և աշխարհի չեմպիոններին թոշակի հատ</w:t>
      </w:r>
      <w:r w:rsidR="003A002E">
        <w:rPr>
          <w:rFonts w:ascii="GHEA Grapalat" w:hAnsi="GHEA Grapalat" w:cs="IRTEK Courier"/>
          <w:lang w:val="fr-FR"/>
        </w:rPr>
        <w:t>կացում» ծրագրով նախատեսված է 40,</w:t>
      </w:r>
      <w:r>
        <w:rPr>
          <w:rFonts w:ascii="GHEA Grapalat" w:hAnsi="GHEA Grapalat" w:cs="IRTEK Courier"/>
          <w:lang w:val="fr-FR"/>
        </w:rPr>
        <w:t>97</w:t>
      </w:r>
      <w:r w:rsidR="00865226">
        <w:rPr>
          <w:rFonts w:ascii="GHEA Grapalat" w:hAnsi="GHEA Grapalat" w:cs="IRTEK Courier"/>
          <w:lang w:val="fr-FR"/>
        </w:rPr>
        <w:t>3.4 հազար դրամ: Որից Հայաստանի Հ</w:t>
      </w:r>
      <w:r>
        <w:rPr>
          <w:rFonts w:ascii="GHEA Grapalat" w:hAnsi="GHEA Grapalat" w:cs="IRTEK Courier"/>
          <w:lang w:val="fr-FR"/>
        </w:rPr>
        <w:t>անրապետությունում բնակվող 28 աշխարհի չեմպիոնների թոշակի տրամադրման համար հատկացվում է</w:t>
      </w:r>
      <w:r w:rsidR="003A002E">
        <w:rPr>
          <w:rFonts w:ascii="GHEA Grapalat" w:hAnsi="GHEA Grapalat" w:cs="IRTEK Courier"/>
          <w:lang w:val="fr-FR"/>
        </w:rPr>
        <w:t xml:space="preserve"> 18,480.0 հազար դրամ, իսկ ՀՀ հավաքական թիմերի 16 մարզիչների վարձատրության համար՝ 22,493.4 հազար դրամ:</w:t>
      </w:r>
    </w:p>
    <w:p w:rsidR="003A002E" w:rsidRDefault="003A002E" w:rsidP="00E47A94">
      <w:pPr>
        <w:spacing w:line="240" w:lineRule="auto"/>
        <w:ind w:firstLine="708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2016 թվականից </w:t>
      </w:r>
      <w:r w:rsidR="002C1696">
        <w:rPr>
          <w:rFonts w:ascii="GHEA Grapalat" w:hAnsi="GHEA Grapalat" w:cs="IRTEK Courier"/>
          <w:lang w:val="fr-FR"/>
        </w:rPr>
        <w:t>վարձատրություն</w:t>
      </w:r>
      <w:r>
        <w:rPr>
          <w:rFonts w:ascii="GHEA Grapalat" w:hAnsi="GHEA Grapalat" w:cs="IRTEK Courier"/>
          <w:lang w:val="fr-FR"/>
        </w:rPr>
        <w:t xml:space="preserve"> ստացող մարզիչների թիվը չի փոփոխվելու: Ավելին՝ 2015 թվականին հունա-հռոմեական ըմբշամարտի մեծահասակների ՀՀ հավաքական թիմի գլխավոր մարզիչը ստանում է ամսական 187950 դրամ, սակայն 2016 թվականի հունվարի 1-ից այն հավասարեցվելու է մյուս մարզաձևերի հավաքական թիմերի գլխավոր մարզիչների վարձատրությանը՝ դառնալով ամսական 120000 դրամ: Արդյունքում ֆոնդը կպակասի 815,4 հազար դրամով:</w:t>
      </w:r>
    </w:p>
    <w:p w:rsidR="00ED1F9A" w:rsidRDefault="00ED1F9A" w:rsidP="00E47A94">
      <w:pPr>
        <w:spacing w:line="240" w:lineRule="auto"/>
        <w:ind w:firstLine="708"/>
        <w:rPr>
          <w:rFonts w:ascii="GHEA Grapalat" w:hAnsi="GHEA Grapalat" w:cs="IRTEK Courier"/>
          <w:lang w:val="fr-FR"/>
        </w:rPr>
      </w:pPr>
    </w:p>
    <w:p w:rsidR="003A002E" w:rsidRDefault="009911C0" w:rsidP="00E47A94">
      <w:pPr>
        <w:spacing w:line="240" w:lineRule="auto"/>
        <w:ind w:firstLine="708"/>
        <w:rPr>
          <w:rFonts w:ascii="GHEA Grapalat" w:hAnsi="GHEA Grapalat" w:cs="IRTEK Courier"/>
          <w:lang w:val="fr-FR"/>
        </w:rPr>
      </w:pPr>
      <w:r w:rsidRPr="00CA2884">
        <w:rPr>
          <w:rFonts w:ascii="GHEA Grapalat" w:hAnsi="GHEA Grapalat" w:cs="IRTEK Courier"/>
          <w:lang w:val="fr-FR"/>
        </w:rPr>
        <w:t>Ինչ վերաբեր</w:t>
      </w:r>
      <w:r w:rsidR="007B4BEC" w:rsidRPr="00CA2884">
        <w:rPr>
          <w:rFonts w:ascii="GHEA Grapalat" w:hAnsi="GHEA Grapalat" w:cs="IRTEK Courier"/>
          <w:lang w:val="fr-FR"/>
        </w:rPr>
        <w:t xml:space="preserve">ում է աշխարհի չեմպիոններին, </w:t>
      </w:r>
      <w:r w:rsidR="003A002E">
        <w:rPr>
          <w:rFonts w:ascii="GHEA Grapalat" w:hAnsi="GHEA Grapalat" w:cs="IRTEK Courier"/>
          <w:lang w:val="fr-FR"/>
        </w:rPr>
        <w:t>ընթացիկ տարում նոր աշխարհի չեմպիոնների ավելացման հետևանքով ֆոնդը կարող է ավելանալ, իսկ արդեն իսկ պատվովճար ստացողների թվի նվազման արդյունքում (</w:t>
      </w:r>
      <w:r w:rsidR="007C1A16">
        <w:rPr>
          <w:rFonts w:ascii="GHEA Grapalat" w:hAnsi="GHEA Grapalat" w:cs="IRTEK Courier"/>
          <w:lang w:val="fr-FR"/>
        </w:rPr>
        <w:t xml:space="preserve">քաղաքացիության դադարեցում </w:t>
      </w:r>
      <w:r w:rsidR="007C1A16">
        <w:rPr>
          <w:rFonts w:ascii="GHEA Grapalat" w:hAnsi="GHEA Grapalat" w:cs="IRTEK Courier"/>
          <w:lang w:val="fr-FR"/>
        </w:rPr>
        <w:lastRenderedPageBreak/>
        <w:t>և այլն</w:t>
      </w:r>
      <w:r w:rsidR="003A002E">
        <w:rPr>
          <w:rFonts w:ascii="GHEA Grapalat" w:hAnsi="GHEA Grapalat" w:cs="IRTEK Courier"/>
          <w:lang w:val="fr-FR"/>
        </w:rPr>
        <w:t>)</w:t>
      </w:r>
      <w:r w:rsidR="00E26D69">
        <w:rPr>
          <w:rFonts w:ascii="GHEA Grapalat" w:hAnsi="GHEA Grapalat" w:cs="IRTEK Courier"/>
          <w:lang w:val="fr-FR"/>
        </w:rPr>
        <w:t>՝ իջնել:   Ն</w:t>
      </w:r>
      <w:r w:rsidR="007C1A16">
        <w:rPr>
          <w:rFonts w:ascii="GHEA Grapalat" w:hAnsi="GHEA Grapalat" w:cs="IRTEK Courier"/>
          <w:lang w:val="fr-FR"/>
        </w:rPr>
        <w:t>երկա դրությամբ հնարավոր չէ կանխատեսել ամեն տարվա ընթացքում նոր աշխարհի չեմպիոնների ավելացումը:</w:t>
      </w:r>
    </w:p>
    <w:p w:rsidR="00E26D69" w:rsidRDefault="00E26D69" w:rsidP="00E47A94">
      <w:pPr>
        <w:ind w:firstLine="0"/>
        <w:jc w:val="center"/>
        <w:rPr>
          <w:rFonts w:ascii="GHEA Grapalat" w:hAnsi="GHEA Grapalat" w:cs="Sylfaen"/>
        </w:rPr>
      </w:pPr>
    </w:p>
    <w:p w:rsidR="00000D2F" w:rsidRDefault="00000D2F" w:rsidP="00E47A94">
      <w:pPr>
        <w:ind w:firstLine="0"/>
        <w:jc w:val="center"/>
        <w:rPr>
          <w:rFonts w:ascii="GHEA Grapalat" w:hAnsi="GHEA Grapalat" w:cs="Sylfaen"/>
        </w:rPr>
      </w:pPr>
    </w:p>
    <w:p w:rsidR="00000D2F" w:rsidRDefault="00000D2F" w:rsidP="00E47A94">
      <w:pPr>
        <w:ind w:firstLine="0"/>
        <w:jc w:val="center"/>
        <w:rPr>
          <w:rFonts w:ascii="GHEA Grapalat" w:hAnsi="GHEA Grapalat" w:cs="Sylfaen"/>
        </w:rPr>
      </w:pPr>
    </w:p>
    <w:p w:rsidR="00E47A94" w:rsidRPr="00CA2884" w:rsidRDefault="00E47A94" w:rsidP="00E47A94">
      <w:pPr>
        <w:ind w:firstLine="0"/>
        <w:jc w:val="center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</w:rPr>
        <w:t>ՏԵՂԵԿԱՆՔ</w:t>
      </w:r>
    </w:p>
    <w:p w:rsidR="00EA460A" w:rsidRPr="00CA2884" w:rsidRDefault="00E47A94" w:rsidP="00E47A94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fr-FR"/>
        </w:rPr>
        <w:t>«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ԳԼԽԱՎՈՐ ԵՎ</w:t>
      </w:r>
    </w:p>
    <w:p w:rsidR="00EA460A" w:rsidRPr="00CA2884" w:rsidRDefault="00E47A94" w:rsidP="00E47A94">
      <w:pPr>
        <w:pStyle w:val="NormalWeb"/>
        <w:spacing w:before="0" w:beforeAutospacing="0" w:after="0" w:afterAutospacing="0"/>
        <w:jc w:val="center"/>
        <w:rPr>
          <w:rFonts w:cs="Sylfaen"/>
          <w:lang w:val="fr-FR"/>
        </w:rPr>
      </w:pP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ԱՎԱԳ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ՄԱՐԶԻՉՆԵՐԻ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ՎԱՐՁԱՏՐՈՒԹՅԱՆ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ՆԱԵՎ</w:t>
      </w:r>
      <w:r w:rsidRPr="00CA2884">
        <w:rPr>
          <w:lang w:val="fr-FR"/>
        </w:rPr>
        <w:t xml:space="preserve"> ՀԱՅԱՍՏԱՆԻ ՀԱՆՐԱՊԵՏՈՒԹՅԱՆ ՔԱՂԱՔԱՑԻ </w:t>
      </w:r>
      <w:r w:rsidRPr="00CA2884">
        <w:rPr>
          <w:lang w:val="en-US"/>
        </w:rPr>
        <w:t>ՀԱՄԱՐՎՈՂ</w:t>
      </w:r>
      <w:r w:rsidRPr="00CA2884">
        <w:rPr>
          <w:lang w:val="fr-FR"/>
        </w:rPr>
        <w:t xml:space="preserve">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ՀԱՅԱՍՏԱՆԻ ՀԱՆՐԱՊԵՏՈՒԹՅԱՆ ԵՎ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ԽՈՐՀՐԴԱՅԻՆ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ԽԱՂԵՐԻ ԾՐԱԳՐՈՒՄ  ԸՆԴԳՐԿՎԱԾ </w:t>
      </w:r>
      <w:r w:rsidR="00865226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ՄԱՐԶԱՁԵՎԵՐԻ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rStyle w:val="Strong"/>
          <w:b w:val="0"/>
          <w:bCs/>
          <w:lang w:val="en-US"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ԵՎ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</w:t>
      </w:r>
      <w:r w:rsidRPr="00CA2884">
        <w:rPr>
          <w:b/>
          <w:lang w:val="fr-FR"/>
        </w:rPr>
        <w:t xml:space="preserve"> </w:t>
      </w:r>
      <w:r w:rsidR="008A34D7">
        <w:rPr>
          <w:rStyle w:val="Strong"/>
          <w:b w:val="0"/>
          <w:bCs/>
          <w:lang w:val="en-US"/>
        </w:rPr>
        <w:t>ՊԱՏՎՈՎՃԱՐԻ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ՎՃԱՐՄԱՆ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ԿԱՐԳԸ</w:t>
      </w:r>
      <w:r w:rsidRPr="00CA2884">
        <w:rPr>
          <w:rStyle w:val="Strong"/>
          <w:b w:val="0"/>
          <w:bCs/>
          <w:lang w:val="fr-FR"/>
        </w:rPr>
        <w:t xml:space="preserve"> ԵՎ ՉԱՓԵՐԸ </w:t>
      </w:r>
      <w:r w:rsidRPr="00CA2884">
        <w:rPr>
          <w:rStyle w:val="Strong"/>
          <w:b w:val="0"/>
          <w:bCs/>
          <w:lang w:val="en-US"/>
        </w:rPr>
        <w:t>ՀԱՍՏԱՏԵԼՈՒ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ՄԱՍԻՆ</w:t>
      </w:r>
      <w:r w:rsidRPr="00CA2884">
        <w:rPr>
          <w:rStyle w:val="Strong"/>
          <w:b w:val="0"/>
          <w:bCs/>
          <w:lang w:val="fr-FR"/>
        </w:rPr>
        <w:t xml:space="preserve">» 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ԿԱՌԱՎԱՐՈՒԹՅԱՆ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Fonts w:cs="Sylfaen"/>
        </w:rPr>
        <w:t>ՈՐՈՇՄԱՆ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ԸՆԴՈՒՆՄԱՆ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ԿԱՊԱԿՑՈՒԹՅԱՄԲ</w:t>
      </w:r>
      <w:r w:rsidRPr="00CA2884">
        <w:rPr>
          <w:rFonts w:cs="Sylfaen"/>
          <w:lang w:val="fr-FR"/>
        </w:rPr>
        <w:t xml:space="preserve"> </w:t>
      </w:r>
      <w:r w:rsidRPr="00CA2884">
        <w:rPr>
          <w:lang w:val="fr-FR"/>
        </w:rPr>
        <w:t xml:space="preserve">ԱՅԼ </w:t>
      </w:r>
      <w:r w:rsidRPr="00CA2884">
        <w:rPr>
          <w:rFonts w:cs="Sylfaen"/>
        </w:rPr>
        <w:t>ԻՐԱՎԱԿԱՆ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ԱԿՏԵՐԻ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ԸՆԴՈՒՆՄԱՆ</w:t>
      </w:r>
    </w:p>
    <w:p w:rsidR="00E47A94" w:rsidRPr="00CA2884" w:rsidRDefault="00E47A94" w:rsidP="00E47A94">
      <w:pPr>
        <w:pStyle w:val="NormalWeb"/>
        <w:spacing w:before="0" w:beforeAutospacing="0" w:after="0" w:afterAutospacing="0"/>
        <w:jc w:val="center"/>
        <w:rPr>
          <w:rFonts w:cs="Sylfaen"/>
          <w:lang w:val="fr-FR"/>
        </w:rPr>
      </w:pP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ԱՆՀՐԱԺԵՇՏՈՒԹՅԱՆ</w:t>
      </w:r>
      <w:r w:rsidRPr="00CA2884">
        <w:rPr>
          <w:lang w:val="fr-FR"/>
        </w:rPr>
        <w:t xml:space="preserve"> </w:t>
      </w:r>
      <w:r w:rsidRPr="00CA2884">
        <w:rPr>
          <w:rFonts w:cs="Sylfaen"/>
        </w:rPr>
        <w:t>ՄԱՍԻՆ</w:t>
      </w:r>
    </w:p>
    <w:p w:rsidR="00E47A94" w:rsidRPr="00CA2884" w:rsidRDefault="00E47A94">
      <w:pPr>
        <w:rPr>
          <w:rFonts w:ascii="GHEA Grapalat" w:hAnsi="GHEA Grapalat"/>
        </w:rPr>
      </w:pPr>
    </w:p>
    <w:p w:rsidR="00E47A94" w:rsidRPr="00CA2884" w:rsidRDefault="00E47A94" w:rsidP="00E47A94">
      <w:pPr>
        <w:numPr>
          <w:ilvl w:val="0"/>
          <w:numId w:val="4"/>
        </w:numPr>
        <w:tabs>
          <w:tab w:val="left" w:pos="-3261"/>
          <w:tab w:val="left" w:pos="993"/>
        </w:tabs>
        <w:spacing w:line="240" w:lineRule="auto"/>
        <w:ind w:left="0" w:firstLine="567"/>
        <w:rPr>
          <w:rFonts w:ascii="GHEA Grapalat" w:hAnsi="GHEA Grapalat"/>
          <w:b/>
          <w:i/>
          <w:lang w:val="fr-FR"/>
        </w:rPr>
      </w:pPr>
      <w:r w:rsidRPr="00CA2884">
        <w:rPr>
          <w:rFonts w:ascii="GHEA Grapalat" w:hAnsi="GHEA Grapalat"/>
          <w:b/>
          <w:i/>
          <w:lang w:val="fr-FR"/>
        </w:rPr>
        <w:t xml:space="preserve">Այլ իրավական ակտերում փոփոխությունների և/կամ լրացումների անհրաժեշտությունը </w:t>
      </w:r>
    </w:p>
    <w:p w:rsidR="00E47A94" w:rsidRPr="00CA2884" w:rsidRDefault="00E47A94" w:rsidP="00E47A94">
      <w:pPr>
        <w:spacing w:line="240" w:lineRule="auto"/>
        <w:rPr>
          <w:rFonts w:ascii="GHEA Grapalat" w:hAnsi="GHEA Grapalat" w:cs="IRTEK Courier"/>
          <w:lang w:val="fr-FR"/>
        </w:rPr>
      </w:pPr>
      <w:r w:rsidRPr="00CA2884">
        <w:rPr>
          <w:rFonts w:ascii="GHEA Grapalat" w:hAnsi="GHEA Grapalat"/>
          <w:lang w:val="af-ZA"/>
        </w:rPr>
        <w:t>«</w:t>
      </w:r>
      <w:r w:rsidRPr="00CA2884">
        <w:rPr>
          <w:rStyle w:val="Strong"/>
          <w:rFonts w:ascii="GHEA Grapalat" w:hAnsi="GHEA Grapalat"/>
          <w:b w:val="0"/>
          <w:bCs/>
        </w:rPr>
        <w:t>Հայաստանի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Հանրապետության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գլխավոր և </w:t>
      </w:r>
      <w:r w:rsidRPr="00CA2884">
        <w:rPr>
          <w:rStyle w:val="Strong"/>
          <w:rFonts w:ascii="GHEA Grapalat" w:hAnsi="GHEA Grapalat"/>
          <w:b w:val="0"/>
          <w:bCs/>
        </w:rPr>
        <w:t>ավագ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մարզիչների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վարձատրության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Fonts w:ascii="GHEA Grapalat" w:hAnsi="GHEA Grapalat"/>
        </w:rPr>
        <w:t>ինչպես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նաև</w:t>
      </w:r>
      <w:r w:rsidRPr="00CA2884">
        <w:rPr>
          <w:rFonts w:ascii="GHEA Grapalat" w:hAnsi="GHEA Grapalat"/>
          <w:lang w:val="fr-FR"/>
        </w:rPr>
        <w:t xml:space="preserve"> Հայաստանի Հանրապետության քաղաքացի համարվող, Հ</w:t>
      </w:r>
      <w:r w:rsidRPr="00CA2884">
        <w:rPr>
          <w:rFonts w:ascii="GHEA Grapalat" w:hAnsi="GHEA Grapalat" w:cs="Sylfaen"/>
        </w:rPr>
        <w:t>այաստանի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Հանրապետությունում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բնակվող</w:t>
      </w:r>
      <w:r w:rsidRPr="00CA2884">
        <w:rPr>
          <w:rFonts w:ascii="GHEA Grapalat" w:hAnsi="GHEA Grapalat"/>
          <w:lang w:val="fr-FR"/>
        </w:rPr>
        <w:t xml:space="preserve"> Հայաստանի Հանրապետության և </w:t>
      </w:r>
      <w:r w:rsidRPr="00CA2884">
        <w:rPr>
          <w:rFonts w:ascii="GHEA Grapalat" w:hAnsi="GHEA Grapalat"/>
        </w:rPr>
        <w:t>նախկին</w:t>
      </w:r>
      <w:r w:rsidRPr="00CA2884">
        <w:rPr>
          <w:rFonts w:ascii="GHEA Grapalat" w:hAnsi="GHEA Grapalat"/>
          <w:lang w:val="fr-FR"/>
        </w:rPr>
        <w:t xml:space="preserve"> Խորհրդայի</w:t>
      </w:r>
      <w:r w:rsidRPr="00CA2884">
        <w:rPr>
          <w:rFonts w:ascii="GHEA Grapalat" w:hAnsi="GHEA Grapalat"/>
        </w:rPr>
        <w:t>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Միության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կազմում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օլիմպիական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 </w:t>
      </w:r>
      <w:r w:rsidRPr="00CA2884">
        <w:rPr>
          <w:rFonts w:ascii="GHEA Grapalat" w:hAnsi="GHEA Grapalat"/>
          <w:lang w:val="fr-FR"/>
        </w:rPr>
        <w:t xml:space="preserve">խաղերի ծրագրում ընդգրկված  </w:t>
      </w:r>
      <w:r w:rsidRPr="00CA2884">
        <w:rPr>
          <w:rStyle w:val="Strong"/>
          <w:rFonts w:ascii="GHEA Grapalat" w:hAnsi="GHEA Grapalat"/>
          <w:b w:val="0"/>
          <w:bCs/>
        </w:rPr>
        <w:t>մարզաձևերի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Style w:val="Strong"/>
          <w:rFonts w:ascii="GHEA Grapalat" w:hAnsi="GHEA Grapalat"/>
          <w:b w:val="0"/>
          <w:bCs/>
        </w:rPr>
        <w:t>շախմատի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և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սամբոյի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Fonts w:ascii="GHEA Grapalat" w:hAnsi="GHEA Grapalat"/>
        </w:rPr>
        <w:t>աշխարհի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առաջնություններում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չեմպիոն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դարձած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մարզիկների</w:t>
      </w:r>
      <w:r w:rsidRPr="00CA2884">
        <w:rPr>
          <w:rFonts w:ascii="GHEA Grapalat" w:hAnsi="GHEA Grapalat"/>
          <w:b/>
          <w:lang w:val="fr-FR"/>
        </w:rPr>
        <w:t xml:space="preserve"> </w:t>
      </w:r>
      <w:r w:rsidR="008A34D7">
        <w:rPr>
          <w:rStyle w:val="Strong"/>
          <w:rFonts w:ascii="GHEA Grapalat" w:hAnsi="GHEA Grapalat"/>
          <w:b w:val="0"/>
          <w:bCs/>
        </w:rPr>
        <w:t>պատվովճարի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վճարման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կարգը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և չափերը </w:t>
      </w:r>
      <w:r w:rsidRPr="00CA2884">
        <w:rPr>
          <w:rStyle w:val="Strong"/>
          <w:rFonts w:ascii="GHEA Grapalat" w:hAnsi="GHEA Grapalat"/>
          <w:b w:val="0"/>
          <w:bCs/>
        </w:rPr>
        <w:t>հաստատելու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մասին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» </w:t>
      </w:r>
      <w:r w:rsidRPr="00CA2884">
        <w:rPr>
          <w:rFonts w:ascii="GHEA Grapalat" w:hAnsi="GHEA Grapalat" w:cs="Sylfaen"/>
        </w:rPr>
        <w:t>Հայաստանի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կառավարության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որոշման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ընդունման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կապակցությամբ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նոր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իրավական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ակտերի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ընդունման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անհրաժեշտություն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չի</w:t>
      </w:r>
      <w:r w:rsidRPr="00CA2884">
        <w:rPr>
          <w:rFonts w:ascii="GHEA Grapalat" w:hAnsi="GHEA Grapalat" w:cs="IRTEK Courier"/>
          <w:lang w:val="fr-FR"/>
        </w:rPr>
        <w:t xml:space="preserve"> </w:t>
      </w:r>
      <w:r w:rsidRPr="00CA2884">
        <w:rPr>
          <w:rFonts w:ascii="GHEA Grapalat" w:hAnsi="GHEA Grapalat" w:cs="Sylfaen"/>
        </w:rPr>
        <w:t>առաջանում</w:t>
      </w:r>
      <w:r w:rsidRPr="00CA2884">
        <w:rPr>
          <w:rFonts w:ascii="GHEA Grapalat" w:hAnsi="GHEA Grapalat" w:cs="IRTEK Courier"/>
          <w:lang w:val="fr-FR"/>
        </w:rPr>
        <w:t>:</w:t>
      </w:r>
    </w:p>
    <w:p w:rsidR="00E47A94" w:rsidRPr="00CA2884" w:rsidRDefault="00E47A94" w:rsidP="00E47A94">
      <w:pPr>
        <w:numPr>
          <w:ilvl w:val="0"/>
          <w:numId w:val="4"/>
        </w:numPr>
        <w:tabs>
          <w:tab w:val="left" w:pos="-3261"/>
          <w:tab w:val="left" w:pos="993"/>
        </w:tabs>
        <w:spacing w:line="240" w:lineRule="auto"/>
        <w:ind w:left="0" w:firstLine="567"/>
        <w:rPr>
          <w:rFonts w:ascii="GHEA Grapalat" w:hAnsi="GHEA Grapalat"/>
          <w:b/>
          <w:i/>
          <w:lang w:val="fr-FR"/>
        </w:rPr>
      </w:pPr>
      <w:r w:rsidRPr="00CA2884">
        <w:rPr>
          <w:rFonts w:ascii="GHEA Grapalat" w:hAnsi="GHEA Grapalat"/>
          <w:b/>
          <w:i/>
          <w:lang w:val="fr-FR"/>
        </w:rPr>
        <w:t xml:space="preserve">Միջազգային պայմանագրերով ստանձնած պարտավորությունների հետ համապատասխանությունը </w:t>
      </w:r>
    </w:p>
    <w:p w:rsidR="00E47A94" w:rsidRPr="00CA2884" w:rsidRDefault="00E47A94" w:rsidP="00E47A94">
      <w:pPr>
        <w:tabs>
          <w:tab w:val="left" w:pos="-3261"/>
        </w:tabs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/>
          <w:lang w:val="af-ZA"/>
        </w:rPr>
        <w:t>«</w:t>
      </w:r>
      <w:r w:rsidRPr="00CA2884">
        <w:rPr>
          <w:rStyle w:val="Strong"/>
          <w:rFonts w:ascii="GHEA Grapalat" w:hAnsi="GHEA Grapalat"/>
          <w:b w:val="0"/>
          <w:bCs/>
        </w:rPr>
        <w:t>Հայաստանի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Հանրապետության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գլխավոր և </w:t>
      </w:r>
      <w:r w:rsidRPr="00CA2884">
        <w:rPr>
          <w:rStyle w:val="Strong"/>
          <w:rFonts w:ascii="GHEA Grapalat" w:hAnsi="GHEA Grapalat"/>
          <w:b w:val="0"/>
          <w:bCs/>
        </w:rPr>
        <w:t>ավագ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մարզիչների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վարձատրության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Fonts w:ascii="GHEA Grapalat" w:hAnsi="GHEA Grapalat"/>
        </w:rPr>
        <w:t>ինչպես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նաև</w:t>
      </w:r>
      <w:r w:rsidRPr="00CA2884">
        <w:rPr>
          <w:rFonts w:ascii="GHEA Grapalat" w:hAnsi="GHEA Grapalat"/>
          <w:lang w:val="fr-FR"/>
        </w:rPr>
        <w:t xml:space="preserve"> Հայաստանի Հանրապետության քաղաքացի համարվող, Հ</w:t>
      </w:r>
      <w:r w:rsidRPr="00CA2884">
        <w:rPr>
          <w:rFonts w:ascii="GHEA Grapalat" w:hAnsi="GHEA Grapalat" w:cs="Sylfaen"/>
        </w:rPr>
        <w:t>այաստանի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Հանրապետությունում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բնակվող</w:t>
      </w:r>
      <w:r w:rsidRPr="00CA2884">
        <w:rPr>
          <w:rFonts w:ascii="GHEA Grapalat" w:hAnsi="GHEA Grapalat"/>
          <w:lang w:val="fr-FR"/>
        </w:rPr>
        <w:t xml:space="preserve"> Հայաստանի Հանրապետության և </w:t>
      </w:r>
      <w:r w:rsidRPr="00CA2884">
        <w:rPr>
          <w:rFonts w:ascii="GHEA Grapalat" w:hAnsi="GHEA Grapalat"/>
        </w:rPr>
        <w:t>նախկին</w:t>
      </w:r>
      <w:r w:rsidRPr="00CA2884">
        <w:rPr>
          <w:rFonts w:ascii="GHEA Grapalat" w:hAnsi="GHEA Grapalat"/>
          <w:lang w:val="fr-FR"/>
        </w:rPr>
        <w:t xml:space="preserve"> Խորհրդայի</w:t>
      </w:r>
      <w:r w:rsidRPr="00CA2884">
        <w:rPr>
          <w:rFonts w:ascii="GHEA Grapalat" w:hAnsi="GHEA Grapalat"/>
        </w:rPr>
        <w:t>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Միության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կազմում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օլիմպիական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 </w:t>
      </w:r>
      <w:r w:rsidRPr="00CA2884">
        <w:rPr>
          <w:rFonts w:ascii="GHEA Grapalat" w:hAnsi="GHEA Grapalat"/>
          <w:lang w:val="fr-FR"/>
        </w:rPr>
        <w:t xml:space="preserve">խաղերի ծրագրում ընդգրկված  </w:t>
      </w:r>
      <w:r w:rsidRPr="00CA2884">
        <w:rPr>
          <w:rStyle w:val="Strong"/>
          <w:rFonts w:ascii="GHEA Grapalat" w:hAnsi="GHEA Grapalat"/>
          <w:b w:val="0"/>
          <w:bCs/>
        </w:rPr>
        <w:t>մարզաձևերի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Style w:val="Strong"/>
          <w:rFonts w:ascii="GHEA Grapalat" w:hAnsi="GHEA Grapalat"/>
          <w:b w:val="0"/>
          <w:bCs/>
        </w:rPr>
        <w:t>շախմատի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և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սամբոյի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Fonts w:ascii="GHEA Grapalat" w:hAnsi="GHEA Grapalat"/>
        </w:rPr>
        <w:t>աշխարհի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առաջնություններում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չեմպիոն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դարձած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մարզիկների</w:t>
      </w:r>
      <w:r w:rsidRPr="00CA2884">
        <w:rPr>
          <w:rFonts w:ascii="GHEA Grapalat" w:hAnsi="GHEA Grapalat"/>
          <w:b/>
          <w:lang w:val="fr-FR"/>
        </w:rPr>
        <w:t xml:space="preserve"> </w:t>
      </w:r>
      <w:r w:rsidR="008A34D7">
        <w:rPr>
          <w:rStyle w:val="Strong"/>
          <w:rFonts w:ascii="GHEA Grapalat" w:hAnsi="GHEA Grapalat"/>
          <w:b w:val="0"/>
          <w:bCs/>
        </w:rPr>
        <w:t>պատվովճարի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վճարման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կարգը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և չափերը </w:t>
      </w:r>
      <w:r w:rsidRPr="00CA2884">
        <w:rPr>
          <w:rStyle w:val="Strong"/>
          <w:rFonts w:ascii="GHEA Grapalat" w:hAnsi="GHEA Grapalat"/>
          <w:b w:val="0"/>
          <w:bCs/>
        </w:rPr>
        <w:t>հաստատելու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մասին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» </w:t>
      </w:r>
      <w:r w:rsidRPr="00CA2884">
        <w:rPr>
          <w:rFonts w:ascii="GHEA Grapalat" w:hAnsi="GHEA Grapalat" w:cs="Sylfaen"/>
          <w:lang w:val="fr-FR"/>
        </w:rPr>
        <w:t>Հայաստանի Հանրապետության կառավարության որոշման նախագիծը համապատասխանում է միջազգային պայմանագրերով ստանձնած պարտավորություններին:</w:t>
      </w:r>
    </w:p>
    <w:p w:rsidR="00E47A94" w:rsidRPr="00CA2884" w:rsidRDefault="00E47A94" w:rsidP="00E47A94">
      <w:pPr>
        <w:tabs>
          <w:tab w:val="left" w:pos="-3261"/>
          <w:tab w:val="left" w:pos="993"/>
        </w:tabs>
        <w:spacing w:line="240" w:lineRule="auto"/>
        <w:ind w:left="567" w:firstLine="0"/>
        <w:rPr>
          <w:rFonts w:ascii="GHEA Grapalat" w:hAnsi="GHEA Grapalat"/>
          <w:lang w:val="fr-FR"/>
        </w:rPr>
      </w:pPr>
    </w:p>
    <w:p w:rsidR="00AE6EAE" w:rsidRDefault="00AE6EAE" w:rsidP="00E47A94">
      <w:pPr>
        <w:tabs>
          <w:tab w:val="left" w:pos="-3261"/>
        </w:tabs>
        <w:ind w:firstLine="0"/>
        <w:jc w:val="center"/>
        <w:rPr>
          <w:rFonts w:ascii="GHEA Grapalat" w:hAnsi="GHEA Grapalat" w:cs="Times Armenian"/>
          <w:lang w:val="fr-FR"/>
        </w:rPr>
      </w:pPr>
    </w:p>
    <w:p w:rsidR="00E26D69" w:rsidRDefault="00E26D69" w:rsidP="00E47A94">
      <w:pPr>
        <w:tabs>
          <w:tab w:val="left" w:pos="-3261"/>
        </w:tabs>
        <w:ind w:firstLine="0"/>
        <w:jc w:val="center"/>
        <w:rPr>
          <w:rFonts w:ascii="GHEA Grapalat" w:hAnsi="GHEA Grapalat" w:cs="Times Armenian"/>
          <w:lang w:val="fr-FR"/>
        </w:rPr>
      </w:pPr>
    </w:p>
    <w:p w:rsidR="00E26D69" w:rsidRDefault="00E26D69" w:rsidP="00E47A94">
      <w:pPr>
        <w:tabs>
          <w:tab w:val="left" w:pos="-3261"/>
        </w:tabs>
        <w:ind w:firstLine="0"/>
        <w:jc w:val="center"/>
        <w:rPr>
          <w:rFonts w:ascii="GHEA Grapalat" w:hAnsi="GHEA Grapalat" w:cs="Times Armenian"/>
          <w:lang w:val="fr-FR"/>
        </w:rPr>
      </w:pPr>
    </w:p>
    <w:p w:rsidR="00E26D69" w:rsidRDefault="00E26D69" w:rsidP="00E47A94">
      <w:pPr>
        <w:tabs>
          <w:tab w:val="left" w:pos="-3261"/>
        </w:tabs>
        <w:ind w:firstLine="0"/>
        <w:jc w:val="center"/>
        <w:rPr>
          <w:rFonts w:ascii="GHEA Grapalat" w:hAnsi="GHEA Grapalat" w:cs="Times Armenian"/>
          <w:lang w:val="fr-FR"/>
        </w:rPr>
      </w:pPr>
    </w:p>
    <w:p w:rsidR="00E26D69" w:rsidRDefault="00E26D69" w:rsidP="00E47A94">
      <w:pPr>
        <w:tabs>
          <w:tab w:val="left" w:pos="-3261"/>
        </w:tabs>
        <w:ind w:firstLine="0"/>
        <w:jc w:val="center"/>
        <w:rPr>
          <w:rFonts w:ascii="GHEA Grapalat" w:hAnsi="GHEA Grapalat" w:cs="Times Armenian"/>
          <w:lang w:val="fr-FR"/>
        </w:rPr>
      </w:pPr>
    </w:p>
    <w:p w:rsidR="00E47A94" w:rsidRPr="00CA2884" w:rsidRDefault="00E47A94" w:rsidP="00E47A94">
      <w:pPr>
        <w:tabs>
          <w:tab w:val="left" w:pos="-3261"/>
        </w:tabs>
        <w:ind w:firstLine="0"/>
        <w:jc w:val="center"/>
        <w:rPr>
          <w:rFonts w:ascii="GHEA Grapalat" w:hAnsi="GHEA Grapalat" w:cs="Times Armenian"/>
          <w:lang w:val="fr-FR"/>
        </w:rPr>
      </w:pPr>
      <w:r w:rsidRPr="00CA2884">
        <w:rPr>
          <w:rFonts w:ascii="GHEA Grapalat" w:hAnsi="GHEA Grapalat" w:cs="Times Armenian"/>
          <w:lang w:val="fr-FR"/>
        </w:rPr>
        <w:t>ՏԵՂԵԿԱՆՔ</w:t>
      </w:r>
    </w:p>
    <w:p w:rsidR="00EA460A" w:rsidRPr="00CA2884" w:rsidRDefault="00E47A94" w:rsidP="00E47A94">
      <w:pPr>
        <w:pStyle w:val="ListParagraph"/>
        <w:tabs>
          <w:tab w:val="left" w:pos="-3261"/>
        </w:tabs>
        <w:ind w:left="0"/>
        <w:jc w:val="center"/>
        <w:rPr>
          <w:rStyle w:val="Strong"/>
          <w:b w:val="0"/>
          <w:bCs/>
          <w:lang w:val="fr-FR"/>
        </w:rPr>
      </w:pPr>
      <w:r w:rsidRPr="00CA2884">
        <w:rPr>
          <w:rStyle w:val="Strong"/>
          <w:b w:val="0"/>
          <w:bCs/>
          <w:lang w:val="fr-FR"/>
        </w:rPr>
        <w:t>«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ԳԼԽԱՎՈՐ ԵՎ </w:t>
      </w:r>
    </w:p>
    <w:p w:rsidR="00EA460A" w:rsidRPr="00CA2884" w:rsidRDefault="00E47A94" w:rsidP="00E47A94">
      <w:pPr>
        <w:pStyle w:val="ListParagraph"/>
        <w:tabs>
          <w:tab w:val="left" w:pos="-3261"/>
        </w:tabs>
        <w:ind w:left="0"/>
        <w:jc w:val="center"/>
        <w:rPr>
          <w:rFonts w:cs="Times Armenian"/>
          <w:lang w:val="fr-FR"/>
        </w:rPr>
      </w:pPr>
      <w:r w:rsidRPr="00CA2884">
        <w:rPr>
          <w:rStyle w:val="Strong"/>
          <w:b w:val="0"/>
          <w:bCs/>
          <w:lang w:val="en-US"/>
        </w:rPr>
        <w:t>ԱՎԱԳ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ՄԱՐԶԻՉՆԵՐԻ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ՎԱՐՁԱՏՐՈՒԹՅԱՆ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lang w:val="en-US"/>
        </w:rPr>
        <w:t>ԻՆՉՊԵՍ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ՆԱԵՎ</w:t>
      </w:r>
      <w:r w:rsidRPr="00CA2884">
        <w:rPr>
          <w:lang w:val="fr-FR"/>
        </w:rPr>
        <w:t xml:space="preserve"> ՀԱՅԱՍՏԱՆԻ ՀԱՆՐԱՊԵՏՈՒԹՅԱՆ ՔԱՂԱՔԱՑԻ </w:t>
      </w:r>
      <w:r w:rsidRPr="00CA2884">
        <w:rPr>
          <w:lang w:val="en-US"/>
        </w:rPr>
        <w:t>ՀԱՄԱՐՎՈՂ</w:t>
      </w:r>
      <w:r w:rsidRPr="00CA2884">
        <w:rPr>
          <w:lang w:val="fr-FR"/>
        </w:rPr>
        <w:t xml:space="preserve">, </w:t>
      </w:r>
      <w:r w:rsidRPr="00CA2884">
        <w:rPr>
          <w:rFonts w:cs="Sylfaen"/>
        </w:rPr>
        <w:t>ՀԱՅԱՍՏԱՆԻ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ՀԱՆՐԱՊԵՏՈՒԹՅՈՒՆՈՒՄ</w:t>
      </w:r>
      <w:r w:rsidRPr="00CA2884">
        <w:rPr>
          <w:rFonts w:cs="Sylfaen"/>
          <w:lang w:val="fr-FR"/>
        </w:rPr>
        <w:t xml:space="preserve"> </w:t>
      </w:r>
      <w:r w:rsidRPr="00CA2884">
        <w:rPr>
          <w:rFonts w:cs="Sylfaen"/>
        </w:rPr>
        <w:t>ԲՆԱԿՎՈՂ</w:t>
      </w:r>
      <w:r w:rsidRPr="00CA2884">
        <w:rPr>
          <w:lang w:val="fr-FR"/>
        </w:rPr>
        <w:t xml:space="preserve"> ՀԱՅԱՍՏԱՆԻ ՀԱՆՐԱՊԵՏՈՒԹՅԱՆ ԵՎ </w:t>
      </w:r>
      <w:r w:rsidRPr="00CA2884">
        <w:rPr>
          <w:lang w:val="en-US"/>
        </w:rPr>
        <w:t>ՆԱԽԿԻՆ</w:t>
      </w:r>
      <w:r w:rsidRPr="00CA2884">
        <w:rPr>
          <w:lang w:val="fr-FR"/>
        </w:rPr>
        <w:t xml:space="preserve"> ԽՈՐՀՐԴԱՅԻՆ </w:t>
      </w:r>
      <w:r w:rsidRPr="00CA2884">
        <w:rPr>
          <w:lang w:val="en-US"/>
        </w:rPr>
        <w:t>ՄԻՈՒԹՅԱՆ</w:t>
      </w:r>
      <w:r w:rsidRPr="00CA2884">
        <w:rPr>
          <w:lang w:val="fr-FR"/>
        </w:rPr>
        <w:t xml:space="preserve"> </w:t>
      </w:r>
      <w:r w:rsidRPr="00CA2884">
        <w:rPr>
          <w:rStyle w:val="Strong"/>
          <w:b w:val="0"/>
          <w:bCs/>
        </w:rPr>
        <w:t>ՀԱՎԱՔԱԿԱՆ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ԹԻՄԵՐԻ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ԿԱԶՄՈՒՄ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ՕԼԻՄՊԻԱԿԱՆ</w:t>
      </w:r>
      <w:r w:rsidRPr="00CA2884">
        <w:rPr>
          <w:rStyle w:val="Strong"/>
          <w:b w:val="0"/>
          <w:bCs/>
          <w:lang w:val="fr-FR"/>
        </w:rPr>
        <w:t xml:space="preserve"> ԽԱՂԵՐԻ ԾՐԱԳՐՈՒՄ  ԸՆԴԳՐԿՎԱԾ </w:t>
      </w:r>
      <w:r w:rsidR="00627BA5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ՄԱՐԶԱՁԵՎԵՐԻ</w:t>
      </w:r>
      <w:r w:rsidRPr="00CA2884">
        <w:rPr>
          <w:rStyle w:val="Strong"/>
          <w:b w:val="0"/>
          <w:bCs/>
          <w:lang w:val="fr-FR"/>
        </w:rPr>
        <w:t xml:space="preserve">, </w:t>
      </w:r>
      <w:r w:rsidRPr="00CA2884">
        <w:rPr>
          <w:rStyle w:val="Strong"/>
          <w:b w:val="0"/>
          <w:bCs/>
          <w:lang w:val="en-US"/>
        </w:rPr>
        <w:t>ՇԱԽՄԱՏԻ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ԵՎ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ՍԱՄԲՈՅԻ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lang w:val="en-US"/>
        </w:rPr>
        <w:t>ԱՇԽԱՐՀԻ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ԱՌԱՋՆՈՒԹՅՈՒՆՆԵՐՈՒՄ</w:t>
      </w:r>
      <w:r w:rsidRPr="00CA2884">
        <w:rPr>
          <w:lang w:val="fr-FR"/>
        </w:rPr>
        <w:t xml:space="preserve"> </w:t>
      </w:r>
      <w:r w:rsidRPr="00CA2884">
        <w:t>ՉԵՄՊԻՈՆ</w:t>
      </w:r>
      <w:r w:rsidRPr="00CA2884">
        <w:rPr>
          <w:lang w:val="fr-FR"/>
        </w:rPr>
        <w:t xml:space="preserve"> </w:t>
      </w:r>
      <w:r w:rsidRPr="00CA2884">
        <w:rPr>
          <w:lang w:val="en-US"/>
        </w:rPr>
        <w:t>ԴԱՐՁԱԾ</w:t>
      </w:r>
      <w:r w:rsidRPr="00CA2884">
        <w:rPr>
          <w:lang w:val="fr-FR"/>
        </w:rPr>
        <w:t xml:space="preserve"> </w:t>
      </w:r>
      <w:r w:rsidRPr="00CA2884">
        <w:t>ՄԱՐԶԻԿՆԵՐ</w:t>
      </w:r>
      <w:r w:rsidRPr="00CA2884">
        <w:rPr>
          <w:lang w:val="en-US"/>
        </w:rPr>
        <w:t>Ի</w:t>
      </w:r>
      <w:r w:rsidRPr="00CA2884">
        <w:rPr>
          <w:b/>
          <w:lang w:val="fr-FR"/>
        </w:rPr>
        <w:t xml:space="preserve"> </w:t>
      </w:r>
      <w:r w:rsidR="008A34D7">
        <w:rPr>
          <w:rStyle w:val="Strong"/>
          <w:b w:val="0"/>
          <w:bCs/>
          <w:lang w:val="en-US"/>
        </w:rPr>
        <w:t>ՊԱՏՎՈՎՃԱՐԻ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ՎՃԱՐՄԱՆ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ԿԱՐԳԸ</w:t>
      </w:r>
      <w:r w:rsidRPr="00CA2884">
        <w:rPr>
          <w:rStyle w:val="Strong"/>
          <w:b w:val="0"/>
          <w:bCs/>
          <w:lang w:val="fr-FR"/>
        </w:rPr>
        <w:t xml:space="preserve"> ԵՎ ՉԱՓԵՐԸ </w:t>
      </w:r>
      <w:r w:rsidRPr="00CA2884">
        <w:rPr>
          <w:rStyle w:val="Strong"/>
          <w:b w:val="0"/>
          <w:bCs/>
          <w:lang w:val="en-US"/>
        </w:rPr>
        <w:t>ՀԱՍՏԱՏԵԼՈՒ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  <w:lang w:val="en-US"/>
        </w:rPr>
        <w:t>ՄԱՍԻՆ</w:t>
      </w:r>
      <w:r w:rsidRPr="00CA2884">
        <w:rPr>
          <w:rStyle w:val="Strong"/>
          <w:b w:val="0"/>
          <w:bCs/>
          <w:lang w:val="fr-FR"/>
        </w:rPr>
        <w:t xml:space="preserve">» </w:t>
      </w:r>
      <w:r w:rsidRPr="00CA2884">
        <w:rPr>
          <w:rStyle w:val="Strong"/>
          <w:b w:val="0"/>
          <w:bCs/>
        </w:rPr>
        <w:t>ՀԱՅԱՍՏԱՆԻ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ՀԱՆՐԱՊԵՏՈՒԹՅԱՆ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Style w:val="Strong"/>
          <w:b w:val="0"/>
          <w:bCs/>
        </w:rPr>
        <w:t>ԿԱՌԱՎԱՐՈՒԹՅԱՆ</w:t>
      </w:r>
      <w:r w:rsidRPr="00CA2884">
        <w:rPr>
          <w:rStyle w:val="Strong"/>
          <w:b w:val="0"/>
          <w:bCs/>
          <w:lang w:val="fr-FR"/>
        </w:rPr>
        <w:t xml:space="preserve"> </w:t>
      </w:r>
      <w:r w:rsidRPr="00CA2884">
        <w:rPr>
          <w:rFonts w:cs="Sylfaen"/>
        </w:rPr>
        <w:t>ՈՐՈՇՄԱՆ</w:t>
      </w:r>
      <w:r w:rsidRPr="00CA2884">
        <w:rPr>
          <w:rFonts w:cs="Times Armenian"/>
          <w:lang w:val="fr-FR"/>
        </w:rPr>
        <w:t xml:space="preserve"> ՆԱԽԱԳԾԻ ՆԱԽԱԳԾՄԱՆԸ ԵՎ ՔՆՆԱՐԿՄԱՆԸ ՀԱՍԱՐԱԿՈՒԹՅԱՆ </w:t>
      </w:r>
    </w:p>
    <w:p w:rsidR="00E47A94" w:rsidRPr="00CA2884" w:rsidRDefault="00E47A94" w:rsidP="00E47A94">
      <w:pPr>
        <w:pStyle w:val="ListParagraph"/>
        <w:tabs>
          <w:tab w:val="left" w:pos="-3261"/>
        </w:tabs>
        <w:ind w:left="0"/>
        <w:jc w:val="center"/>
        <w:rPr>
          <w:rFonts w:cs="Times Armenian"/>
          <w:lang w:val="fr-FR"/>
        </w:rPr>
      </w:pPr>
      <w:r w:rsidRPr="00CA2884">
        <w:rPr>
          <w:rFonts w:cs="Times Armenian"/>
          <w:lang w:val="fr-FR"/>
        </w:rPr>
        <w:t>ՄԱՍՆԱԿՑՈՒԹՅԱՆ ՄԱՍԻՆ</w:t>
      </w:r>
    </w:p>
    <w:p w:rsidR="00E47A94" w:rsidRPr="00CA2884" w:rsidRDefault="00E47A94" w:rsidP="00E47A94">
      <w:pPr>
        <w:pStyle w:val="ListParagraph"/>
        <w:tabs>
          <w:tab w:val="left" w:pos="-3261"/>
        </w:tabs>
        <w:jc w:val="center"/>
        <w:rPr>
          <w:rFonts w:cs="Times Armenian"/>
          <w:lang w:val="fr-FR"/>
        </w:rPr>
      </w:pPr>
    </w:p>
    <w:p w:rsidR="00E47A94" w:rsidRPr="00CA2884" w:rsidRDefault="00E47A94" w:rsidP="00E47A94">
      <w:pPr>
        <w:numPr>
          <w:ilvl w:val="0"/>
          <w:numId w:val="5"/>
        </w:numPr>
        <w:tabs>
          <w:tab w:val="left" w:pos="-3261"/>
          <w:tab w:val="left" w:pos="851"/>
        </w:tabs>
        <w:spacing w:line="276" w:lineRule="auto"/>
        <w:ind w:left="0" w:firstLine="567"/>
        <w:rPr>
          <w:rFonts w:ascii="GHEA Grapalat" w:hAnsi="GHEA Grapalat" w:cs="Times Armenian"/>
          <w:b/>
          <w:i/>
          <w:lang w:val="fr-FR"/>
        </w:rPr>
      </w:pPr>
      <w:r w:rsidRPr="00CA2884">
        <w:rPr>
          <w:rFonts w:ascii="GHEA Grapalat" w:hAnsi="GHEA Grapalat" w:cs="Times Armenian"/>
          <w:b/>
          <w:i/>
          <w:lang w:val="fr-FR"/>
        </w:rPr>
        <w:t>Հասարակությանը նախագծի վերաբերյալ իրազեկումը</w:t>
      </w:r>
    </w:p>
    <w:p w:rsidR="00E47A94" w:rsidRPr="00CA2884" w:rsidRDefault="00E47A94" w:rsidP="00E47A94">
      <w:pPr>
        <w:tabs>
          <w:tab w:val="left" w:pos="-3261"/>
        </w:tabs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/>
          <w:lang w:val="af-ZA"/>
        </w:rPr>
        <w:t>«</w:t>
      </w:r>
      <w:r w:rsidRPr="00CA2884">
        <w:rPr>
          <w:rStyle w:val="Strong"/>
          <w:rFonts w:ascii="GHEA Grapalat" w:hAnsi="GHEA Grapalat"/>
          <w:b w:val="0"/>
          <w:bCs/>
        </w:rPr>
        <w:t>Հայաստանի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Հանրապետության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գլխավոր և </w:t>
      </w:r>
      <w:r w:rsidRPr="00CA2884">
        <w:rPr>
          <w:rStyle w:val="Strong"/>
          <w:rFonts w:ascii="GHEA Grapalat" w:hAnsi="GHEA Grapalat"/>
          <w:b w:val="0"/>
          <w:bCs/>
        </w:rPr>
        <w:t>ավագ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մարզիչների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վարձատրության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Fonts w:ascii="GHEA Grapalat" w:hAnsi="GHEA Grapalat"/>
        </w:rPr>
        <w:t>ինչպես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նաև</w:t>
      </w:r>
      <w:r w:rsidRPr="00CA2884">
        <w:rPr>
          <w:rFonts w:ascii="GHEA Grapalat" w:hAnsi="GHEA Grapalat"/>
          <w:lang w:val="fr-FR"/>
        </w:rPr>
        <w:t xml:space="preserve"> Հայաստանի Հանրապետության քաղաքացի համարվող, Հ</w:t>
      </w:r>
      <w:r w:rsidRPr="00CA2884">
        <w:rPr>
          <w:rFonts w:ascii="GHEA Grapalat" w:hAnsi="GHEA Grapalat" w:cs="Sylfaen"/>
        </w:rPr>
        <w:t>այաստանի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Հանրապետությունում</w:t>
      </w:r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բնակվող</w:t>
      </w:r>
      <w:r w:rsidRPr="00CA2884">
        <w:rPr>
          <w:rFonts w:ascii="GHEA Grapalat" w:hAnsi="GHEA Grapalat"/>
          <w:lang w:val="fr-FR"/>
        </w:rPr>
        <w:t xml:space="preserve"> Հայաստանի Հանրապետության և </w:t>
      </w:r>
      <w:r w:rsidRPr="00CA2884">
        <w:rPr>
          <w:rFonts w:ascii="GHEA Grapalat" w:hAnsi="GHEA Grapalat"/>
        </w:rPr>
        <w:t>նախկին</w:t>
      </w:r>
      <w:r w:rsidRPr="00CA2884">
        <w:rPr>
          <w:rFonts w:ascii="GHEA Grapalat" w:hAnsi="GHEA Grapalat"/>
          <w:lang w:val="fr-FR"/>
        </w:rPr>
        <w:t xml:space="preserve"> Խորհրդայի</w:t>
      </w:r>
      <w:r w:rsidRPr="00CA2884">
        <w:rPr>
          <w:rFonts w:ascii="GHEA Grapalat" w:hAnsi="GHEA Grapalat"/>
        </w:rPr>
        <w:t>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Միության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հավաքական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թիմերի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կազմում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օլիմպիական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Fonts w:ascii="GHEA Grapalat" w:hAnsi="GHEA Grapalat"/>
          <w:lang w:val="fr-FR"/>
        </w:rPr>
        <w:t xml:space="preserve">խաղերի ծրագրում ընդգրկված  </w:t>
      </w:r>
      <w:r w:rsidRPr="00CA2884">
        <w:rPr>
          <w:rStyle w:val="Strong"/>
          <w:rFonts w:ascii="GHEA Grapalat" w:hAnsi="GHEA Grapalat"/>
          <w:b w:val="0"/>
          <w:bCs/>
        </w:rPr>
        <w:t>մարզաձևերի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, </w:t>
      </w:r>
      <w:r w:rsidRPr="00CA2884">
        <w:rPr>
          <w:rStyle w:val="Strong"/>
          <w:rFonts w:ascii="GHEA Grapalat" w:hAnsi="GHEA Grapalat"/>
          <w:b w:val="0"/>
          <w:bCs/>
        </w:rPr>
        <w:t>շախմատի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և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սամբոյի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Fonts w:ascii="GHEA Grapalat" w:hAnsi="GHEA Grapalat"/>
        </w:rPr>
        <w:t>աշխարհի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առաջնություններում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չեմպիոն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դարձած</w:t>
      </w:r>
      <w:r w:rsidRPr="00CA2884">
        <w:rPr>
          <w:rFonts w:ascii="GHEA Grapalat" w:hAnsi="GHEA Grapalat"/>
          <w:lang w:val="fr-FR"/>
        </w:rPr>
        <w:t xml:space="preserve"> </w:t>
      </w:r>
      <w:r w:rsidRPr="00CA2884">
        <w:rPr>
          <w:rFonts w:ascii="GHEA Grapalat" w:hAnsi="GHEA Grapalat"/>
        </w:rPr>
        <w:t>մարզիկների</w:t>
      </w:r>
      <w:r w:rsidRPr="00CA2884">
        <w:rPr>
          <w:rFonts w:ascii="GHEA Grapalat" w:hAnsi="GHEA Grapalat"/>
          <w:b/>
          <w:lang w:val="fr-FR"/>
        </w:rPr>
        <w:t xml:space="preserve"> </w:t>
      </w:r>
      <w:r w:rsidR="00ED1F9A">
        <w:rPr>
          <w:rStyle w:val="Strong"/>
          <w:rFonts w:ascii="GHEA Grapalat" w:hAnsi="GHEA Grapalat"/>
          <w:b w:val="0"/>
          <w:bCs/>
        </w:rPr>
        <w:t>պատվովճարի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վճարման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կարգը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և չափերը </w:t>
      </w:r>
      <w:r w:rsidRPr="00CA2884">
        <w:rPr>
          <w:rStyle w:val="Strong"/>
          <w:rFonts w:ascii="GHEA Grapalat" w:hAnsi="GHEA Grapalat"/>
          <w:b w:val="0"/>
          <w:bCs/>
        </w:rPr>
        <w:t>հաստատելու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 </w:t>
      </w:r>
      <w:r w:rsidRPr="00CA2884">
        <w:rPr>
          <w:rStyle w:val="Strong"/>
          <w:rFonts w:ascii="GHEA Grapalat" w:hAnsi="GHEA Grapalat"/>
          <w:b w:val="0"/>
          <w:bCs/>
        </w:rPr>
        <w:t>մասին</w:t>
      </w:r>
      <w:r w:rsidRPr="00CA2884">
        <w:rPr>
          <w:rStyle w:val="Strong"/>
          <w:rFonts w:ascii="GHEA Grapalat" w:hAnsi="GHEA Grapalat"/>
          <w:b w:val="0"/>
          <w:bCs/>
          <w:lang w:val="fr-FR"/>
        </w:rPr>
        <w:t xml:space="preserve">» </w:t>
      </w:r>
      <w:r w:rsidRPr="00CA2884">
        <w:rPr>
          <w:rFonts w:ascii="GHEA Grapalat" w:hAnsi="GHEA Grapalat" w:cs="Sylfaen"/>
          <w:lang w:val="fr-FR"/>
        </w:rPr>
        <w:t xml:space="preserve">Հայաստանի Հանրապետության կառավարության որոշման նախագիծը տեղադրվել է Նախարարության </w:t>
      </w:r>
      <w:hyperlink r:id="rId7" w:history="1">
        <w:r w:rsidRPr="00CA2884">
          <w:rPr>
            <w:rStyle w:val="Hyperlink"/>
            <w:rFonts w:ascii="GHEA Grapalat" w:hAnsi="GHEA Grapalat" w:cs="Sylfaen"/>
            <w:lang w:val="hy-AM"/>
          </w:rPr>
          <w:t>www.msy.am</w:t>
        </w:r>
      </w:hyperlink>
      <w:r w:rsidRPr="00CA2884">
        <w:rPr>
          <w:rFonts w:ascii="GHEA Grapalat" w:hAnsi="GHEA Grapalat" w:cs="Sylfaen"/>
          <w:lang w:val="fr-FR"/>
        </w:rPr>
        <w:t xml:space="preserve"> </w:t>
      </w:r>
      <w:r w:rsidRPr="00CA2884">
        <w:rPr>
          <w:rFonts w:ascii="GHEA Grapalat" w:hAnsi="GHEA Grapalat" w:cs="Sylfaen"/>
        </w:rPr>
        <w:t>կայքում</w:t>
      </w:r>
      <w:r w:rsidRPr="00CA2884">
        <w:rPr>
          <w:rFonts w:ascii="GHEA Grapalat" w:hAnsi="GHEA Grapalat" w:cs="Sylfaen"/>
          <w:lang w:val="fr-FR"/>
        </w:rPr>
        <w:t>:</w:t>
      </w:r>
    </w:p>
    <w:p w:rsidR="00E47A94" w:rsidRPr="00CA2884" w:rsidRDefault="00E47A94" w:rsidP="00E47A94">
      <w:pPr>
        <w:numPr>
          <w:ilvl w:val="0"/>
          <w:numId w:val="5"/>
        </w:numPr>
        <w:tabs>
          <w:tab w:val="left" w:pos="-3261"/>
          <w:tab w:val="left" w:pos="993"/>
        </w:tabs>
        <w:spacing w:line="276" w:lineRule="auto"/>
        <w:ind w:left="0" w:firstLine="567"/>
        <w:rPr>
          <w:rFonts w:ascii="GHEA Grapalat" w:hAnsi="GHEA Grapalat" w:cs="Sylfaen"/>
          <w:b/>
          <w:i/>
          <w:lang w:val="fr-FR"/>
        </w:rPr>
      </w:pPr>
      <w:r w:rsidRPr="00CA2884">
        <w:rPr>
          <w:rFonts w:ascii="GHEA Grapalat" w:hAnsi="GHEA Grapalat" w:cs="Sylfaen"/>
          <w:b/>
          <w:i/>
        </w:rPr>
        <w:t>Հասարակության</w:t>
      </w:r>
      <w:r w:rsidRPr="00CA2884">
        <w:rPr>
          <w:rFonts w:ascii="GHEA Grapalat" w:hAnsi="GHEA Grapalat" w:cs="Sylfaen"/>
          <w:b/>
          <w:i/>
          <w:lang w:val="fr-FR"/>
        </w:rPr>
        <w:t xml:space="preserve"> </w:t>
      </w:r>
      <w:r w:rsidRPr="00CA2884">
        <w:rPr>
          <w:rFonts w:ascii="GHEA Grapalat" w:hAnsi="GHEA Grapalat" w:cs="Sylfaen"/>
          <w:b/>
          <w:i/>
        </w:rPr>
        <w:t>մասնակցությունը</w:t>
      </w:r>
      <w:r w:rsidRPr="00CA2884">
        <w:rPr>
          <w:rFonts w:ascii="GHEA Grapalat" w:hAnsi="GHEA Grapalat" w:cs="Sylfaen"/>
          <w:b/>
          <w:i/>
          <w:lang w:val="fr-FR"/>
        </w:rPr>
        <w:t xml:space="preserve"> </w:t>
      </w:r>
      <w:r w:rsidRPr="00CA2884">
        <w:rPr>
          <w:rFonts w:ascii="GHEA Grapalat" w:hAnsi="GHEA Grapalat" w:cs="Sylfaen"/>
          <w:b/>
          <w:i/>
        </w:rPr>
        <w:t>նախագծմանը</w:t>
      </w:r>
      <w:r w:rsidRPr="00CA2884">
        <w:rPr>
          <w:rFonts w:ascii="GHEA Grapalat" w:hAnsi="GHEA Grapalat" w:cs="Sylfaen"/>
          <w:b/>
          <w:i/>
          <w:lang w:val="fr-FR"/>
        </w:rPr>
        <w:t xml:space="preserve"> </w:t>
      </w:r>
      <w:r w:rsidRPr="00CA2884">
        <w:rPr>
          <w:rFonts w:ascii="GHEA Grapalat" w:hAnsi="GHEA Grapalat" w:cs="Sylfaen"/>
          <w:b/>
          <w:i/>
        </w:rPr>
        <w:t>և</w:t>
      </w:r>
      <w:r w:rsidRPr="00CA2884">
        <w:rPr>
          <w:rFonts w:ascii="GHEA Grapalat" w:hAnsi="GHEA Grapalat" w:cs="Sylfaen"/>
          <w:b/>
          <w:i/>
          <w:lang w:val="fr-FR"/>
        </w:rPr>
        <w:t>/</w:t>
      </w:r>
      <w:r w:rsidRPr="00CA2884">
        <w:rPr>
          <w:rFonts w:ascii="GHEA Grapalat" w:hAnsi="GHEA Grapalat" w:cs="Sylfaen"/>
          <w:b/>
          <w:i/>
        </w:rPr>
        <w:t>կամ</w:t>
      </w:r>
      <w:r w:rsidRPr="00CA2884">
        <w:rPr>
          <w:rFonts w:ascii="GHEA Grapalat" w:hAnsi="GHEA Grapalat" w:cs="Sylfaen"/>
          <w:b/>
          <w:i/>
          <w:lang w:val="fr-FR"/>
        </w:rPr>
        <w:t xml:space="preserve"> </w:t>
      </w:r>
      <w:r w:rsidRPr="00CA2884">
        <w:rPr>
          <w:rFonts w:ascii="GHEA Grapalat" w:hAnsi="GHEA Grapalat" w:cs="Sylfaen"/>
          <w:b/>
          <w:i/>
        </w:rPr>
        <w:t>քննարկումներին</w:t>
      </w:r>
    </w:p>
    <w:p w:rsidR="00E47A94" w:rsidRDefault="00E47A94" w:rsidP="00E47A94">
      <w:pPr>
        <w:tabs>
          <w:tab w:val="left" w:pos="-3261"/>
        </w:tabs>
        <w:spacing w:line="240" w:lineRule="auto"/>
        <w:rPr>
          <w:rFonts w:ascii="GHEA Grapalat" w:hAnsi="GHEA Grapalat" w:cs="Sylfaen"/>
          <w:lang w:val="fr-FR"/>
        </w:rPr>
      </w:pPr>
      <w:r w:rsidRPr="00CA2884">
        <w:rPr>
          <w:rFonts w:ascii="GHEA Grapalat" w:hAnsi="GHEA Grapalat" w:cs="Sylfaen"/>
          <w:lang w:val="fr-FR"/>
        </w:rPr>
        <w:t>Հայաստանի Հանրապետության կառավարության որոշման նախագծի վերաբերյալ առաջարկություններ չեն ներկայացվել:</w:t>
      </w:r>
    </w:p>
    <w:p w:rsidR="00E26D69" w:rsidRDefault="00E26D69" w:rsidP="00E47A94">
      <w:pPr>
        <w:tabs>
          <w:tab w:val="left" w:pos="-3261"/>
        </w:tabs>
        <w:spacing w:line="240" w:lineRule="auto"/>
        <w:rPr>
          <w:rFonts w:ascii="GHEA Grapalat" w:hAnsi="GHEA Grapalat" w:cs="Sylfae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E26D69" w:rsidRPr="00E26D69" w:rsidTr="00E26D69">
        <w:tc>
          <w:tcPr>
            <w:tcW w:w="10116" w:type="dxa"/>
          </w:tcPr>
          <w:p w:rsidR="00E26D69" w:rsidRPr="00E26D69" w:rsidRDefault="00E26D69" w:rsidP="00E26D69">
            <w:pPr>
              <w:tabs>
                <w:tab w:val="left" w:pos="-326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26D69">
              <w:rPr>
                <w:rFonts w:ascii="GHEA Grapalat" w:hAnsi="GHEA Grapalat"/>
                <w:b/>
                <w:sz w:val="22"/>
                <w:szCs w:val="22"/>
                <w:lang w:val="af-ZA"/>
              </w:rPr>
              <w:t>ՓՈՐՁԱԳԻՏԱԿԱՆ ԵԶՐԱԿԱՑՈՒԹՅՈՒՆ</w:t>
            </w:r>
          </w:p>
          <w:p w:rsidR="00E26D69" w:rsidRPr="00E26D69" w:rsidRDefault="00E26D69" w:rsidP="00E26D69">
            <w:pPr>
              <w:tabs>
                <w:tab w:val="left" w:pos="-3261"/>
              </w:tabs>
              <w:spacing w:line="240" w:lineRule="auto"/>
              <w:ind w:firstLine="0"/>
              <w:jc w:val="center"/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26D69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</w:rPr>
              <w:t>Հայաստանի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</w:rPr>
              <w:t>Հանրապետության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</w:rPr>
              <w:t>հավաքական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</w:rPr>
              <w:t>թիմերի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fr-FR"/>
              </w:rPr>
              <w:t>գլխավոր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fr-FR"/>
              </w:rPr>
              <w:t>և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ավագ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մարզիչների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վարձատրության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,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ինչպես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նաև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Հայաստանի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Հանրապետության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քաղաքացի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համարվող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</w:rPr>
              <w:t>այաստանի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</w:rPr>
              <w:t>անրապետությունում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</w:rPr>
              <w:t>բնակվող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Հայաստանի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Հանրապետության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և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նախկին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Խորհրդայի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Միության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</w:rPr>
              <w:t>հավաքական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</w:rPr>
              <w:t>թիմերի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</w:rPr>
              <w:t>կազմում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օլիմպիական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խաղերի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ծրագրում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ընդգրկված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մարզաձևերի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,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շախմատի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և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սամբոյի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աշխարհի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առաջնություններում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</w:rPr>
              <w:t>չեմպիոն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դարձած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</w:rPr>
              <w:t>մարզիկներ</w:t>
            </w:r>
            <w:r w:rsidRPr="00E26D6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ի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պատվովճարի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վճարման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կարգը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հաստատելու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Cs/>
                <w:sz w:val="22"/>
                <w:szCs w:val="22"/>
                <w:lang w:val="en-US"/>
              </w:rPr>
              <w:t>մասին</w:t>
            </w: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 xml:space="preserve">» </w:t>
            </w:r>
          </w:p>
          <w:p w:rsidR="00E26D69" w:rsidRPr="00E26D69" w:rsidRDefault="00E26D69" w:rsidP="00E26D69">
            <w:pPr>
              <w:tabs>
                <w:tab w:val="left" w:pos="-3261"/>
              </w:tabs>
              <w:spacing w:line="240" w:lineRule="auto"/>
              <w:ind w:firstLine="0"/>
              <w:jc w:val="center"/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>ՀՀ կառավարության որոշման նախագծի վերաբերյալ</w:t>
            </w:r>
          </w:p>
          <w:p w:rsidR="00E26D69" w:rsidRPr="00E26D69" w:rsidRDefault="00E26D69" w:rsidP="00E26D69">
            <w:pPr>
              <w:tabs>
                <w:tab w:val="left" w:pos="-3261"/>
              </w:tabs>
              <w:spacing w:line="240" w:lineRule="auto"/>
              <w:ind w:firstLine="0"/>
              <w:jc w:val="center"/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</w:pPr>
          </w:p>
          <w:p w:rsidR="00E26D69" w:rsidRPr="00E26D69" w:rsidRDefault="00E26D69" w:rsidP="00E26D69">
            <w:pPr>
              <w:tabs>
                <w:tab w:val="left" w:pos="-3261"/>
              </w:tabs>
              <w:spacing w:line="240" w:lineRule="auto"/>
              <w:ind w:firstLine="0"/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</w:pPr>
            <w:r w:rsidRPr="00E26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  «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</w:rPr>
              <w:t>Հայաստանի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</w:rPr>
              <w:t>Հանրապետության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</w:rPr>
              <w:t>հավաքական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</w:rPr>
              <w:t>թիմերի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fr-FR"/>
              </w:rPr>
              <w:t>գլխավոր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fr-FR"/>
              </w:rPr>
              <w:t>և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ավագ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մարզիչների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վարձատրության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,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Հայաստանի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Հանրապետության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քաղաքացի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համարվող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Հ</w:t>
            </w:r>
            <w:r w:rsidRPr="00E26D69">
              <w:rPr>
                <w:rFonts w:ascii="GHEA Grapalat" w:hAnsi="GHEA Grapalat" w:cs="Sylfaen"/>
                <w:sz w:val="22"/>
                <w:szCs w:val="22"/>
              </w:rPr>
              <w:t>այաստանի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E26D69">
              <w:rPr>
                <w:rFonts w:ascii="GHEA Grapalat" w:hAnsi="GHEA Grapalat" w:cs="Sylfaen"/>
                <w:sz w:val="22"/>
                <w:szCs w:val="22"/>
              </w:rPr>
              <w:t>անրապետությունում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</w:rPr>
              <w:t>բնակվող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Հայաստանի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Հանրապետության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և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նախկին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lastRenderedPageBreak/>
              <w:t>Խորհրդայի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Միության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</w:rPr>
              <w:t>հավաքական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</w:rPr>
              <w:t>թիմերի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</w:rPr>
              <w:t>կազմում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օլիմպիական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խաղերի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ծրագրում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fr-FR"/>
              </w:rPr>
              <w:t>ընդգրկված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մարզաձևերի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,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շախմատի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և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սամբոյի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աշխարհի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առաջնություններում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</w:rPr>
              <w:t>չեմպիոն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դարձած</w:t>
            </w:r>
            <w:r w:rsidRPr="00E26D6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Fonts w:ascii="GHEA Grapalat" w:hAnsi="GHEA Grapalat" w:cs="Sylfaen"/>
                <w:sz w:val="22"/>
                <w:szCs w:val="22"/>
              </w:rPr>
              <w:t>մարզիկներ</w:t>
            </w:r>
            <w:r w:rsidRPr="00E26D69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E26D6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պատվովճարի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վճարման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կարգը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հաստատելու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 xml:space="preserve"> </w:t>
            </w:r>
            <w:r w:rsidRPr="00E26D69">
              <w:rPr>
                <w:rStyle w:val="Strong"/>
                <w:rFonts w:ascii="GHEA Grapalat" w:hAnsi="GHEA Grapalat" w:cs="Sylfaen"/>
                <w:b w:val="0"/>
                <w:bCs/>
                <w:sz w:val="22"/>
                <w:szCs w:val="22"/>
                <w:lang w:val="en-US"/>
              </w:rPr>
              <w:t>մասին</w:t>
            </w:r>
            <w:r w:rsidRPr="00E26D69">
              <w:rPr>
                <w:rStyle w:val="Strong"/>
                <w:rFonts w:ascii="GHEA Grapalat" w:hAnsi="GHEA Grapalat"/>
                <w:b w:val="0"/>
                <w:bCs/>
                <w:sz w:val="22"/>
                <w:szCs w:val="22"/>
                <w:lang w:val="fr-FR"/>
              </w:rPr>
              <w:t>» ՀՀ կառավարության որոշման նախագծի վերաբերյալ առաջարկություններ և դիտողություններ չկան։</w:t>
            </w:r>
          </w:p>
          <w:p w:rsidR="00E26D69" w:rsidRPr="00E26D69" w:rsidRDefault="00E26D69" w:rsidP="00E26D69">
            <w:pPr>
              <w:tabs>
                <w:tab w:val="left" w:pos="-3261"/>
              </w:tabs>
              <w:spacing w:line="240" w:lineRule="auto"/>
              <w:ind w:firstLine="0"/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  <w:p w:rsidR="00E26D69" w:rsidRPr="00E26D69" w:rsidRDefault="00E26D69" w:rsidP="00E26D69">
            <w:pPr>
              <w:tabs>
                <w:tab w:val="left" w:pos="-3261"/>
              </w:tabs>
              <w:spacing w:line="240" w:lineRule="auto"/>
              <w:ind w:firstLine="0"/>
              <w:rPr>
                <w:rFonts w:ascii="GHEA Grapalat" w:hAnsi="GHEA Grapalat" w:cs="IRTEK Courier"/>
                <w:sz w:val="22"/>
                <w:szCs w:val="22"/>
                <w:lang w:val="fr-FR"/>
              </w:rPr>
            </w:pPr>
            <w:r w:rsidRPr="00E26D69">
              <w:rPr>
                <w:rStyle w:val="Strong"/>
                <w:rFonts w:ascii="GHEA Grapalat" w:hAnsi="GHEA Grapalat"/>
                <w:bCs/>
                <w:sz w:val="22"/>
                <w:szCs w:val="22"/>
                <w:lang w:val="fr-FR"/>
              </w:rPr>
              <w:t>Քարտուղարության առաջատար մասնագետ-իրավաբան՝  Արթուր Միրիջանյան</w:t>
            </w:r>
          </w:p>
        </w:tc>
      </w:tr>
    </w:tbl>
    <w:p w:rsidR="0012337D" w:rsidRPr="00CA2884" w:rsidRDefault="0012337D">
      <w:pPr>
        <w:rPr>
          <w:rFonts w:ascii="GHEA Grapalat" w:hAnsi="GHEA Grapalat"/>
          <w:lang w:val="fr-FR"/>
        </w:rPr>
        <w:sectPr w:rsidR="0012337D" w:rsidRPr="00CA2884" w:rsidSect="00E26D69">
          <w:pgSz w:w="12240" w:h="15840"/>
          <w:pgMar w:top="851" w:right="900" w:bottom="567" w:left="1440" w:header="720" w:footer="720" w:gutter="0"/>
          <w:cols w:space="720"/>
          <w:docGrid w:linePitch="360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710"/>
        <w:gridCol w:w="5567"/>
        <w:gridCol w:w="2410"/>
        <w:gridCol w:w="3118"/>
      </w:tblGrid>
      <w:tr w:rsidR="0012337D" w:rsidRPr="00CA2884" w:rsidTr="0012337D">
        <w:trPr>
          <w:trHeight w:val="1630"/>
        </w:trPr>
        <w:tc>
          <w:tcPr>
            <w:tcW w:w="14425" w:type="dxa"/>
            <w:gridSpan w:val="5"/>
          </w:tcPr>
          <w:p w:rsidR="0012337D" w:rsidRPr="00CA2884" w:rsidRDefault="0012337D" w:rsidP="00EA171F">
            <w:pPr>
              <w:spacing w:line="240" w:lineRule="auto"/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CA2884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12337D" w:rsidRPr="00CA2884" w:rsidRDefault="0012337D" w:rsidP="00EA171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fr-FR"/>
              </w:rPr>
            </w:pPr>
            <w:r w:rsidRPr="00CA2884">
              <w:rPr>
                <w:rFonts w:cs="Sylfaen"/>
                <w:lang w:val="fr-FR"/>
              </w:rPr>
              <w:t>«</w:t>
            </w:r>
            <w:r w:rsidRPr="00CA2884">
              <w:rPr>
                <w:rStyle w:val="Strong"/>
                <w:b w:val="0"/>
                <w:bCs/>
              </w:rPr>
              <w:t>ՀԱՅԱՍՏԱՆԻ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</w:rPr>
              <w:t>ՀԱՆՐԱՊԵՏՈՒԹՅԱՆ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</w:rPr>
              <w:t>ՀԱՎԱՔԱԿԱՆ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</w:rPr>
              <w:t>ԹԻՄԵՐԻ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ԳԼԽԱՎՈՐ ԵՎ </w:t>
            </w:r>
            <w:r w:rsidRPr="00CA2884">
              <w:rPr>
                <w:rStyle w:val="Strong"/>
                <w:b w:val="0"/>
                <w:bCs/>
                <w:lang w:val="en-US"/>
              </w:rPr>
              <w:t>ԱՎԱԳ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ՄԱՐԶԻՉՆԵՐԻ</w:t>
            </w:r>
          </w:p>
          <w:p w:rsidR="0012337D" w:rsidRPr="00CA2884" w:rsidRDefault="0012337D" w:rsidP="00EA171F">
            <w:pPr>
              <w:pStyle w:val="NormalWeb"/>
              <w:spacing w:before="0" w:beforeAutospacing="0" w:after="0" w:afterAutospacing="0"/>
              <w:jc w:val="center"/>
              <w:rPr>
                <w:lang w:val="fr-FR"/>
              </w:rPr>
            </w:pP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ՎԱՐՁԱՏՐՈՒԹՅԱՆ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, </w:t>
            </w:r>
            <w:r w:rsidRPr="00CA2884">
              <w:rPr>
                <w:lang w:val="en-US"/>
              </w:rPr>
              <w:t>ԻՆՉՊԵՍ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ՆԱԵՎ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ՀԱՅԱՍՏԱՆԻ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ՀԱՆՐԱՊԵՏՈՒԹՅԱՆ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ՔԱՂԱՔԱՑԻ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ՀԱՄԱՐՎՈՂ</w:t>
            </w:r>
            <w:r w:rsidRPr="00CA2884">
              <w:rPr>
                <w:lang w:val="fr-FR"/>
              </w:rPr>
              <w:t xml:space="preserve">, </w:t>
            </w:r>
          </w:p>
          <w:p w:rsidR="0012337D" w:rsidRPr="00CA2884" w:rsidRDefault="0012337D" w:rsidP="00EA171F">
            <w:pPr>
              <w:pStyle w:val="NormalWeb"/>
              <w:spacing w:before="0" w:beforeAutospacing="0" w:after="0" w:afterAutospacing="0"/>
              <w:jc w:val="center"/>
              <w:rPr>
                <w:lang w:val="fr-FR"/>
              </w:rPr>
            </w:pPr>
            <w:r w:rsidRPr="00CA2884">
              <w:rPr>
                <w:rFonts w:cs="Sylfaen"/>
              </w:rPr>
              <w:t>ՀԱՅԱՍՏԱՆԻ</w:t>
            </w:r>
            <w:r w:rsidRPr="00CA2884">
              <w:rPr>
                <w:rFonts w:cs="Sylfaen"/>
                <w:lang w:val="fr-FR"/>
              </w:rPr>
              <w:t xml:space="preserve"> </w:t>
            </w:r>
            <w:r w:rsidRPr="00CA2884">
              <w:rPr>
                <w:rFonts w:cs="Sylfaen"/>
              </w:rPr>
              <w:t>ՀԱՆՐԱՊԵՏՈՒԹՅՈՒՆՈՒՄ</w:t>
            </w:r>
            <w:r w:rsidRPr="00CA2884">
              <w:rPr>
                <w:rFonts w:cs="Sylfaen"/>
                <w:lang w:val="fr-FR"/>
              </w:rPr>
              <w:t xml:space="preserve"> </w:t>
            </w:r>
            <w:r w:rsidRPr="00CA2884">
              <w:rPr>
                <w:rFonts w:cs="Sylfaen"/>
              </w:rPr>
              <w:t>ԲՆԱԿՎՈՂ</w:t>
            </w:r>
            <w:r w:rsidRPr="00CA2884">
              <w:rPr>
                <w:lang w:val="fr-FR"/>
              </w:rPr>
              <w:t xml:space="preserve"> ՀԱՅԱՍՏԱՆԻ ՀԱՆՐԱՊԵՏՈՒԹՅԱՆ ԵՎ </w:t>
            </w:r>
            <w:r w:rsidRPr="00CA2884">
              <w:rPr>
                <w:lang w:val="en-US"/>
              </w:rPr>
              <w:t>ՆԱԽԿԻՆ</w:t>
            </w:r>
          </w:p>
          <w:p w:rsidR="0012337D" w:rsidRPr="00CA2884" w:rsidRDefault="0012337D" w:rsidP="00EA171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fr-FR"/>
              </w:rPr>
            </w:pPr>
            <w:r w:rsidRPr="00CA2884">
              <w:rPr>
                <w:lang w:val="fr-FR"/>
              </w:rPr>
              <w:t xml:space="preserve"> ԽՈՐՀՐԴԱՅԻ</w:t>
            </w:r>
            <w:r w:rsidRPr="00CA2884">
              <w:rPr>
                <w:lang w:val="en-US"/>
              </w:rPr>
              <w:t>Ն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ՄԻՈՒԹՅԱՆ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</w:rPr>
              <w:t>ՀԱՎԱՔԱԿԱՆ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</w:rPr>
              <w:t>ԹԻՄԵՐԻ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</w:rPr>
              <w:t>ԿԱԶՄՈՒՄ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ՕԼԻՄՊԻԱԿԱՆ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ՄԱՐԶԱՁԵՎԵՐԻ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, </w:t>
            </w:r>
          </w:p>
          <w:p w:rsidR="0012337D" w:rsidRPr="00CA2884" w:rsidRDefault="0012337D" w:rsidP="00EA171F">
            <w:pPr>
              <w:pStyle w:val="NormalWeb"/>
              <w:spacing w:before="0" w:beforeAutospacing="0" w:after="0" w:afterAutospacing="0"/>
              <w:jc w:val="center"/>
              <w:rPr>
                <w:lang w:val="fr-FR"/>
              </w:rPr>
            </w:pPr>
            <w:r w:rsidRPr="00CA2884">
              <w:rPr>
                <w:rStyle w:val="Strong"/>
                <w:b w:val="0"/>
                <w:bCs/>
                <w:lang w:val="en-US"/>
              </w:rPr>
              <w:t>ՇԱԽՄԱՏԻ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ԵՎ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ՍԱՄԲՈՅԻ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lang w:val="en-US"/>
              </w:rPr>
              <w:t>ԱՇԽԱՐՀԻ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ԱՌԱՋՆՈՒԹՅՈՒՆՆԵՐՈՒՄ</w:t>
            </w:r>
            <w:r w:rsidRPr="00CA2884">
              <w:rPr>
                <w:lang w:val="fr-FR"/>
              </w:rPr>
              <w:t xml:space="preserve"> </w:t>
            </w:r>
            <w:r w:rsidRPr="00CA2884">
              <w:t>ՉԵՄՊԻՈՆ</w:t>
            </w:r>
            <w:r w:rsidRPr="00CA2884">
              <w:rPr>
                <w:lang w:val="fr-FR"/>
              </w:rPr>
              <w:t xml:space="preserve"> </w:t>
            </w:r>
            <w:r w:rsidRPr="00CA2884">
              <w:rPr>
                <w:lang w:val="en-US"/>
              </w:rPr>
              <w:t>ԴԱՐՁԱԾ</w:t>
            </w:r>
            <w:r w:rsidRPr="00CA2884">
              <w:rPr>
                <w:lang w:val="fr-FR"/>
              </w:rPr>
              <w:t xml:space="preserve"> </w:t>
            </w:r>
            <w:r w:rsidRPr="00CA2884">
              <w:t>ՄԱՐԶԻԿՆԵՐ</w:t>
            </w:r>
            <w:r w:rsidRPr="00CA2884">
              <w:rPr>
                <w:lang w:val="en-US"/>
              </w:rPr>
              <w:t>Ի</w:t>
            </w:r>
          </w:p>
          <w:p w:rsidR="0012337D" w:rsidRPr="00CA2884" w:rsidRDefault="0012337D" w:rsidP="00EA171F">
            <w:pPr>
              <w:pStyle w:val="NormalWeb"/>
              <w:spacing w:before="0" w:beforeAutospacing="0" w:after="0" w:afterAutospacing="0"/>
              <w:jc w:val="center"/>
              <w:rPr>
                <w:rFonts w:cs="Sylfaen"/>
                <w:lang w:val="fr-FR"/>
              </w:rPr>
            </w:pPr>
            <w:r w:rsidRPr="00CA2884">
              <w:rPr>
                <w:b/>
                <w:lang w:val="fr-FR"/>
              </w:rPr>
              <w:t xml:space="preserve"> </w:t>
            </w:r>
            <w:r w:rsidR="00E92DA4">
              <w:rPr>
                <w:rStyle w:val="Strong"/>
                <w:b w:val="0"/>
                <w:bCs/>
                <w:lang w:val="en-US"/>
              </w:rPr>
              <w:t>ՊԱՏՎՈՎՃԱՐԻ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ՎՃԱՐՄԱՆ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ԿԱՐԳԸ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ԵՎ ՉԱՓԵՐԸ </w:t>
            </w:r>
            <w:r w:rsidRPr="00CA2884">
              <w:rPr>
                <w:rStyle w:val="Strong"/>
                <w:b w:val="0"/>
                <w:bCs/>
                <w:lang w:val="en-US"/>
              </w:rPr>
              <w:t>ՀԱՍՏԱՏԵԼՈՒ</w:t>
            </w:r>
            <w:r w:rsidRPr="00CA2884">
              <w:rPr>
                <w:rStyle w:val="Strong"/>
                <w:b w:val="0"/>
                <w:bCs/>
                <w:lang w:val="fr-FR"/>
              </w:rPr>
              <w:t xml:space="preserve"> </w:t>
            </w:r>
            <w:r w:rsidRPr="00CA2884">
              <w:rPr>
                <w:rStyle w:val="Strong"/>
                <w:b w:val="0"/>
                <w:bCs/>
                <w:lang w:val="en-US"/>
              </w:rPr>
              <w:t>ՄԱՍԻՆ</w:t>
            </w:r>
            <w:r w:rsidRPr="00CA2884">
              <w:rPr>
                <w:rFonts w:cs="Sylfaen"/>
                <w:lang w:val="fr-FR"/>
              </w:rPr>
              <w:t xml:space="preserve">» </w:t>
            </w:r>
            <w:r w:rsidRPr="00CA2884">
              <w:rPr>
                <w:rFonts w:cs="Sylfaen"/>
                <w:lang w:val="hy-AM"/>
              </w:rPr>
              <w:t xml:space="preserve">ՀԱՅԱՍՏԱՆԻ ՀԱՆՐԱՊԵՏՈՒԹՅԱՆ </w:t>
            </w:r>
            <w:r w:rsidRPr="00CA2884">
              <w:rPr>
                <w:rFonts w:cs="Sylfaen"/>
                <w:lang w:val="en-US"/>
              </w:rPr>
              <w:t>ԿԱՌԱՎԱՐՈՒԹՅԱՆ</w:t>
            </w:r>
            <w:r w:rsidRPr="00CA2884">
              <w:rPr>
                <w:rFonts w:cs="Sylfaen"/>
                <w:lang w:val="hy-AM"/>
              </w:rPr>
              <w:t xml:space="preserve"> ՈՐՈՇՄԱՆ ՆԱԽԱԳԾԻ ՎԵՐԱԲԵՐՅԱԼ</w:t>
            </w:r>
            <w:r w:rsidRPr="00CA2884">
              <w:rPr>
                <w:rFonts w:cs="Sylfaen"/>
                <w:lang w:val="fr-FR"/>
              </w:rPr>
              <w:t xml:space="preserve"> ՀՀ </w:t>
            </w:r>
            <w:r w:rsidR="009911C0" w:rsidRPr="00CA2884">
              <w:rPr>
                <w:rFonts w:cs="Sylfaen"/>
                <w:lang w:val="fr-FR"/>
              </w:rPr>
              <w:t>ՇԱՀԱԳՐԳԻՌ ՆԱԽԱՐԱՐՈՒԹՅՈՒՆՆԵՐԻ</w:t>
            </w:r>
          </w:p>
          <w:p w:rsidR="0012337D" w:rsidRPr="00CA2884" w:rsidRDefault="0012337D" w:rsidP="00EA171F">
            <w:pPr>
              <w:spacing w:line="24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CA2884">
              <w:rPr>
                <w:rFonts w:ascii="GHEA Grapalat" w:hAnsi="GHEA Grapalat" w:cs="Sylfaen"/>
                <w:lang w:val="fr-FR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ԴԻՏՈՂՈՒԹՅՈՒՆՆԵՐԻ ԵՎ</w:t>
            </w:r>
            <w:r w:rsidRPr="00CA2884">
              <w:rPr>
                <w:rFonts w:ascii="GHEA Grapalat" w:hAnsi="GHEA Grapalat" w:cs="Sylfaen"/>
                <w:lang w:val="fr-FR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 xml:space="preserve">ԱՌԱՋԱՐԿՈՒԹՅՈՒՆՆԵՐԻ  </w:t>
            </w:r>
          </w:p>
          <w:p w:rsidR="0012337D" w:rsidRPr="00CA2884" w:rsidRDefault="0012337D" w:rsidP="00EA171F">
            <w:pPr>
              <w:spacing w:line="240" w:lineRule="auto"/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12337D" w:rsidRPr="00CA2884" w:rsidTr="00110111">
        <w:trPr>
          <w:trHeight w:val="995"/>
        </w:trPr>
        <w:tc>
          <w:tcPr>
            <w:tcW w:w="620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rFonts w:cs="Sylfaen"/>
                <w:b/>
                <w:bCs/>
                <w:i/>
                <w:lang w:val="af-ZA"/>
              </w:rPr>
            </w:pPr>
            <w:r w:rsidRPr="00CA2884">
              <w:rPr>
                <w:rFonts w:cs="Sylfaen"/>
                <w:b/>
                <w:bCs/>
                <w:i/>
                <w:lang w:val="af-ZA"/>
              </w:rPr>
              <w:t>հ/հ</w:t>
            </w: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2710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rFonts w:cs="Sylfaen"/>
                <w:b/>
                <w:bCs/>
                <w:i/>
                <w:lang w:val="af-ZA"/>
              </w:rPr>
            </w:pPr>
            <w:r w:rsidRPr="00CA2884">
              <w:rPr>
                <w:rFonts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rFonts w:cs="Sylfaen"/>
                <w:b/>
                <w:bCs/>
                <w:i/>
                <w:lang w:val="af-ZA"/>
              </w:rPr>
            </w:pPr>
          </w:p>
        </w:tc>
        <w:tc>
          <w:tcPr>
            <w:tcW w:w="5567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rFonts w:cs="Sylfaen"/>
                <w:b/>
                <w:bCs/>
                <w:i/>
                <w:lang w:val="af-ZA"/>
              </w:rPr>
            </w:pPr>
            <w:r w:rsidRPr="00CA2884">
              <w:rPr>
                <w:rFonts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rFonts w:cs="Sylfaen"/>
                <w:b/>
                <w:bCs/>
                <w:i/>
                <w:lang w:val="af-ZA"/>
              </w:rPr>
            </w:pPr>
            <w:r w:rsidRPr="00CA2884">
              <w:rPr>
                <w:rFonts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3118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rFonts w:cs="Sylfaen"/>
                <w:b/>
                <w:bCs/>
                <w:i/>
                <w:lang w:val="af-ZA"/>
              </w:rPr>
            </w:pPr>
            <w:r w:rsidRPr="00CA2884">
              <w:rPr>
                <w:rFonts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12337D" w:rsidRPr="00CA2884" w:rsidTr="00110111">
        <w:trPr>
          <w:trHeight w:val="259"/>
        </w:trPr>
        <w:tc>
          <w:tcPr>
            <w:tcW w:w="620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i/>
                <w:lang w:val="en-US"/>
              </w:rPr>
            </w:pPr>
            <w:r w:rsidRPr="00CA2884">
              <w:rPr>
                <w:i/>
                <w:lang w:val="en-US"/>
              </w:rPr>
              <w:t>1.</w:t>
            </w:r>
          </w:p>
        </w:tc>
        <w:tc>
          <w:tcPr>
            <w:tcW w:w="2710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i/>
                <w:lang w:val="en-US"/>
              </w:rPr>
            </w:pPr>
            <w:r w:rsidRPr="00CA2884">
              <w:rPr>
                <w:i/>
                <w:lang w:val="en-US"/>
              </w:rPr>
              <w:t>2.</w:t>
            </w:r>
          </w:p>
        </w:tc>
        <w:tc>
          <w:tcPr>
            <w:tcW w:w="5567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i/>
                <w:lang w:val="en-US"/>
              </w:rPr>
            </w:pPr>
            <w:r w:rsidRPr="00CA2884">
              <w:rPr>
                <w:i/>
                <w:lang w:val="en-US"/>
              </w:rPr>
              <w:t>3.</w:t>
            </w:r>
          </w:p>
        </w:tc>
        <w:tc>
          <w:tcPr>
            <w:tcW w:w="2410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i/>
                <w:lang w:val="en-US"/>
              </w:rPr>
            </w:pPr>
            <w:r w:rsidRPr="00CA2884">
              <w:rPr>
                <w:i/>
                <w:lang w:val="en-US"/>
              </w:rPr>
              <w:t>4.</w:t>
            </w:r>
          </w:p>
        </w:tc>
        <w:tc>
          <w:tcPr>
            <w:tcW w:w="3118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  <w:rPr>
                <w:i/>
                <w:lang w:val="en-US"/>
              </w:rPr>
            </w:pPr>
            <w:r w:rsidRPr="00CA2884">
              <w:rPr>
                <w:i/>
                <w:lang w:val="en-US"/>
              </w:rPr>
              <w:t>5.</w:t>
            </w:r>
          </w:p>
        </w:tc>
      </w:tr>
      <w:tr w:rsidR="0012337D" w:rsidRPr="00CA2884" w:rsidTr="00BD601A">
        <w:trPr>
          <w:trHeight w:val="2400"/>
        </w:trPr>
        <w:tc>
          <w:tcPr>
            <w:tcW w:w="620" w:type="dxa"/>
          </w:tcPr>
          <w:p w:rsidR="0012337D" w:rsidRPr="00CA2884" w:rsidRDefault="0012337D" w:rsidP="00EA171F">
            <w:pPr>
              <w:pStyle w:val="BodyText"/>
              <w:spacing w:after="0"/>
              <w:jc w:val="center"/>
            </w:pPr>
            <w:r w:rsidRPr="00CA2884">
              <w:rPr>
                <w:lang w:val="en-US"/>
              </w:rPr>
              <w:t>1</w:t>
            </w:r>
            <w:r w:rsidRPr="00CA2884">
              <w:t>.</w:t>
            </w:r>
          </w:p>
        </w:tc>
        <w:tc>
          <w:tcPr>
            <w:tcW w:w="2710" w:type="dxa"/>
          </w:tcPr>
          <w:p w:rsidR="0012337D" w:rsidRPr="00CA2884" w:rsidRDefault="0012337D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</w:t>
            </w:r>
            <w:r w:rsidRPr="00CA2884">
              <w:rPr>
                <w:rFonts w:ascii="GHEA Grapalat" w:hAnsi="GHEA Grapalat"/>
                <w:color w:val="000000"/>
                <w:shd w:val="clear" w:color="auto" w:fill="FFFFFF"/>
              </w:rPr>
              <w:t>ֆինանսների</w:t>
            </w: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 </w:t>
            </w: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նախարարություն</w:t>
            </w:r>
          </w:p>
          <w:p w:rsidR="0012337D" w:rsidRPr="00CA2884" w:rsidRDefault="0012337D" w:rsidP="00EA171F">
            <w:pPr>
              <w:spacing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</w:p>
          <w:p w:rsidR="0012337D" w:rsidRPr="00CA2884" w:rsidRDefault="0012337D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13.04.2015 </w:t>
            </w:r>
            <w:r w:rsidRPr="00CA2884">
              <w:rPr>
                <w:rFonts w:ascii="GHEA Grapalat" w:hAnsi="GHEA Grapalat"/>
                <w:color w:val="000000"/>
                <w:shd w:val="clear" w:color="auto" w:fill="FFFFFF"/>
              </w:rPr>
              <w:t>թ</w:t>
            </w: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.</w:t>
            </w:r>
          </w:p>
          <w:p w:rsidR="0012337D" w:rsidRPr="00CA2884" w:rsidRDefault="0012337D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№</w:t>
            </w: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CA2884">
              <w:rPr>
                <w:rFonts w:ascii="GHEA Grapalat" w:hAnsi="GHEA Grapalat"/>
                <w:lang w:val="ru-RU"/>
              </w:rPr>
              <w:t>02/83-2/8759-15</w:t>
            </w:r>
          </w:p>
          <w:p w:rsidR="0012337D" w:rsidRPr="00CA2884" w:rsidRDefault="00EA171F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գ</w:t>
            </w:r>
            <w:r w:rsidR="0012337D" w:rsidRPr="00CA2884">
              <w:rPr>
                <w:rFonts w:ascii="GHEA Grapalat" w:hAnsi="GHEA Grapalat"/>
                <w:color w:val="000000"/>
                <w:shd w:val="clear" w:color="auto" w:fill="FFFFFF"/>
              </w:rPr>
              <w:t>րություն</w:t>
            </w: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</w:rPr>
              <w:t>22.06.2015 թ.</w:t>
            </w:r>
          </w:p>
          <w:p w:rsidR="00AE52DA" w:rsidRPr="00CA2884" w:rsidRDefault="00AE52D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</w:rPr>
              <w:t>N 01.1/83-2/16138-15</w:t>
            </w:r>
          </w:p>
        </w:tc>
        <w:tc>
          <w:tcPr>
            <w:tcW w:w="5567" w:type="dxa"/>
          </w:tcPr>
          <w:p w:rsidR="0012337D" w:rsidRPr="00CA2884" w:rsidRDefault="0012337D" w:rsidP="00B02D75">
            <w:pPr>
              <w:pStyle w:val="BodyTextIndent"/>
              <w:tabs>
                <w:tab w:val="left" w:pos="-180"/>
                <w:tab w:val="left" w:pos="720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  <w:r w:rsidRPr="00CA2884">
              <w:rPr>
                <w:rFonts w:cs="Sylfaen"/>
                <w:sz w:val="24"/>
                <w:szCs w:val="24"/>
                <w:lang w:val="hy-AM" w:eastAsia="en-US"/>
              </w:rPr>
              <w:lastRenderedPageBreak/>
              <w:t xml:space="preserve">1. Նախագծով սահմանել հավաքական թիմերի գլխավոր և ավագ մարզիչների վարձատրության և Հայաստանի Հանրապետությունում բնակվող Հայաստանի Հանրապետության և նախկին Խորհրդային Միության հավաքական թիմերի կազմում օլիմպիական մարզաձևերի, շախմատի և սամբոյի  աշխարհի առաջնություններում չեմպիոն դարձած մարզիկների </w:t>
            </w:r>
            <w:r w:rsidR="009E03F3">
              <w:rPr>
                <w:rFonts w:cs="Sylfaen"/>
                <w:sz w:val="24"/>
                <w:szCs w:val="24"/>
                <w:lang w:val="en-US" w:eastAsia="en-US"/>
              </w:rPr>
              <w:t>թոշակների</w:t>
            </w:r>
            <w:r w:rsidRPr="00CA2884">
              <w:rPr>
                <w:rFonts w:cs="Sylfaen"/>
                <w:sz w:val="24"/>
                <w:szCs w:val="24"/>
                <w:lang w:val="hy-AM" w:eastAsia="en-US"/>
              </w:rPr>
              <w:t xml:space="preserve"> չափերը, և, վերջինով պայմանավորված, հանել Նախագծով հաստատվող կարգի (այսուհետ` Կարգ) 2-րդ և 3-րդ կետերը: </w:t>
            </w:r>
          </w:p>
          <w:p w:rsidR="0012337D" w:rsidRPr="00CA2884" w:rsidRDefault="0012337D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  <w:r w:rsidRPr="00CA2884">
              <w:rPr>
                <w:rFonts w:cs="Sylfaen"/>
                <w:sz w:val="24"/>
                <w:szCs w:val="24"/>
                <w:lang w:val="hy-AM" w:eastAsia="en-US"/>
              </w:rPr>
              <w:t xml:space="preserve">2. Կարգի 4-րդ կետում հստակեցնել մարզիչների վարձատրության չափորոշիչները, դրանցում ընդգրկելով արդյունքի </w:t>
            </w:r>
            <w:r w:rsidRPr="00CA2884">
              <w:rPr>
                <w:rFonts w:cs="Sylfaen"/>
                <w:sz w:val="24"/>
                <w:szCs w:val="24"/>
                <w:lang w:val="hy-AM" w:eastAsia="en-US"/>
              </w:rPr>
              <w:lastRenderedPageBreak/>
              <w:t>համապատասխան ցուցանիշները, որոնք անմիջական կապված պետք է լինեն վարձատրության չափերի հետ:</w:t>
            </w:r>
          </w:p>
          <w:p w:rsidR="0012337D" w:rsidRPr="00CA2884" w:rsidRDefault="0012337D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</w:p>
          <w:p w:rsidR="00110111" w:rsidRPr="00CA2884" w:rsidRDefault="00110111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</w:p>
          <w:p w:rsidR="00110111" w:rsidRPr="00CA2884" w:rsidRDefault="00110111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</w:p>
          <w:p w:rsidR="00110111" w:rsidRPr="00CA2884" w:rsidRDefault="00110111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</w:p>
          <w:p w:rsidR="0012337D" w:rsidRPr="00CA2884" w:rsidRDefault="0012337D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  <w:r w:rsidRPr="00CA2884">
              <w:rPr>
                <w:rFonts w:cs="Sylfaen"/>
                <w:sz w:val="24"/>
                <w:szCs w:val="24"/>
                <w:lang w:val="hy-AM" w:eastAsia="en-US"/>
              </w:rPr>
              <w:t>3. Կարգում  նշել նաև վարձատրության և թոշակի վճարման ժամանակահատվածը:</w:t>
            </w:r>
          </w:p>
          <w:p w:rsidR="00110111" w:rsidRPr="00CA2884" w:rsidRDefault="00110111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</w:p>
          <w:p w:rsidR="00110111" w:rsidRPr="00CA2884" w:rsidRDefault="00110111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hy-AM" w:eastAsia="en-US"/>
              </w:rPr>
            </w:pPr>
          </w:p>
          <w:p w:rsidR="0012337D" w:rsidRPr="00CA2884" w:rsidRDefault="0012337D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en-US" w:eastAsia="en-US"/>
              </w:rPr>
            </w:pPr>
            <w:r w:rsidRPr="00CA2884">
              <w:rPr>
                <w:rFonts w:cs="Sylfaen"/>
                <w:sz w:val="24"/>
                <w:szCs w:val="24"/>
                <w:lang w:val="hy-AM" w:eastAsia="en-US"/>
              </w:rPr>
              <w:t>Բացի վերոհիշյալից, անհրաժեշտ է ներկայացնել Նախագծի ընդունմամբ պայմանավորված` վերջինիս ազդեցությունը ՀՀ պետական բյուջեի վրա, ինչպես նաև ներկայացնել հիմնավորված հաշվարկները (վարձատրվող հավաքական թիմերի գլխավոր և ավագ մարզիչների և Հայաստանի Հանրապետությունում բնակվող Հայաստանի Հանրապետության և նախկին Խորհրդային Միության հավաքական թիմերի կազմում օլիմպիական մարզաձևերի, շախմատի և սամբոյի  աշխարհի առաջնություններում չեմպիոն դարձած մարզիկների ցուցակը, վարձատրության և թոշակի չափերը):</w:t>
            </w:r>
          </w:p>
          <w:p w:rsidR="00AE52DA" w:rsidRPr="00CA2884" w:rsidRDefault="00AE52DA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en-US" w:eastAsia="en-US"/>
              </w:rPr>
            </w:pPr>
          </w:p>
          <w:p w:rsidR="00AE52DA" w:rsidRPr="00CA2884" w:rsidRDefault="00AE52DA" w:rsidP="00B02D75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 w:firstLine="498"/>
              <w:jc w:val="both"/>
              <w:rPr>
                <w:rFonts w:cs="Sylfaen"/>
                <w:sz w:val="24"/>
                <w:szCs w:val="24"/>
                <w:lang w:val="en-US" w:eastAsia="en-US"/>
              </w:rPr>
            </w:pPr>
          </w:p>
          <w:p w:rsidR="00AE52DA" w:rsidRPr="00CA2884" w:rsidRDefault="00AE52DA" w:rsidP="00B02D75">
            <w:pPr>
              <w:pStyle w:val="BodyTextIndent"/>
              <w:numPr>
                <w:ilvl w:val="0"/>
                <w:numId w:val="7"/>
              </w:numPr>
              <w:tabs>
                <w:tab w:val="left" w:pos="-180"/>
                <w:tab w:val="left" w:pos="498"/>
              </w:tabs>
              <w:spacing w:after="0"/>
              <w:ind w:left="0" w:firstLine="72"/>
              <w:jc w:val="both"/>
              <w:rPr>
                <w:rFonts w:cs="Sylfaen"/>
                <w:sz w:val="24"/>
                <w:szCs w:val="24"/>
                <w:lang w:val="en-US"/>
              </w:rPr>
            </w:pPr>
            <w:r w:rsidRPr="00CA2884">
              <w:rPr>
                <w:rFonts w:cs="Sylfaen"/>
                <w:sz w:val="24"/>
                <w:lang w:val="ru-RU"/>
              </w:rPr>
              <w:t>Նախագծի</w:t>
            </w:r>
            <w:r w:rsidRPr="00CA2884">
              <w:rPr>
                <w:rFonts w:cs="Sylfaen"/>
                <w:sz w:val="24"/>
                <w:lang w:val="en-US"/>
              </w:rPr>
              <w:t xml:space="preserve"> 1-</w:t>
            </w:r>
            <w:r w:rsidRPr="00CA2884">
              <w:rPr>
                <w:rFonts w:cs="Sylfaen"/>
                <w:sz w:val="24"/>
                <w:lang w:val="ru-RU"/>
              </w:rPr>
              <w:t>ին</w:t>
            </w:r>
            <w:r w:rsidRPr="00CA2884">
              <w:rPr>
                <w:rFonts w:cs="Sylfaen"/>
                <w:sz w:val="24"/>
                <w:lang w:val="en-US"/>
              </w:rPr>
              <w:t xml:space="preserve"> </w:t>
            </w:r>
            <w:r w:rsidRPr="00CA2884">
              <w:rPr>
                <w:rFonts w:cs="Sylfaen"/>
                <w:sz w:val="24"/>
                <w:lang w:val="ru-RU"/>
              </w:rPr>
              <w:t>հավելվածով</w:t>
            </w:r>
            <w:r w:rsidRPr="00CA2884">
              <w:rPr>
                <w:rFonts w:cs="Sylfaen"/>
                <w:sz w:val="24"/>
                <w:lang w:val="en-US"/>
              </w:rPr>
              <w:t xml:space="preserve"> </w:t>
            </w:r>
            <w:r w:rsidRPr="00CA2884">
              <w:rPr>
                <w:rFonts w:cs="Sylfaen"/>
                <w:sz w:val="24"/>
                <w:lang w:val="ru-RU"/>
              </w:rPr>
              <w:t>հաստատվող</w:t>
            </w:r>
            <w:r w:rsidRPr="00CA2884">
              <w:rPr>
                <w:rFonts w:cs="Sylfaen"/>
                <w:sz w:val="24"/>
                <w:lang w:val="en-US"/>
              </w:rPr>
              <w:t xml:space="preserve"> </w:t>
            </w:r>
            <w:r w:rsidRPr="00CA2884">
              <w:rPr>
                <w:rFonts w:cs="Sylfaen"/>
                <w:sz w:val="24"/>
                <w:lang w:val="ru-RU"/>
              </w:rPr>
              <w:t>կարգի</w:t>
            </w:r>
            <w:r w:rsidRPr="00CA2884">
              <w:rPr>
                <w:rFonts w:cs="Sylfaen"/>
                <w:sz w:val="24"/>
                <w:lang w:val="en-US"/>
              </w:rPr>
              <w:t xml:space="preserve"> </w:t>
            </w:r>
            <w:r w:rsidRPr="00CA2884">
              <w:rPr>
                <w:rFonts w:cs="Sylfaen"/>
                <w:sz w:val="24"/>
                <w:lang w:val="hy-AM"/>
              </w:rPr>
              <w:t>2-րդ կետի 2.</w:t>
            </w:r>
            <w:r w:rsidRPr="00CA2884">
              <w:rPr>
                <w:rFonts w:cs="Sylfaen"/>
                <w:sz w:val="24"/>
                <w:lang w:val="en-US"/>
              </w:rPr>
              <w:t>2</w:t>
            </w:r>
            <w:r w:rsidRPr="00CA2884">
              <w:rPr>
                <w:rFonts w:cs="Sylfaen"/>
                <w:sz w:val="24"/>
                <w:lang w:val="hy-AM"/>
              </w:rPr>
              <w:t xml:space="preserve"> ենթակետ</w:t>
            </w:r>
            <w:r w:rsidRPr="00CA2884">
              <w:rPr>
                <w:rFonts w:cs="Sylfaen"/>
                <w:sz w:val="24"/>
                <w:lang w:val="en-US"/>
              </w:rPr>
              <w:t xml:space="preserve">ի </w:t>
            </w:r>
            <w:r w:rsidRPr="00CA2884">
              <w:rPr>
                <w:rFonts w:cs="Sylfaen"/>
                <w:sz w:val="24"/>
                <w:szCs w:val="24"/>
                <w:lang w:val="hy-AM"/>
              </w:rPr>
              <w:t>«ունեն ավելի բարձր արդյունքներ և» արտահայտությունը</w:t>
            </w:r>
            <w:r w:rsidRPr="00CA2884">
              <w:rPr>
                <w:rFonts w:cs="Sylfaen"/>
                <w:sz w:val="24"/>
                <w:szCs w:val="24"/>
                <w:lang w:val="en-US"/>
              </w:rPr>
              <w:t xml:space="preserve"> </w:t>
            </w:r>
            <w:r w:rsidRPr="00CA2884">
              <w:rPr>
                <w:rFonts w:cs="Sylfaen"/>
                <w:sz w:val="24"/>
                <w:szCs w:val="24"/>
                <w:lang w:val="ru-RU"/>
              </w:rPr>
              <w:t>հանել</w:t>
            </w:r>
            <w:r w:rsidRPr="00CA2884">
              <w:rPr>
                <w:rFonts w:cs="Sylfaen"/>
                <w:sz w:val="24"/>
                <w:szCs w:val="24"/>
                <w:lang w:val="hy-AM"/>
              </w:rPr>
              <w:t xml:space="preserve">, քանի որ վերջինս անորոշ է և չի կարող </w:t>
            </w:r>
            <w:r w:rsidRPr="00CA2884">
              <w:rPr>
                <w:rFonts w:cs="Sylfaen"/>
                <w:sz w:val="24"/>
                <w:szCs w:val="24"/>
                <w:lang w:val="hy-AM"/>
              </w:rPr>
              <w:lastRenderedPageBreak/>
              <w:t xml:space="preserve">հանդիսանալ վարձատրության չափորոշիչ: </w:t>
            </w:r>
          </w:p>
          <w:p w:rsidR="00AE52DA" w:rsidRPr="00CA2884" w:rsidRDefault="00AE52DA" w:rsidP="00B02D75">
            <w:pPr>
              <w:pStyle w:val="BodyTextIndent"/>
              <w:numPr>
                <w:ilvl w:val="0"/>
                <w:numId w:val="7"/>
              </w:numPr>
              <w:tabs>
                <w:tab w:val="left" w:pos="-180"/>
                <w:tab w:val="left" w:pos="498"/>
              </w:tabs>
              <w:spacing w:after="0"/>
              <w:ind w:left="0" w:firstLine="72"/>
              <w:jc w:val="both"/>
              <w:rPr>
                <w:rFonts w:cs="Sylfaen"/>
                <w:sz w:val="24"/>
                <w:szCs w:val="24"/>
                <w:lang w:val="hy-AM"/>
              </w:rPr>
            </w:pPr>
            <w:r w:rsidRPr="00CA2884">
              <w:rPr>
                <w:rFonts w:cs="Sylfaen"/>
                <w:sz w:val="24"/>
                <w:lang w:val="hy-AM"/>
              </w:rPr>
              <w:t xml:space="preserve">Կարգի 3-րդ կետում </w:t>
            </w:r>
            <w:r w:rsidRPr="00CA2884">
              <w:rPr>
                <w:rFonts w:cs="Sylfaen"/>
                <w:sz w:val="24"/>
                <w:szCs w:val="24"/>
                <w:lang w:val="hy-AM"/>
              </w:rPr>
              <w:t>«հրամանով» բառից հետո ավելացնել «հիմք ընդունելով նախորդ տարվա արդյունքները»:</w:t>
            </w:r>
          </w:p>
          <w:p w:rsidR="00AE52DA" w:rsidRPr="00CA2884" w:rsidRDefault="008C34B7" w:rsidP="00B02D75">
            <w:pPr>
              <w:pStyle w:val="BodyTextIndent"/>
              <w:numPr>
                <w:ilvl w:val="0"/>
                <w:numId w:val="7"/>
              </w:numPr>
              <w:tabs>
                <w:tab w:val="left" w:pos="-180"/>
                <w:tab w:val="left" w:pos="498"/>
              </w:tabs>
              <w:spacing w:after="0"/>
              <w:ind w:left="0" w:firstLine="72"/>
              <w:jc w:val="both"/>
              <w:rPr>
                <w:rFonts w:cs="Sylfaen"/>
                <w:sz w:val="24"/>
                <w:szCs w:val="24"/>
                <w:lang w:val="en-US"/>
              </w:rPr>
            </w:pPr>
            <w:r w:rsidRPr="00CA2884">
              <w:rPr>
                <w:rFonts w:cs="Sylfaen"/>
                <w:sz w:val="24"/>
                <w:lang w:val="hy-AM"/>
              </w:rPr>
              <w:t>Նախագծով նախատեսվող N 1 հավելվածի համարակալումը համապատասխանեցնել «Իրավական ակտերի մասին» ՀՀ օրենքի 41-րդ հոդվածի 3-րդ մասի պահանջներին</w:t>
            </w:r>
            <w:r w:rsidRPr="00CA2884">
              <w:rPr>
                <w:lang w:val="hy-AM"/>
              </w:rPr>
              <w:t>:</w:t>
            </w:r>
          </w:p>
          <w:p w:rsidR="0012337D" w:rsidRPr="00CA2884" w:rsidRDefault="0012337D" w:rsidP="00B02D75">
            <w:pPr>
              <w:pStyle w:val="BodyTextIndent"/>
              <w:tabs>
                <w:tab w:val="left" w:pos="-180"/>
                <w:tab w:val="left" w:pos="720"/>
              </w:tabs>
              <w:spacing w:after="0"/>
              <w:ind w:left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</w:tcPr>
          <w:p w:rsidR="0012337D" w:rsidRPr="00CA2884" w:rsidRDefault="0012337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 w:cs="Sylfaen"/>
                <w:lang w:val="hy-AM"/>
              </w:rPr>
              <w:lastRenderedPageBreak/>
              <w:t>Ընդունվել է:</w:t>
            </w: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</w:p>
          <w:p w:rsidR="001C5E18" w:rsidRPr="00CA2884" w:rsidRDefault="001C5E18" w:rsidP="00EA171F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 w:cs="Sylfaen"/>
                <w:lang w:val="hy-AM"/>
              </w:rPr>
              <w:t>Ընդունվել է      մասնակի:</w:t>
            </w: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  <w:r w:rsidRPr="00CA2884"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  <w:r w:rsidRPr="00CA2884">
              <w:rPr>
                <w:rFonts w:ascii="GHEA Grapalat" w:hAnsi="GHEA Grapalat" w:cs="Sylfaen"/>
              </w:rPr>
              <w:t>Ընդունվել է:</w:t>
            </w: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  <w:r w:rsidRPr="00CA2884">
              <w:rPr>
                <w:rFonts w:ascii="GHEA Grapalat" w:hAnsi="GHEA Grapalat" w:cs="Sylfaen"/>
              </w:rPr>
              <w:t>Ընդունվել է:</w:t>
            </w:r>
          </w:p>
          <w:p w:rsidR="008C34B7" w:rsidRPr="00CA2884" w:rsidRDefault="008C34B7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8C34B7" w:rsidRDefault="008C34B7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586E48" w:rsidRPr="00CA2884" w:rsidRDefault="00586E48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8C34B7" w:rsidRPr="00CA2884" w:rsidRDefault="008C34B7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  <w:r w:rsidRPr="00586E48">
              <w:rPr>
                <w:rFonts w:ascii="GHEA Grapalat" w:hAnsi="GHEA Grapalat" w:cs="Sylfaen"/>
              </w:rPr>
              <w:t>Ընդունվել է:</w:t>
            </w:r>
          </w:p>
        </w:tc>
        <w:tc>
          <w:tcPr>
            <w:tcW w:w="3118" w:type="dxa"/>
          </w:tcPr>
          <w:p w:rsidR="0012337D" w:rsidRPr="00CA2884" w:rsidRDefault="0012337D" w:rsidP="00EA171F">
            <w:pPr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lastRenderedPageBreak/>
              <w:t>Նախագծում կատարվել են համապատասխան փոփոխություններ:</w:t>
            </w: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C5E18" w:rsidRPr="00CA2884" w:rsidRDefault="001C5E18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 xml:space="preserve">Նախագծի </w:t>
            </w:r>
            <w:r w:rsidR="00110111" w:rsidRPr="00CA2884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A2884">
              <w:rPr>
                <w:rFonts w:ascii="GHEA Grapalat" w:hAnsi="GHEA Grapalat"/>
                <w:lang w:val="hy-AM"/>
              </w:rPr>
              <w:t xml:space="preserve">2 հավելվածով հաստատվել են վարձատրության </w:t>
            </w:r>
            <w:r w:rsidRPr="00CA2884">
              <w:rPr>
                <w:rFonts w:ascii="GHEA Grapalat" w:hAnsi="GHEA Grapalat"/>
                <w:lang w:val="hy-AM"/>
              </w:rPr>
              <w:lastRenderedPageBreak/>
              <w:t>չափերը ըստ զբաղեցրած մարզչական պաշտոնի՝ հավաքականի գլխավոր, երիտասարդների ավագ և պատա</w:t>
            </w:r>
            <w:r w:rsidR="00110111" w:rsidRPr="00CA2884">
              <w:rPr>
                <w:rFonts w:ascii="GHEA Grapalat" w:hAnsi="GHEA Grapalat"/>
                <w:lang w:val="hy-AM"/>
              </w:rPr>
              <w:t>նիների ավագ մարզիչներ։</w:t>
            </w:r>
          </w:p>
          <w:p w:rsidR="0012337D" w:rsidRPr="00CA2884" w:rsidRDefault="0012337D" w:rsidP="00EA171F">
            <w:pPr>
              <w:spacing w:line="240" w:lineRule="auto"/>
              <w:jc w:val="left"/>
              <w:rPr>
                <w:rFonts w:ascii="GHEA Grapalat" w:hAnsi="GHEA Grapalat" w:cs="Sylfaen"/>
                <w:color w:val="FF0000"/>
                <w:lang w:val="hy-AM"/>
              </w:rPr>
            </w:pPr>
          </w:p>
          <w:p w:rsidR="0012337D" w:rsidRPr="00CA2884" w:rsidRDefault="0012337D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  <w:lang w:val="hy-AM"/>
              </w:rPr>
              <w:t>Նախագծում կատարվել են համապատասխան փոփոխություններ:</w:t>
            </w: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586E48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 w:rsidR="00AE52DA" w:rsidRPr="00CA2884">
              <w:rPr>
                <w:rFonts w:ascii="GHEA Grapalat" w:hAnsi="GHEA Grapalat"/>
                <w:lang w:val="hy-AM"/>
              </w:rPr>
              <w:t>:</w:t>
            </w: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586E48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>
              <w:rPr>
                <w:rFonts w:ascii="GHEA Grapalat" w:hAnsi="GHEA Grapalat"/>
              </w:rPr>
              <w:t>է</w:t>
            </w:r>
            <w:r w:rsidRPr="00CA2884">
              <w:rPr>
                <w:rFonts w:ascii="GHEA Grapalat" w:hAnsi="GHEA Grapalat"/>
                <w:lang w:val="hy-AM"/>
              </w:rPr>
              <w:t xml:space="preserve"> համապատասխան փոփոխություն:</w:t>
            </w: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  <w:p w:rsidR="00AE52DA" w:rsidRPr="00CA2884" w:rsidRDefault="00AE52DA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  <w:color w:val="FF0000"/>
              </w:rPr>
            </w:pPr>
            <w:r w:rsidRPr="00CA2884">
              <w:rPr>
                <w:rFonts w:ascii="GHEA Grapalat" w:hAnsi="GHEA Grapalat"/>
                <w:lang w:val="hy-AM"/>
              </w:rPr>
              <w:t>Նախագծում կատարվել են համապատասխան փոփոխություններ:</w:t>
            </w:r>
          </w:p>
        </w:tc>
      </w:tr>
      <w:tr w:rsidR="00BD601A" w:rsidRPr="00CA2884" w:rsidTr="00013D47">
        <w:trPr>
          <w:trHeight w:val="2400"/>
        </w:trPr>
        <w:tc>
          <w:tcPr>
            <w:tcW w:w="620" w:type="dxa"/>
          </w:tcPr>
          <w:p w:rsidR="00BD601A" w:rsidRPr="00CA2884" w:rsidRDefault="009911C0" w:rsidP="00EA171F">
            <w:pPr>
              <w:pStyle w:val="BodyText"/>
              <w:spacing w:after="0"/>
              <w:jc w:val="center"/>
              <w:rPr>
                <w:lang w:val="en-US"/>
              </w:rPr>
            </w:pPr>
            <w:r w:rsidRPr="00CA2884">
              <w:rPr>
                <w:lang w:val="en-US"/>
              </w:rPr>
              <w:lastRenderedPageBreak/>
              <w:t>2</w:t>
            </w:r>
          </w:p>
        </w:tc>
        <w:tc>
          <w:tcPr>
            <w:tcW w:w="2710" w:type="dxa"/>
          </w:tcPr>
          <w:p w:rsidR="00D3406F" w:rsidRPr="00CA2884" w:rsidRDefault="00BD601A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արդարադատության նախարարություն </w:t>
            </w:r>
          </w:p>
          <w:p w:rsidR="00D3406F" w:rsidRPr="00CA2884" w:rsidRDefault="00D3406F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3406F" w:rsidRPr="00CA2884" w:rsidRDefault="00D3406F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3406F" w:rsidRPr="00CA2884" w:rsidRDefault="00CF2963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26.05</w:t>
            </w:r>
            <w:r w:rsidR="00D3406F"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.2015 թ.</w:t>
            </w:r>
          </w:p>
          <w:p w:rsidR="00D3406F" w:rsidRPr="00CA2884" w:rsidRDefault="00D3406F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№ </w:t>
            </w:r>
            <w:r w:rsidR="00CF2963" w:rsidRPr="00CA2884">
              <w:rPr>
                <w:rFonts w:ascii="GHEA Grapalat" w:hAnsi="GHEA Grapalat"/>
                <w:lang w:val="hy-AM"/>
              </w:rPr>
              <w:t>01/14/6213-15</w:t>
            </w:r>
          </w:p>
          <w:p w:rsidR="00BD601A" w:rsidRPr="00CA2884" w:rsidRDefault="00D3406F" w:rsidP="00EA171F">
            <w:pPr>
              <w:spacing w:line="24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  <w:p w:rsidR="00F91EFC" w:rsidRPr="00CA2884" w:rsidRDefault="00F91EFC" w:rsidP="00EA171F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567" w:type="dxa"/>
          </w:tcPr>
          <w:p w:rsidR="00F91EFC" w:rsidRPr="00CA2884" w:rsidRDefault="00F91EFC" w:rsidP="00B02D75">
            <w:pPr>
              <w:widowControl w:val="0"/>
              <w:spacing w:line="240" w:lineRule="auto"/>
              <w:ind w:firstLine="498"/>
              <w:textAlignment w:val="baseline"/>
              <w:rPr>
                <w:rFonts w:ascii="GHEA Grapalat" w:hAnsi="GHEA Grapalat"/>
                <w:lang w:val="af-ZA"/>
              </w:rPr>
            </w:pPr>
            <w:r w:rsidRPr="00CA2884">
              <w:rPr>
                <w:rFonts w:ascii="GHEA Grapalat" w:hAnsi="GHEA Grapalat" w:cs="Sylfaen"/>
                <w:lang w:val="af-ZA"/>
              </w:rPr>
              <w:t>1.</w:t>
            </w:r>
            <w:r w:rsidRPr="00CA2884">
              <w:rPr>
                <w:rFonts w:ascii="Courier New" w:hAnsi="Courier New" w:cs="Courier New"/>
                <w:lang w:val="af-ZA"/>
              </w:rPr>
              <w:t> </w:t>
            </w:r>
            <w:r w:rsidR="000927AB" w:rsidRPr="00CA2884">
              <w:rPr>
                <w:rFonts w:ascii="GHEA Grapalat" w:hAnsi="GHEA Grapalat" w:cs="Sylfaen"/>
                <w:lang w:val="hy-AM"/>
              </w:rPr>
              <w:t>Որոշման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="000927AB" w:rsidRPr="00CA2884">
              <w:rPr>
                <w:rFonts w:ascii="GHEA Grapalat" w:hAnsi="GHEA Grapalat"/>
                <w:lang w:val="hy-AM"/>
              </w:rPr>
              <w:t>նախագիծը</w:t>
            </w:r>
            <w:r w:rsidR="000927AB" w:rsidRPr="00CA2884">
              <w:rPr>
                <w:rFonts w:ascii="GHEA Grapalat" w:hAnsi="GHEA Grapalat"/>
                <w:lang w:val="af-ZA"/>
              </w:rPr>
              <w:t xml:space="preserve"> (</w:t>
            </w:r>
            <w:r w:rsidR="000927AB" w:rsidRPr="00CA2884">
              <w:rPr>
                <w:rFonts w:ascii="GHEA Grapalat" w:hAnsi="GHEA Grapalat"/>
                <w:lang w:val="hy-AM"/>
              </w:rPr>
              <w:t>այսուհետ՝</w:t>
            </w:r>
            <w:r w:rsidR="000927AB" w:rsidRPr="00CA2884">
              <w:rPr>
                <w:rFonts w:ascii="GHEA Grapalat" w:hAnsi="GHEA Grapalat"/>
                <w:lang w:val="af-ZA"/>
              </w:rPr>
              <w:t xml:space="preserve"> </w:t>
            </w:r>
            <w:r w:rsidR="000927AB" w:rsidRPr="00CA2884">
              <w:rPr>
                <w:rFonts w:ascii="GHEA Grapalat" w:hAnsi="GHEA Grapalat"/>
                <w:lang w:val="hy-AM"/>
              </w:rPr>
              <w:t>նախագիծ</w:t>
            </w:r>
            <w:r w:rsidR="000927AB" w:rsidRPr="00CA2884">
              <w:rPr>
                <w:rFonts w:ascii="GHEA Grapalat" w:hAnsi="GHEA Grapalat"/>
                <w:lang w:val="af-ZA"/>
              </w:rPr>
              <w:t>)</w:t>
            </w:r>
            <w:r w:rsidR="000927AB" w:rsidRPr="00CA2884">
              <w:rPr>
                <w:rFonts w:ascii="GHEA Grapalat" w:hAnsi="GHEA Grapalat"/>
                <w:lang w:val="hy-AM"/>
              </w:rPr>
              <w:t xml:space="preserve"> </w:t>
            </w:r>
            <w:r w:rsidR="000927AB" w:rsidRPr="00CA2884">
              <w:rPr>
                <w:rFonts w:ascii="GHEA Grapalat" w:hAnsi="GHEA Grapalat" w:cs="Sylfaen"/>
                <w:lang w:val="hy-AM"/>
              </w:rPr>
              <w:t>համապատասխանում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="000927AB" w:rsidRPr="00CA2884">
              <w:rPr>
                <w:rFonts w:ascii="GHEA Grapalat" w:hAnsi="GHEA Grapalat" w:cs="Sylfaen"/>
                <w:lang w:val="hy-AM"/>
              </w:rPr>
              <w:t>է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="000927AB" w:rsidRPr="00CA2884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="000927AB" w:rsidRPr="00CA2884">
              <w:rPr>
                <w:rFonts w:ascii="GHEA Grapalat" w:hAnsi="GHEA Grapalat"/>
                <w:lang w:val="hy-AM"/>
              </w:rPr>
              <w:t xml:space="preserve"> </w:t>
            </w:r>
            <w:r w:rsidR="000927AB" w:rsidRPr="00CA2884">
              <w:rPr>
                <w:rFonts w:ascii="GHEA Grapalat" w:hAnsi="GHEA Grapalat" w:cs="Sylfaen"/>
                <w:lang w:val="hy-AM"/>
              </w:rPr>
              <w:t>Սահմանադրության</w:t>
            </w:r>
            <w:r w:rsidR="000927AB" w:rsidRPr="00CA2884">
              <w:rPr>
                <w:rFonts w:ascii="GHEA Grapalat" w:hAnsi="GHEA Grapalat"/>
                <w:lang w:val="hy-AM"/>
              </w:rPr>
              <w:t>ը</w:t>
            </w:r>
            <w:r w:rsidR="000927AB" w:rsidRPr="00CA2884">
              <w:rPr>
                <w:rFonts w:ascii="GHEA Grapalat" w:hAnsi="GHEA Grapalat"/>
                <w:lang w:val="af-ZA"/>
              </w:rPr>
              <w:t>:</w:t>
            </w:r>
            <w:r w:rsidR="000927AB" w:rsidRPr="00CA2884">
              <w:rPr>
                <w:rFonts w:ascii="GHEA Grapalat" w:hAnsi="GHEA Grapalat"/>
                <w:lang w:val="hy-AM"/>
              </w:rPr>
              <w:tab/>
            </w:r>
            <w:r w:rsidRPr="00CA2884">
              <w:rPr>
                <w:rFonts w:ascii="GHEA Grapalat" w:hAnsi="GHEA Grapalat"/>
                <w:lang w:val="af-ZA"/>
              </w:rPr>
              <w:tab/>
            </w:r>
            <w:r w:rsidRPr="00CA2884">
              <w:rPr>
                <w:rFonts w:ascii="GHEA Grapalat" w:hAnsi="GHEA Grapalat"/>
                <w:lang w:val="af-ZA"/>
              </w:rPr>
              <w:tab/>
            </w:r>
            <w:r w:rsidRPr="00CA2884">
              <w:rPr>
                <w:rFonts w:ascii="GHEA Grapalat" w:hAnsi="GHEA Grapalat"/>
                <w:lang w:val="af-ZA"/>
              </w:rPr>
              <w:tab/>
            </w:r>
          </w:p>
          <w:p w:rsidR="000927AB" w:rsidRPr="00CA2884" w:rsidRDefault="000927AB" w:rsidP="00B02D75">
            <w:pPr>
              <w:widowControl w:val="0"/>
              <w:spacing w:line="240" w:lineRule="auto"/>
              <w:ind w:firstLine="498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CA2884">
              <w:rPr>
                <w:rFonts w:ascii="GHEA Grapalat" w:hAnsi="GHEA Grapalat" w:cs="Sylfaen"/>
                <w:lang w:val="af-ZA"/>
              </w:rPr>
              <w:t>2</w:t>
            </w:r>
            <w:r w:rsidRPr="00CA2884">
              <w:rPr>
                <w:rFonts w:ascii="GHEA Grapalat" w:hAnsi="GHEA Grapalat" w:cs="Sylfaen"/>
                <w:lang w:val="hy-AM"/>
              </w:rPr>
              <w:t>.</w:t>
            </w:r>
            <w:r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Ն</w:t>
            </w:r>
            <w:r w:rsidRPr="00CA2884">
              <w:rPr>
                <w:rFonts w:ascii="GHEA Grapalat" w:hAnsi="GHEA Grapalat"/>
                <w:lang w:val="hy-AM"/>
              </w:rPr>
              <w:t>ախագիծը</w:t>
            </w:r>
            <w:r w:rsidRPr="00CA2884">
              <w:rPr>
                <w:rFonts w:ascii="GHEA Grapalat" w:hAnsi="GHEA Grapalat"/>
                <w:lang w:val="af-ZA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CA2884">
              <w:rPr>
                <w:rFonts w:ascii="GHEA Grapalat" w:hAnsi="GHEA Grapalat" w:cs="Sylfaen"/>
                <w:lang w:val="af-ZA"/>
              </w:rPr>
              <w:t xml:space="preserve"> է հավասար և ավելի բարձր </w:t>
            </w:r>
            <w:r w:rsidRPr="00CA2884">
              <w:rPr>
                <w:rFonts w:ascii="GHEA Grapalat" w:hAnsi="GHEA Grapalat" w:cs="Sylfaen"/>
                <w:lang w:val="hy-AM"/>
              </w:rPr>
              <w:t>իրավաբանական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ուժ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ունեցող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 xml:space="preserve">իրավական </w:t>
            </w:r>
            <w:r w:rsidRPr="00CA2884">
              <w:rPr>
                <w:rFonts w:ascii="GHEA Grapalat" w:hAnsi="GHEA Grapalat" w:cs="Sylfaen"/>
              </w:rPr>
              <w:t>այլ</w:t>
            </w:r>
            <w:r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ակտերի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դրույթներին:</w:t>
            </w:r>
          </w:p>
          <w:p w:rsidR="000927AB" w:rsidRPr="00CA2884" w:rsidRDefault="000927AB" w:rsidP="00B02D75">
            <w:pPr>
              <w:widowControl w:val="0"/>
              <w:spacing w:line="240" w:lineRule="auto"/>
              <w:ind w:firstLine="498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CA2884">
              <w:rPr>
                <w:rFonts w:ascii="GHEA Grapalat" w:hAnsi="GHEA Grapalat" w:cs="Sylfaen"/>
                <w:lang w:val="af-ZA"/>
              </w:rPr>
              <w:t>3</w:t>
            </w:r>
            <w:r w:rsidRPr="00CA2884">
              <w:rPr>
                <w:rFonts w:ascii="GHEA Grapalat" w:hAnsi="GHEA Grapalat" w:cs="Sylfaen"/>
                <w:lang w:val="hy-AM"/>
              </w:rPr>
              <w:t>.</w:t>
            </w:r>
            <w:r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Pr="00CA2884">
              <w:rPr>
                <w:rFonts w:ascii="GHEA Grapalat" w:hAnsi="GHEA Grapalat"/>
                <w:lang w:val="hy-AM"/>
              </w:rPr>
              <w:t xml:space="preserve">Նախագծում </w:t>
            </w:r>
            <w:r w:rsidRPr="00CA2884">
              <w:rPr>
                <w:rFonts w:ascii="GHEA Grapalat" w:hAnsi="GHEA Grapalat" w:cs="Sylfaen"/>
                <w:lang w:val="hy-AM"/>
              </w:rPr>
              <w:t>իրավական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այլ ակտերի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նորմերի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անհարկի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 w:cs="Sylfaen"/>
                <w:lang w:val="hy-AM"/>
              </w:rPr>
              <w:t>կրկնություններ առկա չեն:</w:t>
            </w:r>
          </w:p>
          <w:p w:rsidR="00B5778F" w:rsidRPr="00CA2884" w:rsidRDefault="000927AB" w:rsidP="00B02D75">
            <w:pPr>
              <w:widowControl w:val="0"/>
              <w:spacing w:line="240" w:lineRule="auto"/>
              <w:ind w:firstLine="498"/>
              <w:textAlignment w:val="baseline"/>
              <w:rPr>
                <w:rFonts w:ascii="GHEA Grapalat" w:hAnsi="GHEA Grapalat"/>
                <w:lang w:val="af-ZA"/>
              </w:rPr>
            </w:pPr>
            <w:r w:rsidRPr="00CA2884">
              <w:rPr>
                <w:rFonts w:ascii="GHEA Grapalat" w:hAnsi="GHEA Grapalat"/>
                <w:lang w:val="af-ZA"/>
              </w:rPr>
              <w:t xml:space="preserve">4. </w:t>
            </w:r>
            <w:r w:rsidRPr="00CA2884">
              <w:rPr>
                <w:rFonts w:ascii="GHEA Grapalat" w:hAnsi="GHEA Grapalat"/>
                <w:lang w:val="hy-AM"/>
              </w:rPr>
              <w:t>Նախագծում անհրաժեշտ բոլոր հարցե</w:t>
            </w:r>
            <w:r w:rsidRPr="00CA2884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CA2884">
              <w:rPr>
                <w:rFonts w:ascii="GHEA Grapalat" w:hAnsi="GHEA Grapalat"/>
                <w:lang w:val="hy-AM"/>
              </w:rPr>
              <w:t xml:space="preserve"> </w:t>
            </w:r>
            <w:r w:rsidRPr="00CA2884">
              <w:rPr>
                <w:rFonts w:ascii="GHEA Grapalat" w:hAnsi="GHEA Grapalat"/>
                <w:lang w:val="af-ZA"/>
              </w:rPr>
              <w:t>չ</w:t>
            </w:r>
            <w:r w:rsidRPr="00CA2884">
              <w:rPr>
                <w:rFonts w:ascii="GHEA Grapalat" w:hAnsi="GHEA Grapalat"/>
                <w:lang w:val="hy-AM"/>
              </w:rPr>
              <w:t>են:</w:t>
            </w:r>
            <w:r w:rsidRPr="00CA2884">
              <w:rPr>
                <w:rFonts w:ascii="GHEA Grapalat" w:hAnsi="GHEA Grapalat"/>
                <w:lang w:val="af-ZA"/>
              </w:rPr>
              <w:t xml:space="preserve"> </w:t>
            </w:r>
            <w:r w:rsidRPr="00CA2884">
              <w:rPr>
                <w:rFonts w:ascii="GHEA Grapalat" w:hAnsi="GHEA Grapalat"/>
              </w:rPr>
              <w:t>Այսպես</w:t>
            </w:r>
            <w:r w:rsidRPr="00CA2884">
              <w:rPr>
                <w:rFonts w:ascii="GHEA Grapalat" w:hAnsi="GHEA Grapalat"/>
                <w:lang w:val="af-ZA"/>
              </w:rPr>
              <w:t>`</w:t>
            </w:r>
          </w:p>
          <w:p w:rsidR="000927AB" w:rsidRPr="00CA2884" w:rsidRDefault="00B5778F" w:rsidP="00B02D75">
            <w:pPr>
              <w:widowControl w:val="0"/>
              <w:spacing w:line="240" w:lineRule="auto"/>
              <w:ind w:firstLine="498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CA2884">
              <w:rPr>
                <w:rFonts w:ascii="GHEA Grapalat" w:hAnsi="GHEA Grapalat" w:cs="Sylfaen"/>
                <w:lang w:val="af-ZA"/>
              </w:rPr>
              <w:t>1/</w:t>
            </w:r>
            <w:r w:rsidRPr="00CA2884">
              <w:rPr>
                <w:rFonts w:ascii="Courier New" w:hAnsi="Courier New" w:cs="Courier New"/>
                <w:lang w:val="af-ZA"/>
              </w:rPr>
              <w:t> </w:t>
            </w:r>
            <w:r w:rsidR="000927AB" w:rsidRPr="00CA2884">
              <w:rPr>
                <w:rFonts w:ascii="GHEA Grapalat" w:hAnsi="GHEA Grapalat" w:cs="Sylfaen"/>
                <w:lang w:val="hy-AM"/>
              </w:rPr>
              <w:t>Նախագծի N</w:t>
            </w:r>
            <w:r w:rsidRPr="00CA2884">
              <w:rPr>
                <w:rFonts w:ascii="Courier New" w:hAnsi="Courier New" w:cs="Courier New"/>
              </w:rPr>
              <w:t> </w:t>
            </w:r>
            <w:r w:rsidR="000927AB" w:rsidRPr="00CA2884">
              <w:rPr>
                <w:rFonts w:ascii="GHEA Grapalat" w:hAnsi="GHEA Grapalat" w:cs="Sylfaen"/>
                <w:lang w:val="hy-AM"/>
              </w:rPr>
              <w:t>1 հավելվածով հաստատված կարգի</w:t>
            </w:r>
            <w:r w:rsidRPr="00CA2884">
              <w:rPr>
                <w:rFonts w:ascii="GHEA Grapalat" w:hAnsi="GHEA Grapalat" w:cs="Sylfaen"/>
              </w:rPr>
              <w:t xml:space="preserve"> </w:t>
            </w:r>
            <w:r w:rsidR="000927AB" w:rsidRPr="00CA2884">
              <w:rPr>
                <w:rFonts w:ascii="GHEA Grapalat" w:hAnsi="GHEA Grapalat" w:cs="Sylfaen"/>
                <w:lang w:val="af-ZA"/>
              </w:rPr>
              <w:t>6</w:t>
            </w:r>
            <w:r w:rsidR="000927AB" w:rsidRPr="00CA2884">
              <w:rPr>
                <w:rFonts w:ascii="GHEA Grapalat" w:hAnsi="GHEA Grapalat" w:cs="Sylfaen"/>
                <w:lang w:val="hy-AM"/>
              </w:rPr>
              <w:t>-</w:t>
            </w:r>
            <w:r w:rsidR="000927AB" w:rsidRPr="00CA2884">
              <w:rPr>
                <w:rFonts w:ascii="GHEA Grapalat" w:hAnsi="GHEA Grapalat" w:cs="Sylfaen"/>
              </w:rPr>
              <w:t>րդ</w:t>
            </w:r>
            <w:r w:rsidR="000927AB" w:rsidRPr="00CA2884">
              <w:rPr>
                <w:rFonts w:ascii="GHEA Grapalat" w:hAnsi="GHEA Grapalat" w:cs="Sylfaen"/>
                <w:lang w:val="hy-AM"/>
              </w:rPr>
              <w:t xml:space="preserve"> կետում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խոսքը գնում է թոշակ ստացող թեկնածուների </w:t>
            </w:r>
            <w:r w:rsidR="000927AB" w:rsidRPr="00CA2884">
              <w:rPr>
                <w:rFonts w:ascii="GHEA Grapalat" w:hAnsi="GHEA Grapalat" w:cs="Sylfaen"/>
              </w:rPr>
              <w:t>փաստաթղթերի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հավաքման մասին: Այդ առումով անհրաժեշտ է հստակ սահմանել այդ փաստաթղթերի ցանկը.</w:t>
            </w:r>
          </w:p>
          <w:p w:rsidR="000927AB" w:rsidRPr="00CA2884" w:rsidRDefault="00B5778F" w:rsidP="00B02D75">
            <w:pPr>
              <w:widowControl w:val="0"/>
              <w:tabs>
                <w:tab w:val="left" w:pos="781"/>
                <w:tab w:val="left" w:pos="1065"/>
              </w:tabs>
              <w:spacing w:line="240" w:lineRule="auto"/>
              <w:ind w:firstLine="498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CA2884">
              <w:rPr>
                <w:rFonts w:ascii="GHEA Grapalat" w:hAnsi="GHEA Grapalat" w:cs="Sylfaen"/>
                <w:lang w:val="af-ZA"/>
              </w:rPr>
              <w:t>2/</w:t>
            </w:r>
            <w:r w:rsidRPr="00CA2884">
              <w:rPr>
                <w:rFonts w:ascii="Courier New" w:hAnsi="Courier New" w:cs="Courier New"/>
                <w:lang w:val="af-ZA"/>
              </w:rPr>
              <w:t> </w:t>
            </w:r>
            <w:r w:rsidR="000927AB" w:rsidRPr="00CA2884">
              <w:rPr>
                <w:rFonts w:ascii="GHEA Grapalat" w:hAnsi="GHEA Grapalat" w:cs="Sylfaen"/>
                <w:lang w:val="hy-AM"/>
              </w:rPr>
              <w:t xml:space="preserve">Նախագծի </w:t>
            </w:r>
            <w:r w:rsidR="00963928" w:rsidRPr="00CA2884">
              <w:rPr>
                <w:rFonts w:ascii="GHEA Grapalat" w:hAnsi="GHEA Grapalat" w:cs="Sylfaen"/>
                <w:lang w:val="hy-AM"/>
              </w:rPr>
              <w:t>N</w:t>
            </w:r>
            <w:r w:rsidR="00963928" w:rsidRPr="00CA2884">
              <w:rPr>
                <w:rFonts w:ascii="Courier New" w:hAnsi="Courier New" w:cs="Courier New"/>
              </w:rPr>
              <w:t> </w:t>
            </w:r>
            <w:r w:rsidR="000927AB" w:rsidRPr="00CA2884">
              <w:rPr>
                <w:rFonts w:ascii="GHEA Grapalat" w:hAnsi="GHEA Grapalat" w:cs="Sylfaen"/>
                <w:lang w:val="hy-AM"/>
              </w:rPr>
              <w:t xml:space="preserve">1 հավելվածով հաստատված կարգի </w:t>
            </w:r>
            <w:r w:rsidR="000927AB" w:rsidRPr="00CA2884">
              <w:rPr>
                <w:rFonts w:ascii="GHEA Grapalat" w:hAnsi="GHEA Grapalat" w:cs="Sylfaen"/>
                <w:lang w:val="af-ZA"/>
              </w:rPr>
              <w:t>10</w:t>
            </w:r>
            <w:r w:rsidR="000927AB" w:rsidRPr="00CA2884">
              <w:rPr>
                <w:rFonts w:ascii="GHEA Grapalat" w:hAnsi="GHEA Grapalat" w:cs="Sylfaen"/>
                <w:lang w:val="hy-AM"/>
              </w:rPr>
              <w:t>-</w:t>
            </w:r>
            <w:r w:rsidR="000927AB" w:rsidRPr="00CA2884">
              <w:rPr>
                <w:rFonts w:ascii="GHEA Grapalat" w:hAnsi="GHEA Grapalat" w:cs="Sylfaen"/>
              </w:rPr>
              <w:t>րդ</w:t>
            </w:r>
            <w:r w:rsidR="000927AB" w:rsidRPr="00CA2884">
              <w:rPr>
                <w:rFonts w:ascii="GHEA Grapalat" w:hAnsi="GHEA Grapalat" w:cs="Sylfaen"/>
                <w:lang w:val="hy-AM"/>
              </w:rPr>
              <w:t xml:space="preserve"> կետում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="000927AB" w:rsidRPr="00CA2884">
              <w:rPr>
                <w:rFonts w:ascii="GHEA Grapalat" w:hAnsi="GHEA Grapalat" w:cs="Sylfaen"/>
              </w:rPr>
              <w:t>անհրաժեշտ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="000927AB" w:rsidRPr="00CA2884">
              <w:rPr>
                <w:rFonts w:ascii="GHEA Grapalat" w:hAnsi="GHEA Grapalat" w:cs="Sylfaen"/>
              </w:rPr>
              <w:t>է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</w:t>
            </w:r>
            <w:r w:rsidR="000927AB" w:rsidRPr="00CA2884">
              <w:rPr>
                <w:rFonts w:ascii="GHEA Grapalat" w:hAnsi="GHEA Grapalat" w:cs="Sylfaen"/>
              </w:rPr>
              <w:t>հստակեցնել</w:t>
            </w:r>
            <w:r w:rsidR="000927AB" w:rsidRPr="00CA2884">
              <w:rPr>
                <w:rFonts w:ascii="GHEA Grapalat" w:hAnsi="GHEA Grapalat" w:cs="Sylfaen"/>
                <w:lang w:val="af-ZA"/>
              </w:rPr>
              <w:t xml:space="preserve"> մարզչի վարձատրության կասեցման ժամկետը և այն պայմանները, որոնց առկայության դեպքում կվերսկսվի </w:t>
            </w:r>
            <w:r w:rsidR="000927AB" w:rsidRPr="00CA2884">
              <w:rPr>
                <w:rFonts w:ascii="GHEA Grapalat" w:hAnsi="GHEA Grapalat" w:cs="Sylfaen"/>
                <w:lang w:val="af-ZA"/>
              </w:rPr>
              <w:lastRenderedPageBreak/>
              <w:t xml:space="preserve">մարզչի վարձատրությունը:  </w:t>
            </w:r>
          </w:p>
          <w:p w:rsidR="00963928" w:rsidRPr="00CA2884" w:rsidRDefault="00D15AC5" w:rsidP="00B02D75">
            <w:pPr>
              <w:pStyle w:val="BodyTextIndent"/>
              <w:tabs>
                <w:tab w:val="left" w:pos="-180"/>
                <w:tab w:val="left" w:pos="720"/>
              </w:tabs>
              <w:spacing w:after="0"/>
              <w:ind w:left="0" w:firstLine="498"/>
              <w:jc w:val="both"/>
              <w:rPr>
                <w:rFonts w:cs="Sylfaen"/>
                <w:bCs/>
                <w:sz w:val="24"/>
                <w:szCs w:val="24"/>
                <w:lang w:val="af-ZA"/>
              </w:rPr>
            </w:pPr>
            <w:r w:rsidRPr="00CA2884">
              <w:rPr>
                <w:rFonts w:cs="Sylfaen"/>
                <w:sz w:val="24"/>
                <w:szCs w:val="24"/>
                <w:lang w:val="af-ZA"/>
              </w:rPr>
              <w:t>5.</w:t>
            </w:r>
            <w:r w:rsidR="00963928" w:rsidRPr="00CA2884">
              <w:rPr>
                <w:rFonts w:ascii="Courier New" w:hAnsi="Courier New" w:cs="Courier New"/>
                <w:sz w:val="24"/>
                <w:szCs w:val="24"/>
                <w:lang w:val="af-ZA"/>
              </w:rPr>
              <w:t> </w:t>
            </w:r>
            <w:r w:rsidR="000927AB" w:rsidRPr="00CA2884">
              <w:rPr>
                <w:rFonts w:cs="Sylfaen"/>
                <w:sz w:val="24"/>
                <w:szCs w:val="24"/>
                <w:lang w:val="hy-AM"/>
              </w:rPr>
              <w:t xml:space="preserve">Նախագիծն իր մեջ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Հայաստանի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Հանրապետության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կառավարության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թվականի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հոկտեմբերի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22-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ի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«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Նորմատիվ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իրավական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ակտերի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նախագծերի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հակակոռուպցիոն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բնագավառում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կարգավորման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ազդեցության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գնահատման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իրականացման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կարգը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հաստատելու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մասին</w:t>
            </w:r>
            <w:r w:rsidR="000927AB" w:rsidRPr="00CA2884">
              <w:rPr>
                <w:rFonts w:cs="IRTEK Courier"/>
                <w:bCs/>
                <w:sz w:val="24"/>
                <w:szCs w:val="24"/>
                <w:lang w:val="af-ZA"/>
              </w:rPr>
              <w:t xml:space="preserve">» </w:t>
            </w:r>
            <w:r w:rsidR="000927AB" w:rsidRPr="00CA2884">
              <w:rPr>
                <w:rFonts w:cs="Sylfaen"/>
                <w:bCs/>
                <w:sz w:val="24"/>
                <w:szCs w:val="24"/>
                <w:lang w:val="af-ZA"/>
              </w:rPr>
              <w:t>թիվ 1205-Ն որոշմամբ հաստատված</w:t>
            </w:r>
            <w:r w:rsidR="00963928" w:rsidRPr="00CA2884">
              <w:rPr>
                <w:rFonts w:cs="Sylfaen"/>
                <w:bCs/>
                <w:sz w:val="24"/>
                <w:szCs w:val="24"/>
                <w:lang w:val="af-ZA"/>
              </w:rPr>
              <w:t xml:space="preserve"> </w:t>
            </w:r>
            <w:r w:rsidRPr="00CA2884">
              <w:rPr>
                <w:rFonts w:cs="Sylfaen"/>
                <w:bCs/>
                <w:sz w:val="24"/>
                <w:szCs w:val="24"/>
                <w:lang w:val="af-ZA"/>
              </w:rPr>
              <w:t>կարգի 9-րդ կետով նախատեսված որևէ կոռուպցիոն գործոն չի պարունակում:</w:t>
            </w:r>
            <w:r w:rsidRPr="00CA2884">
              <w:rPr>
                <w:rFonts w:cs="Sylfaen"/>
                <w:bCs/>
                <w:sz w:val="24"/>
                <w:szCs w:val="24"/>
                <w:lang w:val="af-ZA"/>
              </w:rPr>
              <w:tab/>
            </w:r>
          </w:p>
          <w:p w:rsidR="00D15AC5" w:rsidRPr="00CA2884" w:rsidRDefault="00D15AC5" w:rsidP="00B02D75">
            <w:pPr>
              <w:pStyle w:val="BodyTextIndent"/>
              <w:tabs>
                <w:tab w:val="left" w:pos="-180"/>
                <w:tab w:val="left" w:pos="720"/>
              </w:tabs>
              <w:spacing w:after="0"/>
              <w:ind w:left="0" w:firstLine="498"/>
              <w:jc w:val="both"/>
              <w:rPr>
                <w:rFonts w:cs="Sylfaen"/>
                <w:bCs/>
                <w:sz w:val="24"/>
                <w:szCs w:val="24"/>
                <w:lang w:val="af-ZA"/>
              </w:rPr>
            </w:pPr>
            <w:r w:rsidRPr="00CA2884">
              <w:rPr>
                <w:rFonts w:cs="Sylfaen"/>
                <w:bCs/>
                <w:sz w:val="24"/>
                <w:szCs w:val="24"/>
                <w:lang w:val="af-ZA"/>
              </w:rPr>
              <w:t xml:space="preserve">6. Օրենսդրական տեխնիկայի կանոնները մասամբ պահպանված չեն: Այսպես` </w:t>
            </w:r>
          </w:p>
          <w:p w:rsidR="00D15AC5" w:rsidRPr="00CA2884" w:rsidRDefault="00F91EFC" w:rsidP="00B02D75">
            <w:pPr>
              <w:widowControl w:val="0"/>
              <w:spacing w:line="240" w:lineRule="auto"/>
              <w:ind w:firstLine="498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 w:cs="Sylfaen"/>
                <w:bCs/>
                <w:lang w:val="af-ZA" w:eastAsia="ru-RU"/>
              </w:rPr>
              <w:t>1/</w:t>
            </w:r>
            <w:r w:rsidRPr="00CA2884">
              <w:rPr>
                <w:rFonts w:ascii="Courier New" w:hAnsi="Courier New" w:cs="Courier New"/>
                <w:bCs/>
                <w:lang w:val="af-ZA" w:eastAsia="ru-RU"/>
              </w:rPr>
              <w:t> </w:t>
            </w:r>
            <w:r w:rsidR="00D15AC5" w:rsidRPr="00CA2884">
              <w:rPr>
                <w:rFonts w:ascii="GHEA Grapalat" w:hAnsi="GHEA Grapalat" w:cs="Sylfaen"/>
                <w:bCs/>
                <w:lang w:val="af-ZA" w:eastAsia="ru-RU"/>
              </w:rPr>
              <w:t xml:space="preserve">Նախագծի </w:t>
            </w:r>
            <w:r w:rsidR="00963928" w:rsidRPr="00CA2884">
              <w:rPr>
                <w:rFonts w:ascii="GHEA Grapalat" w:hAnsi="GHEA Grapalat" w:cs="Sylfaen"/>
                <w:bCs/>
                <w:lang w:val="af-ZA" w:eastAsia="ru-RU"/>
              </w:rPr>
              <w:t>N </w:t>
            </w:r>
            <w:r w:rsidR="00D15AC5" w:rsidRPr="00CA2884">
              <w:rPr>
                <w:rFonts w:ascii="GHEA Grapalat" w:hAnsi="GHEA Grapalat" w:cs="Sylfaen"/>
                <w:bCs/>
                <w:lang w:val="af-ZA" w:eastAsia="ru-RU"/>
              </w:rPr>
              <w:t>1</w:t>
            </w:r>
            <w:r w:rsidR="00D15AC5" w:rsidRPr="00CA2884">
              <w:rPr>
                <w:rFonts w:ascii="GHEA Grapalat" w:hAnsi="GHEA Grapalat" w:cs="Sylfaen"/>
                <w:lang w:val="hy-AM"/>
              </w:rPr>
              <w:t xml:space="preserve"> հավելվածով հաստատված կարգի 1-ին կետում «սահմանվում» բառն անհրաժեշտ է փոխարինել «կարգավորվում» բառով` նկատի ունենալով «Իրավական ակտերի մասին» Հայաստանի Հանրապետության օրենքի 14-րդ կետի դրույթները:</w:t>
            </w:r>
          </w:p>
          <w:p w:rsidR="00C47BAD" w:rsidRPr="00CA2884" w:rsidRDefault="00D15AC5" w:rsidP="00B02D75">
            <w:pPr>
              <w:widowControl w:val="0"/>
              <w:spacing w:line="240" w:lineRule="auto"/>
              <w:ind w:right="176" w:firstLine="498"/>
              <w:textAlignment w:val="baseline"/>
              <w:rPr>
                <w:rFonts w:ascii="GHEA Grapalat" w:hAnsi="GHEA Grapalat" w:cs="Sylfaen"/>
              </w:rPr>
            </w:pPr>
            <w:r w:rsidRPr="00CA2884">
              <w:rPr>
                <w:rFonts w:ascii="GHEA Grapalat" w:hAnsi="GHEA Grapalat" w:cs="Sylfaen"/>
                <w:lang w:val="af-ZA"/>
              </w:rPr>
              <w:t>7.</w:t>
            </w:r>
            <w:r w:rsidR="00F91EFC" w:rsidRPr="00CA2884">
              <w:rPr>
                <w:rFonts w:ascii="Courier New" w:hAnsi="Courier New" w:cs="Courier New"/>
                <w:lang w:val="af-ZA"/>
              </w:rPr>
              <w:t> </w:t>
            </w:r>
            <w:r w:rsidRPr="00CA2884">
              <w:rPr>
                <w:rFonts w:ascii="GHEA Grapalat" w:hAnsi="GHEA Grapalat" w:cs="Sylfaen"/>
                <w:lang w:val="hy-AM"/>
              </w:rPr>
              <w:t xml:space="preserve">Նախագիծն անհրաժեշտ է համապատասխանեցնել սույն եզրակացության  և </w:t>
            </w:r>
            <w:r w:rsidRPr="00CA2884">
              <w:rPr>
                <w:rFonts w:ascii="GHEA Grapalat" w:hAnsi="GHEA Grapalat" w:cs="Sylfaen"/>
                <w:lang w:val="af-ZA"/>
              </w:rPr>
              <w:t>6</w:t>
            </w:r>
            <w:r w:rsidRPr="00CA2884">
              <w:rPr>
                <w:rFonts w:ascii="GHEA Grapalat" w:hAnsi="GHEA Grapalat" w:cs="Sylfaen"/>
                <w:lang w:val="hy-AM"/>
              </w:rPr>
              <w:t>-րդ կետերին:</w:t>
            </w:r>
          </w:p>
        </w:tc>
        <w:tc>
          <w:tcPr>
            <w:tcW w:w="2410" w:type="dxa"/>
          </w:tcPr>
          <w:p w:rsidR="000927AB" w:rsidRPr="00CA2884" w:rsidRDefault="000927AB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0927AB" w:rsidRPr="00CA2884" w:rsidRDefault="000927AB" w:rsidP="00EA171F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963928" w:rsidRPr="00CA2884" w:rsidRDefault="00963928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D15AC5" w:rsidRPr="00CA2884" w:rsidRDefault="00D15AC5" w:rsidP="00EA171F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F23114" w:rsidRPr="00CA2884" w:rsidRDefault="00F23114" w:rsidP="00F23114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963928" w:rsidRPr="00CA2884" w:rsidRDefault="00963928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963928" w:rsidRPr="00CA2884" w:rsidRDefault="00963928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D15AC5" w:rsidRPr="00CA2884" w:rsidRDefault="00D15AC5" w:rsidP="00EA171F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  <w:p w:rsidR="00BD601A" w:rsidRPr="00CA2884" w:rsidRDefault="00BD601A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9911C0" w:rsidRPr="00CA2884" w:rsidRDefault="009911C0" w:rsidP="00EA171F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3118" w:type="dxa"/>
          </w:tcPr>
          <w:p w:rsidR="00C57E45" w:rsidRPr="00CA2884" w:rsidRDefault="00C57E45" w:rsidP="00EA171F">
            <w:pPr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C57E4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C57E45" w:rsidRPr="00CA2884" w:rsidRDefault="00B5778F" w:rsidP="00EA171F">
            <w:pPr>
              <w:spacing w:line="240" w:lineRule="auto"/>
              <w:ind w:firstLine="0"/>
              <w:rPr>
                <w:rFonts w:ascii="GHEA Grapalat" w:hAnsi="GHEA Grapalat"/>
                <w:color w:val="FF0000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 w:rsidRPr="00CA2884">
              <w:rPr>
                <w:rFonts w:ascii="GHEA Grapalat" w:hAnsi="GHEA Grapalat"/>
              </w:rPr>
              <w:t>է</w:t>
            </w:r>
            <w:r w:rsidRPr="00CA2884"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 w:rsidR="00C57E45" w:rsidRPr="00CA2884">
              <w:rPr>
                <w:rFonts w:ascii="GHEA Grapalat" w:hAnsi="GHEA Grapalat"/>
                <w:lang w:val="hy-AM"/>
              </w:rPr>
              <w:t>:</w:t>
            </w: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963928" w:rsidRPr="00CA2884" w:rsidRDefault="00963928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963928" w:rsidRPr="00CA2884" w:rsidRDefault="00963928" w:rsidP="00EA171F">
            <w:pPr>
              <w:spacing w:line="240" w:lineRule="auto"/>
              <w:ind w:firstLine="0"/>
              <w:rPr>
                <w:rFonts w:ascii="GHEA Grapalat" w:hAnsi="GHEA Grapalat"/>
                <w:color w:val="FF0000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 w:rsidRPr="00CA2884">
              <w:rPr>
                <w:rFonts w:ascii="GHEA Grapalat" w:hAnsi="GHEA Grapalat"/>
              </w:rPr>
              <w:t>է</w:t>
            </w:r>
            <w:r w:rsidRPr="00CA2884">
              <w:rPr>
                <w:rFonts w:ascii="GHEA Grapalat" w:hAnsi="GHEA Grapalat"/>
                <w:lang w:val="hy-AM"/>
              </w:rPr>
              <w:t xml:space="preserve"> համապատասխան փոփոխություն:</w:t>
            </w:r>
          </w:p>
          <w:p w:rsidR="00D15AC5" w:rsidRPr="00CA2884" w:rsidRDefault="00D15AC5" w:rsidP="00EA171F">
            <w:pPr>
              <w:spacing w:line="240" w:lineRule="auto"/>
              <w:jc w:val="left"/>
              <w:rPr>
                <w:rFonts w:ascii="GHEA Grapalat" w:hAnsi="GHEA Grapalat"/>
                <w:color w:val="FF0000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D15AC5" w:rsidRPr="00CA2884" w:rsidRDefault="00D15AC5" w:rsidP="00EA171F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963928" w:rsidRPr="00CA2884" w:rsidRDefault="00963928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963928" w:rsidRPr="00CA2884" w:rsidRDefault="00963928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963928" w:rsidRPr="00CA2884" w:rsidRDefault="00963928" w:rsidP="00EA171F">
            <w:pPr>
              <w:spacing w:line="240" w:lineRule="auto"/>
              <w:ind w:firstLine="0"/>
              <w:rPr>
                <w:rFonts w:ascii="GHEA Grapalat" w:hAnsi="GHEA Grapalat"/>
                <w:color w:val="FF0000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 w:rsidRPr="00CA2884">
              <w:rPr>
                <w:rFonts w:ascii="GHEA Grapalat" w:hAnsi="GHEA Grapalat"/>
              </w:rPr>
              <w:t>է</w:t>
            </w:r>
            <w:r w:rsidRPr="00CA2884">
              <w:rPr>
                <w:rFonts w:ascii="GHEA Grapalat" w:hAnsi="GHEA Grapalat"/>
                <w:lang w:val="hy-AM"/>
              </w:rPr>
              <w:t xml:space="preserve"> համապատասխան փոփոխություն:</w:t>
            </w:r>
          </w:p>
          <w:p w:rsidR="00BD601A" w:rsidRPr="00CA2884" w:rsidRDefault="00BD601A" w:rsidP="00EA171F">
            <w:pPr>
              <w:spacing w:line="240" w:lineRule="auto"/>
              <w:rPr>
                <w:rFonts w:ascii="GHEA Grapalat" w:hAnsi="GHEA Grapalat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/>
              </w:rPr>
            </w:pPr>
          </w:p>
          <w:p w:rsidR="009911C0" w:rsidRPr="00CA2884" w:rsidRDefault="009911C0" w:rsidP="00EA171F">
            <w:pPr>
              <w:spacing w:line="240" w:lineRule="auto"/>
              <w:rPr>
                <w:rFonts w:ascii="GHEA Grapalat" w:hAnsi="GHEA Grapalat"/>
              </w:rPr>
            </w:pPr>
          </w:p>
          <w:p w:rsidR="009911C0" w:rsidRDefault="009911C0" w:rsidP="00586E48">
            <w:pPr>
              <w:spacing w:line="240" w:lineRule="auto"/>
              <w:ind w:firstLine="0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 w:rsidRPr="00CA2884">
              <w:rPr>
                <w:rFonts w:ascii="GHEA Grapalat" w:hAnsi="GHEA Grapalat"/>
              </w:rPr>
              <w:t>են</w:t>
            </w:r>
            <w:r w:rsidRPr="00CA2884"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 w:rsidRPr="00CA2884">
              <w:rPr>
                <w:rFonts w:ascii="GHEA Grapalat" w:hAnsi="GHEA Grapalat"/>
              </w:rPr>
              <w:t>ներ</w:t>
            </w:r>
            <w:r w:rsidRPr="00CA2884">
              <w:rPr>
                <w:rFonts w:ascii="GHEA Grapalat" w:hAnsi="GHEA Grapalat"/>
                <w:lang w:val="hy-AM"/>
              </w:rPr>
              <w:t>:</w:t>
            </w:r>
          </w:p>
          <w:p w:rsidR="00586E48" w:rsidRPr="00586E48" w:rsidRDefault="00586E48" w:rsidP="00586E48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</w:tc>
      </w:tr>
      <w:tr w:rsidR="00013D47" w:rsidRPr="00CA2884" w:rsidTr="00110111">
        <w:trPr>
          <w:trHeight w:val="2400"/>
        </w:trPr>
        <w:tc>
          <w:tcPr>
            <w:tcW w:w="620" w:type="dxa"/>
            <w:tcBorders>
              <w:bottom w:val="single" w:sz="4" w:space="0" w:color="000000"/>
            </w:tcBorders>
          </w:tcPr>
          <w:p w:rsidR="00013D47" w:rsidRPr="00CA2884" w:rsidRDefault="00013D47" w:rsidP="00EA171F">
            <w:pPr>
              <w:pStyle w:val="BodyText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710" w:type="dxa"/>
            <w:tcBorders>
              <w:bottom w:val="single" w:sz="4" w:space="0" w:color="000000"/>
            </w:tcBorders>
          </w:tcPr>
          <w:p w:rsidR="00013D47" w:rsidRDefault="00013D47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ՀՀ աշխատանքի և սոցիալական հարցերի նախարարություն</w:t>
            </w:r>
          </w:p>
          <w:p w:rsidR="00013D47" w:rsidRDefault="00013D47" w:rsidP="00EA171F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9E03F3" w:rsidRDefault="00013D47" w:rsidP="001849A4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(</w:t>
            </w:r>
            <w:r w:rsidR="00DF4C92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աշխատանքի և սոցիալական </w:t>
            </w:r>
            <w:r w:rsidR="00DF4C92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հարցերի ն</w:t>
            </w:r>
            <w:r w:rsidR="001849A4">
              <w:rPr>
                <w:rFonts w:ascii="GHEA Grapalat" w:hAnsi="GHEA Grapalat"/>
                <w:color w:val="000000"/>
                <w:shd w:val="clear" w:color="auto" w:fill="FFFFFF"/>
              </w:rPr>
              <w:t>ախարարության կ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արծիքը ՀՀ սպորտի և երիտասարդության հարցերի նախարարություն է ներկայացված ՀՀ վարչապետի </w:t>
            </w:r>
          </w:p>
          <w:p w:rsidR="009E03F3" w:rsidRDefault="009E03F3" w:rsidP="009E03F3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2015</w:t>
            </w:r>
            <w:r w:rsidR="00DF4C92">
              <w:rPr>
                <w:rFonts w:ascii="GHEA Grapalat" w:hAnsi="GHEA Grapalat"/>
                <w:color w:val="000000"/>
                <w:shd w:val="clear" w:color="auto" w:fill="FFFFFF"/>
              </w:rPr>
              <w:t xml:space="preserve"> թ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  <w:r w:rsidR="00DF4C92">
              <w:rPr>
                <w:rFonts w:ascii="GHEA Grapalat" w:hAnsi="GHEA Grapalat"/>
                <w:color w:val="000000"/>
                <w:shd w:val="clear" w:color="auto" w:fill="FFFFFF"/>
              </w:rPr>
              <w:t xml:space="preserve"> հունիսի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30</w:t>
            </w:r>
            <w:r w:rsidR="00DF4C92">
              <w:rPr>
                <w:rFonts w:ascii="GHEA Grapalat" w:hAnsi="GHEA Grapalat"/>
                <w:color w:val="000000"/>
                <w:shd w:val="clear" w:color="auto" w:fill="FFFFFF"/>
              </w:rPr>
              <w:t>-ի</w:t>
            </w:r>
          </w:p>
          <w:p w:rsidR="00013D47" w:rsidRPr="00013D47" w:rsidRDefault="001863D3" w:rsidP="009E03F3">
            <w:pPr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DF4C92" w:rsidRPr="00CA28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№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02/14.4/11176-15 հանձնարարականով</w:t>
            </w:r>
            <w:r w:rsidR="00013D47">
              <w:rPr>
                <w:rFonts w:ascii="GHEA Grapalat" w:hAnsi="GHEA Grapalat"/>
                <w:color w:val="000000"/>
                <w:shd w:val="clear" w:color="auto" w:fill="FFFFFF"/>
              </w:rPr>
              <w:t>)</w:t>
            </w:r>
          </w:p>
        </w:tc>
        <w:tc>
          <w:tcPr>
            <w:tcW w:w="5567" w:type="dxa"/>
            <w:tcBorders>
              <w:bottom w:val="single" w:sz="4" w:space="0" w:color="000000"/>
            </w:tcBorders>
          </w:tcPr>
          <w:p w:rsidR="00A06598" w:rsidRDefault="00A06598" w:rsidP="00B02D75">
            <w:pPr>
              <w:spacing w:line="240" w:lineRule="auto"/>
              <w:ind w:firstLine="72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1.</w:t>
            </w:r>
            <w:r w:rsidRPr="00897168">
              <w:rPr>
                <w:rFonts w:ascii="GHEA Grapalat" w:hAnsi="GHEA Grapalat" w:cs="Sylfaen"/>
              </w:rPr>
              <w:t xml:space="preserve"> Նախագծում անհրաժեշտ է հստակեցնել Հայաստանի</w:t>
            </w:r>
            <w:r w:rsidRPr="00897168">
              <w:rPr>
                <w:rFonts w:ascii="GHEA Grapalat" w:hAnsi="GHEA Grapalat"/>
              </w:rPr>
              <w:t xml:space="preserve"> Հ</w:t>
            </w:r>
            <w:r w:rsidRPr="00897168">
              <w:rPr>
                <w:rFonts w:ascii="GHEA Grapalat" w:hAnsi="GHEA Grapalat" w:cs="Sylfaen"/>
              </w:rPr>
              <w:t>անրապետության</w:t>
            </w:r>
            <w:r w:rsidRPr="00897168">
              <w:rPr>
                <w:rFonts w:ascii="GHEA Grapalat" w:hAnsi="GHEA Grapalat"/>
              </w:rPr>
              <w:t xml:space="preserve"> </w:t>
            </w:r>
            <w:r w:rsidRPr="00897168">
              <w:rPr>
                <w:rFonts w:ascii="GHEA Grapalat" w:hAnsi="GHEA Grapalat" w:cs="Sylfaen"/>
              </w:rPr>
              <w:t>հավաքական</w:t>
            </w:r>
            <w:r w:rsidRPr="00897168">
              <w:rPr>
                <w:rFonts w:ascii="GHEA Grapalat" w:hAnsi="GHEA Grapalat"/>
              </w:rPr>
              <w:t xml:space="preserve"> </w:t>
            </w:r>
            <w:r w:rsidRPr="00897168">
              <w:rPr>
                <w:rFonts w:ascii="GHEA Grapalat" w:hAnsi="GHEA Grapalat" w:cs="Sylfaen"/>
              </w:rPr>
              <w:t>թիմերի</w:t>
            </w:r>
            <w:r w:rsidRPr="00897168">
              <w:rPr>
                <w:rFonts w:ascii="GHEA Grapalat" w:hAnsi="GHEA Grapalat"/>
              </w:rPr>
              <w:t xml:space="preserve"> </w:t>
            </w:r>
            <w:r w:rsidRPr="00897168">
              <w:rPr>
                <w:rFonts w:ascii="GHEA Grapalat" w:hAnsi="GHEA Grapalat" w:cs="Sylfaen"/>
              </w:rPr>
              <w:t>գլխավոր</w:t>
            </w:r>
            <w:r w:rsidRPr="00897168">
              <w:rPr>
                <w:rFonts w:ascii="GHEA Grapalat" w:hAnsi="GHEA Grapalat"/>
              </w:rPr>
              <w:t xml:space="preserve"> </w:t>
            </w:r>
            <w:r w:rsidRPr="00897168">
              <w:rPr>
                <w:rFonts w:ascii="GHEA Grapalat" w:hAnsi="GHEA Grapalat" w:cs="Sylfaen"/>
              </w:rPr>
              <w:t>և ավագ</w:t>
            </w:r>
            <w:r w:rsidRPr="00897168">
              <w:rPr>
                <w:rFonts w:ascii="GHEA Grapalat" w:hAnsi="GHEA Grapalat"/>
              </w:rPr>
              <w:t xml:space="preserve"> </w:t>
            </w:r>
            <w:r w:rsidRPr="00897168">
              <w:rPr>
                <w:rFonts w:ascii="GHEA Grapalat" w:hAnsi="GHEA Grapalat" w:cs="Sylfaen"/>
              </w:rPr>
              <w:t>մարզիչներին</w:t>
            </w:r>
            <w:r w:rsidRPr="00897168">
              <w:rPr>
                <w:rFonts w:ascii="GHEA Grapalat" w:hAnsi="GHEA Grapalat"/>
              </w:rPr>
              <w:t xml:space="preserve"> տրվող </w:t>
            </w:r>
            <w:r w:rsidRPr="00897168">
              <w:rPr>
                <w:rFonts w:ascii="GHEA Grapalat" w:hAnsi="GHEA Grapalat" w:cs="Sylfaen"/>
              </w:rPr>
              <w:t xml:space="preserve">վարձատրության բովանդակությունը: Մասնավորապես, եթե այն հանդիսանում է աշխատանքային պայմանագրի շրջանակում վճարվող աշխատավարձ, ապա </w:t>
            </w:r>
            <w:r w:rsidRPr="00897168">
              <w:rPr>
                <w:rFonts w:ascii="GHEA Grapalat" w:hAnsi="GHEA Grapalat" w:cs="Sylfaen"/>
              </w:rPr>
              <w:lastRenderedPageBreak/>
              <w:t>դրա անվանումը պետք է համապատասխանեցնել ՀՀ աշխատանքային օրենսգրքի 178-րդ հոդվածով սահմանված աշխատավարձի տեսակներին: Հակառակ դեպքում, առաջարկում ենք «վարձատրություն»  բառը փոխարինել նույնաբովանդակ արդյունքների համար տրվող վճարների` ՀՀ օրենսդրությամբ սահմանված կամ այլ համապատասխանող անվանումով</w:t>
            </w:r>
            <w:r>
              <w:rPr>
                <w:rFonts w:ascii="GHEA Grapalat" w:hAnsi="GHEA Grapalat" w:cs="Sylfaen"/>
              </w:rPr>
              <w:t>:</w:t>
            </w:r>
          </w:p>
          <w:p w:rsidR="00B02D75" w:rsidRDefault="00B02D75" w:rsidP="00B02D75">
            <w:pPr>
              <w:spacing w:line="240" w:lineRule="auto"/>
              <w:ind w:firstLine="720"/>
              <w:rPr>
                <w:rFonts w:ascii="GHEA Grapalat" w:hAnsi="GHEA Grapalat" w:cs="Sylfaen"/>
              </w:rPr>
            </w:pPr>
          </w:p>
          <w:p w:rsidR="00B02D75" w:rsidRPr="00897168" w:rsidRDefault="00B02D75" w:rsidP="00B02D75">
            <w:pPr>
              <w:pStyle w:val="NormalWeb"/>
              <w:spacing w:before="0" w:beforeAutospacing="0" w:after="0" w:afterAutospacing="0"/>
              <w:ind w:firstLine="720"/>
              <w:jc w:val="both"/>
            </w:pPr>
            <w:r>
              <w:rPr>
                <w:rFonts w:cs="Sylfaen"/>
              </w:rPr>
              <w:t>2.</w:t>
            </w:r>
            <w:r w:rsidRPr="00897168">
              <w:rPr>
                <w:rFonts w:cs="Sylfaen"/>
              </w:rPr>
              <w:t xml:space="preserve"> Նախագծի</w:t>
            </w:r>
            <w:r w:rsidRPr="00897168">
              <w:t xml:space="preserve"> N 1 </w:t>
            </w:r>
            <w:r w:rsidRPr="00897168">
              <w:rPr>
                <w:rFonts w:cs="Sylfaen"/>
              </w:rPr>
              <w:t>հավելվածի</w:t>
            </w:r>
            <w:r w:rsidRPr="00897168">
              <w:t xml:space="preserve"> 9-</w:t>
            </w:r>
            <w:r w:rsidRPr="00897168">
              <w:rPr>
                <w:rFonts w:cs="Sylfaen"/>
              </w:rPr>
              <w:t>րդ</w:t>
            </w:r>
            <w:r w:rsidRPr="00897168">
              <w:t xml:space="preserve"> </w:t>
            </w:r>
            <w:r w:rsidRPr="00897168">
              <w:rPr>
                <w:rFonts w:cs="Sylfaen"/>
              </w:rPr>
              <w:t>կետով</w:t>
            </w:r>
            <w:r w:rsidRPr="00897168">
              <w:t xml:space="preserve"> </w:t>
            </w:r>
            <w:r w:rsidRPr="00897168">
              <w:rPr>
                <w:rFonts w:cs="Sylfaen"/>
              </w:rPr>
              <w:t>սահմանված</w:t>
            </w:r>
            <w:r w:rsidRPr="00897168">
              <w:t xml:space="preserve"> </w:t>
            </w:r>
            <w:r w:rsidRPr="00897168">
              <w:rPr>
                <w:rFonts w:cs="Sylfaen"/>
              </w:rPr>
              <w:t>է</w:t>
            </w:r>
            <w:r w:rsidRPr="00897168">
              <w:t xml:space="preserve">, </w:t>
            </w:r>
            <w:r w:rsidRPr="00897168">
              <w:rPr>
                <w:rFonts w:cs="Sylfaen"/>
              </w:rPr>
              <w:t>որ</w:t>
            </w:r>
            <w:r w:rsidRPr="00897168">
              <w:t xml:space="preserve"> </w:t>
            </w:r>
            <w:r w:rsidRPr="00897168">
              <w:rPr>
                <w:rFonts w:cs="Sylfaen"/>
              </w:rPr>
              <w:t>թոշակի</w:t>
            </w:r>
            <w:r w:rsidRPr="00897168">
              <w:t xml:space="preserve">  </w:t>
            </w:r>
            <w:r w:rsidRPr="00897168">
              <w:rPr>
                <w:rFonts w:cs="Sylfaen"/>
              </w:rPr>
              <w:t>հատկացումն</w:t>
            </w:r>
            <w:r w:rsidRPr="00897168">
              <w:t xml:space="preserve"> </w:t>
            </w:r>
            <w:r w:rsidRPr="00897168">
              <w:rPr>
                <w:rFonts w:cs="Sylfaen"/>
              </w:rPr>
              <w:t>իրականացնում</w:t>
            </w:r>
            <w:r w:rsidRPr="00897168">
              <w:t xml:space="preserve"> </w:t>
            </w:r>
            <w:r w:rsidRPr="00897168">
              <w:rPr>
                <w:rFonts w:cs="Sylfaen"/>
              </w:rPr>
              <w:t>է</w:t>
            </w:r>
            <w:r w:rsidRPr="00897168">
              <w:t xml:space="preserve"> </w:t>
            </w:r>
            <w:r w:rsidRPr="00897168">
              <w:rPr>
                <w:rFonts w:cs="Sylfaen"/>
              </w:rPr>
              <w:t>Հայաստանի</w:t>
            </w:r>
            <w:r w:rsidRPr="00897168">
              <w:t xml:space="preserve"> </w:t>
            </w:r>
            <w:r w:rsidRPr="00897168">
              <w:rPr>
                <w:rFonts w:cs="Sylfaen"/>
              </w:rPr>
              <w:t>Հանրապետության</w:t>
            </w:r>
            <w:r w:rsidRPr="00897168">
              <w:t xml:space="preserve"> </w:t>
            </w:r>
            <w:r w:rsidRPr="00897168">
              <w:rPr>
                <w:rFonts w:cs="Sylfaen"/>
              </w:rPr>
              <w:t>սպորտի</w:t>
            </w:r>
            <w:r w:rsidRPr="00897168">
              <w:t xml:space="preserve"> </w:t>
            </w:r>
            <w:r w:rsidRPr="00897168">
              <w:rPr>
                <w:rFonts w:cs="Sylfaen"/>
              </w:rPr>
              <w:t>և</w:t>
            </w:r>
            <w:r w:rsidRPr="00897168">
              <w:t xml:space="preserve"> </w:t>
            </w:r>
            <w:r w:rsidRPr="00897168">
              <w:rPr>
                <w:rFonts w:cs="Sylfaen"/>
              </w:rPr>
              <w:t>երիտասարդության</w:t>
            </w:r>
            <w:r w:rsidRPr="00897168">
              <w:t xml:space="preserve"> </w:t>
            </w:r>
            <w:r w:rsidRPr="00897168">
              <w:rPr>
                <w:rFonts w:cs="Sylfaen"/>
              </w:rPr>
              <w:t>հարցերի</w:t>
            </w:r>
            <w:r w:rsidRPr="00897168">
              <w:t xml:space="preserve"> </w:t>
            </w:r>
            <w:r w:rsidRPr="00897168">
              <w:rPr>
                <w:rFonts w:cs="Sylfaen"/>
              </w:rPr>
              <w:t>նախարարությունը՝</w:t>
            </w:r>
            <w:r w:rsidRPr="00897168">
              <w:t xml:space="preserve"> </w:t>
            </w:r>
            <w:r w:rsidRPr="00897168">
              <w:rPr>
                <w:rFonts w:cs="Sylfaen"/>
              </w:rPr>
              <w:t>Հայաստանի</w:t>
            </w:r>
            <w:r w:rsidRPr="00897168">
              <w:t xml:space="preserve"> </w:t>
            </w:r>
            <w:r w:rsidRPr="00897168">
              <w:rPr>
                <w:rFonts w:cs="Sylfaen"/>
              </w:rPr>
              <w:t>Հանրապետության</w:t>
            </w:r>
            <w:r w:rsidRPr="00897168">
              <w:t xml:space="preserve"> </w:t>
            </w:r>
            <w:r w:rsidRPr="00897168">
              <w:rPr>
                <w:rFonts w:cs="Sylfaen"/>
              </w:rPr>
              <w:t>պետական</w:t>
            </w:r>
            <w:r w:rsidRPr="00897168">
              <w:t xml:space="preserve"> </w:t>
            </w:r>
            <w:r w:rsidRPr="00897168">
              <w:rPr>
                <w:rFonts w:cs="Sylfaen"/>
              </w:rPr>
              <w:t>բյուջեի</w:t>
            </w:r>
            <w:r w:rsidRPr="00897168">
              <w:t xml:space="preserve"> </w:t>
            </w:r>
            <w:r w:rsidRPr="00897168">
              <w:rPr>
                <w:rFonts w:cs="Sylfaen"/>
              </w:rPr>
              <w:t>միջոցների</w:t>
            </w:r>
            <w:r w:rsidRPr="00897168">
              <w:t xml:space="preserve"> </w:t>
            </w:r>
            <w:r w:rsidRPr="00897168">
              <w:rPr>
                <w:rFonts w:cs="Sylfaen"/>
              </w:rPr>
              <w:t>հաշվին՝</w:t>
            </w:r>
            <w:r w:rsidRPr="00897168">
              <w:t xml:space="preserve">  </w:t>
            </w:r>
            <w:r w:rsidRPr="00897168">
              <w:rPr>
                <w:rFonts w:cs="Sylfaen"/>
              </w:rPr>
              <w:t>Նախարարի</w:t>
            </w:r>
            <w:r w:rsidRPr="00897168">
              <w:t xml:space="preserve"> </w:t>
            </w:r>
            <w:r w:rsidRPr="00897168">
              <w:rPr>
                <w:rFonts w:cs="Sylfaen"/>
              </w:rPr>
              <w:t>հրամանով</w:t>
            </w:r>
            <w:r w:rsidRPr="00897168">
              <w:t>:</w:t>
            </w:r>
            <w:r w:rsidRPr="00897168">
              <w:rPr>
                <w:rFonts w:ascii="Courier New" w:hAnsi="Courier New" w:cs="Courier New"/>
              </w:rPr>
              <w:t> </w:t>
            </w:r>
            <w:r w:rsidRPr="00897168">
              <w:t xml:space="preserve"> </w:t>
            </w:r>
          </w:p>
          <w:p w:rsidR="00B02D75" w:rsidRPr="00897168" w:rsidRDefault="00B02D75" w:rsidP="00B02D75">
            <w:pPr>
              <w:pStyle w:val="a"/>
              <w:ind w:firstLine="720"/>
              <w:contextualSpacing/>
              <w:jc w:val="both"/>
              <w:rPr>
                <w:rFonts w:ascii="GHEA Grapalat" w:hAnsi="GHEA Grapalat"/>
                <w:szCs w:val="24"/>
              </w:rPr>
            </w:pPr>
            <w:r w:rsidRPr="00897168">
              <w:rPr>
                <w:rFonts w:ascii="GHEA Grapalat" w:hAnsi="GHEA Grapalat"/>
                <w:szCs w:val="24"/>
                <w:lang w:eastAsia="ru-RU"/>
              </w:rPr>
              <w:t>Կենսաթոշակային ապահովության ոլորտում լիազորված պետական կառավարման մարմինը՝ ՀՀ</w:t>
            </w:r>
            <w:r w:rsidRPr="00897168">
              <w:rPr>
                <w:rFonts w:ascii="GHEA Grapalat" w:hAnsi="GHEA Grapalat"/>
                <w:szCs w:val="24"/>
              </w:rPr>
              <w:t xml:space="preserve"> աշխատանքի և սոցիալական հարցերի նախարարությունն է, որն էլ մշակում և իրականացնում է աշխատանքի և սոցիալական պաշտպանության բնագավառներում </w:t>
            </w:r>
            <w:r>
              <w:rPr>
                <w:rFonts w:ascii="GHEA Grapalat" w:hAnsi="GHEA Grapalat"/>
                <w:szCs w:val="24"/>
              </w:rPr>
              <w:t>ՀՀ</w:t>
            </w:r>
            <w:r w:rsidRPr="00897168">
              <w:rPr>
                <w:rFonts w:ascii="GHEA Grapalat" w:hAnsi="GHEA Grapalat"/>
                <w:szCs w:val="24"/>
              </w:rPr>
              <w:t xml:space="preserve"> կառավարության քաղաքականությունը: </w:t>
            </w:r>
          </w:p>
          <w:p w:rsidR="00B02D75" w:rsidRDefault="00B02D75" w:rsidP="00B02D75">
            <w:pPr>
              <w:pStyle w:val="a"/>
              <w:ind w:firstLine="720"/>
              <w:contextualSpacing/>
              <w:jc w:val="both"/>
              <w:rPr>
                <w:rFonts w:ascii="GHEA Grapalat" w:hAnsi="GHEA Grapalat"/>
                <w:szCs w:val="24"/>
              </w:rPr>
            </w:pPr>
            <w:r w:rsidRPr="00897168">
              <w:rPr>
                <w:rFonts w:ascii="GHEA Grapalat" w:hAnsi="GHEA Grapalat"/>
                <w:szCs w:val="24"/>
              </w:rPr>
              <w:t xml:space="preserve">Տվյալ դեպքում, խնդրո առարկա է Նախագծում «թոշակ» բառի կիրառությունը, քանի որ ըստ էության կենսաթոշակային ապահովության ոլորտի քաղաքականությունը մշակվում և իրականացվում է Հայաստանի Հանրապետության աշխատանքի և </w:t>
            </w:r>
            <w:r w:rsidRPr="00897168">
              <w:rPr>
                <w:rFonts w:ascii="GHEA Grapalat" w:hAnsi="GHEA Grapalat"/>
                <w:szCs w:val="24"/>
              </w:rPr>
              <w:lastRenderedPageBreak/>
              <w:t xml:space="preserve">սոցիալական հարցերի նախարարության կողմից: Մինչդեռ, ներկայացված Նախագծով, մարզիկներին վճարվող </w:t>
            </w:r>
            <w:r>
              <w:rPr>
                <w:rFonts w:ascii="GHEA Grapalat" w:hAnsi="GHEA Grapalat"/>
                <w:szCs w:val="24"/>
                <w:lang w:val="hy-AM"/>
              </w:rPr>
              <w:t>«</w:t>
            </w:r>
            <w:r w:rsidRPr="00897168">
              <w:rPr>
                <w:rFonts w:ascii="GHEA Grapalat" w:hAnsi="GHEA Grapalat"/>
                <w:szCs w:val="24"/>
              </w:rPr>
              <w:t>թոշակի</w:t>
            </w:r>
            <w:r>
              <w:rPr>
                <w:rFonts w:ascii="GHEA Grapalat" w:hAnsi="GHEA Grapalat"/>
                <w:szCs w:val="24"/>
                <w:lang w:val="hy-AM"/>
              </w:rPr>
              <w:t>»</w:t>
            </w:r>
            <w:r w:rsidRPr="00897168">
              <w:rPr>
                <w:rFonts w:ascii="GHEA Grapalat" w:hAnsi="GHEA Grapalat"/>
                <w:szCs w:val="24"/>
              </w:rPr>
              <w:t xml:space="preserve"> հատկացումն իրականացվելու է Հայաստանի Հանրապետության սպորտի և երիտասարդության հարցերի նախարարության կողմից: </w:t>
            </w:r>
          </w:p>
          <w:p w:rsidR="00B02D75" w:rsidRDefault="00B02D75" w:rsidP="00B02D75">
            <w:pPr>
              <w:spacing w:line="240" w:lineRule="auto"/>
              <w:ind w:firstLine="72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Ե</w:t>
            </w:r>
            <w:r>
              <w:rPr>
                <w:rFonts w:ascii="GHEA Grapalat" w:hAnsi="GHEA Grapalat" w:cs="Sylfaen"/>
                <w:lang w:val="hy-AM"/>
              </w:rPr>
              <w:t xml:space="preserve">լնելով </w:t>
            </w:r>
            <w:r>
              <w:rPr>
                <w:rFonts w:ascii="GHEA Grapalat" w:hAnsi="GHEA Grapalat" w:cs="Sylfaen"/>
              </w:rPr>
              <w:t>Ն</w:t>
            </w:r>
            <w:r w:rsidRPr="008C61D1">
              <w:rPr>
                <w:rFonts w:ascii="GHEA Grapalat" w:hAnsi="GHEA Grapalat" w:cs="Sylfaen"/>
                <w:lang w:val="hy-AM"/>
              </w:rPr>
              <w:t xml:space="preserve">ախագծի </w:t>
            </w:r>
            <w:r>
              <w:rPr>
                <w:rFonts w:ascii="GHEA Grapalat" w:hAnsi="GHEA Grapalat" w:cs="Sylfaen"/>
                <w:lang w:val="hy-AM"/>
              </w:rPr>
              <w:t xml:space="preserve">տրամաբանությունից` անհրաժեշտ է նախագծի </w:t>
            </w:r>
            <w:r w:rsidRPr="008C61D1">
              <w:rPr>
                <w:rFonts w:ascii="GHEA Grapalat" w:hAnsi="GHEA Grapalat" w:cs="Sylfaen"/>
                <w:lang w:val="hy-AM"/>
              </w:rPr>
              <w:t>ամբողջ տեքստում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8C61D1">
              <w:rPr>
                <w:rFonts w:ascii="GHEA Grapalat" w:hAnsi="GHEA Grapalat" w:cs="Sylfaen"/>
                <w:lang w:val="hy-AM"/>
              </w:rPr>
              <w:t xml:space="preserve"> </w:t>
            </w:r>
            <w:r w:rsidRPr="00834F3A">
              <w:rPr>
                <w:rFonts w:ascii="GHEA Grapalat" w:hAnsi="GHEA Grapalat"/>
                <w:lang w:val="hy-AM"/>
              </w:rPr>
              <w:t>մարզիկներին տրվող դրամական վճարը՝ «թոշակ» բառը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834F3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փոխարինել «պատվովճար» բառով կամ այլ բառով:</w:t>
            </w:r>
          </w:p>
          <w:p w:rsidR="00B02D75" w:rsidRDefault="00B02D75" w:rsidP="00B02D75">
            <w:pPr>
              <w:spacing w:line="240" w:lineRule="auto"/>
              <w:ind w:firstLine="720"/>
              <w:rPr>
                <w:rFonts w:ascii="GHEA Grapalat" w:hAnsi="GHEA Grapalat" w:cs="Sylfaen"/>
              </w:rPr>
            </w:pPr>
          </w:p>
          <w:p w:rsidR="00013D47" w:rsidRPr="00CA2884" w:rsidRDefault="00B02D75" w:rsidP="00DF4C92">
            <w:pPr>
              <w:spacing w:line="276" w:lineRule="auto"/>
              <w:ind w:firstLine="72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3.</w:t>
            </w:r>
            <w:r w:rsidRPr="00D804CC">
              <w:rPr>
                <w:rFonts w:ascii="GHEA Grapalat" w:hAnsi="GHEA Grapalat"/>
                <w:lang w:val="hy-AM"/>
              </w:rPr>
              <w:t xml:space="preserve"> </w:t>
            </w:r>
            <w:r w:rsidR="00B84DB8" w:rsidRPr="00D804CC">
              <w:rPr>
                <w:rFonts w:ascii="GHEA Grapalat" w:hAnsi="GHEA Grapalat"/>
                <w:lang w:val="hy-AM"/>
              </w:rPr>
              <w:t>Նախագծի</w:t>
            </w:r>
            <w:r w:rsidR="00B84DB8" w:rsidRPr="00130693">
              <w:rPr>
                <w:rFonts w:ascii="GHEA Grapalat" w:hAnsi="GHEA Grapalat"/>
                <w:lang w:val="hy-AM"/>
              </w:rPr>
              <w:t xml:space="preserve"> </w:t>
            </w:r>
            <w:r w:rsidR="00B84DB8" w:rsidRPr="00605A2F">
              <w:rPr>
                <w:rFonts w:ascii="GHEA Grapalat" w:hAnsi="GHEA Grapalat"/>
                <w:lang w:val="hy-AM"/>
              </w:rPr>
              <w:t xml:space="preserve">N 1 </w:t>
            </w:r>
            <w:r w:rsidR="00B84DB8">
              <w:rPr>
                <w:rFonts w:ascii="GHEA Grapalat" w:hAnsi="GHEA Grapalat"/>
                <w:lang w:val="hy-AM"/>
              </w:rPr>
              <w:t>հավելված</w:t>
            </w:r>
            <w:r w:rsidR="00B84DB8" w:rsidRPr="00605A2F">
              <w:rPr>
                <w:rFonts w:ascii="GHEA Grapalat" w:hAnsi="GHEA Grapalat"/>
                <w:lang w:val="hy-AM"/>
              </w:rPr>
              <w:t>ի</w:t>
            </w:r>
            <w:r w:rsidR="00B84DB8" w:rsidRPr="00130693">
              <w:rPr>
                <w:rFonts w:ascii="GHEA Grapalat" w:hAnsi="GHEA Grapalat"/>
                <w:lang w:val="hy-AM"/>
              </w:rPr>
              <w:t xml:space="preserve"> 2-րդ կետի առաջին նախադասությունը «վարձատրություն» բառից առաջ </w:t>
            </w:r>
            <w:r w:rsidR="00B84DB8" w:rsidRPr="00D804CC">
              <w:rPr>
                <w:rFonts w:ascii="GHEA Grapalat" w:hAnsi="GHEA Grapalat"/>
                <w:lang w:val="hy-AM"/>
              </w:rPr>
              <w:t xml:space="preserve">անհրաժեշտ է </w:t>
            </w:r>
            <w:r w:rsidR="00B84DB8" w:rsidRPr="00130693">
              <w:rPr>
                <w:rFonts w:ascii="GHEA Grapalat" w:hAnsi="GHEA Grapalat"/>
                <w:lang w:val="hy-AM"/>
              </w:rPr>
              <w:t xml:space="preserve">լրացնել հետևյալ բառերով. </w:t>
            </w:r>
            <w:r w:rsidR="00B84DB8" w:rsidRPr="008A44DD">
              <w:rPr>
                <w:rFonts w:ascii="GHEA Grapalat" w:hAnsi="GHEA Grapalat"/>
                <w:lang w:val="hy-AM"/>
              </w:rPr>
              <w:t>«Սույն որոշմամբ սահմանված կարգով և չափերով»</w:t>
            </w:r>
            <w:r w:rsidR="00B84DB8" w:rsidRPr="00D804CC">
              <w:rPr>
                <w:rFonts w:ascii="GHEA Grapalat" w:hAnsi="GHEA Grapalat"/>
                <w:lang w:val="hy-AM"/>
              </w:rPr>
              <w:t xml:space="preserve">, իսկ </w:t>
            </w:r>
            <w:r w:rsidR="00B84DB8" w:rsidRPr="008A44DD">
              <w:rPr>
                <w:rFonts w:ascii="GHEA Grapalat" w:hAnsi="GHEA Grapalat"/>
                <w:lang w:val="hy-AM"/>
              </w:rPr>
              <w:t xml:space="preserve">3-րդ կետի վերջին նախադասությունը շարադրել </w:t>
            </w:r>
            <w:r w:rsidR="00B84DB8" w:rsidRPr="003C0341">
              <w:rPr>
                <w:rFonts w:ascii="GHEA Grapalat" w:hAnsi="GHEA Grapalat"/>
                <w:lang w:val="hy-AM"/>
              </w:rPr>
              <w:t xml:space="preserve">հետևյալ </w:t>
            </w:r>
            <w:r w:rsidR="00B84DB8" w:rsidRPr="008A44DD">
              <w:rPr>
                <w:rFonts w:ascii="GHEA Grapalat" w:hAnsi="GHEA Grapalat"/>
                <w:lang w:val="hy-AM"/>
              </w:rPr>
              <w:t>խմբագրությամբ` «Հավաքական թիմերի մարզիչների հիմնական աշխատավարձը սահմանվում է սույն որոշման N 2 հավելվածով սահմանված չափերով:»: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A06598" w:rsidRPr="00F23114" w:rsidRDefault="00F23114" w:rsidP="00A06598">
            <w:pPr>
              <w:spacing w:line="240" w:lineRule="auto"/>
              <w:ind w:firstLine="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Չի ընդունվել:</w:t>
            </w:r>
          </w:p>
          <w:p w:rsidR="00013D47" w:rsidRDefault="00013D47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B02D75" w:rsidRPr="00CA2884" w:rsidRDefault="00B02D75" w:rsidP="00B02D75">
            <w:pPr>
              <w:spacing w:line="240" w:lineRule="auto"/>
              <w:ind w:firstLine="0"/>
              <w:rPr>
                <w:rFonts w:ascii="GHEA Grapalat" w:hAnsi="GHEA Grapalat" w:cs="Sylfaen"/>
                <w:lang w:val="hy-AM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  <w:p w:rsidR="00B02D75" w:rsidRDefault="00B02D75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Default="00A03B5D" w:rsidP="00EA171F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</w:rPr>
            </w:pPr>
          </w:p>
          <w:p w:rsidR="00A03B5D" w:rsidRPr="00B02D75" w:rsidRDefault="00A03B5D" w:rsidP="00DF4C92">
            <w:pPr>
              <w:spacing w:line="240" w:lineRule="auto"/>
              <w:ind w:firstLine="0"/>
              <w:rPr>
                <w:rFonts w:ascii="GHEA Grapalat" w:hAnsi="GHEA Grapalat" w:cs="Sylfaen"/>
              </w:rPr>
            </w:pPr>
            <w:r w:rsidRPr="00CA2884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13D47" w:rsidRDefault="00013D47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B02D75" w:rsidRPr="00F23114" w:rsidRDefault="00B02D75" w:rsidP="00B02D75">
            <w:pPr>
              <w:spacing w:line="240" w:lineRule="auto"/>
              <w:ind w:firstLine="0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 w:rsidRPr="00CA2884">
              <w:rPr>
                <w:rFonts w:ascii="GHEA Grapalat" w:hAnsi="GHEA Grapalat"/>
              </w:rPr>
              <w:t>են</w:t>
            </w:r>
            <w:r w:rsidRPr="00CA2884"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 w:rsidRPr="00CA2884">
              <w:rPr>
                <w:rFonts w:ascii="GHEA Grapalat" w:hAnsi="GHEA Grapalat"/>
              </w:rPr>
              <w:t>ներ</w:t>
            </w:r>
            <w:r w:rsidR="00F23114">
              <w:rPr>
                <w:rFonts w:ascii="GHEA Grapalat" w:hAnsi="GHEA Grapalat"/>
              </w:rPr>
              <w:t>՝ «թոշակ» բառը փոխարինվել է «պատվովճար» բառով:</w:t>
            </w:r>
          </w:p>
          <w:p w:rsidR="00B02D75" w:rsidRDefault="00B02D75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Default="00A03B5D" w:rsidP="00EA171F">
            <w:pPr>
              <w:spacing w:line="240" w:lineRule="auto"/>
              <w:ind w:firstLine="0"/>
              <w:rPr>
                <w:rFonts w:ascii="GHEA Grapalat" w:hAnsi="GHEA Grapalat"/>
              </w:rPr>
            </w:pPr>
          </w:p>
          <w:p w:rsidR="00A03B5D" w:rsidRPr="00B02D75" w:rsidRDefault="00A03B5D" w:rsidP="00DF4C92">
            <w:pPr>
              <w:spacing w:line="240" w:lineRule="auto"/>
              <w:ind w:firstLine="0"/>
              <w:rPr>
                <w:rFonts w:ascii="GHEA Grapalat" w:hAnsi="GHEA Grapalat"/>
              </w:rPr>
            </w:pPr>
            <w:r w:rsidRPr="00CA2884">
              <w:rPr>
                <w:rFonts w:ascii="GHEA Grapalat" w:hAnsi="GHEA Grapalat"/>
                <w:lang w:val="hy-AM"/>
              </w:rPr>
              <w:t xml:space="preserve">Նախագծում կատարվել </w:t>
            </w:r>
            <w:r w:rsidR="00B84DB8">
              <w:rPr>
                <w:rFonts w:ascii="GHEA Grapalat" w:hAnsi="GHEA Grapalat"/>
              </w:rPr>
              <w:t>են</w:t>
            </w:r>
            <w:r w:rsidRPr="00CA2884"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 w:rsidR="00B84DB8">
              <w:rPr>
                <w:rFonts w:ascii="GHEA Grapalat" w:hAnsi="GHEA Grapalat"/>
              </w:rPr>
              <w:t>ներ</w:t>
            </w:r>
            <w:r w:rsidRPr="00CA2884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:rsidR="00E47A94" w:rsidRPr="00586E48" w:rsidRDefault="00E47A94" w:rsidP="00586E48">
      <w:pPr>
        <w:spacing w:line="240" w:lineRule="auto"/>
        <w:ind w:firstLine="0"/>
        <w:rPr>
          <w:rFonts w:ascii="GHEA Grapalat" w:hAnsi="GHEA Grapalat"/>
        </w:rPr>
      </w:pPr>
    </w:p>
    <w:sectPr w:rsidR="00E47A94" w:rsidRPr="00586E48" w:rsidSect="0093028B">
      <w:pgSz w:w="15840" w:h="12240" w:orient="landscape"/>
      <w:pgMar w:top="993" w:right="851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BB7"/>
    <w:multiLevelType w:val="hybridMultilevel"/>
    <w:tmpl w:val="6BCC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65709"/>
    <w:multiLevelType w:val="hybridMultilevel"/>
    <w:tmpl w:val="00D2F488"/>
    <w:lvl w:ilvl="0" w:tplc="770A3E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B6C5658"/>
    <w:multiLevelType w:val="hybridMultilevel"/>
    <w:tmpl w:val="32240B4C"/>
    <w:lvl w:ilvl="0" w:tplc="CAA829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AFE2518"/>
    <w:multiLevelType w:val="hybridMultilevel"/>
    <w:tmpl w:val="B62E823A"/>
    <w:lvl w:ilvl="0" w:tplc="2740319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>
    <w:nsid w:val="4EC52F13"/>
    <w:multiLevelType w:val="multilevel"/>
    <w:tmpl w:val="86C0F9CC"/>
    <w:lvl w:ilvl="0">
      <w:start w:val="1"/>
      <w:numFmt w:val="decimal"/>
      <w:lvlText w:val="%1."/>
      <w:lvlJc w:val="left"/>
      <w:pPr>
        <w:ind w:left="1065" w:hanging="6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1" w:hanging="2160"/>
      </w:pPr>
      <w:rPr>
        <w:rFonts w:hint="default"/>
      </w:rPr>
    </w:lvl>
  </w:abstractNum>
  <w:abstractNum w:abstractNumId="5">
    <w:nsid w:val="5A274269"/>
    <w:multiLevelType w:val="hybridMultilevel"/>
    <w:tmpl w:val="72A21B32"/>
    <w:lvl w:ilvl="0" w:tplc="9FA60AC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5C4A5490"/>
    <w:multiLevelType w:val="hybridMultilevel"/>
    <w:tmpl w:val="23166F2E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94"/>
    <w:rsid w:val="00000D2F"/>
    <w:rsid w:val="00005962"/>
    <w:rsid w:val="00013D47"/>
    <w:rsid w:val="000512EF"/>
    <w:rsid w:val="00081A66"/>
    <w:rsid w:val="000927AB"/>
    <w:rsid w:val="000A7E4B"/>
    <w:rsid w:val="000C1868"/>
    <w:rsid w:val="001100E0"/>
    <w:rsid w:val="00110111"/>
    <w:rsid w:val="001122A8"/>
    <w:rsid w:val="0012337D"/>
    <w:rsid w:val="001240E4"/>
    <w:rsid w:val="001849A4"/>
    <w:rsid w:val="001863D3"/>
    <w:rsid w:val="0019210B"/>
    <w:rsid w:val="00192324"/>
    <w:rsid w:val="001A1BCD"/>
    <w:rsid w:val="001C5E18"/>
    <w:rsid w:val="001E5694"/>
    <w:rsid w:val="002124BF"/>
    <w:rsid w:val="002174DC"/>
    <w:rsid w:val="00260C31"/>
    <w:rsid w:val="002A2C00"/>
    <w:rsid w:val="002A4354"/>
    <w:rsid w:val="002A6639"/>
    <w:rsid w:val="002C1696"/>
    <w:rsid w:val="002F1773"/>
    <w:rsid w:val="0037198B"/>
    <w:rsid w:val="003A002E"/>
    <w:rsid w:val="003C0A52"/>
    <w:rsid w:val="003C4047"/>
    <w:rsid w:val="003E7323"/>
    <w:rsid w:val="003F41FC"/>
    <w:rsid w:val="003F7A8F"/>
    <w:rsid w:val="004008E5"/>
    <w:rsid w:val="00415ABE"/>
    <w:rsid w:val="00450D6D"/>
    <w:rsid w:val="00457AE4"/>
    <w:rsid w:val="00474564"/>
    <w:rsid w:val="0047548C"/>
    <w:rsid w:val="004B4C54"/>
    <w:rsid w:val="005023B4"/>
    <w:rsid w:val="005079A9"/>
    <w:rsid w:val="005366C4"/>
    <w:rsid w:val="00564B6D"/>
    <w:rsid w:val="005853C8"/>
    <w:rsid w:val="00586E48"/>
    <w:rsid w:val="005F1C34"/>
    <w:rsid w:val="00600BF3"/>
    <w:rsid w:val="0060755E"/>
    <w:rsid w:val="00607E87"/>
    <w:rsid w:val="00620727"/>
    <w:rsid w:val="00627BA5"/>
    <w:rsid w:val="00643979"/>
    <w:rsid w:val="006A074C"/>
    <w:rsid w:val="006D4875"/>
    <w:rsid w:val="006E1516"/>
    <w:rsid w:val="006E3A9C"/>
    <w:rsid w:val="006E5E9C"/>
    <w:rsid w:val="00721933"/>
    <w:rsid w:val="0072239F"/>
    <w:rsid w:val="00722F3F"/>
    <w:rsid w:val="00756D75"/>
    <w:rsid w:val="00770BDB"/>
    <w:rsid w:val="00782E5C"/>
    <w:rsid w:val="00792D1E"/>
    <w:rsid w:val="007B4BEC"/>
    <w:rsid w:val="007B7447"/>
    <w:rsid w:val="007C1A16"/>
    <w:rsid w:val="008068C3"/>
    <w:rsid w:val="008418A2"/>
    <w:rsid w:val="00865226"/>
    <w:rsid w:val="0087152B"/>
    <w:rsid w:val="008A34D7"/>
    <w:rsid w:val="008A75D4"/>
    <w:rsid w:val="008C34B7"/>
    <w:rsid w:val="008C3DB7"/>
    <w:rsid w:val="00901D53"/>
    <w:rsid w:val="009042A0"/>
    <w:rsid w:val="0093028B"/>
    <w:rsid w:val="00933CF5"/>
    <w:rsid w:val="00963928"/>
    <w:rsid w:val="00990D1B"/>
    <w:rsid w:val="009911C0"/>
    <w:rsid w:val="009C259E"/>
    <w:rsid w:val="009E03F3"/>
    <w:rsid w:val="009E62CC"/>
    <w:rsid w:val="009F441D"/>
    <w:rsid w:val="00A03B5D"/>
    <w:rsid w:val="00A06598"/>
    <w:rsid w:val="00A2163E"/>
    <w:rsid w:val="00AC2FDC"/>
    <w:rsid w:val="00AE52DA"/>
    <w:rsid w:val="00AE6EAE"/>
    <w:rsid w:val="00B02D75"/>
    <w:rsid w:val="00B03CB9"/>
    <w:rsid w:val="00B16044"/>
    <w:rsid w:val="00B166C4"/>
    <w:rsid w:val="00B20945"/>
    <w:rsid w:val="00B5778F"/>
    <w:rsid w:val="00B84DB8"/>
    <w:rsid w:val="00B92269"/>
    <w:rsid w:val="00B95F28"/>
    <w:rsid w:val="00BA308E"/>
    <w:rsid w:val="00BD601A"/>
    <w:rsid w:val="00BF5B7F"/>
    <w:rsid w:val="00C2166C"/>
    <w:rsid w:val="00C4039A"/>
    <w:rsid w:val="00C415FF"/>
    <w:rsid w:val="00C47BAD"/>
    <w:rsid w:val="00C57E45"/>
    <w:rsid w:val="00C77E00"/>
    <w:rsid w:val="00CA2884"/>
    <w:rsid w:val="00CF2963"/>
    <w:rsid w:val="00D15AC5"/>
    <w:rsid w:val="00D2581E"/>
    <w:rsid w:val="00D3406F"/>
    <w:rsid w:val="00D70267"/>
    <w:rsid w:val="00DF0371"/>
    <w:rsid w:val="00DF278D"/>
    <w:rsid w:val="00DF4C92"/>
    <w:rsid w:val="00E0198C"/>
    <w:rsid w:val="00E26D69"/>
    <w:rsid w:val="00E4009A"/>
    <w:rsid w:val="00E47A94"/>
    <w:rsid w:val="00E800C8"/>
    <w:rsid w:val="00E92DA4"/>
    <w:rsid w:val="00EA171F"/>
    <w:rsid w:val="00EA460A"/>
    <w:rsid w:val="00ED1F9A"/>
    <w:rsid w:val="00F23114"/>
    <w:rsid w:val="00F33E42"/>
    <w:rsid w:val="00F417D3"/>
    <w:rsid w:val="00F72E4D"/>
    <w:rsid w:val="00F74645"/>
    <w:rsid w:val="00F91EFC"/>
    <w:rsid w:val="00F928A3"/>
    <w:rsid w:val="00FA12F4"/>
    <w:rsid w:val="00FC5217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C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Îáû÷íûé"/>
    <w:uiPriority w:val="99"/>
    <w:rsid w:val="00E47A9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E47A94"/>
    <w:pPr>
      <w:spacing w:before="100" w:beforeAutospacing="1" w:after="100" w:afterAutospacing="1" w:line="240" w:lineRule="auto"/>
      <w:ind w:firstLine="0"/>
      <w:jc w:val="left"/>
    </w:pPr>
    <w:rPr>
      <w:rFonts w:ascii="GHEA Grapalat" w:hAnsi="GHEA Grapalat"/>
      <w:lang w:val="ru-RU" w:eastAsia="ru-RU"/>
    </w:rPr>
  </w:style>
  <w:style w:type="character" w:styleId="Strong">
    <w:name w:val="Strong"/>
    <w:basedOn w:val="DefaultParagraphFont"/>
    <w:uiPriority w:val="22"/>
    <w:qFormat/>
    <w:rsid w:val="00E47A94"/>
    <w:rPr>
      <w:rFonts w:cs="Times New Roman"/>
      <w:b/>
    </w:rPr>
  </w:style>
  <w:style w:type="table" w:styleId="TableGrid">
    <w:name w:val="Table Grid"/>
    <w:basedOn w:val="TableNormal"/>
    <w:uiPriority w:val="59"/>
    <w:rsid w:val="00E47A94"/>
    <w:pPr>
      <w:spacing w:after="0" w:line="240" w:lineRule="auto"/>
    </w:pPr>
    <w:rPr>
      <w:rFonts w:ascii="GHEA Grapalat" w:eastAsia="Times New Roman" w:hAnsi="GHEA Grapalat" w:cs="GHEA Grapalat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7A94"/>
    <w:pPr>
      <w:spacing w:after="0" w:line="240" w:lineRule="auto"/>
    </w:pPr>
    <w:rPr>
      <w:rFonts w:ascii="GHEA Grapalat" w:eastAsia="Times New Roman" w:hAnsi="GHEA Grapalat" w:cs="Times New Roman"/>
    </w:rPr>
  </w:style>
  <w:style w:type="paragraph" w:styleId="ListParagraph">
    <w:name w:val="List Paragraph"/>
    <w:basedOn w:val="Normal"/>
    <w:uiPriority w:val="34"/>
    <w:qFormat/>
    <w:rsid w:val="00E47A94"/>
    <w:pPr>
      <w:spacing w:line="240" w:lineRule="auto"/>
      <w:ind w:left="720" w:firstLine="0"/>
      <w:contextualSpacing/>
      <w:jc w:val="left"/>
    </w:pPr>
    <w:rPr>
      <w:rFonts w:ascii="GHEA Grapalat" w:hAnsi="GHEA Grapalat"/>
      <w:lang w:val="ru-RU" w:eastAsia="ru-RU"/>
    </w:rPr>
  </w:style>
  <w:style w:type="character" w:styleId="Hyperlink">
    <w:name w:val="Hyperlink"/>
    <w:basedOn w:val="DefaultParagraphFont"/>
    <w:uiPriority w:val="99"/>
    <w:rsid w:val="00E47A94"/>
    <w:rPr>
      <w:rFonts w:cs="Times New Roman"/>
      <w:color w:val="1432CE"/>
      <w:u w:val="single"/>
    </w:rPr>
  </w:style>
  <w:style w:type="paragraph" w:styleId="BodyText">
    <w:name w:val="Body Text"/>
    <w:basedOn w:val="Normal"/>
    <w:link w:val="BodyTextChar"/>
    <w:uiPriority w:val="99"/>
    <w:rsid w:val="0012337D"/>
    <w:pPr>
      <w:spacing w:after="120" w:line="240" w:lineRule="auto"/>
      <w:ind w:firstLine="0"/>
      <w:jc w:val="left"/>
    </w:pPr>
    <w:rPr>
      <w:rFonts w:ascii="GHEA Grapalat" w:hAnsi="GHEA Grapalat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2337D"/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12337D"/>
    <w:pPr>
      <w:spacing w:after="120" w:line="240" w:lineRule="auto"/>
      <w:ind w:left="360" w:firstLine="0"/>
      <w:jc w:val="left"/>
    </w:pPr>
    <w:rPr>
      <w:rFonts w:ascii="GHEA Grapalat" w:hAnsi="GHEA Grapalat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337D"/>
    <w:rPr>
      <w:rFonts w:ascii="GHEA Grapalat" w:eastAsia="Times New Roman" w:hAnsi="GHEA Grapalat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C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Îáû÷íûé"/>
    <w:uiPriority w:val="99"/>
    <w:rsid w:val="00E47A9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E47A94"/>
    <w:pPr>
      <w:spacing w:before="100" w:beforeAutospacing="1" w:after="100" w:afterAutospacing="1" w:line="240" w:lineRule="auto"/>
      <w:ind w:firstLine="0"/>
      <w:jc w:val="left"/>
    </w:pPr>
    <w:rPr>
      <w:rFonts w:ascii="GHEA Grapalat" w:hAnsi="GHEA Grapalat"/>
      <w:lang w:val="ru-RU" w:eastAsia="ru-RU"/>
    </w:rPr>
  </w:style>
  <w:style w:type="character" w:styleId="Strong">
    <w:name w:val="Strong"/>
    <w:basedOn w:val="DefaultParagraphFont"/>
    <w:uiPriority w:val="22"/>
    <w:qFormat/>
    <w:rsid w:val="00E47A94"/>
    <w:rPr>
      <w:rFonts w:cs="Times New Roman"/>
      <w:b/>
    </w:rPr>
  </w:style>
  <w:style w:type="table" w:styleId="TableGrid">
    <w:name w:val="Table Grid"/>
    <w:basedOn w:val="TableNormal"/>
    <w:uiPriority w:val="59"/>
    <w:rsid w:val="00E47A94"/>
    <w:pPr>
      <w:spacing w:after="0" w:line="240" w:lineRule="auto"/>
    </w:pPr>
    <w:rPr>
      <w:rFonts w:ascii="GHEA Grapalat" w:eastAsia="Times New Roman" w:hAnsi="GHEA Grapalat" w:cs="GHEA Grapalat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7A94"/>
    <w:pPr>
      <w:spacing w:after="0" w:line="240" w:lineRule="auto"/>
    </w:pPr>
    <w:rPr>
      <w:rFonts w:ascii="GHEA Grapalat" w:eastAsia="Times New Roman" w:hAnsi="GHEA Grapalat" w:cs="Times New Roman"/>
    </w:rPr>
  </w:style>
  <w:style w:type="paragraph" w:styleId="ListParagraph">
    <w:name w:val="List Paragraph"/>
    <w:basedOn w:val="Normal"/>
    <w:uiPriority w:val="34"/>
    <w:qFormat/>
    <w:rsid w:val="00E47A94"/>
    <w:pPr>
      <w:spacing w:line="240" w:lineRule="auto"/>
      <w:ind w:left="720" w:firstLine="0"/>
      <w:contextualSpacing/>
      <w:jc w:val="left"/>
    </w:pPr>
    <w:rPr>
      <w:rFonts w:ascii="GHEA Grapalat" w:hAnsi="GHEA Grapalat"/>
      <w:lang w:val="ru-RU" w:eastAsia="ru-RU"/>
    </w:rPr>
  </w:style>
  <w:style w:type="character" w:styleId="Hyperlink">
    <w:name w:val="Hyperlink"/>
    <w:basedOn w:val="DefaultParagraphFont"/>
    <w:uiPriority w:val="99"/>
    <w:rsid w:val="00E47A94"/>
    <w:rPr>
      <w:rFonts w:cs="Times New Roman"/>
      <w:color w:val="1432CE"/>
      <w:u w:val="single"/>
    </w:rPr>
  </w:style>
  <w:style w:type="paragraph" w:styleId="BodyText">
    <w:name w:val="Body Text"/>
    <w:basedOn w:val="Normal"/>
    <w:link w:val="BodyTextChar"/>
    <w:uiPriority w:val="99"/>
    <w:rsid w:val="0012337D"/>
    <w:pPr>
      <w:spacing w:after="120" w:line="240" w:lineRule="auto"/>
      <w:ind w:firstLine="0"/>
      <w:jc w:val="left"/>
    </w:pPr>
    <w:rPr>
      <w:rFonts w:ascii="GHEA Grapalat" w:hAnsi="GHEA Grapalat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2337D"/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12337D"/>
    <w:pPr>
      <w:spacing w:after="120" w:line="240" w:lineRule="auto"/>
      <w:ind w:left="360" w:firstLine="0"/>
      <w:jc w:val="left"/>
    </w:pPr>
    <w:rPr>
      <w:rFonts w:ascii="GHEA Grapalat" w:hAnsi="GHEA Grapalat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337D"/>
    <w:rPr>
      <w:rFonts w:ascii="GHEA Grapalat" w:eastAsia="Times New Roman" w:hAnsi="GHEA Grapalat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y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FB76B-83C5-4C2B-9A1D-1C8DD13D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Sedrak Simonyan</cp:lastModifiedBy>
  <cp:revision>2</cp:revision>
  <cp:lastPrinted>2015-07-31T13:27:00Z</cp:lastPrinted>
  <dcterms:created xsi:type="dcterms:W3CDTF">2015-07-31T13:28:00Z</dcterms:created>
  <dcterms:modified xsi:type="dcterms:W3CDTF">2015-07-31T13:28:00Z</dcterms:modified>
</cp:coreProperties>
</file>