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49" w:rsidRDefault="00BC6EE1" w:rsidP="00BC6EE1">
      <w:pPr>
        <w:shd w:val="clear" w:color="auto" w:fill="FFFFFF"/>
        <w:spacing w:after="0" w:line="240" w:lineRule="auto"/>
        <w:ind w:left="-284" w:right="191"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ՆԱԽԱԳԻԾ</w:t>
      </w:r>
    </w:p>
    <w:p w:rsidR="00417749" w:rsidRPr="008B3E70" w:rsidRDefault="00417749" w:rsidP="00417749">
      <w:pPr>
        <w:shd w:val="clear" w:color="auto" w:fill="FFFFFF"/>
        <w:spacing w:after="0" w:line="240" w:lineRule="auto"/>
        <w:ind w:left="-284" w:right="191"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417749" w:rsidRPr="008B3E70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4E17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ԿԱՌԱՎԱՐՈՒԹՅՈՒՆ</w:t>
      </w:r>
    </w:p>
    <w:p w:rsidR="00417749" w:rsidRPr="008B3E70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B3E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7749" w:rsidRPr="008B3E70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8B3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B3E7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417749" w:rsidRPr="008B3E70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3E7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417749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B3E70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Pr="008B3E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8B3E70" w:rsidRPr="008B3E70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</w:t>
      </w:r>
      <w:r w:rsidRPr="008B3E70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proofErr w:type="spellEnd"/>
      <w:proofErr w:type="gramEnd"/>
      <w:r w:rsidRPr="008B3E7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 w:rsidR="00743113" w:rsidRPr="008B3E70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8B3E7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B3E70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 w:rsidR="004E77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___Ն</w:t>
      </w:r>
    </w:p>
    <w:p w:rsidR="004E7798" w:rsidRPr="008B3E70" w:rsidRDefault="004E7798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:rsidR="004E7798" w:rsidRPr="007A1F8F" w:rsidRDefault="004E7798" w:rsidP="004E779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7A1F8F">
        <w:rPr>
          <w:rStyle w:val="Strong"/>
          <w:rFonts w:ascii="GHEA Grapalat" w:hAnsi="GHEA Grapalat" w:cs="Sylfaen"/>
          <w:color w:val="000000"/>
        </w:rPr>
        <w:t>ՀԱՅԱՍՏԱՆԻ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ԿԱՌԱՎԱՐՈՒԹՅԱՆ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2013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ԹՎԱԿԱՆԻ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ՀՈԿՏԵՄԲԵՐԻ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10</w:t>
      </w:r>
      <w:r w:rsidRPr="007A1F8F">
        <w:rPr>
          <w:rStyle w:val="Strong"/>
          <w:rFonts w:ascii="GHEA Grapalat" w:hAnsi="GHEA Grapalat"/>
          <w:color w:val="000000"/>
        </w:rPr>
        <w:t>-</w:t>
      </w:r>
      <w:r w:rsidRPr="007A1F8F">
        <w:rPr>
          <w:rStyle w:val="Strong"/>
          <w:rFonts w:ascii="GHEA Grapalat" w:hAnsi="GHEA Grapalat" w:cs="Sylfaen"/>
          <w:color w:val="000000"/>
        </w:rPr>
        <w:t>Ի</w:t>
      </w:r>
      <w:r w:rsidRPr="007A1F8F">
        <w:rPr>
          <w:rStyle w:val="Strong"/>
          <w:rFonts w:ascii="GHEA Grapalat" w:hAnsi="GHEA Grapalat"/>
          <w:color w:val="000000"/>
        </w:rPr>
        <w:t xml:space="preserve"> N </w:t>
      </w:r>
      <w:r>
        <w:rPr>
          <w:rStyle w:val="Strong"/>
          <w:rFonts w:ascii="GHEA Grapalat" w:hAnsi="GHEA Grapalat"/>
          <w:color w:val="000000"/>
        </w:rPr>
        <w:t>1183-Ն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ՈՐՈՇՄԱՆ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ՄԵՋ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ՓՈՓՈԽՈՒԹՅՈՒՆ</w:t>
      </w:r>
      <w:r w:rsidR="006A1886">
        <w:rPr>
          <w:rStyle w:val="Strong"/>
          <w:rFonts w:ascii="GHEA Grapalat" w:hAnsi="GHEA Grapalat"/>
          <w:color w:val="000000"/>
        </w:rPr>
        <w:t xml:space="preserve"> ԵՎ ԼՐԱՑՈՒՄ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ԿԱՏԱՐԵԼՈՒ</w:t>
      </w:r>
      <w:r w:rsidRPr="007A1F8F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ՄԱՍԻՆ</w:t>
      </w:r>
    </w:p>
    <w:p w:rsidR="00417749" w:rsidRPr="008B3E70" w:rsidRDefault="00417749" w:rsidP="0007304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E7798" w:rsidRDefault="001E32E0" w:rsidP="004E7798">
      <w:pPr>
        <w:shd w:val="clear" w:color="auto" w:fill="FFFFFF"/>
        <w:ind w:right="-43"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proofErr w:type="spellStart"/>
      <w:proofErr w:type="gramStart"/>
      <w:r w:rsidRPr="008B3E70">
        <w:rPr>
          <w:rFonts w:ascii="GHEA Grapalat" w:hAnsi="GHEA Grapalat" w:cs="Sylfaen"/>
          <w:spacing w:val="-8"/>
          <w:sz w:val="24"/>
          <w:szCs w:val="24"/>
        </w:rPr>
        <w:t>Համաձայն</w:t>
      </w:r>
      <w:proofErr w:type="spellEnd"/>
      <w:r w:rsidRPr="008B3E70">
        <w:rPr>
          <w:rFonts w:ascii="GHEA Grapalat" w:hAnsi="GHEA Grapalat" w:cs="Arial Armenian"/>
          <w:spacing w:val="-8"/>
          <w:sz w:val="24"/>
          <w:szCs w:val="24"/>
        </w:rPr>
        <w:t xml:space="preserve"> «</w:t>
      </w:r>
      <w:proofErr w:type="spellStart"/>
      <w:r w:rsidRPr="008B3E70">
        <w:rPr>
          <w:rFonts w:ascii="GHEA Grapalat" w:hAnsi="GHEA Grapalat" w:cs="Sylfaen"/>
          <w:spacing w:val="-8"/>
          <w:sz w:val="24"/>
          <w:szCs w:val="24"/>
        </w:rPr>
        <w:t>Իրավական</w:t>
      </w:r>
      <w:proofErr w:type="spellEnd"/>
      <w:r w:rsidRPr="008B3E70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8B3E70">
        <w:rPr>
          <w:rFonts w:ascii="GHEA Grapalat" w:hAnsi="GHEA Grapalat" w:cs="Sylfaen"/>
          <w:spacing w:val="-8"/>
          <w:sz w:val="24"/>
          <w:szCs w:val="24"/>
        </w:rPr>
        <w:t>ակտերի</w:t>
      </w:r>
      <w:proofErr w:type="spellEnd"/>
      <w:r w:rsidRPr="008B3E70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8B3E70">
        <w:rPr>
          <w:rFonts w:ascii="GHEA Grapalat" w:hAnsi="GHEA Grapalat" w:cs="Sylfaen"/>
          <w:spacing w:val="-8"/>
          <w:sz w:val="24"/>
          <w:szCs w:val="24"/>
        </w:rPr>
        <w:t>մասին</w:t>
      </w:r>
      <w:proofErr w:type="spellEnd"/>
      <w:r w:rsidRPr="008B3E70">
        <w:rPr>
          <w:rFonts w:ascii="GHEA Grapalat" w:hAnsi="GHEA Grapalat" w:cs="Arial Armenian"/>
          <w:spacing w:val="-8"/>
          <w:sz w:val="24"/>
          <w:szCs w:val="24"/>
        </w:rPr>
        <w:t xml:space="preserve">» </w:t>
      </w:r>
      <w:proofErr w:type="spellStart"/>
      <w:r w:rsidRPr="008B3E70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8B3E70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8B3E70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8B3E7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8B3E7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8B3E70">
        <w:rPr>
          <w:rFonts w:ascii="GHEA Grapalat" w:hAnsi="GHEA Grapalat" w:cs="Arial Armenian"/>
          <w:sz w:val="24"/>
          <w:szCs w:val="24"/>
        </w:rPr>
        <w:t xml:space="preserve"> 70-</w:t>
      </w:r>
      <w:r w:rsidRPr="008B3E70">
        <w:rPr>
          <w:rFonts w:ascii="GHEA Grapalat" w:hAnsi="GHEA Grapalat" w:cs="Sylfaen"/>
          <w:sz w:val="24"/>
          <w:szCs w:val="24"/>
        </w:rPr>
        <w:t>րդ</w:t>
      </w:r>
      <w:r w:rsidRPr="008B3E7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8B3E70">
        <w:rPr>
          <w:rFonts w:ascii="GHEA Grapalat" w:hAnsi="GHEA Grapalat" w:cs="Sylfaen"/>
          <w:sz w:val="24"/>
          <w:szCs w:val="24"/>
        </w:rPr>
        <w:t>հոդված</w:t>
      </w:r>
      <w:r w:rsidR="006A1886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8B3E70">
        <w:rPr>
          <w:rFonts w:ascii="GHEA Grapalat" w:hAnsi="GHEA Grapalat" w:cs="Arial Armenian"/>
          <w:sz w:val="24"/>
          <w:szCs w:val="24"/>
        </w:rPr>
        <w:t>`</w:t>
      </w:r>
      <w:r w:rsidR="004E7798" w:rsidRPr="004E7798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E7798" w:rsidRPr="000C6775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4E7798" w:rsidRPr="000C677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7798" w:rsidRPr="000C6775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4E7798" w:rsidRPr="000C677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7798" w:rsidRPr="000C6775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="004E7798" w:rsidRPr="000C67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4E7798" w:rsidRPr="000C6775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4E7798" w:rsidRPr="000C677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E7798" w:rsidRPr="000C6775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="004E7798" w:rsidRPr="000C677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</w:p>
    <w:p w:rsidR="001E32E0" w:rsidRPr="004E7798" w:rsidRDefault="004E7798" w:rsidP="009B3DA1">
      <w:pPr>
        <w:spacing w:after="0" w:line="240" w:lineRule="auto"/>
        <w:ind w:firstLine="426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E07D17">
        <w:rPr>
          <w:rFonts w:ascii="GHEA Grapalat" w:hAnsi="GHEA Grapalat"/>
          <w:color w:val="000000"/>
          <w:sz w:val="24"/>
          <w:szCs w:val="24"/>
        </w:rPr>
        <w:t xml:space="preserve">1. </w:t>
      </w:r>
      <w:proofErr w:type="spellStart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proofErr w:type="spellEnd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կառավարության</w:t>
      </w:r>
      <w:proofErr w:type="spellEnd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201</w:t>
      </w:r>
      <w:r>
        <w:rPr>
          <w:rFonts w:ascii="GHEA Grapalat" w:hAnsi="GHEA Grapalat" w:cs="Sylfaen"/>
          <w:bCs/>
          <w:color w:val="000000"/>
          <w:sz w:val="24"/>
          <w:szCs w:val="24"/>
        </w:rPr>
        <w:t>3</w:t>
      </w:r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թվականի</w:t>
      </w:r>
      <w:proofErr w:type="spellEnd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>
        <w:rPr>
          <w:rFonts w:ascii="GHEA Grapalat" w:hAnsi="GHEA Grapalat" w:cs="Sylfaen"/>
          <w:bCs/>
          <w:color w:val="000000"/>
          <w:sz w:val="24"/>
          <w:szCs w:val="24"/>
        </w:rPr>
        <w:t>ոկտեմբերի</w:t>
      </w:r>
      <w:proofErr w:type="spellEnd"/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>10</w:t>
      </w:r>
      <w:r w:rsidRPr="005D7E28">
        <w:rPr>
          <w:rFonts w:ascii="GHEA Grapalat" w:hAnsi="GHEA Grapalat" w:cs="Sylfaen"/>
          <w:bCs/>
          <w:color w:val="000000"/>
          <w:sz w:val="24"/>
          <w:szCs w:val="24"/>
        </w:rPr>
        <w:t>-ի «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բյուջեում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վերաբաշխում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2012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20-ի </w:t>
      </w:r>
      <w:r w:rsidRPr="00E07D17">
        <w:rPr>
          <w:rFonts w:ascii="GHEA Grapalat" w:hAnsi="GHEA Grapalat"/>
          <w:color w:val="000000"/>
          <w:sz w:val="24"/>
          <w:szCs w:val="24"/>
        </w:rPr>
        <w:t>N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1616-ն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գիտության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գումար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հատկացնելու</w:t>
      </w:r>
      <w:proofErr w:type="spellEnd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B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E17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7D17">
        <w:rPr>
          <w:rFonts w:ascii="GHEA Grapalat" w:hAnsi="GHEA Grapalat"/>
          <w:color w:val="000000"/>
          <w:sz w:val="24"/>
          <w:szCs w:val="24"/>
        </w:rPr>
        <w:t xml:space="preserve">» N </w:t>
      </w:r>
      <w:r>
        <w:rPr>
          <w:rFonts w:ascii="GHEA Grapalat" w:hAnsi="GHEA Grapalat"/>
          <w:color w:val="000000"/>
          <w:sz w:val="24"/>
          <w:szCs w:val="24"/>
        </w:rPr>
        <w:t>1183</w:t>
      </w:r>
      <w:r w:rsidRPr="00E07D17">
        <w:rPr>
          <w:rFonts w:ascii="GHEA Grapalat" w:hAnsi="GHEA Grapalat"/>
          <w:color w:val="000000"/>
          <w:sz w:val="24"/>
          <w:szCs w:val="24"/>
        </w:rPr>
        <w:t xml:space="preserve">-Ն </w:t>
      </w:r>
      <w:proofErr w:type="spellStart"/>
      <w:r w:rsidRPr="00E07D17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փոփոխությունը</w:t>
      </w:r>
      <w:proofErr w:type="spellEnd"/>
      <w:r w:rsidR="006A1886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6A1886">
        <w:rPr>
          <w:rFonts w:ascii="GHEA Grapalat" w:hAnsi="GHEA Grapalat" w:cs="Sylfaen"/>
          <w:color w:val="000000"/>
          <w:sz w:val="24"/>
          <w:szCs w:val="24"/>
        </w:rPr>
        <w:t>լրացումը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՝</w:t>
      </w:r>
    </w:p>
    <w:p w:rsidR="006A1886" w:rsidRDefault="004E7798" w:rsidP="009B3DA1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proofErr w:type="gramEnd"/>
      <w:r w:rsidRPr="007968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2-րդ </w:t>
      </w:r>
      <w:proofErr w:type="spellStart"/>
      <w:r w:rsidR="006A1886" w:rsidRPr="00E07D17">
        <w:rPr>
          <w:rFonts w:ascii="GHEA Grapalat" w:hAnsi="GHEA Grapalat" w:cs="Sylfaen"/>
          <w:color w:val="000000"/>
          <w:sz w:val="24"/>
          <w:szCs w:val="24"/>
        </w:rPr>
        <w:t>կետ</w:t>
      </w:r>
      <w:r w:rsidR="006A1886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="006A1886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A1886">
        <w:rPr>
          <w:rFonts w:ascii="GHEA Grapalat" w:hAnsi="GHEA Grapalat" w:cs="Sylfaen"/>
          <w:color w:val="000000"/>
          <w:sz w:val="24"/>
          <w:szCs w:val="24"/>
        </w:rPr>
        <w:t>շարադրել</w:t>
      </w:r>
      <w:proofErr w:type="spellEnd"/>
      <w:r w:rsidR="006A1886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071B3">
        <w:rPr>
          <w:rFonts w:ascii="GHEA Grapalat" w:hAnsi="GHEA Grapalat" w:cs="Sylfaen"/>
          <w:color w:val="000000"/>
          <w:sz w:val="24"/>
          <w:szCs w:val="24"/>
        </w:rPr>
        <w:t>նոր</w:t>
      </w:r>
      <w:proofErr w:type="spellEnd"/>
      <w:r w:rsidR="000071B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A1886" w:rsidRPr="006A1886">
        <w:rPr>
          <w:rFonts w:ascii="GHEA Grapalat" w:hAnsi="GHEA Grapalat" w:cs="Sylfaen"/>
          <w:color w:val="000000"/>
          <w:sz w:val="24"/>
          <w:szCs w:val="24"/>
        </w:rPr>
        <w:t>խմբագրությամբ</w:t>
      </w:r>
      <w:proofErr w:type="spellEnd"/>
      <w:r w:rsidR="000071B3">
        <w:rPr>
          <w:rFonts w:ascii="GHEA Grapalat" w:hAnsi="GHEA Grapalat" w:cs="Sylfaen"/>
          <w:color w:val="000000"/>
          <w:sz w:val="24"/>
          <w:szCs w:val="24"/>
        </w:rPr>
        <w:t>.</w:t>
      </w:r>
      <w:r w:rsidR="006A1886" w:rsidRPr="006A1886">
        <w:rPr>
          <w:rFonts w:ascii="GHEA Grapalat" w:hAnsi="GHEA Grapalat" w:cs="Sylfaen"/>
          <w:color w:val="000000"/>
          <w:sz w:val="24"/>
          <w:szCs w:val="24"/>
        </w:rPr>
        <w:t xml:space="preserve"> </w:t>
      </w:r>
    </w:p>
    <w:p w:rsidR="00BC6EE1" w:rsidRDefault="006A1886" w:rsidP="009B3DA1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ուսանողներին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կրթաթոշակներ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հատկացնելու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հատկացնել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70000,0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9B3D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</w:t>
      </w:r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0000</w:t>
      </w:r>
      <w:proofErr w:type="gram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,0</w:t>
      </w:r>
      <w:proofErr w:type="gram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proofErr w:type="gram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երիտասարդական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0000,0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proofErr w:type="gram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A1886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Սիրիահայերի</w:t>
      </w:r>
      <w:proofErr w:type="spellEnd"/>
      <w:r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համակարգող</w:t>
      </w:r>
      <w:proofErr w:type="spellEnd"/>
      <w:r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6A188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C877A7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77A7">
        <w:rPr>
          <w:rFonts w:ascii="GHEA Grapalat" w:hAnsi="GHEA Grapalat"/>
          <w:sz w:val="24"/>
          <w:szCs w:val="24"/>
        </w:rPr>
        <w:t>կազմակերպության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նվիրաբերություն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տրամադրելու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պահուստային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Նվիրատվություններ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շահույթ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չհետապնդող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):</w:t>
      </w:r>
      <w:r w:rsidRPr="006A1886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4E7798" w:rsidRPr="0079689C" w:rsidRDefault="006A1886" w:rsidP="009B3DA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Pr="006A1886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14768C" w:rsidRPr="0014768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4768C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6A188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7798">
        <w:rPr>
          <w:rFonts w:ascii="GHEA Grapalat" w:hAnsi="GHEA Grapalat"/>
          <w:color w:val="000000"/>
          <w:sz w:val="24"/>
          <w:szCs w:val="24"/>
          <w:lang w:val="af-ZA"/>
        </w:rPr>
        <w:t xml:space="preserve">3-րդ </w:t>
      </w:r>
      <w:proofErr w:type="spellStart"/>
      <w:r w:rsidR="004E7798" w:rsidRPr="00E07D17">
        <w:rPr>
          <w:rFonts w:ascii="GHEA Grapalat" w:hAnsi="GHEA Grapalat" w:cs="Sylfaen"/>
          <w:color w:val="000000"/>
          <w:sz w:val="24"/>
          <w:szCs w:val="24"/>
        </w:rPr>
        <w:t>կետ</w:t>
      </w:r>
      <w:r w:rsidR="00BC6EE1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="004E7798"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proofErr w:type="spellStart"/>
      <w:r w:rsidR="004E7798" w:rsidRPr="004E77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E7798" w:rsidRPr="006A188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E7798" w:rsidRPr="004E77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երիտասարդական</w:t>
      </w:r>
      <w:proofErr w:type="spellEnd"/>
      <w:r w:rsidR="004E7798" w:rsidRPr="006A188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E7798" w:rsidRPr="004E77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հիմնադրամին</w:t>
      </w:r>
      <w:proofErr w:type="spellEnd"/>
      <w:r w:rsidR="004E7798"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proofErr w:type="spellStart"/>
      <w:r w:rsidR="004E7798">
        <w:rPr>
          <w:rFonts w:ascii="GHEA Grapalat" w:hAnsi="GHEA Grapalat" w:cs="Sylfaen"/>
          <w:color w:val="000000"/>
          <w:sz w:val="24"/>
          <w:szCs w:val="24"/>
        </w:rPr>
        <w:t>բառեր</w:t>
      </w:r>
      <w:r>
        <w:rPr>
          <w:rFonts w:ascii="GHEA Grapalat" w:hAnsi="GHEA Grapalat" w:cs="Sylfaen"/>
          <w:color w:val="000000"/>
          <w:sz w:val="24"/>
          <w:szCs w:val="24"/>
        </w:rPr>
        <w:t>ից</w:t>
      </w:r>
      <w:proofErr w:type="spellEnd"/>
      <w:r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հետո</w:t>
      </w:r>
      <w:proofErr w:type="spellEnd"/>
      <w:r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լրացնել</w:t>
      </w:r>
      <w:proofErr w:type="spellEnd"/>
      <w:r w:rsidR="004E7798"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E7798" w:rsidRPr="006A1886">
        <w:rPr>
          <w:rFonts w:ascii="GHEA Grapalat" w:hAnsi="GHEA Grapalat"/>
          <w:sz w:val="24"/>
          <w:szCs w:val="24"/>
          <w:lang w:val="af-ZA"/>
        </w:rPr>
        <w:t>«</w:t>
      </w:r>
      <w:r w:rsidR="00B93F71">
        <w:rPr>
          <w:rFonts w:ascii="GHEA Grapalat" w:hAnsi="GHEA Grapalat"/>
          <w:sz w:val="24"/>
          <w:szCs w:val="24"/>
          <w:lang w:val="af-ZA"/>
        </w:rPr>
        <w:t xml:space="preserve">և </w:t>
      </w:r>
      <w:r w:rsidR="00B93F71" w:rsidRPr="006A1886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proofErr w:type="spellStart"/>
      <w:r w:rsidR="004E7798">
        <w:rPr>
          <w:rFonts w:ascii="GHEA Grapalat" w:hAnsi="GHEA Grapalat"/>
          <w:sz w:val="24"/>
          <w:szCs w:val="24"/>
        </w:rPr>
        <w:t>Սիրիահայերի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7798"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7798">
        <w:rPr>
          <w:rFonts w:ascii="GHEA Grapalat" w:hAnsi="GHEA Grapalat"/>
          <w:sz w:val="24"/>
          <w:szCs w:val="24"/>
        </w:rPr>
        <w:t>համակարգող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7798">
        <w:rPr>
          <w:rFonts w:ascii="GHEA Grapalat" w:hAnsi="GHEA Grapalat"/>
          <w:sz w:val="24"/>
          <w:szCs w:val="24"/>
        </w:rPr>
        <w:t>կենտրոն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4E7798" w:rsidRPr="00C877A7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7798" w:rsidRPr="00C877A7">
        <w:rPr>
          <w:rFonts w:ascii="GHEA Grapalat" w:hAnsi="GHEA Grapalat"/>
          <w:sz w:val="24"/>
          <w:szCs w:val="24"/>
        </w:rPr>
        <w:t>կազմակերպության</w:t>
      </w:r>
      <w:r w:rsidR="00BC6EE1">
        <w:rPr>
          <w:rFonts w:ascii="GHEA Grapalat" w:hAnsi="GHEA Grapalat"/>
          <w:sz w:val="24"/>
          <w:szCs w:val="24"/>
        </w:rPr>
        <w:t>ը</w:t>
      </w:r>
      <w:proofErr w:type="spellEnd"/>
      <w:r w:rsidR="004E7798" w:rsidRPr="006A188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4E7798" w:rsidRPr="005D7E28">
        <w:rPr>
          <w:rFonts w:ascii="GHEA Grapalat" w:hAnsi="GHEA Grapalat"/>
          <w:sz w:val="24"/>
          <w:szCs w:val="24"/>
        </w:rPr>
        <w:t>բառեր</w:t>
      </w:r>
      <w:r w:rsidR="00BC6EE1">
        <w:rPr>
          <w:rFonts w:ascii="GHEA Grapalat" w:hAnsi="GHEA Grapalat"/>
          <w:sz w:val="24"/>
          <w:szCs w:val="24"/>
        </w:rPr>
        <w:t>ով</w:t>
      </w:r>
      <w:proofErr w:type="spellEnd"/>
      <w:r w:rsidR="004E7798" w:rsidRPr="005D7E28">
        <w:rPr>
          <w:rFonts w:ascii="GHEA Grapalat" w:hAnsi="GHEA Grapalat"/>
          <w:sz w:val="24"/>
          <w:szCs w:val="24"/>
          <w:lang w:val="af-ZA"/>
        </w:rPr>
        <w:t>:</w:t>
      </w:r>
    </w:p>
    <w:p w:rsidR="004E7798" w:rsidRPr="004E7798" w:rsidRDefault="004E7798" w:rsidP="009B3DA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4E7798">
        <w:rPr>
          <w:rFonts w:ascii="GHEA Grapalat" w:hAnsi="GHEA Grapalat"/>
          <w:color w:val="000000"/>
          <w:lang w:val="af-ZA"/>
        </w:rPr>
        <w:t xml:space="preserve">2. </w:t>
      </w:r>
      <w:proofErr w:type="spellStart"/>
      <w:r>
        <w:rPr>
          <w:rFonts w:ascii="GHEA Grapalat" w:hAnsi="GHEA Grapalat" w:cs="Sylfaen"/>
          <w:color w:val="000000"/>
        </w:rPr>
        <w:t>Սույն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որոշումն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ուժի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մեջ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մտնում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պաշտոնական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հրապարակմանը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հաջորդող</w:t>
      </w:r>
      <w:proofErr w:type="spellEnd"/>
      <w:r w:rsidRPr="004E77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օրվանից</w:t>
      </w:r>
      <w:proofErr w:type="spellEnd"/>
      <w:r w:rsidRPr="004E7798">
        <w:rPr>
          <w:rFonts w:ascii="GHEA Grapalat" w:hAnsi="GHEA Grapalat"/>
          <w:color w:val="000000"/>
          <w:lang w:val="af-ZA"/>
        </w:rPr>
        <w:t>:</w:t>
      </w:r>
    </w:p>
    <w:p w:rsidR="004E7798" w:rsidRPr="004E7798" w:rsidRDefault="004E7798" w:rsidP="004E7798">
      <w:pPr>
        <w:pStyle w:val="NormalWeb"/>
        <w:shd w:val="clear" w:color="auto" w:fill="FFFFFF"/>
        <w:spacing w:before="0" w:beforeAutospacing="0" w:after="120" w:afterAutospacing="0"/>
        <w:ind w:right="-43" w:firstLine="374"/>
        <w:jc w:val="both"/>
        <w:rPr>
          <w:rFonts w:ascii="GHEA Grapalat" w:hAnsi="GHEA Grapalat"/>
          <w:color w:val="000000"/>
          <w:lang w:val="af-ZA"/>
        </w:rPr>
      </w:pPr>
      <w:r w:rsidRPr="004E7798">
        <w:rPr>
          <w:color w:val="000000"/>
          <w:lang w:val="af-ZA"/>
        </w:rPr>
        <w:t> </w:t>
      </w:r>
    </w:p>
    <w:p w:rsidR="004E7798" w:rsidRPr="004E7798" w:rsidRDefault="004E7798" w:rsidP="004E7798">
      <w:pPr>
        <w:pStyle w:val="mechtex"/>
        <w:ind w:right="-43"/>
        <w:jc w:val="both"/>
        <w:rPr>
          <w:rFonts w:ascii="GHEA Grapalat" w:hAnsi="GHEA Grapalat"/>
          <w:sz w:val="24"/>
          <w:szCs w:val="24"/>
          <w:lang w:val="af-ZA"/>
        </w:rPr>
      </w:pPr>
    </w:p>
    <w:p w:rsidR="004E7798" w:rsidRPr="004E7798" w:rsidRDefault="004E7798" w:rsidP="004E7798">
      <w:pPr>
        <w:pStyle w:val="mechtex"/>
        <w:ind w:right="-43"/>
        <w:jc w:val="left"/>
        <w:rPr>
          <w:rFonts w:ascii="GHEA Grapalat" w:hAnsi="GHEA Grapalat" w:cs="Arial Armenian"/>
          <w:b/>
          <w:lang w:val="af-ZA"/>
        </w:rPr>
      </w:pPr>
      <w:r w:rsidRPr="004E7798">
        <w:rPr>
          <w:rFonts w:ascii="GHEA Grapalat" w:hAnsi="GHEA Grapalat" w:cs="Sylfaen"/>
          <w:lang w:val="af-ZA"/>
        </w:rPr>
        <w:t xml:space="preserve">     </w:t>
      </w:r>
      <w:proofErr w:type="gramStart"/>
      <w:r w:rsidRPr="005D7E28">
        <w:rPr>
          <w:rFonts w:ascii="GHEA Grapalat" w:hAnsi="GHEA Grapalat" w:cs="Sylfaen"/>
          <w:b/>
        </w:rPr>
        <w:t>ՀԱՅԱՍՏԱՆԻ</w:t>
      </w:r>
      <w:r w:rsidRPr="004E7798">
        <w:rPr>
          <w:rFonts w:ascii="GHEA Grapalat" w:hAnsi="GHEA Grapalat" w:cs="Arial Armenian"/>
          <w:b/>
          <w:lang w:val="af-ZA"/>
        </w:rPr>
        <w:t xml:space="preserve">  </w:t>
      </w:r>
      <w:r w:rsidRPr="005D7E28">
        <w:rPr>
          <w:rFonts w:ascii="GHEA Grapalat" w:hAnsi="GHEA Grapalat" w:cs="Sylfaen"/>
          <w:b/>
        </w:rPr>
        <w:t>ՀԱՆՐԱՊԵՏՈՒԹՅԱՆ</w:t>
      </w:r>
      <w:proofErr w:type="gramEnd"/>
    </w:p>
    <w:p w:rsidR="004E7798" w:rsidRPr="004E7798" w:rsidRDefault="004E7798" w:rsidP="004E7798">
      <w:pPr>
        <w:pStyle w:val="mechtex"/>
        <w:ind w:right="-43"/>
        <w:rPr>
          <w:rFonts w:ascii="GHEA Grapalat" w:hAnsi="GHEA Grapalat" w:cs="Arial Armenian"/>
          <w:b/>
          <w:lang w:val="af-ZA"/>
        </w:rPr>
      </w:pPr>
      <w:r w:rsidRPr="004E7798">
        <w:rPr>
          <w:rFonts w:ascii="GHEA Grapalat" w:hAnsi="GHEA Grapalat"/>
          <w:b/>
          <w:lang w:val="af-ZA"/>
        </w:rPr>
        <w:t xml:space="preserve">             </w:t>
      </w:r>
      <w:r w:rsidRPr="005D7E28">
        <w:rPr>
          <w:rFonts w:ascii="GHEA Grapalat" w:hAnsi="GHEA Grapalat" w:cs="Sylfaen"/>
          <w:b/>
        </w:rPr>
        <w:t>ՎԱՐՉԱՊԵՏ</w:t>
      </w:r>
      <w:r w:rsidRPr="004E7798">
        <w:rPr>
          <w:rFonts w:ascii="GHEA Grapalat" w:hAnsi="GHEA Grapalat" w:cs="Arial Armenian"/>
          <w:b/>
          <w:lang w:val="af-ZA"/>
        </w:rPr>
        <w:tab/>
      </w:r>
      <w:r w:rsidRPr="004E7798">
        <w:rPr>
          <w:rFonts w:ascii="GHEA Grapalat" w:hAnsi="GHEA Grapalat" w:cs="Arial Armenian"/>
          <w:b/>
          <w:lang w:val="af-ZA"/>
        </w:rPr>
        <w:tab/>
      </w:r>
      <w:r w:rsidRPr="004E7798">
        <w:rPr>
          <w:rFonts w:ascii="GHEA Grapalat" w:hAnsi="GHEA Grapalat" w:cs="Arial Armenian"/>
          <w:b/>
          <w:lang w:val="af-ZA"/>
        </w:rPr>
        <w:tab/>
      </w:r>
      <w:r w:rsidRPr="004E7798">
        <w:rPr>
          <w:rFonts w:ascii="GHEA Grapalat" w:hAnsi="GHEA Grapalat" w:cs="Arial Armenian"/>
          <w:b/>
          <w:lang w:val="af-ZA"/>
        </w:rPr>
        <w:tab/>
        <w:t xml:space="preserve">      </w:t>
      </w:r>
      <w:r w:rsidRPr="004E7798">
        <w:rPr>
          <w:rFonts w:ascii="GHEA Grapalat" w:hAnsi="GHEA Grapalat" w:cs="Arial Armenian"/>
          <w:b/>
          <w:lang w:val="af-ZA"/>
        </w:rPr>
        <w:tab/>
        <w:t xml:space="preserve">              </w:t>
      </w:r>
      <w:r w:rsidRPr="005D7E28">
        <w:rPr>
          <w:rFonts w:ascii="GHEA Grapalat" w:hAnsi="GHEA Grapalat" w:cs="Sylfaen"/>
          <w:b/>
        </w:rPr>
        <w:t>Տ</w:t>
      </w:r>
      <w:r w:rsidRPr="004E7798">
        <w:rPr>
          <w:rFonts w:ascii="GHEA Grapalat" w:hAnsi="GHEA Grapalat" w:cs="Arial Armenian"/>
          <w:b/>
          <w:lang w:val="af-ZA"/>
        </w:rPr>
        <w:t xml:space="preserve">. </w:t>
      </w:r>
      <w:r w:rsidRPr="005D7E28">
        <w:rPr>
          <w:rFonts w:ascii="GHEA Grapalat" w:hAnsi="GHEA Grapalat" w:cs="Sylfaen"/>
          <w:b/>
        </w:rPr>
        <w:t>ՍԱՐԳՍՅԱՆ</w:t>
      </w:r>
    </w:p>
    <w:p w:rsidR="007B379C" w:rsidRPr="009B3DA1" w:rsidRDefault="004E7798" w:rsidP="009B3DA1">
      <w:pPr>
        <w:pStyle w:val="mechtex"/>
        <w:ind w:right="-43"/>
        <w:jc w:val="left"/>
        <w:rPr>
          <w:rFonts w:ascii="GHEA Grapalat" w:hAnsi="GHEA Grapalat"/>
          <w:lang w:val="af-ZA"/>
        </w:rPr>
      </w:pPr>
      <w:r w:rsidRPr="004E7798">
        <w:rPr>
          <w:rFonts w:ascii="GHEA Grapalat" w:hAnsi="GHEA Grapalat"/>
          <w:lang w:val="af-ZA"/>
        </w:rPr>
        <w:t xml:space="preserve">               </w:t>
      </w:r>
    </w:p>
    <w:p w:rsidR="001E32E0" w:rsidRPr="006A1886" w:rsidRDefault="001E32E0">
      <w:pPr>
        <w:ind w:left="-284" w:right="191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</w:p>
    <w:p w:rsidR="009F4F68" w:rsidRPr="009F4F68" w:rsidRDefault="009F4F68" w:rsidP="009F4F68">
      <w:pPr>
        <w:pStyle w:val="BodyText"/>
        <w:ind w:left="-567" w:right="-9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F4F68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ՀԻՄՆԱՎՈՐՈՒՄ</w:t>
      </w:r>
    </w:p>
    <w:p w:rsidR="000071B3" w:rsidRPr="000071B3" w:rsidRDefault="000071B3" w:rsidP="000071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2013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</w:rPr>
        <w:t>ՀՈԿՏԵՄԲԵՐԻ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10-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N 1183-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</w:rPr>
        <w:t>ՓՈՓՈԽՈՒԹՅՈՒՆ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</w:rPr>
        <w:t>ԵՎ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</w:rPr>
        <w:t>ԼՐԱՑՈՒՄ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0071B3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="0014768C" w:rsidRPr="0014768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4768C" w:rsidRPr="00251DFE">
        <w:rPr>
          <w:rStyle w:val="Strong"/>
          <w:rFonts w:ascii="GHEA Grapalat" w:hAnsi="GHEA Grapalat"/>
          <w:sz w:val="22"/>
          <w:szCs w:val="22"/>
        </w:rPr>
        <w:t>ՀԱՅԱՍՏԱՆԻ</w:t>
      </w:r>
      <w:r w:rsidR="0014768C"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4768C" w:rsidRPr="00251DFE">
        <w:rPr>
          <w:rStyle w:val="Strong"/>
          <w:rFonts w:ascii="GHEA Grapalat" w:hAnsi="GHEA Grapalat"/>
          <w:sz w:val="22"/>
          <w:szCs w:val="22"/>
        </w:rPr>
        <w:t>ՀԱՆՐԱՊԵՏՈՒԹՅԱՆ</w:t>
      </w:r>
      <w:r w:rsidR="0014768C"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4768C">
        <w:rPr>
          <w:rStyle w:val="Strong"/>
          <w:rFonts w:ascii="GHEA Grapalat" w:hAnsi="GHEA Grapalat"/>
          <w:sz w:val="22"/>
          <w:szCs w:val="22"/>
        </w:rPr>
        <w:t>ԿԱՌԱՎԱՐՈՒԹՅԱՆ</w:t>
      </w:r>
      <w:r w:rsidR="0014768C"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4768C" w:rsidRPr="00251DFE">
        <w:rPr>
          <w:rStyle w:val="Strong"/>
          <w:rFonts w:ascii="GHEA Grapalat" w:hAnsi="GHEA Grapalat"/>
          <w:sz w:val="22"/>
          <w:szCs w:val="22"/>
        </w:rPr>
        <w:t>ՈՐՈՇՄԱՆ</w:t>
      </w:r>
      <w:r w:rsidR="0014768C" w:rsidRPr="0014768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4768C">
        <w:rPr>
          <w:rStyle w:val="Strong"/>
          <w:rFonts w:ascii="GHEA Grapalat" w:hAnsi="GHEA Grapalat"/>
          <w:sz w:val="22"/>
          <w:szCs w:val="22"/>
        </w:rPr>
        <w:t>ՆԱԽԱԳԾԻ</w:t>
      </w:r>
    </w:p>
    <w:p w:rsidR="009F4F68" w:rsidRDefault="009F4F68" w:rsidP="00F17BAE">
      <w:pPr>
        <w:shd w:val="clear" w:color="auto" w:fill="FFFFFF"/>
        <w:spacing w:after="0" w:line="240" w:lineRule="auto"/>
        <w:ind w:right="191" w:firstLine="375"/>
        <w:jc w:val="center"/>
        <w:rPr>
          <w:rFonts w:ascii="GHEA Grapalat" w:hAnsi="GHEA Grapalat" w:cs="Arial Armenian"/>
          <w:b/>
          <w:lang w:val="af-ZA"/>
        </w:r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0"/>
      </w:tblGrid>
      <w:tr w:rsidR="00AA4673" w:rsidRPr="009B3DA1" w:rsidTr="00DB3CDB">
        <w:tc>
          <w:tcPr>
            <w:tcW w:w="10890" w:type="dxa"/>
          </w:tcPr>
          <w:p w:rsidR="00AA4673" w:rsidRPr="008131FD" w:rsidRDefault="00AA4673" w:rsidP="00DB3CDB">
            <w:pPr>
              <w:ind w:right="72"/>
              <w:jc w:val="center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8131FD">
              <w:rPr>
                <w:rFonts w:ascii="GHEA Grapalat" w:eastAsia="Times New Roman" w:hAnsi="GHEA Grapalat" w:cs="Times New Roman"/>
                <w:b/>
                <w:i/>
                <w:color w:val="000000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AA4673" w:rsidRPr="009B3DA1" w:rsidTr="00DB3CDB">
        <w:tc>
          <w:tcPr>
            <w:tcW w:w="10890" w:type="dxa"/>
          </w:tcPr>
          <w:p w:rsidR="00AA4673" w:rsidRPr="002546AA" w:rsidRDefault="0014768C" w:rsidP="005561BE">
            <w:pPr>
              <w:ind w:right="72"/>
              <w:jc w:val="both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6A188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="00AA4673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A4673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E7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>կառավարության</w:t>
            </w:r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2013 </w:t>
            </w:r>
            <w:proofErr w:type="spellStart"/>
            <w:r w:rsidR="00AA4673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E7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>հոկտեմ</w:t>
            </w:r>
            <w:r w:rsidR="00C340C4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բերի</w:t>
            </w:r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E7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>10</w:t>
            </w:r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>-</w:t>
            </w:r>
            <w:r w:rsidR="00AA4673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ի</w:t>
            </w:r>
            <w:r w:rsidR="00AA4673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C340C4" w:rsidRPr="00C340C4">
              <w:rPr>
                <w:rFonts w:ascii="GHEA Grapalat" w:hAnsi="GHEA Grapalat" w:cs="Arial Armenian"/>
                <w:spacing w:val="-4"/>
                <w:sz w:val="24"/>
                <w:szCs w:val="24"/>
                <w:lang w:val="af-ZA"/>
              </w:rPr>
              <w:t>N</w:t>
            </w:r>
            <w:r w:rsidR="00C340C4" w:rsidRPr="00C340C4"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 xml:space="preserve"> 1</w:t>
            </w:r>
            <w:r w:rsidR="00992E7B"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183</w:t>
            </w:r>
            <w:r w:rsidR="00C340C4" w:rsidRPr="00C340C4"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-</w:t>
            </w:r>
            <w:r w:rsidR="00992E7B"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Ն</w:t>
            </w:r>
            <w:r w:rsidR="00C340C4" w:rsidRPr="00C340C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A4673" w:rsidRPr="00E07D1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</w:t>
            </w:r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proofErr w:type="spellEnd"/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proofErr w:type="spellEnd"/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992E7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փոփոխություն և </w:t>
            </w:r>
            <w:proofErr w:type="spellStart"/>
            <w:r w:rsidR="000617FF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ցում</w:t>
            </w:r>
            <w:proofErr w:type="spellEnd"/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կատարելու</w:t>
            </w:r>
            <w:proofErr w:type="spellEnd"/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proofErr w:type="spellEnd"/>
            <w:r w:rsidRPr="006A1886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="00320975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20975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E7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>կառավարության</w:t>
            </w:r>
            <w:r w:rsidR="00992E7B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20975" w:rsidRPr="00320975"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  <w:proofErr w:type="spellEnd"/>
            <w:r w:rsidR="00320975" w:rsidRP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նախագծի </w:t>
            </w:r>
            <w:r w:rsidR="00AA467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(այսուհետ՝ </w:t>
            </w:r>
            <w:r w:rsidR="0032097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>նախագիծ</w:t>
            </w:r>
            <w:r w:rsidR="00AA4673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>)</w:t>
            </w:r>
            <w:r w:rsidR="00AA4673" w:rsidRPr="00D06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B2E84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ընդունմա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proofErr w:type="spellEnd"/>
            <w:r w:rsidR="002312F9" w:rsidRPr="00320975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անհրաժեշտ</w:t>
            </w:r>
            <w:r w:rsidR="001B2E8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ությունը պայմանավորված է այն հանգամանքով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,</w:t>
            </w:r>
            <w:r w:rsidR="001B2E8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որ </w:t>
            </w:r>
            <w:r w:rsidR="00A511AC" w:rsidRPr="006A188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Սիրիահայերի</w:t>
            </w:r>
            <w:proofErr w:type="spellEnd"/>
            <w:r w:rsidR="00A511AC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հիմնախնդիրները</w:t>
            </w:r>
            <w:proofErr w:type="spellEnd"/>
            <w:r w:rsidR="00A511AC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համակարգող</w:t>
            </w:r>
            <w:proofErr w:type="spellEnd"/>
            <w:r w:rsidR="00A511AC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A511AC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="00A511AC" w:rsidRPr="00C877A7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="00A511AC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C877A7">
              <w:rPr>
                <w:rFonts w:ascii="GHEA Grapalat" w:hAnsi="GHEA Grapalat"/>
                <w:sz w:val="24"/>
                <w:szCs w:val="24"/>
              </w:rPr>
              <w:t>կազմակերպությ</w:t>
            </w:r>
            <w:r w:rsidR="00A511AC">
              <w:rPr>
                <w:rFonts w:ascii="GHEA Grapalat" w:hAnsi="GHEA Grapalat"/>
                <w:sz w:val="24"/>
                <w:szCs w:val="24"/>
              </w:rPr>
              <w:t>ու</w:t>
            </w:r>
            <w:r w:rsidR="00A511AC" w:rsidRPr="00C877A7">
              <w:rPr>
                <w:rFonts w:ascii="GHEA Grapalat" w:hAnsi="GHEA Grapalat"/>
                <w:sz w:val="24"/>
                <w:szCs w:val="24"/>
              </w:rPr>
              <w:t>ն</w:t>
            </w:r>
            <w:r w:rsidR="00A511AC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A511AC" w:rsidRPr="002F1F9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11A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 xml:space="preserve">(այսուհետ՝ 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ՀԿ</w:t>
            </w:r>
            <w:r w:rsidR="00A511A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af-ZA"/>
              </w:rPr>
              <w:t>)</w:t>
            </w:r>
            <w:r w:rsidR="00A511AC" w:rsidRPr="00D06B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ստեղծվել է Հայաստանում</w:t>
            </w:r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սիրիահայերի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1A4F44"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11AC" w:rsidRPr="001A4F44">
              <w:rPr>
                <w:rFonts w:ascii="GHEA Grapalat" w:hAnsi="GHEA Grapalat"/>
                <w:sz w:val="24"/>
                <w:szCs w:val="24"/>
              </w:rPr>
              <w:t>և</w:t>
            </w:r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1A4F44">
              <w:rPr>
                <w:rFonts w:ascii="GHEA Grapalat" w:hAnsi="GHEA Grapalat"/>
                <w:sz w:val="24"/>
                <w:szCs w:val="24"/>
              </w:rPr>
              <w:t>բարեգործական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1A4F44">
              <w:rPr>
                <w:rFonts w:ascii="GHEA Grapalat" w:hAnsi="GHEA Grapalat"/>
                <w:sz w:val="24"/>
                <w:szCs w:val="24"/>
              </w:rPr>
              <w:t>ծրագրեր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11AC">
              <w:rPr>
                <w:rFonts w:ascii="GHEA Grapalat" w:hAnsi="GHEA Grapalat"/>
                <w:sz w:val="24"/>
                <w:szCs w:val="24"/>
                <w:lang w:val="af-ZA"/>
              </w:rPr>
              <w:t>ու</w:t>
            </w:r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ձեռնարկներ</w:t>
            </w:r>
            <w:proofErr w:type="spellEnd"/>
            <w:r w:rsidR="00A511AC" w:rsidRPr="00A511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1A4F44">
              <w:rPr>
                <w:rFonts w:ascii="GHEA Grapalat" w:hAnsi="GHEA Grapalat" w:cs="Sylfaen"/>
                <w:sz w:val="24"/>
                <w:szCs w:val="24"/>
              </w:rPr>
              <w:t>մշակե</w:t>
            </w:r>
            <w:r w:rsidR="00A511AC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11AC" w:rsidRPr="001A4F44">
              <w:rPr>
                <w:rFonts w:ascii="GHEA Grapalat" w:hAnsi="GHEA Grapalat"/>
                <w:sz w:val="24"/>
                <w:szCs w:val="24"/>
              </w:rPr>
              <w:t>և</w:t>
            </w:r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1A4F44">
              <w:rPr>
                <w:rFonts w:ascii="GHEA Grapalat" w:hAnsi="GHEA Grapalat"/>
                <w:sz w:val="24"/>
                <w:szCs w:val="24"/>
              </w:rPr>
              <w:t>իրականացնել</w:t>
            </w:r>
            <w:r w:rsidR="00A511AC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պատճառով</w:t>
            </w:r>
            <w:proofErr w:type="spellEnd"/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առաջարկվում է 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սիրիահայ ուսանողների ուսման վարձավճարների փոխհատուցում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ը ևս 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իրականաց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նել ՀԿ-ի</w:t>
            </w:r>
            <w:r w:rsidR="00B93F71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միջոցով՝ կենտրոնացված ձևով: 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Միևնույն ժամանակ </w:t>
            </w:r>
            <w:r w:rsidR="0088310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ՀԿ-ում են կենտրոնացված </w:t>
            </w:r>
            <w:proofErr w:type="spellStart"/>
            <w:r w:rsidR="00A511AC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="00A511AC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 w:rsidRPr="006E57F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A511AC" w:rsidRPr="0015597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88310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բուհերում սովորող</w:t>
            </w:r>
            <w:r w:rsidR="00A511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բոլոր</w:t>
            </w:r>
            <w:r w:rsidR="0088310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511AC">
              <w:rPr>
                <w:rFonts w:ascii="GHEA Grapalat" w:hAnsi="GHEA Grapalat"/>
                <w:sz w:val="24"/>
                <w:szCs w:val="24"/>
              </w:rPr>
              <w:t>սիրիահայ</w:t>
            </w:r>
            <w:proofErr w:type="spellEnd"/>
            <w:r w:rsidR="00A511AC" w:rsidRPr="00A511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310D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ուսանողների վերաբերյալ ամբողջական տեղեկությունները, ինչպես նաև ՀԿ-ի հանձնախումբն է որոշում ուսանողների կարիքավորության աստիճանն ու տալիս հավաստագրերը: </w:t>
            </w:r>
          </w:p>
        </w:tc>
      </w:tr>
      <w:tr w:rsidR="00AA4673" w:rsidRPr="008131FD" w:rsidTr="00DB3CDB">
        <w:tc>
          <w:tcPr>
            <w:tcW w:w="10890" w:type="dxa"/>
          </w:tcPr>
          <w:p w:rsidR="00AA4673" w:rsidRPr="008131FD" w:rsidRDefault="00AA4673" w:rsidP="00DB3CDB">
            <w:pPr>
              <w:ind w:right="72"/>
              <w:jc w:val="center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8131FD">
              <w:rPr>
                <w:rFonts w:ascii="GHEA Grapalat" w:eastAsia="Times New Roman" w:hAnsi="GHEA Grapalat" w:cs="Times New Roman"/>
                <w:b/>
                <w:i/>
                <w:color w:val="000000"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AA4673" w:rsidRPr="008131FD" w:rsidTr="00DB3CDB">
        <w:tc>
          <w:tcPr>
            <w:tcW w:w="10890" w:type="dxa"/>
          </w:tcPr>
          <w:p w:rsidR="00AA4673" w:rsidRPr="00394AD7" w:rsidRDefault="00AA4673" w:rsidP="00097EEB">
            <w:pPr>
              <w:pStyle w:val="norm"/>
              <w:spacing w:line="240" w:lineRule="auto"/>
              <w:rPr>
                <w:rFonts w:ascii="GHEA Grapalat" w:hAnsi="GHEA Grapalat"/>
                <w:i/>
                <w:lang w:val="af-ZA"/>
              </w:rPr>
            </w:pPr>
            <w:proofErr w:type="spellStart"/>
            <w:r w:rsidRPr="005121C7">
              <w:rPr>
                <w:rFonts w:ascii="GHEA Grapalat" w:hAnsi="GHEA Grapalat"/>
                <w:color w:val="000000"/>
                <w:sz w:val="24"/>
                <w:szCs w:val="24"/>
              </w:rPr>
              <w:t>Նախագծ</w:t>
            </w:r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proofErr w:type="spellEnd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>ընդունումը</w:t>
            </w:r>
            <w:proofErr w:type="spellEnd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>նպատակ</w:t>
            </w:r>
            <w:proofErr w:type="spellEnd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>ունի</w:t>
            </w:r>
            <w:proofErr w:type="spellEnd"/>
            <w:r w:rsidR="006003B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սիրիահայ</w:t>
            </w:r>
            <w:proofErr w:type="spellEnd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ուսանողների</w:t>
            </w:r>
            <w:proofErr w:type="spellEnd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ուսման</w:t>
            </w:r>
            <w:proofErr w:type="spellEnd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վարձերի</w:t>
            </w:r>
            <w:proofErr w:type="spellEnd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փոխհատուց</w:t>
            </w:r>
            <w:r w:rsidR="002F1F9E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</w:t>
            </w:r>
            <w:r w:rsidR="002F1F9E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մ</w:t>
            </w:r>
            <w:r w:rsidR="002F1F9E">
              <w:rPr>
                <w:rFonts w:ascii="GHEA Grapalat" w:hAnsi="GHEA Grapalat" w:cs="Times Armenian"/>
                <w:sz w:val="24"/>
                <w:szCs w:val="24"/>
                <w:lang w:val="fr-FR"/>
              </w:rPr>
              <w:t>ը</w:t>
            </w:r>
            <w:proofErr w:type="spellEnd"/>
            <w:r w:rsidR="002F1F9E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1F9E">
              <w:rPr>
                <w:rFonts w:ascii="GHEA Grapalat" w:hAnsi="GHEA Grapalat" w:cs="Times Armenian"/>
                <w:sz w:val="24"/>
                <w:szCs w:val="24"/>
                <w:lang w:val="fr-FR"/>
              </w:rPr>
              <w:t>իրականացնել</w:t>
            </w:r>
            <w:proofErr w:type="spellEnd"/>
            <w:r w:rsidR="002F1F9E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2F1F9E" w:rsidRPr="006A188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="002F1F9E">
              <w:rPr>
                <w:rFonts w:ascii="GHEA Grapalat" w:hAnsi="GHEA Grapalat"/>
                <w:sz w:val="24"/>
                <w:szCs w:val="24"/>
              </w:rPr>
              <w:t>Սիրիահայերի</w:t>
            </w:r>
            <w:proofErr w:type="spellEnd"/>
            <w:r w:rsidR="002F1F9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1F9E">
              <w:rPr>
                <w:rFonts w:ascii="GHEA Grapalat" w:hAnsi="GHEA Grapalat"/>
                <w:sz w:val="24"/>
                <w:szCs w:val="24"/>
              </w:rPr>
              <w:t>հիմնախնդիրները</w:t>
            </w:r>
            <w:proofErr w:type="spellEnd"/>
            <w:r w:rsidR="002F1F9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1F9E">
              <w:rPr>
                <w:rFonts w:ascii="GHEA Grapalat" w:hAnsi="GHEA Grapalat"/>
                <w:sz w:val="24"/>
                <w:szCs w:val="24"/>
              </w:rPr>
              <w:t>համակարգող</w:t>
            </w:r>
            <w:proofErr w:type="spellEnd"/>
            <w:r w:rsidR="002F1F9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1F9E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2F1F9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="002F1F9E" w:rsidRPr="00C877A7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="002F1F9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F1F9E" w:rsidRPr="00C877A7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="002F1F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F1F9E">
              <w:rPr>
                <w:rFonts w:ascii="GHEA Grapalat" w:hAnsi="GHEA Grapalat"/>
                <w:sz w:val="24"/>
                <w:szCs w:val="24"/>
              </w:rPr>
              <w:t>միջոցով</w:t>
            </w:r>
            <w:proofErr w:type="spellEnd"/>
            <w:r w:rsidR="00097EE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A4673" w:rsidRPr="008131FD" w:rsidTr="00DB3CDB">
        <w:trPr>
          <w:trHeight w:val="656"/>
        </w:trPr>
        <w:tc>
          <w:tcPr>
            <w:tcW w:w="10890" w:type="dxa"/>
          </w:tcPr>
          <w:p w:rsidR="00AA4673" w:rsidRPr="008131FD" w:rsidRDefault="00AA4673" w:rsidP="00DB3CDB">
            <w:pPr>
              <w:ind w:right="72"/>
              <w:jc w:val="center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8131FD">
              <w:rPr>
                <w:rFonts w:ascii="GHEA Grapalat" w:eastAsia="Times New Roman" w:hAnsi="GHEA Grapalat" w:cs="Times New Roman"/>
                <w:b/>
                <w:i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</w:tc>
      </w:tr>
      <w:tr w:rsidR="00AA4673" w:rsidRPr="006C33F3" w:rsidTr="00DB3CDB">
        <w:tc>
          <w:tcPr>
            <w:tcW w:w="10890" w:type="dxa"/>
          </w:tcPr>
          <w:p w:rsidR="00AA4673" w:rsidRPr="00E4769F" w:rsidRDefault="00AA4673" w:rsidP="00DB3CDB">
            <w:pPr>
              <w:ind w:right="7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Նա</w:t>
            </w:r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խագիծը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մշակվել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սփյուռքի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նախարարության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աշխատակազմի</w:t>
            </w:r>
            <w:proofErr w:type="spellEnd"/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73454">
              <w:rPr>
                <w:rFonts w:ascii="GHEA Grapalat" w:eastAsia="Times New Roman" w:hAnsi="GHEA Grapalat" w:cs="Times New Roman"/>
                <w:sz w:val="24"/>
                <w:szCs w:val="24"/>
              </w:rPr>
              <w:t>կողմից</w:t>
            </w:r>
            <w:proofErr w:type="spellEnd"/>
            <w:r w:rsidRPr="006C33F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  <w:r w:rsidRPr="00173454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   </w:t>
            </w:r>
          </w:p>
        </w:tc>
      </w:tr>
      <w:tr w:rsidR="00AA4673" w:rsidRPr="008131FD" w:rsidTr="00DB3CDB">
        <w:tc>
          <w:tcPr>
            <w:tcW w:w="10890" w:type="dxa"/>
          </w:tcPr>
          <w:p w:rsidR="00AA4673" w:rsidRPr="008131FD" w:rsidRDefault="00AA4673" w:rsidP="00DB3CDB">
            <w:pPr>
              <w:ind w:right="72"/>
              <w:jc w:val="center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8131FD">
              <w:rPr>
                <w:rFonts w:ascii="GHEA Grapalat" w:eastAsia="Times New Roman" w:hAnsi="GHEA Grapalat" w:cs="Times New Roman"/>
                <w:b/>
                <w:i/>
                <w:color w:val="000000"/>
                <w:u w:val="single"/>
                <w:lang w:val="hy-AM"/>
              </w:rPr>
              <w:t>4. Ակնկալվող արդյունքը</w:t>
            </w:r>
          </w:p>
        </w:tc>
      </w:tr>
      <w:tr w:rsidR="00AA4673" w:rsidRPr="008131FD" w:rsidTr="00DB3CDB">
        <w:tc>
          <w:tcPr>
            <w:tcW w:w="10890" w:type="dxa"/>
          </w:tcPr>
          <w:p w:rsidR="00AA4673" w:rsidRPr="00765332" w:rsidRDefault="00AA4673" w:rsidP="005561BE">
            <w:pPr>
              <w:ind w:right="72"/>
              <w:jc w:val="both"/>
              <w:rPr>
                <w:rFonts w:ascii="GHEA Grapalat" w:eastAsia="Times New Roman" w:hAnsi="GHEA Grapalat" w:cs="Times New Roman"/>
                <w:i/>
                <w:sz w:val="24"/>
                <w:szCs w:val="24"/>
                <w:lang w:val="af-ZA"/>
              </w:rPr>
            </w:pPr>
            <w:r w:rsidRPr="00AA6262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   </w:t>
            </w:r>
            <w:r w:rsidRPr="00765332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Նախագծի ընդունմ</w:t>
            </w:r>
            <w:proofErr w:type="spellStart"/>
            <w:r w:rsidRPr="00765332">
              <w:rPr>
                <w:rFonts w:ascii="GHEA Grapalat" w:eastAsia="Times New Roman" w:hAnsi="GHEA Grapalat" w:cs="GHEA Grapalat"/>
                <w:sz w:val="24"/>
                <w:szCs w:val="24"/>
              </w:rPr>
              <w:t>ամբ</w:t>
            </w:r>
            <w:proofErr w:type="spellEnd"/>
            <w:r w:rsidR="00A511AC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5561BE" w:rsidRPr="006A188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="005561BE">
              <w:rPr>
                <w:rFonts w:ascii="GHEA Grapalat" w:hAnsi="GHEA Grapalat"/>
                <w:sz w:val="24"/>
                <w:szCs w:val="24"/>
              </w:rPr>
              <w:t>Սիրիահայերի</w:t>
            </w:r>
            <w:proofErr w:type="spellEnd"/>
            <w:r w:rsidR="005561B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561BE">
              <w:rPr>
                <w:rFonts w:ascii="GHEA Grapalat" w:hAnsi="GHEA Grapalat"/>
                <w:sz w:val="24"/>
                <w:szCs w:val="24"/>
              </w:rPr>
              <w:t>հիմնախնդիրները</w:t>
            </w:r>
            <w:proofErr w:type="spellEnd"/>
            <w:r w:rsidR="005561B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561BE">
              <w:rPr>
                <w:rFonts w:ascii="GHEA Grapalat" w:hAnsi="GHEA Grapalat"/>
                <w:sz w:val="24"/>
                <w:szCs w:val="24"/>
              </w:rPr>
              <w:t>համակարգող</w:t>
            </w:r>
            <w:proofErr w:type="spellEnd"/>
            <w:r w:rsidR="005561B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561BE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5561B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="005561BE" w:rsidRPr="00C877A7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="005561BE" w:rsidRPr="006A18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561BE" w:rsidRPr="00C877A7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="005561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>միջոցով</w:t>
            </w:r>
            <w:proofErr w:type="spellEnd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>արագ</w:t>
            </w:r>
            <w:proofErr w:type="spellEnd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proofErr w:type="spellStart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>օպերատիվ</w:t>
            </w:r>
            <w:proofErr w:type="spellEnd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>համակարգված</w:t>
            </w:r>
            <w:proofErr w:type="spellEnd"/>
            <w:r w:rsidR="005561B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կ</w:t>
            </w:r>
            <w:proofErr w:type="spellStart"/>
            <w:r w:rsidR="005561BE">
              <w:rPr>
                <w:rFonts w:ascii="GHEA Grapalat" w:hAnsi="GHEA Grapalat" w:cs="Times Armenian"/>
                <w:sz w:val="24"/>
                <w:szCs w:val="24"/>
                <w:lang w:val="fr-FR"/>
              </w:rPr>
              <w:t>իրականացվի</w:t>
            </w:r>
            <w:proofErr w:type="spellEnd"/>
            <w:r w:rsidR="004011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սիրիահայ</w:t>
            </w:r>
            <w:proofErr w:type="spellEnd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ուսանողների</w:t>
            </w:r>
            <w:proofErr w:type="spellEnd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ուսման</w:t>
            </w:r>
            <w:proofErr w:type="spellEnd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վարձերի</w:t>
            </w:r>
            <w:proofErr w:type="spellEnd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փոխհատուց</w:t>
            </w:r>
            <w:r w:rsidR="00097EEB">
              <w:rPr>
                <w:rFonts w:ascii="GHEA Grapalat" w:hAnsi="GHEA Grapalat" w:cs="Times Armenian"/>
                <w:sz w:val="24"/>
                <w:szCs w:val="24"/>
                <w:lang w:val="fr-FR"/>
              </w:rPr>
              <w:t>ու</w:t>
            </w:r>
            <w:r w:rsidR="00097EEB" w:rsidRPr="00C43B93">
              <w:rPr>
                <w:rFonts w:ascii="GHEA Grapalat" w:hAnsi="GHEA Grapalat" w:cs="Times Armenian"/>
                <w:sz w:val="24"/>
                <w:szCs w:val="24"/>
                <w:lang w:val="fr-FR"/>
              </w:rPr>
              <w:t>մ</w:t>
            </w:r>
            <w:r w:rsidR="00097EEB">
              <w:rPr>
                <w:rFonts w:ascii="GHEA Grapalat" w:hAnsi="GHEA Grapalat" w:cs="Times Armenian"/>
                <w:sz w:val="24"/>
                <w:szCs w:val="24"/>
                <w:lang w:val="fr-FR"/>
              </w:rPr>
              <w:t>ը</w:t>
            </w:r>
            <w:proofErr w:type="spellEnd"/>
            <w:r w:rsidR="00097EE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B63AF7" w:rsidRDefault="00B63AF7" w:rsidP="00D62718">
      <w:pPr>
        <w:spacing w:after="0"/>
        <w:ind w:right="-376"/>
        <w:rPr>
          <w:rFonts w:ascii="GHEA Grapalat" w:hAnsi="GHEA Grapalat"/>
          <w:b/>
          <w:sz w:val="24"/>
          <w:szCs w:val="24"/>
        </w:rPr>
      </w:pPr>
    </w:p>
    <w:p w:rsidR="00B63AF7" w:rsidRDefault="00B63AF7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5561BE" w:rsidRDefault="005561BE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5561BE" w:rsidRDefault="005561BE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5561BE" w:rsidRDefault="005561BE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5561BE" w:rsidRDefault="005561BE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5561BE" w:rsidRDefault="005561BE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</w:rPr>
      </w:pPr>
    </w:p>
    <w:p w:rsidR="00B63AF7" w:rsidRPr="00FB11FC" w:rsidRDefault="00B63AF7" w:rsidP="00B63AF7">
      <w:pPr>
        <w:spacing w:after="0" w:line="240" w:lineRule="auto"/>
        <w:ind w:left="284" w:right="27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B11FC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5561BE" w:rsidRPr="005561BE" w:rsidRDefault="00B63AF7" w:rsidP="005561BE">
      <w:pPr>
        <w:pStyle w:val="mechtex"/>
        <w:rPr>
          <w:rFonts w:ascii="GHEA Grapalat" w:hAnsi="GHEA Grapalat" w:cs="Sylfaen"/>
          <w:b/>
          <w:spacing w:val="-8"/>
          <w:szCs w:val="22"/>
          <w:lang w:val="af-ZA"/>
        </w:rPr>
      </w:pPr>
      <w:r w:rsidRPr="00251DFE">
        <w:rPr>
          <w:rStyle w:val="Strong"/>
          <w:rFonts w:ascii="GHEA Grapalat" w:hAnsi="GHEA Grapalat"/>
          <w:szCs w:val="22"/>
          <w:lang w:val="af-ZA"/>
        </w:rPr>
        <w:t>«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ՀԱՅԱՍՏԱՆԻ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ՀԱՆՐԱՊԵՏՈՒԹՅԱՆ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ԿԱՌԱՎԱՐՈՒԹՅԱՆ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2013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ԹՎԱԿԱՆԻ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/>
          <w:color w:val="000000"/>
          <w:szCs w:val="22"/>
        </w:rPr>
        <w:t>ՀՈԿՏԵՄԲԵՐԻ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10-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Ի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N 1183-</w:t>
      </w:r>
      <w:r w:rsidR="005561BE" w:rsidRPr="000071B3">
        <w:rPr>
          <w:rStyle w:val="Strong"/>
          <w:rFonts w:ascii="GHEA Grapalat" w:hAnsi="GHEA Grapalat"/>
          <w:color w:val="000000"/>
          <w:szCs w:val="22"/>
        </w:rPr>
        <w:t>Ն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ՈՐՈՇՄԱՆ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ՄԵՋ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/>
          <w:color w:val="000000"/>
          <w:szCs w:val="22"/>
        </w:rPr>
        <w:t>ՓՈՓՈԽՈՒԹՅՈՒՆ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/>
          <w:color w:val="000000"/>
          <w:szCs w:val="22"/>
        </w:rPr>
        <w:t>ԵՎ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/>
          <w:color w:val="000000"/>
          <w:szCs w:val="22"/>
        </w:rPr>
        <w:t>ԼՐԱՑՈՒՄ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ԿԱՏԱՐԵԼՈՒ</w:t>
      </w:r>
      <w:r w:rsidR="005561BE"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="005561BE" w:rsidRPr="000071B3">
        <w:rPr>
          <w:rStyle w:val="Strong"/>
          <w:rFonts w:ascii="GHEA Grapalat" w:hAnsi="GHEA Grapalat" w:cs="Sylfaen"/>
          <w:color w:val="000000"/>
          <w:szCs w:val="22"/>
        </w:rPr>
        <w:t>ՄԱՍԻՆ</w:t>
      </w:r>
      <w:r w:rsidR="005561BE" w:rsidRPr="00251DFE">
        <w:rPr>
          <w:rFonts w:ascii="GHEA Grapalat" w:hAnsi="GHEA Grapalat" w:cs="Arial Armenian"/>
          <w:szCs w:val="22"/>
          <w:lang w:val="af-ZA"/>
        </w:rPr>
        <w:t></w:t>
      </w:r>
    </w:p>
    <w:p w:rsidR="00B63AF7" w:rsidRPr="00251DFE" w:rsidRDefault="00B63AF7" w:rsidP="00B63AF7">
      <w:pPr>
        <w:pStyle w:val="NormalWeb"/>
        <w:spacing w:before="0" w:beforeAutospacing="0" w:after="0" w:afterAutospacing="0"/>
        <w:ind w:left="284" w:right="272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  <w:r w:rsidRPr="00251DFE">
        <w:rPr>
          <w:rStyle w:val="Strong"/>
          <w:rFonts w:ascii="GHEA Grapalat" w:hAnsi="GHEA Grapalat"/>
          <w:sz w:val="22"/>
          <w:szCs w:val="22"/>
        </w:rPr>
        <w:t>ՀԱՅԱՍՏԱՆԻ</w:t>
      </w:r>
      <w:r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251DFE">
        <w:rPr>
          <w:rStyle w:val="Strong"/>
          <w:rFonts w:ascii="GHEA Grapalat" w:hAnsi="GHEA Grapalat"/>
          <w:sz w:val="22"/>
          <w:szCs w:val="22"/>
        </w:rPr>
        <w:t>ՀԱՆՐԱՊԵՏՈՒԹՅԱՆ</w:t>
      </w:r>
      <w:r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5561BE">
        <w:rPr>
          <w:rStyle w:val="Strong"/>
          <w:rFonts w:ascii="GHEA Grapalat" w:hAnsi="GHEA Grapalat"/>
          <w:sz w:val="22"/>
          <w:szCs w:val="22"/>
        </w:rPr>
        <w:t>ԿԱՌԱՎԱՐՈՒԹՅԱՆ</w:t>
      </w:r>
      <w:r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251DFE">
        <w:rPr>
          <w:rStyle w:val="Strong"/>
          <w:rFonts w:ascii="GHEA Grapalat" w:hAnsi="GHEA Grapalat"/>
          <w:sz w:val="22"/>
          <w:szCs w:val="22"/>
        </w:rPr>
        <w:t>ՈՐՈՇՄԱՆ</w:t>
      </w:r>
      <w:r w:rsidRPr="00251DFE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251DFE">
        <w:rPr>
          <w:rFonts w:ascii="GHEA Grapalat" w:hAnsi="GHEA Grapalat" w:cs="Arial Armenian"/>
          <w:b/>
          <w:sz w:val="22"/>
          <w:szCs w:val="22"/>
          <w:lang w:val="af-ZA"/>
        </w:rPr>
        <w:t xml:space="preserve">ՆԱԽԱԳԾԻ ԸՆԴՈՒՆՄԱՆ ԱՌՆՉՈՒԹՅԱՄԲ ԱՅԼ ԻՐԱՎԱԿԱՆ ԱԿՏԵՐՈՒՄ ՓՈՓՈԽՈՒԹՅՈՒՆՆԵՐ ԵՎ ԼՐԱՑՈՒՄՆԵՐ </w:t>
      </w:r>
      <w:proofErr w:type="gramStart"/>
      <w:r w:rsidRPr="00251DFE">
        <w:rPr>
          <w:rFonts w:ascii="GHEA Grapalat" w:hAnsi="GHEA Grapalat" w:cs="Arial Armenian"/>
          <w:b/>
          <w:sz w:val="22"/>
          <w:szCs w:val="22"/>
          <w:lang w:val="af-ZA"/>
        </w:rPr>
        <w:t>ԿԱՏԱՐԵԼՈՒ  ԱՆՀՐԱԺԵՇՏՈՒԹՅԱՆ</w:t>
      </w:r>
      <w:proofErr w:type="gramEnd"/>
      <w:r w:rsidRPr="00251DFE">
        <w:rPr>
          <w:rFonts w:ascii="GHEA Grapalat" w:hAnsi="GHEA Grapalat" w:cs="Arial Armenian"/>
          <w:b/>
          <w:sz w:val="22"/>
          <w:szCs w:val="22"/>
          <w:lang w:val="af-ZA"/>
        </w:rPr>
        <w:t xml:space="preserve"> ՄԱՍԻՆ</w:t>
      </w:r>
    </w:p>
    <w:p w:rsidR="00B63AF7" w:rsidRPr="00FB11FC" w:rsidRDefault="00B63AF7" w:rsidP="00B63AF7">
      <w:pPr>
        <w:pStyle w:val="norm"/>
        <w:tabs>
          <w:tab w:val="left" w:pos="0"/>
        </w:tabs>
        <w:spacing w:line="240" w:lineRule="auto"/>
        <w:ind w:left="284" w:right="272" w:firstLine="0"/>
        <w:jc w:val="center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B63AF7" w:rsidRPr="00FB11FC" w:rsidRDefault="00B63AF7" w:rsidP="00B63AF7">
      <w:pPr>
        <w:tabs>
          <w:tab w:val="left" w:pos="0"/>
        </w:tabs>
        <w:spacing w:line="360" w:lineRule="auto"/>
        <w:ind w:left="284" w:right="272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FB11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B11FC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FB11FC">
        <w:rPr>
          <w:rFonts w:ascii="GHEA Grapalat" w:hAnsi="GHEA Grapalat"/>
          <w:sz w:val="24"/>
          <w:szCs w:val="24"/>
          <w:lang w:val="af-ZA"/>
        </w:rPr>
        <w:t>:</w:t>
      </w:r>
    </w:p>
    <w:p w:rsidR="00B63AF7" w:rsidRPr="00FB11FC" w:rsidRDefault="00B63AF7" w:rsidP="00B63AF7">
      <w:pPr>
        <w:pStyle w:val="BodyText"/>
        <w:spacing w:line="360" w:lineRule="auto"/>
        <w:ind w:left="284" w:right="272" w:firstLine="720"/>
        <w:rPr>
          <w:rFonts w:ascii="GHEA Grapalat" w:hAnsi="GHEA Grapalat"/>
          <w:iCs/>
          <w:szCs w:val="24"/>
          <w:lang w:val="af-ZA"/>
        </w:rPr>
      </w:pPr>
    </w:p>
    <w:p w:rsidR="00B63AF7" w:rsidRPr="00FB11FC" w:rsidRDefault="00B63AF7" w:rsidP="00B63AF7">
      <w:pPr>
        <w:pStyle w:val="BodyText"/>
        <w:spacing w:line="360" w:lineRule="auto"/>
        <w:ind w:left="284" w:right="272" w:firstLine="720"/>
        <w:rPr>
          <w:rFonts w:ascii="GHEA Grapalat" w:hAnsi="GHEA Grapalat"/>
          <w:bCs w:val="0"/>
          <w:iCs/>
          <w:szCs w:val="24"/>
          <w:lang w:val="af-ZA"/>
        </w:rPr>
      </w:pPr>
    </w:p>
    <w:p w:rsidR="00B63AF7" w:rsidRPr="00FB11FC" w:rsidRDefault="00B63AF7" w:rsidP="00B63AF7">
      <w:pPr>
        <w:pStyle w:val="BodyText"/>
        <w:spacing w:line="360" w:lineRule="auto"/>
        <w:ind w:left="284" w:right="272" w:firstLine="720"/>
        <w:rPr>
          <w:rFonts w:ascii="GHEA Grapalat" w:hAnsi="GHEA Grapalat"/>
          <w:bCs w:val="0"/>
          <w:iCs/>
          <w:szCs w:val="24"/>
          <w:lang w:val="af-ZA"/>
        </w:rPr>
      </w:pPr>
    </w:p>
    <w:p w:rsidR="00B63AF7" w:rsidRPr="00FB11FC" w:rsidRDefault="00B63AF7" w:rsidP="00B63AF7">
      <w:pPr>
        <w:spacing w:after="0" w:line="240" w:lineRule="auto"/>
        <w:ind w:left="284" w:right="272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FB11FC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5561BE" w:rsidRPr="005561BE" w:rsidRDefault="005561BE" w:rsidP="005561BE">
      <w:pPr>
        <w:pStyle w:val="mechtex"/>
        <w:rPr>
          <w:rFonts w:ascii="GHEA Grapalat" w:hAnsi="GHEA Grapalat" w:cs="Sylfaen"/>
          <w:b/>
          <w:spacing w:val="-8"/>
          <w:szCs w:val="22"/>
          <w:lang w:val="af-ZA"/>
        </w:rPr>
      </w:pPr>
      <w:r w:rsidRPr="00251DFE">
        <w:rPr>
          <w:rStyle w:val="Strong"/>
          <w:rFonts w:ascii="GHEA Grapalat" w:hAnsi="GHEA Grapalat"/>
          <w:szCs w:val="22"/>
          <w:lang w:val="af-ZA"/>
        </w:rPr>
        <w:t>«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ՀԱՅԱՍՏԱՆԻ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ՀԱՆՐԱՊԵՏՈՒԹՅԱՆ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ԿԱՌԱՎԱՐՈՒԹՅԱՆ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2013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ԹՎԱԿԱՆԻ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Cs w:val="22"/>
        </w:rPr>
        <w:t>ՀՈԿՏԵՄԲԵՐԻ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10-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Ի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N 1183-</w:t>
      </w:r>
      <w:r w:rsidRPr="000071B3">
        <w:rPr>
          <w:rStyle w:val="Strong"/>
          <w:rFonts w:ascii="GHEA Grapalat" w:hAnsi="GHEA Grapalat"/>
          <w:color w:val="000000"/>
          <w:szCs w:val="22"/>
        </w:rPr>
        <w:t>Ն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ՈՐՈՇՄԱՆ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ՄԵՋ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Cs w:val="22"/>
        </w:rPr>
        <w:t>ՓՈՓՈԽՈՒԹՅՈՒՆ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Cs w:val="22"/>
        </w:rPr>
        <w:t>ԵՎ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/>
          <w:color w:val="000000"/>
          <w:szCs w:val="22"/>
        </w:rPr>
        <w:t>ԼՐԱՑՈՒՄ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ԿԱՏԱՐԵԼՈՒ</w:t>
      </w:r>
      <w:r w:rsidRPr="000071B3">
        <w:rPr>
          <w:rStyle w:val="Strong"/>
          <w:rFonts w:ascii="GHEA Grapalat" w:hAnsi="GHEA Grapalat"/>
          <w:color w:val="000000"/>
          <w:szCs w:val="22"/>
          <w:lang w:val="af-ZA"/>
        </w:rPr>
        <w:t xml:space="preserve"> </w:t>
      </w:r>
      <w:r w:rsidRPr="000071B3">
        <w:rPr>
          <w:rStyle w:val="Strong"/>
          <w:rFonts w:ascii="GHEA Grapalat" w:hAnsi="GHEA Grapalat" w:cs="Sylfaen"/>
          <w:color w:val="000000"/>
          <w:szCs w:val="22"/>
        </w:rPr>
        <w:t>ՄԱՍԻՆ</w:t>
      </w:r>
      <w:r w:rsidRPr="00251DFE">
        <w:rPr>
          <w:rFonts w:ascii="GHEA Grapalat" w:hAnsi="GHEA Grapalat" w:cs="Arial Armenian"/>
          <w:szCs w:val="22"/>
          <w:lang w:val="af-ZA"/>
        </w:rPr>
        <w:t></w:t>
      </w:r>
    </w:p>
    <w:p w:rsidR="00B63AF7" w:rsidRPr="00251DFE" w:rsidRDefault="005561BE" w:rsidP="005561BE">
      <w:pPr>
        <w:pStyle w:val="ListParagraph"/>
        <w:spacing w:before="0" w:after="0" w:line="240" w:lineRule="auto"/>
        <w:ind w:left="284" w:right="272"/>
        <w:jc w:val="center"/>
        <w:rPr>
          <w:b/>
          <w:color w:val="000000"/>
          <w:lang w:val="af-ZA"/>
        </w:rPr>
      </w:pPr>
      <w:r w:rsidRPr="00251DFE">
        <w:rPr>
          <w:rStyle w:val="Strong"/>
        </w:rPr>
        <w:t>ՀԱՅԱՍՏԱՆԻ</w:t>
      </w:r>
      <w:r w:rsidRPr="00251DFE">
        <w:rPr>
          <w:rStyle w:val="Strong"/>
          <w:lang w:val="af-ZA"/>
        </w:rPr>
        <w:t xml:space="preserve"> </w:t>
      </w:r>
      <w:r w:rsidRPr="00251DFE">
        <w:rPr>
          <w:rStyle w:val="Strong"/>
        </w:rPr>
        <w:t>ՀԱՆՐԱՊԵՏՈՒԹՅԱՆ</w:t>
      </w:r>
      <w:r w:rsidRPr="00251DFE">
        <w:rPr>
          <w:rStyle w:val="Strong"/>
          <w:lang w:val="af-ZA"/>
        </w:rPr>
        <w:t xml:space="preserve"> </w:t>
      </w:r>
      <w:r>
        <w:rPr>
          <w:rStyle w:val="Strong"/>
        </w:rPr>
        <w:t>ԿԱՌԱՎԱՐՈՒԹՅԱՆ</w:t>
      </w:r>
      <w:r w:rsidRPr="00251DFE">
        <w:rPr>
          <w:rStyle w:val="Strong"/>
          <w:lang w:val="af-ZA"/>
        </w:rPr>
        <w:t xml:space="preserve"> </w:t>
      </w:r>
      <w:r w:rsidRPr="00251DFE">
        <w:rPr>
          <w:rStyle w:val="Strong"/>
        </w:rPr>
        <w:t>ՈՐՈՇՄԱՆ</w:t>
      </w:r>
      <w:r w:rsidRPr="00251DFE">
        <w:rPr>
          <w:rStyle w:val="Strong"/>
          <w:lang w:val="af-ZA"/>
        </w:rPr>
        <w:t xml:space="preserve"> </w:t>
      </w:r>
      <w:r w:rsidR="00B63AF7" w:rsidRPr="00251DFE">
        <w:rPr>
          <w:rFonts w:cs="Arial Armenian"/>
          <w:b/>
          <w:lang w:val="af-ZA"/>
        </w:rPr>
        <w:t xml:space="preserve">ՆԱԽԱԳԾԻ </w:t>
      </w:r>
      <w:r w:rsidR="00B63AF7" w:rsidRPr="00251DFE">
        <w:rPr>
          <w:b/>
          <w:color w:val="000000"/>
          <w:lang w:val="hy-AM"/>
        </w:rPr>
        <w:t xml:space="preserve">ԸՆԴՈՒՆՄԱՆ ԿԱՊԱԿՑՈՒԹՅԱՄԲ ՊԵՏԱԿԱՆ ԿԱՄ ՏԵՂԱԿԱՆ ԻՆՔՆԱԿԱՌԱՎԱՐՄԱՆ ՄԱՐՄՆԻ ԲՅՈՒՋԵՈՒՄ </w:t>
      </w:r>
      <w:proofErr w:type="gramStart"/>
      <w:r w:rsidR="00B63AF7" w:rsidRPr="00251DFE">
        <w:rPr>
          <w:b/>
          <w:color w:val="000000"/>
          <w:lang w:val="hy-AM"/>
        </w:rPr>
        <w:t>ԵԿԱՄՈՒՏՆԵՐԻ  և</w:t>
      </w:r>
      <w:proofErr w:type="gramEnd"/>
      <w:r w:rsidR="00B63AF7" w:rsidRPr="00251DFE">
        <w:rPr>
          <w:b/>
          <w:color w:val="000000"/>
          <w:lang w:val="hy-AM"/>
        </w:rPr>
        <w:t xml:space="preserve"> ԾԱԽՍԵՐԻ ԱՎԵԼԱՑՄԱՆ</w:t>
      </w:r>
    </w:p>
    <w:p w:rsidR="00B63AF7" w:rsidRPr="00251DFE" w:rsidRDefault="00B63AF7" w:rsidP="00B63AF7">
      <w:pPr>
        <w:pStyle w:val="ListParagraph"/>
        <w:spacing w:before="0" w:after="0" w:line="240" w:lineRule="auto"/>
        <w:ind w:left="284" w:right="272"/>
        <w:jc w:val="center"/>
        <w:rPr>
          <w:b/>
          <w:color w:val="000000"/>
          <w:lang w:val="af-ZA"/>
        </w:rPr>
      </w:pPr>
      <w:r w:rsidRPr="00251DFE">
        <w:rPr>
          <w:b/>
          <w:color w:val="000000"/>
          <w:lang w:val="hy-AM"/>
        </w:rPr>
        <w:t xml:space="preserve"> ԿԱՄ ՆՎԱԶԵՑՄԱՆ ՄԱՍԻՆ</w:t>
      </w:r>
    </w:p>
    <w:p w:rsidR="00B63AF7" w:rsidRPr="00FB11FC" w:rsidRDefault="00B63AF7" w:rsidP="00B63AF7">
      <w:pPr>
        <w:pStyle w:val="ListParagraph"/>
        <w:spacing w:before="0" w:after="0" w:line="240" w:lineRule="auto"/>
        <w:ind w:left="284" w:right="272"/>
        <w:rPr>
          <w:b/>
          <w:color w:val="000000"/>
          <w:sz w:val="24"/>
          <w:szCs w:val="24"/>
          <w:lang w:val="af-ZA"/>
        </w:rPr>
      </w:pPr>
    </w:p>
    <w:p w:rsidR="00B63AF7" w:rsidRPr="00FB11FC" w:rsidRDefault="00B63AF7" w:rsidP="00B63AF7">
      <w:pPr>
        <w:pStyle w:val="NormalWeb"/>
        <w:spacing w:before="0" w:beforeAutospacing="0" w:after="0" w:afterAutospacing="0" w:line="360" w:lineRule="auto"/>
        <w:ind w:left="284" w:right="272" w:firstLine="42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FB11FC">
        <w:rPr>
          <w:rFonts w:ascii="GHEA Grapalat" w:hAnsi="GHEA Grapalat" w:cs="Sylfaen"/>
          <w:lang w:val="fr-FR"/>
        </w:rPr>
        <w:t>Նախագծի</w:t>
      </w:r>
      <w:proofErr w:type="spellEnd"/>
      <w:r w:rsidRPr="00FB11FC">
        <w:rPr>
          <w:rFonts w:ascii="GHEA Grapalat" w:hAnsi="GHEA Grapalat"/>
          <w:lang w:val="af-ZA"/>
        </w:rPr>
        <w:t xml:space="preserve"> </w:t>
      </w:r>
      <w:r w:rsidRPr="00FB11F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B63AF7" w:rsidRPr="00B63AF7" w:rsidRDefault="00B63AF7" w:rsidP="009F4F68">
      <w:pPr>
        <w:spacing w:after="0"/>
        <w:ind w:left="-284" w:right="-376" w:firstLine="42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B63AF7" w:rsidRPr="00B63AF7" w:rsidSect="0007304E">
      <w:pgSz w:w="12240" w:h="15840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7749"/>
    <w:rsid w:val="000071B3"/>
    <w:rsid w:val="000617FF"/>
    <w:rsid w:val="00062EC5"/>
    <w:rsid w:val="0007304E"/>
    <w:rsid w:val="00097EEB"/>
    <w:rsid w:val="000B757D"/>
    <w:rsid w:val="000C1A36"/>
    <w:rsid w:val="00135ECA"/>
    <w:rsid w:val="00136856"/>
    <w:rsid w:val="0014768C"/>
    <w:rsid w:val="00163C67"/>
    <w:rsid w:val="001659B4"/>
    <w:rsid w:val="00170A41"/>
    <w:rsid w:val="00173522"/>
    <w:rsid w:val="001B2E84"/>
    <w:rsid w:val="001E09DB"/>
    <w:rsid w:val="001E32E0"/>
    <w:rsid w:val="001E4FFA"/>
    <w:rsid w:val="00216AA2"/>
    <w:rsid w:val="002312F9"/>
    <w:rsid w:val="00251C58"/>
    <w:rsid w:val="00251DFE"/>
    <w:rsid w:val="00283ECF"/>
    <w:rsid w:val="002942FF"/>
    <w:rsid w:val="002C0F7E"/>
    <w:rsid w:val="002F1F9E"/>
    <w:rsid w:val="003022DD"/>
    <w:rsid w:val="00303803"/>
    <w:rsid w:val="00311571"/>
    <w:rsid w:val="00316521"/>
    <w:rsid w:val="00320975"/>
    <w:rsid w:val="0033241A"/>
    <w:rsid w:val="003341A6"/>
    <w:rsid w:val="003408C3"/>
    <w:rsid w:val="0036002B"/>
    <w:rsid w:val="00401117"/>
    <w:rsid w:val="00417749"/>
    <w:rsid w:val="00442859"/>
    <w:rsid w:val="004461A1"/>
    <w:rsid w:val="00461B82"/>
    <w:rsid w:val="004E1539"/>
    <w:rsid w:val="004E17BD"/>
    <w:rsid w:val="004E7798"/>
    <w:rsid w:val="004F0A0D"/>
    <w:rsid w:val="005055D1"/>
    <w:rsid w:val="005121C7"/>
    <w:rsid w:val="005561BE"/>
    <w:rsid w:val="00561245"/>
    <w:rsid w:val="005665B6"/>
    <w:rsid w:val="005933E3"/>
    <w:rsid w:val="005A15BF"/>
    <w:rsid w:val="006003B7"/>
    <w:rsid w:val="0060777B"/>
    <w:rsid w:val="00631F14"/>
    <w:rsid w:val="006567C0"/>
    <w:rsid w:val="0066635B"/>
    <w:rsid w:val="00667266"/>
    <w:rsid w:val="006A1886"/>
    <w:rsid w:val="006A39E5"/>
    <w:rsid w:val="006B25D1"/>
    <w:rsid w:val="006C7FCE"/>
    <w:rsid w:val="006E7DC0"/>
    <w:rsid w:val="007069C8"/>
    <w:rsid w:val="00743113"/>
    <w:rsid w:val="00781AE0"/>
    <w:rsid w:val="007B379C"/>
    <w:rsid w:val="007C043D"/>
    <w:rsid w:val="007C21AE"/>
    <w:rsid w:val="007C72C0"/>
    <w:rsid w:val="007D4B55"/>
    <w:rsid w:val="007E67E8"/>
    <w:rsid w:val="00802267"/>
    <w:rsid w:val="00817992"/>
    <w:rsid w:val="00823E78"/>
    <w:rsid w:val="008472D5"/>
    <w:rsid w:val="00860995"/>
    <w:rsid w:val="0088310D"/>
    <w:rsid w:val="008B3E70"/>
    <w:rsid w:val="008E2008"/>
    <w:rsid w:val="00950600"/>
    <w:rsid w:val="009550AC"/>
    <w:rsid w:val="00992E7B"/>
    <w:rsid w:val="009A2C0B"/>
    <w:rsid w:val="009B3DA1"/>
    <w:rsid w:val="009F4F68"/>
    <w:rsid w:val="009F5817"/>
    <w:rsid w:val="00A2597E"/>
    <w:rsid w:val="00A511AC"/>
    <w:rsid w:val="00A57068"/>
    <w:rsid w:val="00A66ACA"/>
    <w:rsid w:val="00AA4673"/>
    <w:rsid w:val="00AB19CD"/>
    <w:rsid w:val="00B63AF7"/>
    <w:rsid w:val="00B93F71"/>
    <w:rsid w:val="00BC6EE1"/>
    <w:rsid w:val="00BF68C2"/>
    <w:rsid w:val="00C16F16"/>
    <w:rsid w:val="00C340C4"/>
    <w:rsid w:val="00C575A9"/>
    <w:rsid w:val="00C92ECC"/>
    <w:rsid w:val="00C97D3E"/>
    <w:rsid w:val="00D25068"/>
    <w:rsid w:val="00D323F0"/>
    <w:rsid w:val="00D62718"/>
    <w:rsid w:val="00D90AF2"/>
    <w:rsid w:val="00DE27EC"/>
    <w:rsid w:val="00DF76D4"/>
    <w:rsid w:val="00E565A2"/>
    <w:rsid w:val="00E658A0"/>
    <w:rsid w:val="00E95CE9"/>
    <w:rsid w:val="00EC5F7E"/>
    <w:rsid w:val="00ED7753"/>
    <w:rsid w:val="00EF57A5"/>
    <w:rsid w:val="00EF5D96"/>
    <w:rsid w:val="00EF6940"/>
    <w:rsid w:val="00F17BAE"/>
    <w:rsid w:val="00F346EC"/>
    <w:rsid w:val="00F422C4"/>
    <w:rsid w:val="00F60FE9"/>
    <w:rsid w:val="00F9389E"/>
    <w:rsid w:val="00FA7398"/>
    <w:rsid w:val="00FD0019"/>
    <w:rsid w:val="00FD438A"/>
    <w:rsid w:val="00FD711C"/>
    <w:rsid w:val="00FF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17749"/>
    <w:rPr>
      <w:b/>
      <w:bCs/>
    </w:rPr>
  </w:style>
  <w:style w:type="character" w:customStyle="1" w:styleId="apple-converted-space">
    <w:name w:val="apple-converted-space"/>
    <w:basedOn w:val="DefaultParagraphFont"/>
    <w:rsid w:val="00417749"/>
  </w:style>
  <w:style w:type="paragraph" w:styleId="BodyText">
    <w:name w:val="Body Text"/>
    <w:basedOn w:val="Normal"/>
    <w:link w:val="BodyTextChar"/>
    <w:rsid w:val="009F4F68"/>
    <w:pPr>
      <w:spacing w:after="0" w:line="240" w:lineRule="auto"/>
    </w:pPr>
    <w:rPr>
      <w:rFonts w:ascii="Times Armenian" w:eastAsia="Times New Roman" w:hAnsi="Times Armeni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F4F68"/>
    <w:rPr>
      <w:rFonts w:ascii="Times Armenian" w:eastAsia="Times New Roman" w:hAnsi="Times Armeni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9F4F68"/>
    <w:pPr>
      <w:widowControl w:val="0"/>
      <w:adjustRightInd w:val="0"/>
      <w:spacing w:before="120" w:after="120" w:line="360" w:lineRule="atLeast"/>
      <w:ind w:left="720"/>
      <w:contextualSpacing/>
      <w:jc w:val="both"/>
    </w:pPr>
    <w:rPr>
      <w:rFonts w:ascii="GHEA Grapalat" w:eastAsia="Times New Roman" w:hAnsi="GHEA Grapalat" w:cs="Times New Roman"/>
    </w:rPr>
  </w:style>
  <w:style w:type="character" w:customStyle="1" w:styleId="normChar">
    <w:name w:val="norm Char"/>
    <w:basedOn w:val="DefaultParagraphFont"/>
    <w:link w:val="norm"/>
    <w:locked/>
    <w:rsid w:val="009F4F6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F4F6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216AA2"/>
    <w:rPr>
      <w:i/>
      <w:iCs/>
    </w:rPr>
  </w:style>
  <w:style w:type="paragraph" w:customStyle="1" w:styleId="mechtex">
    <w:name w:val="mechtex"/>
    <w:basedOn w:val="Normal"/>
    <w:link w:val="mechtexChar"/>
    <w:rsid w:val="001E32E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E32E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DefaultParagraphFontParaChar">
    <w:name w:val="Default Paragraph Font Para Char"/>
    <w:basedOn w:val="Normal"/>
    <w:locked/>
    <w:rsid w:val="002F1F9E"/>
    <w:pPr>
      <w:spacing w:after="160" w:line="240" w:lineRule="auto"/>
    </w:pPr>
    <w:rPr>
      <w:rFonts w:ascii="Verdana" w:eastAsia="Batang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Standart</cp:lastModifiedBy>
  <cp:revision>57</cp:revision>
  <cp:lastPrinted>2013-12-08T10:07:00Z</cp:lastPrinted>
  <dcterms:created xsi:type="dcterms:W3CDTF">2012-11-15T09:06:00Z</dcterms:created>
  <dcterms:modified xsi:type="dcterms:W3CDTF">2013-12-08T10:16:00Z</dcterms:modified>
</cp:coreProperties>
</file>