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51" w:rsidRPr="00935251" w:rsidRDefault="00935251" w:rsidP="00935251">
      <w:pPr>
        <w:pStyle w:val="BodyText3"/>
        <w:tabs>
          <w:tab w:val="left" w:pos="4242"/>
        </w:tabs>
        <w:jc w:val="right"/>
        <w:rPr>
          <w:rFonts w:ascii="GHEA Grapalat" w:hAnsi="GHEA Grapalat"/>
          <w:sz w:val="24"/>
          <w:u w:val="single"/>
          <w:lang w:val="pt-BR"/>
        </w:rPr>
      </w:pPr>
      <w:r w:rsidRPr="00935251">
        <w:rPr>
          <w:rFonts w:ascii="GHEA Grapalat" w:hAnsi="GHEA Grapalat"/>
          <w:sz w:val="24"/>
          <w:u w:val="single"/>
        </w:rPr>
        <w:t>Նախագիծ</w:t>
      </w:r>
    </w:p>
    <w:p w:rsidR="00935251" w:rsidRPr="00935251" w:rsidRDefault="00935251" w:rsidP="00935251">
      <w:pPr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pt-BR"/>
        </w:rPr>
      </w:pPr>
    </w:p>
    <w:p w:rsidR="00935251" w:rsidRPr="00935251" w:rsidRDefault="00935251" w:rsidP="00935251">
      <w:pPr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 w:rsidRPr="00935251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ԿԱՌԱՎԱՐՈՒԹՅՈՒՆ</w:t>
      </w:r>
    </w:p>
    <w:p w:rsidR="00935251" w:rsidRPr="00935251" w:rsidRDefault="00935251" w:rsidP="00935251">
      <w:pPr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 w:rsidRPr="00935251">
        <w:rPr>
          <w:rFonts w:ascii="GHEA Grapalat" w:hAnsi="GHEA Grapalat"/>
          <w:bCs/>
          <w:color w:val="000000"/>
          <w:sz w:val="24"/>
          <w:szCs w:val="24"/>
        </w:rPr>
        <w:t>Ո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Ր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Ո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Շ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ՈՒ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Մ</w:t>
      </w:r>
    </w:p>
    <w:p w:rsidR="00935251" w:rsidRPr="00935251" w:rsidRDefault="00935251" w:rsidP="00935251">
      <w:pPr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 w:rsidRPr="00935251">
        <w:rPr>
          <w:rFonts w:ascii="GHEA Grapalat" w:hAnsi="GHEA Grapalat"/>
          <w:color w:val="000000"/>
          <w:sz w:val="24"/>
          <w:szCs w:val="24"/>
          <w:lang w:val="pt-BR"/>
        </w:rPr>
        <w:t xml:space="preserve">----------- 2018 </w:t>
      </w:r>
      <w:r w:rsidRPr="00935251">
        <w:rPr>
          <w:rFonts w:ascii="GHEA Grapalat" w:hAnsi="GHEA Grapalat"/>
          <w:color w:val="000000"/>
          <w:sz w:val="24"/>
          <w:szCs w:val="24"/>
        </w:rPr>
        <w:t>թվականի</w:t>
      </w:r>
      <w:r w:rsidRPr="00935251">
        <w:rPr>
          <w:rFonts w:ascii="GHEA Grapalat" w:hAnsi="GHEA Grapalat"/>
          <w:color w:val="000000"/>
          <w:sz w:val="24"/>
          <w:szCs w:val="24"/>
          <w:lang w:val="pt-BR"/>
        </w:rPr>
        <w:t xml:space="preserve"> N ----- </w:t>
      </w:r>
      <w:r w:rsidRPr="00935251">
        <w:rPr>
          <w:rFonts w:ascii="GHEA Grapalat" w:hAnsi="GHEA Grapalat"/>
          <w:color w:val="000000"/>
          <w:sz w:val="24"/>
          <w:szCs w:val="24"/>
        </w:rPr>
        <w:t>Ն</w:t>
      </w:r>
    </w:p>
    <w:p w:rsidR="00935251" w:rsidRPr="00935251" w:rsidRDefault="00935251" w:rsidP="00935251">
      <w:pPr>
        <w:ind w:firstLine="375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 w:rsidRPr="00935251">
        <w:rPr>
          <w:rFonts w:ascii="Arial" w:hAnsi="Arial" w:cs="Arial"/>
          <w:color w:val="000000"/>
          <w:sz w:val="24"/>
          <w:szCs w:val="24"/>
          <w:lang w:val="pt-BR"/>
        </w:rPr>
        <w:t> </w:t>
      </w:r>
    </w:p>
    <w:p w:rsidR="00935251" w:rsidRPr="00935251" w:rsidRDefault="00935251" w:rsidP="00935251">
      <w:pPr>
        <w:spacing w:after="0" w:line="24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pt-BR"/>
        </w:rPr>
      </w:pPr>
      <w:r w:rsidRPr="00935251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ԲԱՐՁՐԱԳՈՒՅՆ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ՈՒՍՈՒՄՆԱԿԱՆ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ՀԱՍՏԱՏՈՒԹՅՈՒՆՆԵՐԻ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ԲԱԿԱԼԱՎՐԻ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ՈՒ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ԱՆԸՆԴՀԱՏ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ԵՎ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ԻՆՏԵԳՐԱՑՎԱԾ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ԿՐԹԱԿԱՆ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ԾՐԱԳՐԵՐՈՎ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(ԱՌԿԱ, ՀԵՌԱԿԱ) 2019/2020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ՈՒՍՈՒՄՆԱԿԱՆ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ՏԱՐՎԱ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ՄԱՍՆԱԳԻՏՈՒԹՅՈՒՆՆԵՐԻ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ԵՎ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ԸՆԴՈՒՆԵԼՈՒԹՅԱՆ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ՔՆՆՈՒԹՅՈՒՆՆԵՐԻ</w:t>
      </w:r>
    </w:p>
    <w:p w:rsidR="00935251" w:rsidRPr="00935251" w:rsidRDefault="00935251" w:rsidP="00935251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 w:rsidRPr="00935251">
        <w:rPr>
          <w:rFonts w:ascii="GHEA Grapalat" w:hAnsi="GHEA Grapalat"/>
          <w:bCs/>
          <w:color w:val="000000"/>
          <w:sz w:val="24"/>
          <w:szCs w:val="24"/>
        </w:rPr>
        <w:t>ՑԱՆԿԸ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ՀԱՍՏԱՏԵԼՈՒ</w:t>
      </w:r>
      <w:r w:rsidRPr="00935251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Pr="00935251">
        <w:rPr>
          <w:rFonts w:ascii="GHEA Grapalat" w:hAnsi="GHEA Grapalat"/>
          <w:bCs/>
          <w:color w:val="000000"/>
          <w:sz w:val="24"/>
          <w:szCs w:val="24"/>
        </w:rPr>
        <w:t>ՄԱՍԻՆ</w:t>
      </w:r>
    </w:p>
    <w:p w:rsidR="00935251" w:rsidRPr="00722A8B" w:rsidRDefault="00935251" w:rsidP="00935251">
      <w:pPr>
        <w:rPr>
          <w:rFonts w:ascii="GHEA Grapalat" w:hAnsi="GHEA Grapalat"/>
          <w:color w:val="000000"/>
          <w:sz w:val="24"/>
          <w:szCs w:val="24"/>
          <w:lang w:val="pt-BR"/>
        </w:rPr>
      </w:pPr>
      <w:r w:rsidRPr="00722A8B">
        <w:rPr>
          <w:rFonts w:ascii="Arial" w:hAnsi="Arial" w:cs="Arial"/>
          <w:color w:val="000000"/>
          <w:sz w:val="24"/>
          <w:szCs w:val="24"/>
          <w:lang w:val="pt-BR"/>
        </w:rPr>
        <w:t> </w:t>
      </w:r>
    </w:p>
    <w:p w:rsidR="00935251" w:rsidRPr="00722A8B" w:rsidRDefault="00935251" w:rsidP="00935251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935251" w:rsidRPr="00722A8B" w:rsidRDefault="00935251" w:rsidP="00935251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r w:rsidRPr="005F39AC">
        <w:rPr>
          <w:rFonts w:ascii="GHEA Grapalat" w:hAnsi="GHEA Grapalat"/>
          <w:color w:val="000000"/>
          <w:sz w:val="24"/>
          <w:szCs w:val="24"/>
        </w:rPr>
        <w:t>Կրթության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մասին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5F39AC">
        <w:rPr>
          <w:rFonts w:ascii="GHEA Grapalat" w:hAnsi="GHEA Grapalat"/>
          <w:color w:val="000000"/>
          <w:sz w:val="24"/>
          <w:szCs w:val="24"/>
        </w:rPr>
        <w:t>Հայաստանի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օրենքի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15-</w:t>
      </w:r>
      <w:r w:rsidRPr="005F39AC">
        <w:rPr>
          <w:rFonts w:ascii="GHEA Grapalat" w:hAnsi="GHEA Grapalat"/>
          <w:color w:val="000000"/>
          <w:sz w:val="24"/>
          <w:szCs w:val="24"/>
        </w:rPr>
        <w:t>րդ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հոդվածի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5-</w:t>
      </w:r>
      <w:r w:rsidRPr="005F39AC">
        <w:rPr>
          <w:rFonts w:ascii="GHEA Grapalat" w:hAnsi="GHEA Grapalat"/>
          <w:color w:val="000000"/>
          <w:sz w:val="24"/>
          <w:szCs w:val="24"/>
        </w:rPr>
        <w:t>րդ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մաս</w:t>
      </w:r>
      <w:r w:rsidRPr="005F39AC">
        <w:rPr>
          <w:rFonts w:ascii="GHEA Grapalat" w:hAnsi="GHEA Grapalat"/>
          <w:color w:val="000000"/>
          <w:sz w:val="24"/>
          <w:szCs w:val="24"/>
        </w:rPr>
        <w:t>ին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համապատասխան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Pr="005F39AC">
        <w:rPr>
          <w:rFonts w:ascii="GHEA Grapalat" w:hAnsi="GHEA Grapalat"/>
          <w:color w:val="000000"/>
          <w:sz w:val="24"/>
          <w:szCs w:val="24"/>
        </w:rPr>
        <w:t>Հայաստանի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կառավարությունը</w:t>
      </w:r>
      <w:r w:rsidRPr="00722A8B">
        <w:rPr>
          <w:rFonts w:ascii="Arial" w:hAnsi="Arial" w:cs="Arial"/>
          <w:color w:val="000000"/>
          <w:sz w:val="24"/>
          <w:szCs w:val="24"/>
          <w:lang w:val="pt-BR"/>
        </w:rPr>
        <w:t> </w:t>
      </w:r>
      <w:r w:rsidRPr="00313EC6">
        <w:rPr>
          <w:rFonts w:ascii="GHEA Grapalat" w:hAnsi="GHEA Grapalat"/>
          <w:bCs/>
          <w:iCs/>
          <w:color w:val="000000"/>
          <w:sz w:val="24"/>
          <w:szCs w:val="24"/>
        </w:rPr>
        <w:t>որոշում</w:t>
      </w:r>
      <w:r w:rsidRPr="00313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313EC6">
        <w:rPr>
          <w:rFonts w:ascii="GHEA Grapalat" w:hAnsi="GHEA Grapalat"/>
          <w:bCs/>
          <w:iCs/>
          <w:color w:val="000000"/>
          <w:sz w:val="24"/>
          <w:szCs w:val="24"/>
        </w:rPr>
        <w:t>է</w:t>
      </w:r>
      <w:r w:rsidRPr="00313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.</w:t>
      </w:r>
    </w:p>
    <w:p w:rsidR="00935251" w:rsidRPr="00722A8B" w:rsidRDefault="00935251" w:rsidP="00935251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1. </w:t>
      </w:r>
      <w:r w:rsidRPr="005F39AC">
        <w:rPr>
          <w:rFonts w:ascii="GHEA Grapalat" w:hAnsi="GHEA Grapalat"/>
          <w:color w:val="000000"/>
          <w:sz w:val="24"/>
          <w:szCs w:val="24"/>
        </w:rPr>
        <w:t>Հաստատել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Հայաստանի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բարձրագույն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ուսումնական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հաստատությունների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բակալավրի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ու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անընդհատ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և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ինտեգրացված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կրթական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ծրագրերով</w:t>
      </w:r>
      <w:r w:rsidRPr="008067C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pt-BR"/>
        </w:rPr>
        <w:t>(առկա, հեռակա)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2019/2020 </w:t>
      </w:r>
      <w:r w:rsidRPr="005F39AC">
        <w:rPr>
          <w:rFonts w:ascii="GHEA Grapalat" w:hAnsi="GHEA Grapalat"/>
          <w:color w:val="000000"/>
          <w:sz w:val="24"/>
          <w:szCs w:val="24"/>
        </w:rPr>
        <w:t>ուսումնական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տարվա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մասնագիտությունների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և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ընդունելության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քննությունների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ցանկը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Pr="005F39AC">
        <w:rPr>
          <w:rFonts w:ascii="GHEA Grapalat" w:hAnsi="GHEA Grapalat"/>
          <w:color w:val="000000"/>
          <w:sz w:val="24"/>
          <w:szCs w:val="24"/>
        </w:rPr>
        <w:t>համաձայն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հավելվածի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35251" w:rsidRDefault="00935251" w:rsidP="00935251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2. </w:t>
      </w:r>
      <w:r w:rsidRPr="005F39AC">
        <w:rPr>
          <w:rFonts w:ascii="GHEA Grapalat" w:hAnsi="GHEA Grapalat"/>
          <w:color w:val="000000"/>
          <w:sz w:val="24"/>
          <w:szCs w:val="24"/>
        </w:rPr>
        <w:t>Սույն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որոշումն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ուժի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մեջ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է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մտնում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պաշտոնական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հրապարակմանը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հաջորդող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F39AC">
        <w:rPr>
          <w:rFonts w:ascii="GHEA Grapalat" w:hAnsi="GHEA Grapalat"/>
          <w:color w:val="000000"/>
          <w:sz w:val="24"/>
          <w:szCs w:val="24"/>
        </w:rPr>
        <w:t>օրվանից</w:t>
      </w:r>
      <w:r w:rsidRPr="00722A8B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935251" w:rsidRDefault="00935251" w:rsidP="00935251">
      <w:pPr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935251" w:rsidRDefault="00935251" w:rsidP="00935251">
      <w:pPr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985BA0" w:rsidRDefault="00985BA0" w:rsidP="004C3027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lang w:val="pt-BR"/>
        </w:rPr>
      </w:pPr>
    </w:p>
    <w:p w:rsidR="00985BA0" w:rsidRDefault="00985BA0" w:rsidP="004C3027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lang w:val="pt-BR"/>
        </w:rPr>
      </w:pPr>
    </w:p>
    <w:p w:rsidR="00985BA0" w:rsidRDefault="00985BA0" w:rsidP="004C3027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lang w:val="pt-BR"/>
        </w:rPr>
      </w:pPr>
    </w:p>
    <w:p w:rsidR="00985BA0" w:rsidRDefault="00985BA0" w:rsidP="004C3027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lang w:val="pt-BR"/>
        </w:rPr>
      </w:pPr>
    </w:p>
    <w:p w:rsidR="00935251" w:rsidRPr="00935251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lang w:val="pt-BR"/>
        </w:rPr>
      </w:pPr>
      <w:r w:rsidRPr="00935251">
        <w:rPr>
          <w:rFonts w:ascii="Arial" w:eastAsia="Times New Roman" w:hAnsi="Arial" w:cs="Arial"/>
          <w:lang w:val="pt-BR"/>
        </w:rPr>
        <w:t> </w:t>
      </w:r>
    </w:p>
    <w:p w:rsidR="00935251" w:rsidRPr="00935251" w:rsidRDefault="00935251" w:rsidP="004C3027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lang w:val="pt-BR"/>
        </w:rPr>
      </w:pPr>
    </w:p>
    <w:p w:rsidR="00935251" w:rsidRPr="00935251" w:rsidRDefault="00935251" w:rsidP="004C3027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lang w:val="pt-BR"/>
        </w:rPr>
      </w:pPr>
    </w:p>
    <w:p w:rsidR="00935251" w:rsidRPr="00213217" w:rsidRDefault="00935251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lang w:val="pt-BR"/>
        </w:rPr>
      </w:pPr>
    </w:p>
    <w:p w:rsidR="00935251" w:rsidRPr="00213217" w:rsidRDefault="00935251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lang w:val="pt-BR"/>
        </w:rPr>
      </w:pPr>
    </w:p>
    <w:p w:rsidR="00935251" w:rsidRPr="00213217" w:rsidRDefault="00935251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lang w:val="pt-BR"/>
        </w:rPr>
      </w:pPr>
    </w:p>
    <w:p w:rsidR="00935251" w:rsidRPr="00213217" w:rsidRDefault="00935251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lang w:val="pt-BR"/>
        </w:rPr>
      </w:pPr>
    </w:p>
    <w:p w:rsidR="004C3027" w:rsidRPr="00213217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lang w:val="pt-BR"/>
        </w:rPr>
      </w:pPr>
      <w:r w:rsidRPr="0018707A">
        <w:rPr>
          <w:rFonts w:ascii="GHEA Grapalat" w:eastAsia="Times New Roman" w:hAnsi="GHEA Grapalat" w:cs="Times New Roman"/>
          <w:bCs/>
        </w:rPr>
        <w:lastRenderedPageBreak/>
        <w:t>Հավելված</w:t>
      </w:r>
      <w:r w:rsidRPr="00213217">
        <w:rPr>
          <w:rFonts w:ascii="GHEA Grapalat" w:eastAsia="Times New Roman" w:hAnsi="GHEA Grapalat" w:cs="Times New Roman"/>
          <w:bCs/>
          <w:lang w:val="pt-BR"/>
        </w:rPr>
        <w:br/>
      </w:r>
      <w:r w:rsidRPr="0018707A">
        <w:rPr>
          <w:rFonts w:ascii="GHEA Grapalat" w:eastAsia="Times New Roman" w:hAnsi="GHEA Grapalat" w:cs="Times New Roman"/>
          <w:bCs/>
        </w:rPr>
        <w:t>ՀՀ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կառավարության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201</w:t>
      </w:r>
      <w:r w:rsidR="00903674" w:rsidRPr="00213217">
        <w:rPr>
          <w:rFonts w:ascii="GHEA Grapalat" w:eastAsia="Times New Roman" w:hAnsi="GHEA Grapalat" w:cs="Times New Roman"/>
          <w:bCs/>
          <w:lang w:val="pt-BR"/>
        </w:rPr>
        <w:t>8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թվականի</w:t>
      </w:r>
      <w:r w:rsidRPr="00213217">
        <w:rPr>
          <w:rFonts w:ascii="GHEA Grapalat" w:eastAsia="Times New Roman" w:hAnsi="GHEA Grapalat" w:cs="Times New Roman"/>
          <w:bCs/>
          <w:lang w:val="pt-BR"/>
        </w:rPr>
        <w:br/>
        <w:t>--------------------- N ---------</w:t>
      </w:r>
      <w:r w:rsidRPr="0018707A">
        <w:rPr>
          <w:rFonts w:ascii="GHEA Grapalat" w:eastAsia="Times New Roman" w:hAnsi="GHEA Grapalat" w:cs="Times New Roman"/>
          <w:bCs/>
        </w:rPr>
        <w:t>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որոշման</w:t>
      </w:r>
    </w:p>
    <w:p w:rsidR="004C3027" w:rsidRPr="00213217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lang w:val="pt-BR"/>
        </w:rPr>
      </w:pPr>
    </w:p>
    <w:p w:rsidR="004C3027" w:rsidRPr="00213217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lang w:val="pt-BR"/>
        </w:rPr>
      </w:pPr>
    </w:p>
    <w:p w:rsidR="004C3027" w:rsidRPr="00213217" w:rsidRDefault="004C3027" w:rsidP="004C302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pt-BR"/>
        </w:rPr>
      </w:pPr>
      <w:r w:rsidRPr="0018707A">
        <w:rPr>
          <w:rFonts w:ascii="GHEA Grapalat" w:eastAsia="Times New Roman" w:hAnsi="GHEA Grapalat" w:cs="Times New Roman"/>
          <w:bCs/>
        </w:rPr>
        <w:t>Աղյուսակ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N 1</w:t>
      </w:r>
    </w:p>
    <w:p w:rsidR="004C3027" w:rsidRPr="00213217" w:rsidRDefault="004C3027" w:rsidP="004C302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pt-BR"/>
        </w:rPr>
      </w:pPr>
      <w:r w:rsidRPr="00213217">
        <w:rPr>
          <w:rFonts w:ascii="Arial" w:eastAsia="Times New Roman" w:hAnsi="Arial" w:cs="Arial"/>
          <w:lang w:val="pt-BR"/>
        </w:rPr>
        <w:t> </w:t>
      </w:r>
    </w:p>
    <w:p w:rsidR="004C3027" w:rsidRPr="0021321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pt-BR"/>
        </w:rPr>
      </w:pPr>
      <w:r w:rsidRPr="0018707A">
        <w:rPr>
          <w:rFonts w:ascii="GHEA Grapalat" w:eastAsia="Times New Roman" w:hAnsi="GHEA Grapalat" w:cs="Times New Roman"/>
          <w:bCs/>
        </w:rPr>
        <w:t>Ց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Ա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Կ</w:t>
      </w:r>
    </w:p>
    <w:p w:rsidR="004C3027" w:rsidRPr="0021321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pt-BR"/>
        </w:rPr>
      </w:pPr>
      <w:r w:rsidRPr="00213217">
        <w:rPr>
          <w:rFonts w:ascii="Arial" w:eastAsia="Times New Roman" w:hAnsi="Arial" w:cs="Arial"/>
          <w:lang w:val="pt-BR"/>
        </w:rPr>
        <w:t> </w:t>
      </w:r>
    </w:p>
    <w:p w:rsidR="004C3027" w:rsidRPr="0021321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pt-BR"/>
        </w:rPr>
      </w:pPr>
      <w:r w:rsidRPr="0018707A">
        <w:rPr>
          <w:rFonts w:ascii="GHEA Grapalat" w:eastAsia="Times New Roman" w:hAnsi="GHEA Grapalat" w:cs="Times New Roman"/>
          <w:bCs/>
        </w:rPr>
        <w:t>ՀԱՅԱՍՏԱՆԻ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ՀԱՆՐԱՊԵՏՈՒԹՅԱՆ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ԲԱՐՁՐԱԳՈՒՅՆ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ՈՒՍՈՒՄՆԱԿԱՆ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ՀԱՍՏԱՏՈՒԹՅՈՒՆՆԵՐԻ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ԲԱԿԱԼԱՎՐԻ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ՈՒ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ԱՆԸՆԴՀԱՏ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ԵՎ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ԻՆՏԵԳՐԱՑՎԱԾ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ԿՐԹԱԿԱՆ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ԾՐԱԳՐԵՐՈՎ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="005028F9" w:rsidRPr="00213217">
        <w:rPr>
          <w:rFonts w:ascii="GHEA Grapalat" w:eastAsia="Times New Roman" w:hAnsi="GHEA Grapalat" w:cs="Times New Roman"/>
          <w:bCs/>
          <w:lang w:val="pt-BR"/>
        </w:rPr>
        <w:t>(</w:t>
      </w:r>
      <w:r w:rsidR="005028F9">
        <w:rPr>
          <w:rFonts w:ascii="GHEA Grapalat" w:eastAsia="Times New Roman" w:hAnsi="GHEA Grapalat" w:cs="Times New Roman"/>
          <w:bCs/>
          <w:lang w:val="ru-RU"/>
        </w:rPr>
        <w:t>ԱՌԿԱ</w:t>
      </w:r>
      <w:r w:rsidR="005028F9" w:rsidRPr="00213217">
        <w:rPr>
          <w:rFonts w:ascii="GHEA Grapalat" w:eastAsia="Times New Roman" w:hAnsi="GHEA Grapalat" w:cs="Times New Roman"/>
          <w:bCs/>
          <w:lang w:val="pt-BR"/>
        </w:rPr>
        <w:t xml:space="preserve">, </w:t>
      </w:r>
      <w:r w:rsidR="005028F9">
        <w:rPr>
          <w:rFonts w:ascii="GHEA Grapalat" w:eastAsia="Times New Roman" w:hAnsi="GHEA Grapalat" w:cs="Times New Roman"/>
          <w:bCs/>
          <w:lang w:val="ru-RU"/>
        </w:rPr>
        <w:t>ՀԵՌԱԿԱ</w:t>
      </w:r>
      <w:r w:rsidR="005028F9" w:rsidRPr="00213217">
        <w:rPr>
          <w:rFonts w:ascii="GHEA Grapalat" w:eastAsia="Times New Roman" w:hAnsi="GHEA Grapalat" w:cs="Times New Roman"/>
          <w:bCs/>
          <w:lang w:val="pt-BR"/>
        </w:rPr>
        <w:t xml:space="preserve">) </w:t>
      </w:r>
      <w:r w:rsidR="00903674" w:rsidRPr="00213217">
        <w:rPr>
          <w:rFonts w:ascii="GHEA Grapalat" w:eastAsia="Times New Roman" w:hAnsi="GHEA Grapalat" w:cs="Times New Roman"/>
          <w:bCs/>
          <w:lang w:val="pt-BR"/>
        </w:rPr>
        <w:t>2019/2020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ՈՒՍՈՒՄՆԱԿԱՆ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ՏԱՐՎԱ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ՄԱՍՆԱԳԻՏՈՒԹՅՈՒՆՆԵՐԻ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ԵՎ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ԸՆԴՈՒՆԵԼՈՒԹՅԱՆ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ՔՆՆՈՒԹՅՈՒՆՆԵՐԻ</w:t>
      </w:r>
    </w:p>
    <w:p w:rsidR="004C3027" w:rsidRPr="0021321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pt-BR"/>
        </w:rPr>
      </w:pPr>
      <w:r w:rsidRPr="00213217">
        <w:rPr>
          <w:rFonts w:ascii="Arial" w:eastAsia="Times New Roman" w:hAnsi="Arial" w:cs="Arial"/>
          <w:lang w:val="pt-BR"/>
        </w:rPr>
        <w:t> </w:t>
      </w:r>
    </w:p>
    <w:p w:rsidR="004C3027" w:rsidRPr="00213217" w:rsidRDefault="004C3027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lang w:val="pt-BR"/>
        </w:rPr>
      </w:pPr>
      <w:r w:rsidRPr="0018707A">
        <w:rPr>
          <w:rFonts w:ascii="GHEA Grapalat" w:eastAsia="Times New Roman" w:hAnsi="GHEA Grapalat" w:cs="Times New Roman"/>
          <w:bCs/>
        </w:rPr>
        <w:t>Հայաստանի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Հանրապետության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պետական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բարձրագույն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ուսումնական</w:t>
      </w:r>
      <w:r w:rsidRPr="00213217">
        <w:rPr>
          <w:rFonts w:ascii="GHEA Grapalat" w:eastAsia="Times New Roman" w:hAnsi="GHEA Grapalat" w:cs="Times New Roman"/>
          <w:bCs/>
          <w:lang w:val="pt-BR"/>
        </w:rPr>
        <w:t xml:space="preserve"> </w:t>
      </w:r>
      <w:r w:rsidRPr="0018707A">
        <w:rPr>
          <w:rFonts w:ascii="GHEA Grapalat" w:eastAsia="Times New Roman" w:hAnsi="GHEA Grapalat" w:cs="Times New Roman"/>
          <w:bCs/>
        </w:rPr>
        <w:t>հաստատություններ</w:t>
      </w:r>
    </w:p>
    <w:p w:rsidR="003933DD" w:rsidRPr="00213217" w:rsidRDefault="003933DD" w:rsidP="004C30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lang w:val="pt-BR"/>
        </w:rPr>
      </w:pPr>
    </w:p>
    <w:tbl>
      <w:tblPr>
        <w:tblW w:w="10910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4320"/>
        <w:gridCol w:w="989"/>
        <w:gridCol w:w="40"/>
        <w:gridCol w:w="1183"/>
        <w:gridCol w:w="283"/>
        <w:gridCol w:w="843"/>
        <w:gridCol w:w="10"/>
        <w:gridCol w:w="30"/>
        <w:gridCol w:w="1243"/>
        <w:gridCol w:w="80"/>
      </w:tblGrid>
      <w:tr w:rsidR="00476D2E" w:rsidRPr="0018707A" w:rsidTr="00476D2E"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6D2E" w:rsidRPr="0018707A" w:rsidRDefault="00476D2E" w:rsidP="00476D2E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6D2E" w:rsidRPr="0018707A" w:rsidRDefault="00476D2E" w:rsidP="00476D2E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18707A">
              <w:rPr>
                <w:rFonts w:ascii="GHEA Grapalat" w:hAnsi="GHEA Grapalat" w:cs="Sylfaen"/>
                <w:b/>
                <w:lang w:val="ru-RU"/>
              </w:rPr>
              <w:t>Բուհը</w:t>
            </w:r>
            <w:r w:rsidRPr="0018707A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18707A">
              <w:rPr>
                <w:rFonts w:ascii="GHEA Grapalat" w:hAnsi="GHEA Grapalat" w:cs="Sylfaen"/>
                <w:b/>
                <w:lang w:val="ru-RU"/>
              </w:rPr>
              <w:t>մասնագիտությունը</w:t>
            </w:r>
            <w:r w:rsidRPr="0018707A">
              <w:rPr>
                <w:rFonts w:ascii="GHEA Grapalat" w:hAnsi="GHEA Grapalat" w:cs="Sylfaen"/>
                <w:b/>
              </w:rPr>
              <w:t>, կրթական ծրագիրը</w:t>
            </w:r>
          </w:p>
        </w:tc>
        <w:tc>
          <w:tcPr>
            <w:tcW w:w="4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2E" w:rsidRPr="0018707A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18707A">
              <w:rPr>
                <w:rFonts w:ascii="GHEA Grapalat" w:hAnsi="GHEA Grapalat" w:cs="Sylfaen"/>
                <w:b/>
                <w:lang w:val="ru-RU"/>
              </w:rPr>
              <w:t>Ընդունելության</w:t>
            </w:r>
            <w:r w:rsidRPr="0018707A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lang w:val="ru-RU"/>
              </w:rPr>
              <w:t>քննությունները</w:t>
            </w:r>
          </w:p>
        </w:tc>
      </w:tr>
      <w:tr w:rsidR="00476D2E" w:rsidRPr="0018707A" w:rsidTr="00506E73"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2E" w:rsidRPr="0018707A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D2E" w:rsidRPr="0018707A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76D2E" w:rsidRPr="0018707A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Մ</w:t>
            </w:r>
            <w:r w:rsidRPr="0018707A">
              <w:rPr>
                <w:rFonts w:ascii="GHEA Grapalat" w:hAnsi="GHEA Grapalat" w:cs="Sylfaen"/>
                <w:b/>
                <w:lang w:val="ru-RU"/>
              </w:rPr>
              <w:t>րցութային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D2E" w:rsidRPr="0018707A" w:rsidRDefault="00476D2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  <w:lang w:val="ru-RU"/>
              </w:rPr>
              <w:t>Ոչ մրցութային</w:t>
            </w:r>
          </w:p>
        </w:tc>
      </w:tr>
      <w:tr w:rsidR="003933DD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6</w:t>
            </w:r>
          </w:p>
        </w:tc>
      </w:tr>
      <w:tr w:rsidR="003933DD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3933DD" w:rsidRPr="0018707A" w:rsidRDefault="003933DD" w:rsidP="00240700">
            <w:pPr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Երևանի պետական համալսարան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011301.03.6 Սոցիալական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</w:t>
            </w:r>
          </w:p>
        </w:tc>
      </w:tr>
      <w:tr w:rsidR="003933DD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021801.02.6 Արվեստաբանություն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506E73" w:rsidP="00506E73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ՀԺՊ (գ)**</w:t>
            </w:r>
            <w:r w:rsidR="003933DD" w:rsidRPr="0018707A">
              <w:rPr>
                <w:rFonts w:ascii="GHEA Grapalat" w:hAnsi="GHEA Grapalat" w:cs="Sylfaen"/>
              </w:rPr>
              <w:t xml:space="preserve"> կամ </w:t>
            </w:r>
            <w:r w:rsidRPr="0018707A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506E73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E73" w:rsidRPr="0018707A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022101.00.6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E73" w:rsidRPr="0018707A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Կրոնագիտություն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E73" w:rsidRPr="0018707A" w:rsidRDefault="00506E73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E73" w:rsidRPr="0018707A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06E73" w:rsidRPr="0018707A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06E73" w:rsidRPr="0018707A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</w:tr>
      <w:tr w:rsidR="00506E73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E73" w:rsidRPr="0018707A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E73" w:rsidRPr="0018707A" w:rsidRDefault="00506E73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022101.01.6 Կրոնագիտություն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E73" w:rsidRPr="0018707A" w:rsidRDefault="00506E73" w:rsidP="00506E73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E73" w:rsidRPr="0018707A" w:rsidRDefault="00506E73" w:rsidP="00506E73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ՀԺՊ 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06E73" w:rsidRPr="0018707A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06E73" w:rsidRPr="0018707A" w:rsidRDefault="00506E73" w:rsidP="00506E73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Օտլ (գ)*</w:t>
            </w:r>
          </w:p>
        </w:tc>
      </w:tr>
      <w:tr w:rsidR="003933DD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022102.00.6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Աստվածաբանություն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022102.01.6 Աստվածաբանություն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ՀԺՊ 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Օտլ(գ)*</w:t>
            </w:r>
          </w:p>
        </w:tc>
      </w:tr>
      <w:tr w:rsidR="003933DD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933DD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022201.01.6 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3DD" w:rsidRPr="0018707A" w:rsidRDefault="003933D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Օտլ(գ)*</w:t>
            </w:r>
          </w:p>
        </w:tc>
      </w:tr>
      <w:tr w:rsidR="00576A2A" w:rsidRPr="00253899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253899" w:rsidRDefault="00576A2A" w:rsidP="006671FF">
            <w:pPr>
              <w:rPr>
                <w:rFonts w:ascii="GHEA Grapalat" w:hAnsi="GHEA Grapalat" w:cs="GHEA Grapalat"/>
              </w:rPr>
            </w:pPr>
            <w:r w:rsidRPr="00253899">
              <w:rPr>
                <w:rFonts w:ascii="GHEA Grapalat" w:hAnsi="GHEA Grapalat" w:cs="GHEA Grapalat"/>
              </w:rPr>
              <w:t>022202.00.6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6671FF">
            <w:pPr>
              <w:rPr>
                <w:rFonts w:ascii="GHEA Grapalat" w:hAnsi="GHEA Grapalat" w:cs="GHEA Grapalat"/>
              </w:rPr>
            </w:pPr>
            <w:r w:rsidRPr="00253899">
              <w:rPr>
                <w:rFonts w:ascii="GHEA Grapalat" w:hAnsi="GHEA Grapalat" w:cs="GHEA Grapalat"/>
              </w:rPr>
              <w:t xml:space="preserve">Հնագիտություն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253899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253899">
              <w:rPr>
                <w:rFonts w:ascii="GHEA Grapalat" w:hAnsi="GHEA Grapalat" w:cs="Sylfaen"/>
                <w:bCs/>
              </w:rPr>
              <w:t>022202.01.6 Հնագիտություն և ազգագրություն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53899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53899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53899">
              <w:rPr>
                <w:rFonts w:ascii="GHEA Grapalat" w:hAnsi="GHEA Grapalat" w:cs="Sylfaen"/>
              </w:rPr>
              <w:t>Օտլ(գ)*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Փիլիսոփայություն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022301.01.6 Փիլիսոփայություն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022801.00.6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Արևելագիտություն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022801.01.6 Արաբագիտություն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  <w:r w:rsidRPr="0018707A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022801.02.6 Թյուրքագիտություն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</w:t>
            </w:r>
            <w:r w:rsidRPr="0018707A">
              <w:rPr>
                <w:rFonts w:ascii="GHEA Grapalat" w:hAnsi="GHEA Grapalat" w:cs="Sylfaen"/>
                <w:color w:val="FF0000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022801.03.6 Իրանագիտություն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</w:t>
            </w:r>
            <w:r w:rsidRPr="0018707A">
              <w:rPr>
                <w:rFonts w:ascii="GHEA Grapalat" w:hAnsi="GHEA Grapalat" w:cs="Sylfaen"/>
                <w:color w:val="FF0000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022802.00.6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Կովկասագիտություն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022802.01.6 Կովկասագիտություն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Հայոց լեզու և գրականություն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253899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253899">
              <w:rPr>
                <w:rFonts w:ascii="GHEA Grapalat" w:hAnsi="GHEA Grapalat" w:cs="GHEA Grapalat"/>
              </w:rPr>
              <w:t>023102.01.6 Ռուսաց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253899">
              <w:rPr>
                <w:rFonts w:ascii="GHEA Grapalat" w:hAnsi="GHEA Grapalat" w:cs="Sylfaen"/>
              </w:rPr>
              <w:t>Ռլ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253899">
              <w:rPr>
                <w:rFonts w:ascii="GHEA Grapalat" w:hAnsi="GHEA Grapalat" w:cs="Sylfaen"/>
              </w:rPr>
              <w:t>Ռլ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53899">
              <w:rPr>
                <w:rFonts w:ascii="GHEA Grapalat" w:hAnsi="GHEA Grapalat" w:cs="Sylfaen"/>
              </w:rPr>
              <w:t>Հլգ(գ)*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18707A">
              <w:rPr>
                <w:rFonts w:ascii="GHEA Grapalat" w:hAnsi="GHEA Grapalat" w:cs="Sylfaen"/>
                <w:bCs/>
                <w:i/>
              </w:rPr>
              <w:t>անգլերեն և հայերեն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18707A">
              <w:rPr>
                <w:rFonts w:ascii="GHEA Grapalat" w:hAnsi="GHEA Grapalat" w:cs="GHEA Grapalat"/>
              </w:rPr>
              <w:t xml:space="preserve">023201.02.6 Միջմշակութային հաղորդակցություն /ըստ լեզուների/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  <w:bCs/>
              </w:rPr>
              <w:t>անգլերեն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D90D1B">
            <w:pPr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միջմշակութային հաղորդակցություն և թարգմանություն (ռուսերեն)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Ռլ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Ռլ (բ) կամ Անգլ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Հլգ(գ)*</w:t>
            </w:r>
          </w:p>
        </w:tc>
      </w:tr>
      <w:tr w:rsidR="00576A2A" w:rsidRPr="00253899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253899" w:rsidRDefault="00576A2A" w:rsidP="00EF4148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253899" w:rsidRDefault="00EF4148">
            <w:pPr>
              <w:rPr>
                <w:rFonts w:ascii="GHEA Grapalat" w:hAnsi="GHEA Grapalat" w:cs="GHEA Grapalat"/>
              </w:rPr>
            </w:pPr>
            <w:r w:rsidRPr="00253899">
              <w:rPr>
                <w:rFonts w:ascii="GHEA Grapalat" w:hAnsi="GHEA Grapalat" w:cs="GHEA Grapalat"/>
              </w:rPr>
              <w:t xml:space="preserve">023201.10.6 </w:t>
            </w:r>
            <w:r w:rsidR="00576A2A" w:rsidRPr="00253899">
              <w:rPr>
                <w:rFonts w:ascii="GHEA Grapalat" w:hAnsi="GHEA Grapalat" w:cs="GHEA Grapalat"/>
              </w:rPr>
              <w:t>Անգլերեն լեզու, ֆրանսերեն լեզու և հաղորդակցություն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53899">
              <w:rPr>
                <w:rFonts w:ascii="GHEA Grapalat" w:hAnsi="GHEA Grapalat" w:cs="Sylfaen"/>
              </w:rPr>
              <w:t>Անգլ (բ) կամ Ֆր(բ)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53899">
              <w:rPr>
                <w:rFonts w:ascii="GHEA Grapalat" w:hAnsi="GHEA Grapalat" w:cs="Sylfaen"/>
              </w:rPr>
              <w:t>Անգլ (գ) կամ Ֆր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253899" w:rsidRDefault="00576A2A" w:rsidP="00CB7D96">
            <w:pPr>
              <w:ind w:firstLine="90"/>
              <w:rPr>
                <w:rFonts w:ascii="GHEA Grapalat" w:hAnsi="GHEA Grapalat"/>
              </w:rPr>
            </w:pPr>
            <w:r w:rsidRPr="00253899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253899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253899" w:rsidRDefault="00576A2A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253899" w:rsidRDefault="00EF4148">
            <w:pPr>
              <w:rPr>
                <w:rFonts w:ascii="GHEA Grapalat" w:hAnsi="GHEA Grapalat" w:cs="GHEA Grapalat"/>
              </w:rPr>
            </w:pPr>
            <w:r w:rsidRPr="00253899">
              <w:rPr>
                <w:rFonts w:ascii="GHEA Grapalat" w:hAnsi="GHEA Grapalat" w:cs="GHEA Grapalat"/>
              </w:rPr>
              <w:t xml:space="preserve">023201.11.6 </w:t>
            </w:r>
            <w:r w:rsidR="00576A2A" w:rsidRPr="00253899">
              <w:rPr>
                <w:rFonts w:ascii="GHEA Grapalat" w:hAnsi="GHEA Grapalat" w:cs="GHEA Grapalat"/>
              </w:rPr>
              <w:t>Անգլերեն լեզու, գերմաներեն լեզու և հաղորդակցություն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A54B7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53899">
              <w:rPr>
                <w:rFonts w:ascii="GHEA Grapalat" w:hAnsi="GHEA Grapalat" w:cs="Sylfaen"/>
              </w:rPr>
              <w:t>Անգլ (բ) կամ 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A54B7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53899">
              <w:rPr>
                <w:rFonts w:ascii="GHEA Grapalat" w:hAnsi="GHEA Grapalat" w:cs="Sylfaen"/>
              </w:rPr>
              <w:t>Անգլ (գ)կամ Գլ(գ)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253899" w:rsidRDefault="00576A2A" w:rsidP="00CB7D96">
            <w:pPr>
              <w:ind w:firstLine="90"/>
              <w:rPr>
                <w:rFonts w:ascii="GHEA Grapalat" w:hAnsi="GHEA Grapalat"/>
              </w:rPr>
            </w:pPr>
            <w:r w:rsidRPr="00253899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253899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253899" w:rsidRDefault="00576A2A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253899" w:rsidRDefault="00C54309">
            <w:pPr>
              <w:rPr>
                <w:rFonts w:ascii="GHEA Grapalat" w:hAnsi="GHEA Grapalat" w:cs="GHEA Grapalat"/>
              </w:rPr>
            </w:pPr>
            <w:r w:rsidRPr="00253899">
              <w:rPr>
                <w:rFonts w:ascii="GHEA Grapalat" w:hAnsi="GHEA Grapalat" w:cs="GHEA Grapalat"/>
              </w:rPr>
              <w:t xml:space="preserve">023201.12.6 </w:t>
            </w:r>
            <w:r w:rsidR="00576A2A" w:rsidRPr="00253899">
              <w:rPr>
                <w:rFonts w:ascii="GHEA Grapalat" w:hAnsi="GHEA Grapalat" w:cs="GHEA Grapalat"/>
              </w:rPr>
              <w:t>Անգլերեն լեզու, իսպաներեն լեզու և հաղորդակցություն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A54B7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53899">
              <w:rPr>
                <w:rFonts w:ascii="GHEA Grapalat" w:hAnsi="GHEA Grapalat" w:cs="Sylfaen"/>
              </w:rPr>
              <w:t>Անգլ (բ) կամ Իս(բ)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A54B7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53899">
              <w:rPr>
                <w:rFonts w:ascii="GHEA Grapalat" w:hAnsi="GHEA Grapalat" w:cs="Sylfaen"/>
              </w:rPr>
              <w:t>Անգլ (գ)կամ Իս(գ)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253899" w:rsidRDefault="00576A2A" w:rsidP="00CB7D96">
            <w:pPr>
              <w:ind w:firstLine="90"/>
              <w:rPr>
                <w:rFonts w:ascii="GHEA Grapalat" w:hAnsi="GHEA Grapalat"/>
              </w:rPr>
            </w:pPr>
            <w:r w:rsidRPr="00253899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253899" w:rsidTr="00CB7D9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253899" w:rsidRDefault="00576A2A" w:rsidP="00C54309">
            <w:pPr>
              <w:jc w:val="center"/>
              <w:rPr>
                <w:rFonts w:ascii="GHEA Grapalat" w:hAnsi="GHEA Grapalat" w:cs="GHEA Grapalat"/>
              </w:rPr>
            </w:pPr>
            <w:r w:rsidRPr="00253899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253899" w:rsidRDefault="00C54309">
            <w:pPr>
              <w:rPr>
                <w:rFonts w:ascii="GHEA Grapalat" w:hAnsi="GHEA Grapalat" w:cs="GHEA Grapalat"/>
              </w:rPr>
            </w:pPr>
            <w:r w:rsidRPr="00253899">
              <w:rPr>
                <w:rFonts w:ascii="GHEA Grapalat" w:hAnsi="GHEA Grapalat" w:cs="GHEA Grapalat"/>
              </w:rPr>
              <w:t xml:space="preserve">023201.13.6 </w:t>
            </w:r>
            <w:r w:rsidR="00576A2A" w:rsidRPr="00253899">
              <w:rPr>
                <w:rFonts w:ascii="GHEA Grapalat" w:hAnsi="GHEA Grapalat" w:cs="GHEA Grapalat"/>
              </w:rPr>
              <w:t>Անգլերեն լեզու, իտալերեն լեզու և հաղորդակցություն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A54B7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53899">
              <w:rPr>
                <w:rFonts w:ascii="GHEA Grapalat" w:hAnsi="GHEA Grapalat" w:cs="Sylfaen"/>
              </w:rPr>
              <w:t>Անգլ (բ) կամ Իտ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53899" w:rsidRDefault="00576A2A" w:rsidP="00A54B7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53899">
              <w:rPr>
                <w:rFonts w:ascii="GHEA Grapalat" w:hAnsi="GHEA Grapalat" w:cs="Sylfaen"/>
              </w:rPr>
              <w:t>Անգլ (գ)կամ Իտ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253899" w:rsidRDefault="00576A2A" w:rsidP="00CB7D96">
            <w:pPr>
              <w:ind w:firstLine="90"/>
              <w:rPr>
                <w:rFonts w:ascii="GHEA Grapalat" w:hAnsi="GHEA Grapalat"/>
              </w:rPr>
            </w:pPr>
            <w:r w:rsidRPr="00253899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253899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Քաղաքագիտություն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031201.01.6 Քաղաքագիտություն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Սոցիոլոգիա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031401.01.6 Սոցիոլոգիա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2930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ՀԺՊ(գ)** կամ Օտլ 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  <w:u w:val="single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A2A" w:rsidRPr="0018707A" w:rsidRDefault="00576A2A" w:rsidP="008125FF">
            <w:pPr>
              <w:tabs>
                <w:tab w:val="left" w:pos="2925"/>
              </w:tabs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041301.02.6 Հանրային կառավարում</w:t>
            </w:r>
            <w:r w:rsidRPr="0018707A">
              <w:rPr>
                <w:rFonts w:ascii="GHEA Grapalat" w:hAnsi="GHEA Grapalat" w:cs="GHEA Grapalat"/>
              </w:rPr>
              <w:tab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u w:val="single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i/>
                <w:u w:val="single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Կենսաբանություն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051101.01.6 Կենսաբանություն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Կենսաքիմիա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051201.01.6 Կենսաքիմիա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051202.00.6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Կենսաֆիզիկա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051202.01.6</w:t>
            </w:r>
            <w:r w:rsidRPr="0018707A">
              <w:rPr>
                <w:rFonts w:ascii="GHEA Grapalat" w:hAnsi="GHEA Grapalat" w:cs="Sylfaen"/>
              </w:rPr>
              <w:t xml:space="preserve"> Կենսաֆիզիկա և կենսաինֆորմատիկա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053101.01.6 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Կ(գ)**կամ 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293091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053101.04.6 Սննդի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Կ(գ)**կամ 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054101.00.6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Երկրաբանություն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054101.01.6 Երկրաբանություն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054201.00.6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Աշխարհագրություն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054201.01.6 Աշխարհագրություն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 xml:space="preserve">Ա 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054201.02.6 Քարտեզագրություն և կադաստրային գործ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 xml:space="preserve">Ա (գ)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055101.00.6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Ֆիզիկա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055101.01.6 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055101.02.6 Միջուկային ռեակտորների 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055102.00.6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Ռադիոֆիզիկա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055102.01.6 Ռադիոֆիզիկա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056101.00.6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056201.01.6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A67E6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E6" w:rsidRPr="0018707A" w:rsidRDefault="004A67E6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056201.00.6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7E6" w:rsidRPr="0018707A" w:rsidRDefault="004A67E6" w:rsidP="008125FF">
            <w:pPr>
              <w:ind w:firstLine="9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Վիճակագրություն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7E6" w:rsidRPr="0018707A" w:rsidRDefault="004A67E6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7E6" w:rsidRPr="0018707A" w:rsidRDefault="004A67E6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A67E6" w:rsidRPr="0018707A" w:rsidRDefault="004A67E6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67E6" w:rsidRPr="0018707A" w:rsidRDefault="004A67E6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A67E6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E6" w:rsidRPr="0018707A" w:rsidRDefault="004A67E6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7E6" w:rsidRPr="0018707A" w:rsidRDefault="004A67E6" w:rsidP="008125FF">
            <w:pPr>
              <w:ind w:firstLine="9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056201.02.6 Կիրառական վիճակագրություն և տվյալների 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7E6" w:rsidRDefault="004A67E6" w:rsidP="004A67E6">
            <w:pPr>
              <w:jc w:val="center"/>
            </w:pPr>
            <w:r w:rsidRPr="00143B35">
              <w:rPr>
                <w:rFonts w:ascii="GHEA Grapalat" w:hAnsi="GHEA Grapalat" w:cs="Sylfaen"/>
              </w:rPr>
              <w:t>Մ</w:t>
            </w:r>
            <w:r>
              <w:rPr>
                <w:rFonts w:ascii="GHEA Grapalat" w:hAnsi="GHEA Grapalat" w:cs="Sylfaen"/>
              </w:rPr>
              <w:t xml:space="preserve"> </w:t>
            </w:r>
            <w:r w:rsidRPr="00143B35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7E6" w:rsidRDefault="004A67E6" w:rsidP="004A67E6">
            <w:pPr>
              <w:jc w:val="center"/>
            </w:pPr>
            <w:r>
              <w:rPr>
                <w:rFonts w:ascii="GHEA Grapalat" w:hAnsi="GHEA Grapalat" w:cs="Sylfaen"/>
              </w:rPr>
              <w:t xml:space="preserve">Օտլ </w:t>
            </w:r>
            <w:r w:rsidRPr="00143B35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A67E6" w:rsidRPr="0018707A" w:rsidRDefault="004A67E6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67E6" w:rsidRPr="0018707A" w:rsidRDefault="004A67E6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056801.00.6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Մեխանիկա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056801.01.6 Մեխանիկա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056802.00.6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056802.01.6 Ակտուարական և ֆինանսական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061901.00.6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Տեղեկատվական անվտանգություն</w:t>
            </w:r>
            <w:r w:rsidRPr="0018707A">
              <w:rPr>
                <w:rFonts w:ascii="GHEA Grapalat" w:hAnsi="GHEA Grapalat" w:cs="GHEA Grapalat"/>
              </w:rPr>
              <w:tab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061901.01.6 Տեղեկատվական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071401.02.6 Կիսահաղորդիչների ֆիզիկա և միկրոէլեկտրոնիկա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071403.00.6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Ռադիոտեխնիկա և կապ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071403.03.6 Հեռահաղորդակցություն և ազդանշանների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 կամ Կ(գ)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Կ(գ)**կամ 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Սոցիալական աշխատանք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Երևանի պետական համալսարանի Իջևանի մասնաճյուղ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022201.00.6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022201.01.6 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Հայոց լեզու և գրականություն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Ֆր (բ)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Ֆր(գ)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6F0B3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(գ)** կամ Կ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6F0B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6F0B3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052201.01.6 Բնապահպանություն և բնօգտագործում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4403B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 (գ)** կամ Ֆ 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rPr>
          <w:trHeight w:val="506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A4D47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101501.01.6 Զբոսաշրջություն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1F1A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Օտլ (գ)** կամ Ա (գ)** 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ՀԺՊ(գ)*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 xml:space="preserve">Հայաստանի ազգային պոլիտեխնիկական համալսարան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021201.01.6 Դիզայն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021201.04.6 Համակարգչային գրաֆիկա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D86D04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  <w:bCs/>
              </w:rPr>
              <w:t>041301.02.6 Լոգիստիկա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D86D0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Ծրագրային ճարտարագիտություն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Համակարգչային ճարտարագիտություն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>061103.01.6 Համակարգչային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061901.00.6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Տեղեկատվական անվտանգություն</w:t>
            </w:r>
            <w:r w:rsidRPr="0018707A">
              <w:rPr>
                <w:rFonts w:ascii="GHEA Grapalat" w:hAnsi="GHEA Grapalat" w:cs="GHEA Grapalat"/>
              </w:rPr>
              <w:tab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061901.01.6 Տեղեկատվական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Քիմիական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351ED">
            <w:pPr>
              <w:ind w:firstLine="90"/>
              <w:jc w:val="right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071101.01.6 Քիմիական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Ֆ(գ)** կամ Ք(գ)** կամ Մ(գ)** 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Շրջակա միջավայրի պահպանություն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071201.01.6 Շրջակա միջավայրի պահպանություն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071301.01.6 Ջերմաէներգետիկա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071301.02.6 Ատոմային էներգետիիկա</w:t>
            </w:r>
          </w:p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071301.03.6 Էլեկտրաէներգետիկա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071302.00.6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Էլեկտրատեխնիկա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071302.02.6 Էլեկտրատեխնիկա, էլեկտրամեխանիկա և էլեկտրատեխնոլոգիաներ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071401.01.6 Էլեկտրոնիկա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071401.02.6 Կիսահաղորդիչների ֆիզիկա և միկրոէլեկտրոնիկա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071402.00.6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Ավտոմատացում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071402.01.6 Ավտոմատացում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071403.00.6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Ռադիոտեխնիկա և կապ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071403.02.6 Ռադիոտեխնիկա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071403.03.6 Հեռահաղորդակցություն և ազդանշանների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Մետալուրգիա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071501.01.6 Մետալուրգիա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1021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1021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Ք(գ)**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Մեքենաշինություն և նյութերի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071502.01.6 Մեքենաշինություն և նյութերի մշակում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071502.02.6 Տեխնոլոգիական մեքենաներ և սարքավորումներ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Մեքենագիտություն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proofErr w:type="gramStart"/>
            <w:r w:rsidRPr="0018707A">
              <w:rPr>
                <w:rFonts w:ascii="GHEA Grapalat" w:hAnsi="GHEA Grapalat" w:cs="GHEA Grapalat"/>
              </w:rPr>
              <w:t>071503.01.6  Մեխանիկական</w:t>
            </w:r>
            <w:proofErr w:type="gramEnd"/>
            <w:r w:rsidRPr="0018707A">
              <w:rPr>
                <w:rFonts w:ascii="GHEA Grapalat" w:hAnsi="GHEA Grapalat" w:cs="GHEA Grapalat"/>
              </w:rPr>
              <w:t xml:space="preserve"> համակարգերի քոմփյութերային նախագծում 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071503.02.6 Պոլիգրաֆիա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071503.03.6 – Ռոբոտատեխնիկա և մեխատրոնիկա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071506.00.6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Սարքաշինություն և չափագիտություն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071506.02.6 Չափագիտություն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071506.03.6 –  Կենսաբժշկական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C391F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6C391F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6C391F">
        <w:trPr>
          <w:trHeight w:val="323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071601.01.6 Տրանսպորտային համակարգեր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  <w:p w:rsidR="00576A2A" w:rsidRPr="006C391F" w:rsidRDefault="00576A2A" w:rsidP="00D86D04">
            <w:pPr>
              <w:ind w:firstLine="90"/>
              <w:rPr>
                <w:rFonts w:ascii="GHEA Grapalat" w:hAnsi="GHEA Grapalat" w:cs="Sylfaen"/>
                <w:bCs/>
              </w:rPr>
            </w:pPr>
            <w:r w:rsidRPr="006C391F">
              <w:rPr>
                <w:rFonts w:ascii="GHEA Grapalat" w:hAnsi="GHEA Grapalat" w:cs="GHEA Grapalat"/>
              </w:rPr>
              <w:t>071601.04.6 Տրանսպորտային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1F" w:rsidRDefault="006C391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  <w:p w:rsidR="006C391F" w:rsidRDefault="006C391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  <w:p w:rsidR="006671FF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</w:t>
            </w:r>
            <w:r w:rsidR="006671FF">
              <w:rPr>
                <w:rFonts w:ascii="GHEA Grapalat" w:hAnsi="GHEA Grapalat" w:cs="Sylfaen"/>
              </w:rPr>
              <w:t>/</w:t>
            </w:r>
            <w:r w:rsidRPr="0018707A">
              <w:rPr>
                <w:rFonts w:ascii="GHEA Grapalat" w:hAnsi="GHEA Grapalat" w:cs="Sylfaen"/>
              </w:rPr>
              <w:t>)</w:t>
            </w:r>
          </w:p>
          <w:p w:rsidR="006671FF" w:rsidRPr="006671FF" w:rsidRDefault="006671FF" w:rsidP="008125FF">
            <w:pPr>
              <w:ind w:firstLine="90"/>
              <w:jc w:val="center"/>
              <w:rPr>
                <w:rFonts w:ascii="GHEA Grapalat" w:hAnsi="GHEA Grapalat" w:cs="Sylfaen"/>
                <w:b/>
                <w:color w:val="C00000"/>
              </w:rPr>
            </w:pPr>
          </w:p>
          <w:p w:rsidR="006671FF" w:rsidRPr="0018707A" w:rsidRDefault="006671F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1F" w:rsidRDefault="006C391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  <w:p w:rsidR="006C391F" w:rsidRDefault="006C391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  <w:p w:rsidR="006671FF" w:rsidRPr="0018707A" w:rsidRDefault="00576A2A" w:rsidP="006C391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391F" w:rsidRDefault="006C391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  <w:p w:rsidR="006C391F" w:rsidRDefault="006C391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  <w:p w:rsidR="006C391F" w:rsidRDefault="006C391F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071603.00.6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Ավիացիոն և հրթիռային տեխնիկա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071603.02.6 Թռչող ապարատների ավիացիոն սարքավորումներ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Պարենամթերքի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DA738C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072101.01.6 Պարենամթերքի տեխնոլոգիա</w:t>
            </w:r>
          </w:p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Ք(գ)**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072401.00.6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Լեռնային գործ և օգտակար հանածոների արդյունահանում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9D18B3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072401.01.6 Լեռնային գործ և օգտակար հանածոների արդյունահանում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Մ(գ) կամ Ֆ(գ) </w:t>
            </w:r>
            <w:r w:rsidRPr="0018707A">
              <w:rPr>
                <w:rFonts w:ascii="GHEA Grapalat" w:hAnsi="GHEA Grapalat" w:cs="Sylfaen"/>
              </w:rPr>
              <w:lastRenderedPageBreak/>
              <w:t>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lastRenderedPageBreak/>
              <w:t xml:space="preserve">Ֆ(գ)** կամ Ք(գ)** </w:t>
            </w:r>
            <w:r w:rsidRPr="0018707A">
              <w:rPr>
                <w:rFonts w:ascii="GHEA Grapalat" w:hAnsi="GHEA Grapalat" w:cs="Sylfaen"/>
              </w:rPr>
              <w:lastRenderedPageBreak/>
              <w:t xml:space="preserve">կամ Մ(գ)** 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lastRenderedPageBreak/>
              <w:t>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ՀԱՊՀ Գյումրու մասնաճյուղ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021201.03.6 Հագուստի մոդելավորում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Գծն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Կոմպ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Գծ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071301.03.6 Էլեկտրաէներգետիկա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071401.02.6 Կիսահաղորդիչների ֆիզիկա և միկրոէլեկտրոնիկա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FE7766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Մեքենաշինություն և նյութերի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FE7766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37039">
            <w:pPr>
              <w:ind w:firstLine="90"/>
              <w:jc w:val="both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071502.01.6 Մեքենաշինություն և նյութերի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6B6AC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6B6AC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GHEA Grapalat"/>
              </w:rPr>
              <w:t>073201.01.6 Արդյունաբերական և քաղաքացիական 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FE776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370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37039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072301.01.6 Տեքստիլ և թեթև արդյունաբերության նյութերի և արտադրանքների տեխնոլոգիա, սարքավորումների տեխնիկական շահագործում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ՀԱՊՀ Վանաձորի մասնաճյուղ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Մեքենաշինություն և նյութերի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772947">
            <w:pPr>
              <w:ind w:firstLine="90"/>
              <w:jc w:val="both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071502.01.6 Մեքենաշինություն և նյութերի մշակում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Ծրագրային ճարտարագիտություն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073201.01.6 Արդյունաբերական և քաղաքացիական 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ՀԱՊՀ Կապանի մասնաճյուղ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6B6AC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FE7766">
            <w:pPr>
              <w:ind w:firstLine="90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FE7766">
            <w:pPr>
              <w:ind w:firstLine="90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GHEA Grapalat"/>
              </w:rPr>
              <w:t>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6B6AC8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FE776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FE7766">
            <w:pPr>
              <w:ind w:firstLine="90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6B6AC8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072401.00.6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Լեռնային գործ և օգտակար հանածոների արդյունահանում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FA" w:rsidRPr="0018707A" w:rsidRDefault="00C003FA" w:rsidP="009D18B3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</w:p>
          <w:p w:rsidR="00576A2A" w:rsidRPr="0018707A" w:rsidRDefault="00576A2A" w:rsidP="009D18B3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072401.01.6 Լեռնային գործ և օգտակար հանածոների արդյունահանում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 կամ Ք(գ)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Ֆ(գ)** կամ Ք(գ)** կամ Մ(գ)** 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Մետալուրգիա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071501.01.6 Մետալուրգիա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073201.01.6 Արդյունաբերական և քաղաքացիական 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072402.00.6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Օգտակար հանածոների հարստացում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EE31FF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827A7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072402.01.6 Օգտակար հանածոների հարստացում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FE7766">
        <w:tc>
          <w:tcPr>
            <w:tcW w:w="10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707A2A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707A">
              <w:rPr>
                <w:rFonts w:ascii="GHEA Grapalat" w:hAnsi="GHEA Grapalat"/>
                <w:color w:val="000000"/>
                <w:sz w:val="22"/>
                <w:szCs w:val="22"/>
              </w:rPr>
              <w:t xml:space="preserve">ՀԱՊՀ դիմորդներն </w:t>
            </w:r>
            <w:r w:rsidRPr="0018707A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18707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անվճար</w:t>
            </w:r>
            <w:r w:rsidRPr="0018707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Pr="0018707A">
              <w:rPr>
                <w:rFonts w:ascii="GHEA Grapalat" w:hAnsi="GHEA Grapalat" w:cs="Arial"/>
                <w:bCs/>
                <w:color w:val="000000"/>
                <w:sz w:val="22"/>
                <w:szCs w:val="22"/>
              </w:rPr>
              <w:t xml:space="preserve"> </w:t>
            </w:r>
            <w:r w:rsidRPr="0018707A">
              <w:rPr>
                <w:rFonts w:ascii="GHEA Grapalat" w:hAnsi="GHEA Grapalat"/>
                <w:color w:val="000000"/>
                <w:sz w:val="22"/>
                <w:szCs w:val="22"/>
              </w:rPr>
              <w:t xml:space="preserve">(բացառությամբ </w:t>
            </w:r>
            <w:r w:rsidRPr="0018707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18707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 xml:space="preserve">«Տնտեսագիտություն» </w:t>
            </w:r>
            <w:r w:rsidRPr="0018707A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18707A">
              <w:rPr>
                <w:rFonts w:ascii="GHEA Grapalat" w:hAnsi="GHEA Grapalat" w:cs="Arial Unicode"/>
                <w:color w:val="000000"/>
                <w:sz w:val="22"/>
                <w:szCs w:val="22"/>
              </w:rPr>
              <w:t>և</w:t>
            </w:r>
            <w:r w:rsidRPr="0018707A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18707A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  <w:t>«Դիզայն»</w:t>
            </w:r>
            <w:r w:rsidRPr="0018707A"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18707A">
              <w:rPr>
                <w:rFonts w:ascii="GHEA Grapalat" w:hAnsi="GHEA Grapalat"/>
                <w:color w:val="000000"/>
                <w:sz w:val="22"/>
                <w:szCs w:val="22"/>
              </w:rPr>
              <w:t>մասնագիտությունների</w:t>
            </w:r>
            <w:r w:rsidRPr="0018707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) </w:t>
            </w:r>
            <w:r w:rsidRPr="0018707A">
              <w:rPr>
                <w:rFonts w:ascii="GHEA Grapalat" w:hAnsi="GHEA Grapalat"/>
                <w:color w:val="000000"/>
                <w:sz w:val="22"/>
                <w:szCs w:val="22"/>
              </w:rPr>
              <w:t xml:space="preserve">ուսուցման համակարգի ընդունելության մրցույթին մասնակցելու համար </w:t>
            </w:r>
            <w:r w:rsidRPr="0018707A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մասնագիտությունների և քննությունների ցանկում երկու աստղանիշերով նշված առարկաների համար որպես մրցութային գնահատական կարող են ընդունելության դիմում-հայտում նախապես հայտագրել միջնակարգ կրթության ատեստատի կամ համապատասխան ավարտական փաստաթղթի` այդ առարկաների պետական ավարտական քննությունների գնահատականը, իսկ պետական ավարտական քննական գնահատականի բացակայության դեպքում` տարեկան գնահատականը:</w:t>
            </w:r>
          </w:p>
          <w:p w:rsidR="00576A2A" w:rsidRPr="0018707A" w:rsidRDefault="00576A2A" w:rsidP="00707A2A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8707A">
              <w:rPr>
                <w:rFonts w:ascii="GHEA Grapalat" w:hAnsi="GHEA Grapalat"/>
                <w:color w:val="000000"/>
                <w:sz w:val="22"/>
                <w:szCs w:val="22"/>
              </w:rPr>
              <w:t>Մրցութային առարկաներից բոլոր միասնական քննություններ հանձնող դիմորդներն օգտվում են առաջնահերթ ընդունվելու արտոնությունից:</w:t>
            </w:r>
          </w:p>
          <w:p w:rsidR="00576A2A" w:rsidRPr="0018707A" w:rsidRDefault="00576A2A" w:rsidP="00707A2A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Arial Unicode"/>
                <w:color w:val="000000"/>
                <w:sz w:val="22"/>
                <w:szCs w:val="22"/>
              </w:rPr>
            </w:pPr>
            <w:r w:rsidRPr="0018707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«Դիզայն»</w:t>
            </w:r>
            <w:r w:rsidRPr="0018707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18707A">
              <w:rPr>
                <w:rFonts w:ascii="GHEA Grapalat" w:hAnsi="GHEA Grapalat" w:cs="Arial Unicode"/>
                <w:color w:val="000000"/>
                <w:sz w:val="22"/>
                <w:szCs w:val="22"/>
              </w:rPr>
              <w:t>մասնագիտության դիմորդները կարող են ընտրել մրցութային 3 քննություններից առնվազն 2-ը և մրցույթին մասնակցել բոլոր դրական գնահատականների գումարային միավորով:</w:t>
            </w:r>
          </w:p>
          <w:p w:rsidR="00576A2A" w:rsidRPr="0018707A" w:rsidRDefault="00576A2A" w:rsidP="00707A2A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lastRenderedPageBreak/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Ճարտարապետության և շինարարության Հայաստանի ազգային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Ճարտարապետություն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073101.01.6 Ճարտարապետություն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Նկ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Քաղաքային տնտեսություն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073102.01.6 Քաղաքային տնտեսություն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073102.02.6 Ջերմագազամատակարարում և օդափոխություն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D2785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073201.01.6 Արդյունաբերական և քաղաքացիական շինարարություն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073201.02.6 Շինարարական նյութերի, պատրաստվածքների և կոնստրուկցիաների արտադրություն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073201.03.6 Ջրամատակարարում և ջրահեռացում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073201.04.6 Գեոդեզիա և կադաստր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073201.06.6 Անշարժ գույքի փորձաքննություն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073201.08.6 Շենքերի նախագծում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073201.09.6 Տրանսպորտային ուղիների շինարարություն և շահագործում</w:t>
            </w:r>
          </w:p>
          <w:p w:rsidR="00576A2A" w:rsidRPr="0018707A" w:rsidRDefault="00576A2A" w:rsidP="008D2785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073201.10.6  Հիդրոտեխնիկական շինարարություն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lastRenderedPageBreak/>
              <w:t>Մ(գ) կամ Ֆ(գ)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 xml:space="preserve">Տեղեկատվական համակարգեր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  <w:trHeight w:val="36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021201.01.6 Դիզայն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021201.02.6 Գրաֆիկական դիզայն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021201.05.6 Միջավայրի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Նկ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101501.00.6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101501.01.6 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(գ)** կամ Ռլ (գ)** կամ Մ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lang w:val="af-ZA"/>
              </w:rPr>
              <w:t xml:space="preserve">Հայաստանի պետական տնտեսագիտական համալսարան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041401.01.6</w:t>
            </w:r>
            <w:r w:rsidRPr="0018707A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6B6AC8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074EEB">
            <w:pPr>
              <w:ind w:firstLine="90"/>
              <w:rPr>
                <w:rFonts w:ascii="GHEA Grapalat" w:hAnsi="GHEA Grapalat" w:cs="Sylfaen"/>
                <w:bCs/>
              </w:rPr>
            </w:pPr>
            <w:r w:rsidRPr="006B6AC8">
              <w:rPr>
                <w:rFonts w:ascii="GHEA Grapalat" w:hAnsi="GHEA Grapalat" w:cs="Calibri"/>
              </w:rPr>
              <w:t>052201.00.6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Sylfaen"/>
              </w:rPr>
              <w:t>052201.01.6 Բնապահպանություն և բնօգտագործում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616F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616F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6B6AC8" w:rsidRDefault="00576A2A" w:rsidP="008616F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056201.00.6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Վիճակագրություն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056201.01.6 Վիճակագրություն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056802.00.6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056802.01.6 Ակտուարական և ֆինանսական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18273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18273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Տեղեկատվական համակարգեր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182730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18273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18273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18273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182730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18273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101501.01.6 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18273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18273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182730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18273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ՀՊՏՀ Գյումրու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18707A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041101.01.6 Հաշվապահական հաշվառում և հարկում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Ֆինանսներ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18707A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041201.01.6 Ֆինանսներ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18707A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041301.01.6 Կառավարում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10.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ՀՊՏՀ Եղեգնաձորի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lastRenderedPageBreak/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18707A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041101.01.6 Հաշվապահական հաշվառում և հարկում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Ֆինանսներ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18707A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041201.01.6 Ֆինանսներ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Calibri"/>
              </w:rPr>
            </w:pPr>
            <w:r w:rsidRPr="0018707A">
              <w:rPr>
                <w:rFonts w:ascii="Courier New" w:hAnsi="Courier New" w:cs="Courier New"/>
              </w:rPr>
              <w:t> 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Calibri"/>
              </w:rPr>
            </w:pPr>
            <w:r w:rsidRPr="0018707A">
              <w:rPr>
                <w:rFonts w:ascii="GHEA Grapalat" w:hAnsi="GHEA Grapalat" w:cs="Calibri"/>
              </w:rPr>
              <w:t>041301.01.6 Կառավարում (ըստ ոլորտի)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/>
                <w:b/>
                <w:bCs/>
              </w:rPr>
              <w:t>Խ.Աբովյանի անվան հայկական պետական մանկավարժական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Նախադպրոցական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011201.01.6 Նախադպրոցական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 կամ Օտլ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011301.03.6 Սոցիալական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Մ(գ)** կամ Օտլ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Մ(գ)** կամ Օտլ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011302.00.06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Հատուկ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011302.01.6 Սուրդոմանկավարժություն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Կ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011302.02.6 Տիֆլոմանկավարժություն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Կ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011302.03.6 Օլիգոֆրենոմանկավարժություն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Կ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011302.04.6 Լոգոպեդիա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Կ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ՀԺՊ(գ)* կամ Օտլ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011401.04.6 Ֆիզիկա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F6F4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 կամ Ֆ(գ)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F6F4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011401.12.6 Տեխնոլոգիա և ձեռնարկչություն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Ֆ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B232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Մ(գ) կամ Ֆ(գ)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279EE">
            <w:pPr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F6F40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011401.06.6 Ինֆորմատիկա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D5F9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Մ(գ) կամ Ֆ(գ)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279EE">
            <w:pPr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D5F94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D5F94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011401.02.6 Քիմիա 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Ք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Մ(գ)** կամ Ֆ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Կ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Ք(գ)** կամ Ֆ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011401.03.6 Աշխարհագրություն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011401.18.6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 xml:space="preserve">ՀԺՊ (գ)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ԸՊ(գ)**</w:t>
            </w:r>
            <w:r w:rsidRPr="0018707A">
              <w:rPr>
                <w:rFonts w:ascii="GHEA Grapalat" w:hAnsi="GHEA Grapalat" w:cs="Sylfaen"/>
                <w:b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կամ Օտլ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011401.11.6 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Գծն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Գն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011401.13.6 Երաժշտական կրթություն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ԵՏՍ (գ,բ)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ՆԵՍԿ և երգ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011401.14.6 Պարարվեստ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Դպար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ՀԺ կամ ԺՊՄ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Գլ 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Գլ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Ռլգ 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Ռլգ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011401.08.6 Հասարակագիտություն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 xml:space="preserve">ՀԺՊ(գ)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ԸՊ(գ)**</w:t>
            </w:r>
            <w:r w:rsidRPr="0018707A">
              <w:rPr>
                <w:rFonts w:ascii="GHEA Grapalat" w:hAnsi="GHEA Grapalat" w:cs="Sylfaen"/>
                <w:b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կամ Օտլ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011401.15.6 Շախմատ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 կամ 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 կամ Հլգ(գ)**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  <w:bCs/>
                <w:lang w:val="hy-AM"/>
              </w:rPr>
              <w:t>Տեսալսողական</w:t>
            </w:r>
            <w:r w:rsidRPr="0018707A">
              <w:rPr>
                <w:rFonts w:ascii="GHEA Grapalat" w:hAnsi="GHEA Grapalat" w:cs="GHEA Grapalat"/>
              </w:rPr>
              <w:t xml:space="preserve"> արվեստ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021101.01.6 Գեղարվեստական լուսանկարչություն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ԳԼՀ(բ)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ՄՀ(բ)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021101.02.6 </w:t>
            </w:r>
            <w:r w:rsidRPr="0018707A">
              <w:rPr>
                <w:rFonts w:ascii="GHEA Grapalat" w:hAnsi="GHEA Grapalat" w:cs="GHEA Grapalat"/>
                <w:bCs/>
              </w:rPr>
              <w:t>Օպերատորություն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ՕՊՀ(բ)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ՄՀ(բ)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bCs/>
                <w:lang w:val="hy-AM"/>
              </w:rPr>
            </w:pPr>
            <w:r w:rsidRPr="0018707A">
              <w:rPr>
                <w:rFonts w:ascii="GHEA Grapalat" w:hAnsi="GHEA Grapalat" w:cs="GHEA Grapalat"/>
                <w:bCs/>
                <w:lang w:val="hy-AM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18707A">
              <w:rPr>
                <w:rFonts w:ascii="GHEA Grapalat" w:hAnsi="GHEA Grapalat" w:cs="GHEA Grapalat"/>
                <w:bCs/>
                <w:lang w:val="hy-AM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  <w:bCs/>
                <w:lang w:val="hy-AM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Գծն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Կոմպ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Գծն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ՄԳԴ(բ)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ՍԵՏ(բ)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Ռեժ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279EE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021801.01.6 Արվեստի տեսություն, պատմություն և</w:t>
            </w:r>
            <w:r w:rsidRPr="0018707A">
              <w:rPr>
                <w:rFonts w:ascii="GHEA Grapalat" w:hAnsi="GHEA Grapalat" w:cs="GHEA Grapalat"/>
              </w:rPr>
              <w:t xml:space="preserve">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ԸԱՊ(բ)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ԱՏ(գ)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023102.05.6 Իսպաներեն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  <w:trHeight w:val="111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279EE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Օտլ(գ)**կամ Կ(գ)**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Սոցիոլոգիա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031401.01.6 Սոցիոլոգիա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Օտլ(գ)**կամ 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031501.01.6 Մշակութաբանություն</w:t>
            </w:r>
          </w:p>
          <w:p w:rsidR="00576A2A" w:rsidRPr="0018707A" w:rsidRDefault="00576A2A" w:rsidP="00845D7E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ՀԺՊ(գ)** կամ ԸՊ(գ)**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031501.02.6 Թանգարանային գործ և պատմամշակութային կառույցների պահպանություն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Օտլ(գ)**կամ ՀԺՊ(գ)**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ԼՀ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  <w:bCs/>
              </w:rPr>
              <w:t>Գրադարանային-տեղեկատվական աղբյուրներ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032201.01.6</w:t>
            </w:r>
            <w:r w:rsidRPr="0018707A">
              <w:rPr>
                <w:rFonts w:ascii="GHEA Grapalat" w:hAnsi="GHEA Grapalat" w:cs="GHEA Grapalat"/>
                <w:bCs/>
              </w:rPr>
              <w:t xml:space="preserve"> Գրադարանային-տեղեկատվական աղբյուրներ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Օտլ(գ)** կամ ՀԺՊ(գ)**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bCs/>
              </w:rPr>
            </w:pPr>
            <w:r w:rsidRPr="0018707A">
              <w:rPr>
                <w:rFonts w:ascii="GHEA Grapalat" w:hAnsi="GHEA Grapalat" w:cs="GHEA Grapalat"/>
                <w:bCs/>
              </w:rPr>
              <w:t>Շրջակա միջավայրի գիտություններ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052101.01.6 </w:t>
            </w:r>
            <w:r w:rsidRPr="0018707A">
              <w:rPr>
                <w:rFonts w:ascii="GHEA Grapalat" w:hAnsi="GHEA Grapalat" w:cs="GHEA Grapalat"/>
                <w:bCs/>
              </w:rPr>
              <w:t>Շրջակա միջավայրի գիտություններ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1A479C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Ք(գ) կամ Կ(գ)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1A479C">
            <w:pPr>
              <w:ind w:firstLine="90"/>
              <w:rPr>
                <w:rFonts w:ascii="GHEA Grapalat" w:hAnsi="GHEA Grapalat" w:cs="GHEA Grapalat"/>
                <w:bCs/>
              </w:rPr>
            </w:pPr>
            <w:r w:rsidRPr="0018707A">
              <w:rPr>
                <w:rFonts w:ascii="GHEA Grapalat" w:hAnsi="GHEA Grapalat" w:cs="GHEA Grapalat"/>
                <w:bCs/>
              </w:rPr>
              <w:t>041301.01.6 Կառավարում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  <w:bCs/>
              </w:rPr>
            </w:pPr>
            <w:r w:rsidRPr="0018707A">
              <w:rPr>
                <w:rFonts w:ascii="GHEA Grapalat" w:hAnsi="GHEA Grapalat" w:cs="GHEA Grapalat"/>
                <w:bCs/>
              </w:rPr>
              <w:t>ՍՄԳԿ(գ,բ)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  <w:bCs/>
              </w:rPr>
            </w:pPr>
            <w:r w:rsidRPr="0018707A">
              <w:rPr>
                <w:rFonts w:ascii="GHEA Grapalat" w:hAnsi="GHEA Grapalat" w:cs="GHEA Grapalat"/>
                <w:bCs/>
              </w:rPr>
              <w:t>ՄՊ(բ)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  <w:bCs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  <w:bCs/>
              </w:rPr>
            </w:pPr>
            <w:r w:rsidRPr="0018707A">
              <w:rPr>
                <w:rFonts w:ascii="GHEA Grapalat" w:hAnsi="GHEA Grapalat" w:cs="GHEA Grapalat"/>
                <w:bCs/>
              </w:rPr>
              <w:t>Հլգ(գ)*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b/>
                <w:bCs/>
              </w:rPr>
            </w:pPr>
            <w:r w:rsidRPr="0018707A">
              <w:rPr>
                <w:rFonts w:ascii="GHEA Grapalat" w:hAnsi="GHEA Grapalat" w:cs="GHEA Grapalat"/>
              </w:rPr>
              <w:t>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Օտլ(գ)**կամ Կ(գ)**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CC5956">
            <w:pPr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/>
                <w:b/>
                <w:bCs/>
              </w:rPr>
              <w:t>Երևանի</w:t>
            </w:r>
            <w:r w:rsidRPr="0018707A">
              <w:rPr>
                <w:rFonts w:ascii="GHEA Grapalat" w:hAnsi="GHEA Grapalat"/>
                <w:b/>
                <w:bCs/>
                <w:caps/>
              </w:rPr>
              <w:t xml:space="preserve"> Վ.Բ</w:t>
            </w:r>
            <w:r w:rsidRPr="0018707A">
              <w:rPr>
                <w:rFonts w:ascii="GHEA Grapalat" w:hAnsi="GHEA Grapalat"/>
                <w:b/>
                <w:bCs/>
              </w:rPr>
              <w:t>րյուսովի անվան պետական լեզվահասարակագիտական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023201.03.6 Ռուսաց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keepNext/>
              <w:tabs>
                <w:tab w:val="left" w:pos="4242"/>
              </w:tabs>
              <w:spacing w:line="360" w:lineRule="auto"/>
              <w:ind w:firstLine="90"/>
              <w:jc w:val="center"/>
              <w:outlineLvl w:val="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Ռլ/գ/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keepNext/>
              <w:tabs>
                <w:tab w:val="left" w:pos="4242"/>
              </w:tabs>
              <w:spacing w:line="360" w:lineRule="auto"/>
              <w:ind w:firstLine="90"/>
              <w:jc w:val="center"/>
              <w:outlineLvl w:val="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Հլ/գ/*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A2A" w:rsidRPr="0018707A" w:rsidRDefault="00576A2A" w:rsidP="008125FF">
            <w:pPr>
              <w:keepNext/>
              <w:tabs>
                <w:tab w:val="left" w:pos="4242"/>
              </w:tabs>
              <w:spacing w:line="360" w:lineRule="auto"/>
              <w:ind w:firstLine="90"/>
              <w:jc w:val="center"/>
              <w:outlineLvl w:val="0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023201.04.6 Անգլերեն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F0DC0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023201.06.6 Ֆրանսերեն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Ֆր(բ) կամ Անգլ(բ)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F0DC0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023201.05.6 Գերմաներեն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Գլ(բ) կամ Անգլ(բ)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F0DC0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023201.08.6 Իտալերեն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F0DC0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023201.02.6 Միջմշակութային հաղորդակցություն /ըստ լեզուների/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18707A">
              <w:rPr>
                <w:rFonts w:ascii="GHEA Grapalat" w:hAnsi="GHEA Grapalat" w:cs="GHEA Grapalat"/>
                <w:i/>
              </w:rPr>
              <w:t>անգլերեն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18707A">
              <w:rPr>
                <w:rFonts w:ascii="GHEA Grapalat" w:hAnsi="GHEA Grapalat" w:cs="GHEA Grapalat"/>
                <w:i/>
              </w:rPr>
              <w:t>գերմաներեն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18707A">
              <w:rPr>
                <w:rFonts w:ascii="GHEA Grapalat" w:hAnsi="GHEA Grapalat" w:cs="GHEA Grapalat"/>
                <w:i/>
              </w:rPr>
              <w:t>ֆրանսերեն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18707A">
              <w:rPr>
                <w:rFonts w:ascii="GHEA Grapalat" w:hAnsi="GHEA Grapalat" w:cs="GHEA Grapalat"/>
                <w:i/>
              </w:rPr>
              <w:t>ռուսաց լեզու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  <w:i/>
              </w:rPr>
              <w:t>անգլերեն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18707A">
              <w:rPr>
                <w:rFonts w:ascii="GHEA Grapalat" w:hAnsi="GHEA Grapalat" w:cs="GHEA Grapalat"/>
                <w:i/>
              </w:rPr>
              <w:t>իտալերեն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  <w:i/>
              </w:rPr>
              <w:t>ֆրանսերեն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Ֆր(բ) կամ Անգլ(բ)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  <w:i/>
              </w:rPr>
              <w:t>գերմաներեն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Գլ(բ) կամ Անգլ(բ)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18707A">
              <w:rPr>
                <w:rFonts w:ascii="GHEA Grapalat" w:hAnsi="GHEA Grapalat" w:cs="GHEA Grapalat"/>
                <w:i/>
              </w:rPr>
              <w:t>ռուսերեն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21554">
            <w:pPr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  <w:i/>
              </w:rPr>
              <w:t>ռուսերեն, անգլերեն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18707A">
              <w:rPr>
                <w:rFonts w:ascii="GHEA Grapalat" w:hAnsi="GHEA Grapalat" w:cs="GHEA Grapalat"/>
                <w:i/>
              </w:rPr>
              <w:t>չինարեն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  <w:i/>
              </w:rPr>
              <w:t>կորեերեն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  <w:i/>
              </w:rPr>
              <w:t>իսպաներեն և հայերեն լեզուներ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6B6AC8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6B6AC8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6B6AC8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B6AC8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4B429E">
            <w:pPr>
              <w:ind w:firstLine="90"/>
              <w:jc w:val="center"/>
              <w:rPr>
                <w:rFonts w:ascii="GHEA Grapalat" w:hAnsi="GHEA Grapalat"/>
              </w:rPr>
            </w:pPr>
            <w:r w:rsidRPr="006B6AC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576A2A" w:rsidRPr="006B6AC8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B6AC8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4B429E">
            <w:pPr>
              <w:ind w:firstLine="90"/>
              <w:jc w:val="center"/>
              <w:rPr>
                <w:rFonts w:ascii="GHEA Grapalat" w:hAnsi="GHEA Grapalat"/>
              </w:rPr>
            </w:pPr>
            <w:r w:rsidRPr="006B6AC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576A2A" w:rsidRPr="006B6AC8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B6AC8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4B429E">
            <w:pPr>
              <w:ind w:firstLine="90"/>
              <w:jc w:val="center"/>
              <w:rPr>
                <w:rFonts w:ascii="GHEA Grapalat" w:hAnsi="GHEA Grapalat"/>
              </w:rPr>
            </w:pPr>
            <w:r w:rsidRPr="006B6AC8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18707A">
              <w:rPr>
                <w:rFonts w:ascii="GHEA Grapalat" w:hAnsi="GHEA Grapalat" w:cs="GHEA Grapalat"/>
              </w:rPr>
              <w:t>023102.01.6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4F2908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  <w:i/>
              </w:rPr>
            </w:pPr>
            <w:r w:rsidRPr="0018707A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6B6AC8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6B6AC8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6B6AC8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6B6AC8">
              <w:rPr>
                <w:rFonts w:ascii="GHEA Grapalat" w:hAnsi="GHEA Grapalat" w:cs="Sylfaen"/>
                <w:lang w:val="ru-RU"/>
              </w:rPr>
              <w:t>Հլգ</w:t>
            </w:r>
            <w:r w:rsidRPr="006B6AC8">
              <w:rPr>
                <w:rFonts w:ascii="GHEA Grapalat" w:hAnsi="GHEA Grapalat"/>
                <w:lang w:val="ru-RU"/>
              </w:rPr>
              <w:t>(</w:t>
            </w:r>
            <w:r w:rsidRPr="006B6AC8">
              <w:rPr>
                <w:rFonts w:ascii="GHEA Grapalat" w:hAnsi="GHEA Grapalat" w:cs="Sylfaen"/>
                <w:lang w:val="ru-RU"/>
              </w:rPr>
              <w:t>գ</w:t>
            </w:r>
            <w:r w:rsidRPr="006B6AC8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6B6AC8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6B6AC8">
              <w:rPr>
                <w:rFonts w:ascii="GHEA Grapalat" w:hAnsi="GHEA Grapalat" w:cs="Sylfaen"/>
                <w:lang w:val="ru-RU"/>
              </w:rPr>
              <w:t>ՍԱ</w:t>
            </w:r>
            <w:r w:rsidRPr="006B6AC8">
              <w:rPr>
                <w:rFonts w:ascii="GHEA Grapalat" w:hAnsi="GHEA Grapalat"/>
                <w:lang w:val="ru-RU"/>
              </w:rPr>
              <w:t>(</w:t>
            </w:r>
            <w:r w:rsidRPr="006B6AC8">
              <w:rPr>
                <w:rFonts w:ascii="GHEA Grapalat" w:hAnsi="GHEA Grapalat" w:cs="Sylfaen"/>
                <w:lang w:val="ru-RU"/>
              </w:rPr>
              <w:t>գ</w:t>
            </w:r>
            <w:r w:rsidRPr="006B6AC8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76A2A" w:rsidRPr="006B6AC8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Քաղաքագիտություն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031201.01.6 Քաղաքագիտություն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D8289E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037182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/>
                <w:b/>
                <w:bCs/>
              </w:rPr>
              <w:t>Շիրակի Մ. Նալբանդյանի անվան պետական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A2A" w:rsidRPr="0018707A" w:rsidRDefault="00576A2A" w:rsidP="00A7104D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Նախադպրոցական մանկավարժություն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A2A" w:rsidRPr="0018707A" w:rsidRDefault="00576A2A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011201.01.6 Նախադպրոցական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A2A" w:rsidRPr="0018707A" w:rsidRDefault="00576A2A" w:rsidP="00CF0DC0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A2A" w:rsidRPr="0018707A" w:rsidRDefault="00576A2A" w:rsidP="00CF0DC0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 (գ)**կամ Կ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011301.03.6 Սոցիալական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DB1BCA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 (գ)** կամ Օտլ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Ք(գ)** կամ 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C7504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011401.02.6 Քիմիա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 (գ)** կամ 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011401.03.6 Աշխարհագրություն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Հլգ(գ)*</w:t>
            </w:r>
          </w:p>
        </w:tc>
      </w:tr>
      <w:tr w:rsidR="00576A2A" w:rsidRPr="0018707A" w:rsidTr="0077651B">
        <w:trPr>
          <w:gridAfter w:val="1"/>
          <w:wAfter w:w="80" w:type="dxa"/>
          <w:trHeight w:val="24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011401.04.6 Ֆիզիկա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011401.06.6 Ինֆորմատիկա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  <w:spacing w:val="-12"/>
              </w:rPr>
            </w:pPr>
            <w:r w:rsidRPr="0018707A">
              <w:rPr>
                <w:rFonts w:ascii="GHEA Grapalat" w:hAnsi="GHEA Grapalat" w:cs="GHEA Grapalat"/>
                <w:spacing w:val="-12"/>
              </w:rPr>
              <w:t>011401.09.6 Ֆիզիկական դաստիա</w:t>
            </w:r>
            <w:r w:rsidRPr="0018707A">
              <w:rPr>
                <w:rFonts w:ascii="GHEA Grapalat" w:hAnsi="GHEA Grapalat" w:cs="GHEA Grapalat"/>
                <w:spacing w:val="-12"/>
              </w:rPr>
              <w:softHyphen/>
              <w:t>րա</w:t>
            </w:r>
            <w:r w:rsidRPr="0018707A">
              <w:rPr>
                <w:rFonts w:ascii="GHEA Grapalat" w:hAnsi="GHEA Grapalat" w:cs="GHEA Grapalat"/>
                <w:spacing w:val="-12"/>
              </w:rPr>
              <w:softHyphen/>
              <w:t>կություն և սպորտային մարզում</w:t>
            </w:r>
            <w:r w:rsidRPr="0018707A">
              <w:rPr>
                <w:rFonts w:ascii="GHEA Grapalat" w:hAnsi="GHEA Grapalat" w:cs="GHEA Grapalat"/>
                <w:spacing w:val="-12"/>
              </w:rPr>
              <w:softHyphen/>
              <w:t>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ՄԿՖ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011401.16.6 Նախնական զինվորական պատրաստություն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ԸՊ(գ) կամ Օտլ(գ)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ՀԺՊ(գ)*կամ Օտլ(գ)*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Ռլ 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Ռլ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EB35C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011401.11.6 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Գն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EB35C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Գն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EB35CB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021201.04.6 Համակարգչային գրաֆիկա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Գն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023201.01.6 Թարգմանչական գործ /</w:t>
            </w:r>
            <w:r w:rsidRPr="0018707A">
              <w:rPr>
                <w:rFonts w:ascii="GHEA Grapalat" w:hAnsi="GHEA Grapalat" w:cs="Sylfaen"/>
                <w:bCs/>
                <w:i/>
              </w:rPr>
              <w:t xml:space="preserve"> անգլերեն և հայերեն</w:t>
            </w:r>
            <w:r w:rsidRPr="0018707A">
              <w:rPr>
                <w:rFonts w:ascii="GHEA Grapalat" w:hAnsi="GHEA Grapalat" w:cs="GHEA Grapalat"/>
              </w:rPr>
              <w:t>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Ռլգ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023201.01.6 Թարգմանչական գործ /</w:t>
            </w:r>
            <w:r w:rsidRPr="0018707A">
              <w:rPr>
                <w:rFonts w:ascii="GHEA Grapalat" w:hAnsi="GHEA Grapalat" w:cs="Sylfaen"/>
                <w:bCs/>
                <w:i/>
              </w:rPr>
              <w:t>անգլերեն և ռուսերեն</w:t>
            </w:r>
            <w:r w:rsidRPr="0018707A">
              <w:rPr>
                <w:rFonts w:ascii="GHEA Grapalat" w:hAnsi="GHEA Grapalat" w:cs="GHEA Grapalat"/>
              </w:rPr>
              <w:t xml:space="preserve"> 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Ռլգ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  <w:i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B20456">
            <w:pPr>
              <w:ind w:firstLine="90"/>
              <w:rPr>
                <w:rFonts w:ascii="GHEA Grapalat" w:hAnsi="GHEA Grapalat" w:cs="Sylfaen"/>
                <w:bCs/>
                <w:i/>
              </w:rPr>
            </w:pPr>
            <w:r w:rsidRPr="0018707A">
              <w:rPr>
                <w:rFonts w:ascii="GHEA Grapalat" w:hAnsi="GHEA Grapalat" w:cs="GHEA Grapalat"/>
              </w:rPr>
              <w:t xml:space="preserve">023201.02.6 Միջմշակութային հաղորդակցություն </w:t>
            </w:r>
            <w:r w:rsidRPr="0018707A">
              <w:rPr>
                <w:rFonts w:ascii="GHEA Grapalat" w:hAnsi="GHEA Grapalat" w:cs="Sylfaen"/>
                <w:bCs/>
                <w:i/>
              </w:rPr>
              <w:t xml:space="preserve">/գերմաներեն և հայերեն </w:t>
            </w:r>
            <w:r w:rsidRPr="0018707A">
              <w:rPr>
                <w:rFonts w:ascii="GHEA Grapalat" w:hAnsi="GHEA Grapalat" w:cs="GHEA Grapalat"/>
              </w:rPr>
              <w:t>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50E91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Գլ (բ)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  <w:i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EB35CB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023201.02.6 Միջմշակութային հաղորդակցություն /ֆրանսերեն և հայերեն/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Ֆր (բ)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FE776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Քաղաքագիտություն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031201.01.6 Քաղաքագիտություն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ԸՊ (գ) կամ Օտլ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(գ)** կամ Կ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Սոցիոլոգիա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031401.01.6 Սոցիոլոգիա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041401.01.6</w:t>
            </w:r>
            <w:r w:rsidRPr="0018707A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053101.02.6 Դեղագործական քիմիա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Կ(գ)** կամ 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054201.00.6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Աշխարհագրություն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054201.02.6 Քարտեզագրություն և կադաստրային գործ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1533D8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1533D8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FE776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Օտլ (գ)**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6B6AC8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GHEA Grapalat"/>
              </w:rPr>
              <w:t>101501.00.6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6B6AC8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6B6AC8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6B6AC8">
              <w:rPr>
                <w:rFonts w:ascii="GHEA Grapalat" w:hAnsi="GHEA Grapalat" w:cs="GHEA Grapalat"/>
              </w:rPr>
              <w:t>101501.01.6Զբոսաշրջություն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 xml:space="preserve">Օտլ (գ)**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6B6AC8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/>
                <w:b/>
                <w:bCs/>
              </w:rPr>
              <w:t>Վանաձորի Հ.Թումանյանի անվան պետական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011301.03.6 Սոցիալական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A6337">
            <w:pPr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 (գ)** կամ 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A6337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011401.09.6 Ֆիզիկական դաստիարակություն և սպորտային մարզումներ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ՄԿՖ կամ Կ(գ)**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011401.11.6 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011401.13.6 Երաժշտական կրթություն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ԵՏՍ (գ,բ)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ՆԵՍԿ և երգ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A6337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ԸՊ** (գ) կամ Օտլ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A6337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A6337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A6337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34FB5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2F43F1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A6337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34FB5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Ռլ (բ)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2F43F1">
            <w:pPr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2F43F1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2F43F1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34FB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0422AE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2F43F1">
            <w:pPr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0422AE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2F43F1">
            <w:pPr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2F43F1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022201.01.6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ԸՊ** (գ) կամ Օտլ 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Հայոց լեզու և գրականություն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2F43F1">
            <w:pPr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2F43F1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2F43F1">
            <w:pPr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023102.01.6 Ռուսաց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Ռլ(գ)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Ռլ(բ)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2F43F1">
            <w:pPr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081475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(գ)** կամ Կ(գ)**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ԲՀՄ</w:t>
            </w:r>
            <w:r w:rsidRPr="0018707A">
              <w:rPr>
                <w:rFonts w:ascii="GHEA Grapalat" w:hAnsi="GHEA Grapalat" w:cs="Sylfaen"/>
              </w:rPr>
              <w:t>(բ)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147D1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052201.00.6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147D1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147D1B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052201.01.6 Բնապահպանություն և բնօգտագործում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147D1B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Կ(գ) կամ Ք(գ)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053101.02.6 Դեղագործական քիմիա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Կ(գ)** կամ 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AF6F40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055102.00.6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F6F40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Ռադիոֆիզիկա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055102.01.6 Ռադիոֆիզիկա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AF6F40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056101.00.6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F6F40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F6F40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056201.01.6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056802.00.6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056802.01.6 Ակտուարական և ֆինանսական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44227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Անգլ(գ)**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AF6F40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F6F40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44227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506E73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506E7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Ա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  <w:r w:rsidRPr="0018707A">
              <w:rPr>
                <w:rFonts w:ascii="GHEA Grapalat" w:hAnsi="GHEA Grapalat" w:cs="Sylfaen"/>
                <w:lang w:val="ru-RU"/>
              </w:rPr>
              <w:t>կամ</w:t>
            </w:r>
            <w:r w:rsidRPr="0018707A">
              <w:rPr>
                <w:rFonts w:ascii="GHEA Grapalat" w:hAnsi="GHEA Grapalat"/>
                <w:lang w:val="ru-RU"/>
              </w:rPr>
              <w:br/>
            </w:r>
            <w:r w:rsidRPr="0018707A">
              <w:rPr>
                <w:rFonts w:ascii="GHEA Grapalat" w:hAnsi="GHEA Grapalat" w:cs="Sylfaen"/>
                <w:lang w:val="ru-RU"/>
              </w:rPr>
              <w:t>ՀԺՊ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506E7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A2A" w:rsidRPr="0018707A" w:rsidRDefault="00576A2A" w:rsidP="00506E7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506E7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/>
                <w:b/>
                <w:bCs/>
              </w:rPr>
              <w:t>Երևանի Կոմիտասի անվան պետական կոնսերվատորիա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021501.00.6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Երաժշտական արվեստ 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021501.01.6 Երաժշտական արվեստ 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021502.02.6 Դիրիժորություն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021502.04.6 Վոկալ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021801.03.6 Երաժշտագիտություն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Կոլ ԵԳ(գ)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ԵՊԿ Գյումրու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Երաժշտական արվեստ 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021501.01.6 Երաժշտական արվեստ 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021502.02.6 Դիրիժորություն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021502.04.6 Վոկալ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021801.03.6 Երաժշտագիտություն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Կոլ ԵԳ(գ)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021801.02.6 Արվեստաբանություն</w:t>
            </w:r>
          </w:p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ԸԱՊ</w:t>
            </w:r>
          </w:p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80D7D">
            <w:pPr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021801.01.6 Արվեստի տեսություն, պատմություն և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ԸԱՊ</w:t>
            </w:r>
          </w:p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80D7D">
            <w:pPr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0422AE">
            <w:pPr>
              <w:rPr>
                <w:rFonts w:ascii="GHEA Grapalat" w:hAnsi="GHEA Grapalat"/>
              </w:rPr>
            </w:pPr>
            <w:r w:rsidRPr="0018707A">
              <w:rPr>
                <w:rFonts w:ascii="GHEA Grapalat" w:hAnsi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422AE">
            <w:pPr>
              <w:rPr>
                <w:rFonts w:ascii="GHEA Grapalat" w:hAnsi="GHEA Grapalat"/>
              </w:rPr>
            </w:pPr>
            <w:r w:rsidRPr="0018707A">
              <w:rPr>
                <w:rFonts w:ascii="GHEA Grapalat" w:hAnsi="GHEA Grapalat"/>
              </w:rPr>
              <w:t>Մասնագիտական մանկավարժություն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80D7D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F80D7D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422AE">
            <w:pPr>
              <w:rPr>
                <w:rFonts w:ascii="GHEA Grapalat" w:hAnsi="GHEA Grapalat"/>
              </w:rPr>
            </w:pPr>
            <w:r w:rsidRPr="0018707A">
              <w:rPr>
                <w:rFonts w:ascii="GHEA Grapalat" w:hAnsi="GHEA Grapalat"/>
              </w:rPr>
              <w:t>011401.13.6 Երաժշտական կրթություն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422AE">
            <w:pPr>
              <w:rPr>
                <w:rFonts w:ascii="GHEA Grapalat" w:hAnsi="GHEA Grapalat"/>
              </w:rPr>
            </w:pPr>
            <w:r w:rsidRPr="0018707A">
              <w:rPr>
                <w:rFonts w:ascii="GHEA Grapalat" w:hAnsi="GHEA Grapalat"/>
              </w:rPr>
              <w:t>ԵՏՍ</w:t>
            </w:r>
          </w:p>
          <w:p w:rsidR="00576A2A" w:rsidRPr="0018707A" w:rsidRDefault="00576A2A" w:rsidP="000422AE">
            <w:pPr>
              <w:rPr>
                <w:rFonts w:ascii="GHEA Grapalat" w:hAnsi="GHEA Grapalat"/>
              </w:rPr>
            </w:pPr>
            <w:r w:rsidRPr="0018707A">
              <w:rPr>
                <w:rFonts w:ascii="GHEA Grapalat" w:hAnsi="GHEA Grapalat"/>
              </w:rPr>
              <w:t>(գ.,բ)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0422AE">
            <w:pPr>
              <w:rPr>
                <w:rFonts w:ascii="GHEA Grapalat" w:hAnsi="GHEA Grapalat"/>
              </w:rPr>
            </w:pPr>
            <w:r w:rsidRPr="0018707A">
              <w:rPr>
                <w:rFonts w:ascii="GHEA Grapalat" w:hAnsi="GHEA Grapalat"/>
              </w:rPr>
              <w:t>ՆԵՍԿ</w:t>
            </w:r>
          </w:p>
          <w:p w:rsidR="00576A2A" w:rsidRPr="0018707A" w:rsidRDefault="00576A2A" w:rsidP="000422AE">
            <w:pPr>
              <w:rPr>
                <w:rFonts w:ascii="GHEA Grapalat" w:hAnsi="GHEA Grapalat"/>
              </w:rPr>
            </w:pPr>
            <w:r w:rsidRPr="0018707A">
              <w:rPr>
                <w:rFonts w:ascii="GHEA Grapalat" w:hAnsi="GHEA Grapalat"/>
              </w:rPr>
              <w:t>և երգ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0422AE">
            <w:pPr>
              <w:rPr>
                <w:rFonts w:ascii="GHEA Grapalat" w:hAnsi="GHEA Grapalat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F80D7D">
            <w:pPr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/>
                <w:b/>
                <w:bCs/>
              </w:rPr>
              <w:t>Երևանի գեղարվեստի</w:t>
            </w:r>
            <w:r w:rsidRPr="0018707A">
              <w:rPr>
                <w:rFonts w:ascii="GHEA Grapalat" w:hAnsi="GHEA Grapalat" w:cs="Courier New"/>
                <w:b/>
                <w:bCs/>
              </w:rPr>
              <w:t xml:space="preserve"> </w:t>
            </w:r>
            <w:r w:rsidRPr="0018707A">
              <w:rPr>
                <w:rFonts w:ascii="GHEA Grapalat" w:hAnsi="GHEA Grapalat"/>
                <w:b/>
                <w:bCs/>
              </w:rPr>
              <w:t>պետական ակադեմիա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021201.04.6 Համակարգչային գրաֆիկա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021201.06.6-Ինտերիերի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021301.01.6 Գեղանկարչություն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021301.02.6 Գրաֆիկա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021301.03.6 Քանդակագործություն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021801.02.6 Արվեստաբանություն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ԿՊՏ 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ԿՊ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ԵԳՊԱ Գյումրու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021301.01.6 Գեղանկարչություն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021301.02.6 Գրաֆիկա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021301.03.6 Քանդակագործություն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021801.02.6 Արվեստաբանություն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ԿՊՏ 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ԿՊ 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19.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ԵԳՊԱ Դիլիջանի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021401.01.6 Դեկորատիվ կիրառական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20.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/>
                <w:b/>
                <w:bCs/>
              </w:rPr>
              <w:t>Երևանի թատրոնի և կինոյի պետական ինստիտուտ</w:t>
            </w:r>
            <w:r w:rsidRPr="0018707A">
              <w:rPr>
                <w:b/>
                <w:bCs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  <w:trHeight w:val="61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  <w:bCs/>
                <w:lang w:val="hy-AM"/>
              </w:rPr>
              <w:t>Տեսալսողական</w:t>
            </w:r>
            <w:r w:rsidRPr="0018707A">
              <w:rPr>
                <w:rFonts w:ascii="GHEA Grapalat" w:hAnsi="GHEA Grapalat" w:cs="GHEA Grapalat"/>
              </w:rPr>
              <w:t xml:space="preserve"> արվեստ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021101.02.6 </w:t>
            </w:r>
            <w:r w:rsidRPr="0018707A">
              <w:rPr>
                <w:rFonts w:ascii="GHEA Grapalat" w:hAnsi="GHEA Grapalat" w:cs="GHEA Grapalat"/>
                <w:bCs/>
              </w:rPr>
              <w:t>Օպերատորություն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ԼԿՀ 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bCs/>
              </w:rPr>
            </w:pPr>
            <w:r w:rsidRPr="0018707A">
              <w:rPr>
                <w:rFonts w:ascii="GHEA Grapalat" w:hAnsi="GHEA Grapalat" w:cs="GHEA Grapalat"/>
                <w:bCs/>
              </w:rPr>
              <w:t>021103.00.6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Կինոարվեստ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  <w:bCs/>
              </w:rPr>
              <w:t>021103.01.6</w:t>
            </w:r>
            <w:r w:rsidRPr="0018707A">
              <w:rPr>
                <w:rFonts w:ascii="GHEA Grapalat" w:hAnsi="GHEA Grapalat" w:cs="GHEA Grapalat"/>
              </w:rPr>
              <w:t xml:space="preserve"> Կինոարվեստ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  <w:r w:rsidRPr="0018707A">
              <w:rPr>
                <w:rFonts w:ascii="GHEA Grapalat" w:hAnsi="GHEA Grapalat" w:cs="Sylfaen"/>
                <w:spacing w:val="-8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Կերպարվեստ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021301.04.6 Թատրոնի, կինոյի և հեռուստաոլորտի նկարչություն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Նկ.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  <w:r w:rsidRPr="0018707A">
              <w:rPr>
                <w:rFonts w:ascii="GHEA Grapalat" w:hAnsi="GHEA Grapalat" w:cs="Sylfaen"/>
                <w:spacing w:val="-8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021503.01.6 Դերասանական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ԲԽ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  <w:r w:rsidRPr="0018707A">
              <w:rPr>
                <w:rFonts w:ascii="GHEA Grapalat" w:hAnsi="GHEA Grapalat" w:cs="Sylfaen"/>
                <w:spacing w:val="-8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spacing w:line="192" w:lineRule="auto"/>
              <w:ind w:firstLine="86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spacing w:val="-8"/>
              </w:rPr>
            </w:pPr>
            <w:r w:rsidRPr="0018707A">
              <w:rPr>
                <w:rFonts w:ascii="GHEA Grapalat" w:hAnsi="GHEA Grapalat" w:cs="Sylfaen"/>
                <w:spacing w:val="-8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Պարարվեստի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021504.01.6 Պարարվեստի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Պար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Պար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021801.01.6 Արվեստի տեսություն, պատմություն և</w:t>
            </w:r>
            <w:r w:rsidRPr="0018707A">
              <w:rPr>
                <w:rFonts w:ascii="GHEA Grapalat" w:hAnsi="GHEA Grapalat" w:cs="GHEA Grapalat"/>
              </w:rPr>
              <w:t xml:space="preserve">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021801.04.6 Թատերագիտություն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021801.05.6 Կինոգիտություն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021801.06.6 Սցենարադրամատուրգիական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ԵԹԿՊԻ Գյումրու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021503.01.6 Դերասանական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ԲԽ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  <w:bCs/>
                <w:lang w:val="hy-AM"/>
              </w:rPr>
              <w:t>Տեսալսողական</w:t>
            </w:r>
            <w:r w:rsidRPr="0018707A">
              <w:rPr>
                <w:rFonts w:ascii="GHEA Grapalat" w:hAnsi="GHEA Grapalat" w:cs="GHEA Grapalat"/>
              </w:rPr>
              <w:t xml:space="preserve"> արվեստ  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021101.02.6 </w:t>
            </w:r>
            <w:r w:rsidRPr="0018707A">
              <w:rPr>
                <w:rFonts w:ascii="GHEA Grapalat" w:hAnsi="GHEA Grapalat" w:cs="GHEA Grapalat"/>
                <w:bCs/>
              </w:rPr>
              <w:t>Օպերատորություն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ԼԿՀ (բ)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bCs/>
              </w:rPr>
            </w:pPr>
            <w:r w:rsidRPr="0018707A">
              <w:rPr>
                <w:rFonts w:ascii="GHEA Grapalat" w:hAnsi="GHEA Grapalat" w:cs="GHEA Grapalat"/>
                <w:bCs/>
              </w:rPr>
              <w:t>021103.00.6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Կինոարվեստ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  <w:bCs/>
              </w:rPr>
              <w:t>021103.01.6</w:t>
            </w:r>
            <w:r w:rsidRPr="0018707A">
              <w:rPr>
                <w:rFonts w:ascii="GHEA Grapalat" w:hAnsi="GHEA Grapalat" w:cs="GHEA Grapalat"/>
              </w:rPr>
              <w:t xml:space="preserve"> Կինոարվեստ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Պար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F0DC0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021801.01.6 Արվեստի տեսություն, պատմություն և</w:t>
            </w:r>
            <w:r w:rsidRPr="0018707A">
              <w:rPr>
                <w:rFonts w:ascii="GHEA Grapalat" w:hAnsi="GHEA Grapalat" w:cs="GHEA Grapalat"/>
              </w:rPr>
              <w:t xml:space="preserve">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 xml:space="preserve">22.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ԵԹԿՊԻ Վանաձորի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021503.01.6 Դերասանական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ԲԽ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021503.02.6 Ռեժիսուրա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Կատարողական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Պար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bCs/>
              </w:rPr>
            </w:pPr>
            <w:r w:rsidRPr="0018707A">
              <w:rPr>
                <w:rFonts w:ascii="GHEA Grapalat" w:hAnsi="GHEA Grapalat" w:cs="GHEA Grapalat"/>
                <w:bCs/>
              </w:rPr>
              <w:t>021103.00.6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Կինոարվեստ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  <w:bCs/>
              </w:rPr>
              <w:t>021103.01.6</w:t>
            </w:r>
            <w:r w:rsidRPr="0018707A">
              <w:rPr>
                <w:rFonts w:ascii="GHEA Grapalat" w:hAnsi="GHEA Grapalat" w:cs="GHEA Grapalat"/>
              </w:rPr>
              <w:t xml:space="preserve"> Կինոարվեստ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Ռեժ (գործ)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021801.00.6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Արվեստի տեսություն և պատմություն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6B6AC8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6B6AC8" w:rsidRDefault="00576A2A" w:rsidP="008125FF">
            <w:pPr>
              <w:ind w:firstLine="90"/>
              <w:jc w:val="both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021801.01.6 Արվեստի տեսություն, պատմություն և</w:t>
            </w:r>
            <w:r w:rsidRPr="006B6AC8">
              <w:rPr>
                <w:rFonts w:ascii="GHEA Grapalat" w:hAnsi="GHEA Grapalat" w:cs="GHEA Grapalat"/>
              </w:rPr>
              <w:t xml:space="preserve"> կառավարում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ԱԿ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6B6AC8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6B6AC8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6B6AC8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021801.06.6 Սցենարադրամատուրգիական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ՍՇ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ԵԹԿՊԻ Գորիսի մասնաճյուղ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021503.00.6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Թատերական արվեստ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021503.01.6 Դերասանական արվեստ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ԴՎ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ԲԽ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Հարց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/>
                <w:b/>
                <w:bCs/>
              </w:rPr>
              <w:t>Երևանի</w:t>
            </w:r>
            <w:r w:rsidRPr="0018707A">
              <w:rPr>
                <w:rFonts w:ascii="GHEA Grapalat" w:hAnsi="GHEA Grapalat"/>
                <w:b/>
                <w:bCs/>
                <w:caps/>
              </w:rPr>
              <w:t xml:space="preserve"> </w:t>
            </w:r>
            <w:r w:rsidRPr="0018707A">
              <w:rPr>
                <w:rFonts w:ascii="GHEA Grapalat" w:hAnsi="GHEA Grapalat"/>
                <w:b/>
                <w:bCs/>
              </w:rPr>
              <w:t>Մ.Հերացու անվան</w:t>
            </w:r>
            <w:r w:rsidRPr="0018707A">
              <w:rPr>
                <w:rFonts w:ascii="GHEA Grapalat" w:hAnsi="GHEA Grapalat"/>
                <w:b/>
                <w:bCs/>
                <w:caps/>
              </w:rPr>
              <w:t xml:space="preserve"> </w:t>
            </w:r>
            <w:r w:rsidRPr="0018707A">
              <w:rPr>
                <w:rFonts w:ascii="GHEA Grapalat" w:hAnsi="GHEA Grapalat"/>
                <w:b/>
                <w:bCs/>
              </w:rPr>
              <w:t>պետական բժշկական համալսարան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091202.00.7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Բուժական գործ զինված ուժերում</w:t>
            </w:r>
            <w:r w:rsidRPr="0018707A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rPr>
          <w:gridAfter w:val="1"/>
          <w:wAfter w:w="80" w:type="dxa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091202.01.7 Բուժական գործ զինված ուժերում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4F423E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18707A">
              <w:rPr>
                <w:rFonts w:ascii="GHEA Grapalat" w:hAnsi="GHEA Grapalat"/>
                <w:b/>
                <w:bCs/>
              </w:rPr>
              <w:t>Հայաստանի  ֆիզիկական կուլտուրայի և սպորտի պետական ինստիտուտ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011401.09.6 Ֆիզիկական դաստիարակություն և սպորտային մարզումներ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011401.10.6 Ադապտիվ ֆիզիկական կուլտուրա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Սպորտ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101401.02.6 Առողջարարական ֆիզիկական կուլտուրա (կինեզիոլոգիա)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Մասն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18707A">
              <w:rPr>
                <w:rFonts w:ascii="GHEA Grapalat" w:hAnsi="GHEA Grapalat"/>
                <w:b/>
                <w:bCs/>
              </w:rPr>
              <w:t>Գավառի պետական համալսարան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  <w:r w:rsidRPr="0018707A">
              <w:rPr>
                <w:rFonts w:ascii="GHEA Grapalat" w:hAnsi="GHEA Grapalat" w:cs="Sylfaen"/>
              </w:rPr>
              <w:t>**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կամ</w:t>
            </w:r>
            <w:r w:rsidRPr="0018707A">
              <w:rPr>
                <w:rFonts w:ascii="GHEA Grapalat" w:hAnsi="GHEA Grapalat"/>
                <w:lang w:val="ru-RU"/>
              </w:rPr>
              <w:br/>
            </w: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Ք(գ)** կամ Ֆ(գ)**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011401.03.6 Աշխարհագրություն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Ա(գ)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ՀԺՊ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ԸՊ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  <w:r w:rsidRPr="0018707A">
              <w:rPr>
                <w:rFonts w:ascii="GHEA Grapalat" w:hAnsi="GHEA Grapalat" w:cs="Sylfaen"/>
                <w:lang w:val="ru-RU"/>
              </w:rPr>
              <w:t>կամ</w:t>
            </w:r>
            <w:r w:rsidRPr="0018707A">
              <w:rPr>
                <w:rFonts w:ascii="GHEA Grapalat" w:hAnsi="GHEA Grapalat"/>
                <w:lang w:val="ru-RU"/>
              </w:rPr>
              <w:br/>
            </w: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բ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ՀԺՊ</w:t>
            </w:r>
            <w:r w:rsidRPr="005028F9">
              <w:rPr>
                <w:rFonts w:ascii="GHEA Grapalat" w:hAnsi="GHEA Grapalat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5028F9">
              <w:rPr>
                <w:rFonts w:ascii="GHEA Grapalat" w:hAnsi="GHEA Grapalat"/>
              </w:rPr>
              <w:t xml:space="preserve">) * </w:t>
            </w:r>
            <w:r w:rsidRPr="0018707A">
              <w:rPr>
                <w:rFonts w:ascii="GHEA Grapalat" w:hAnsi="GHEA Grapalat" w:cs="Sylfaen"/>
                <w:lang w:val="ru-RU"/>
              </w:rPr>
              <w:t>կամ</w:t>
            </w:r>
            <w:r w:rsidRPr="005028F9">
              <w:rPr>
                <w:rFonts w:ascii="GHEA Grapalat" w:hAnsi="GHEA Grapalat"/>
              </w:rPr>
              <w:br/>
            </w: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5028F9">
              <w:rPr>
                <w:rFonts w:ascii="GHEA Grapalat" w:hAnsi="GHEA Grapalat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5028F9">
              <w:rPr>
                <w:rFonts w:ascii="GHEA Grapalat" w:hAnsi="GHEA Grapalat"/>
              </w:rPr>
              <w:t>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բ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Ռ</w:t>
            </w:r>
            <w:r w:rsidRPr="0018707A">
              <w:rPr>
                <w:rFonts w:ascii="GHEA Grapalat" w:hAnsi="GHEA Grapalat" w:cs="Sylfaen"/>
                <w:lang w:val="ru-RU"/>
              </w:rPr>
              <w:t>լ</w:t>
            </w:r>
            <w:r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Անգլ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բ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Անգլ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D40E81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052201.01.6 Բնապահպանություն և բնօգտագործում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D40E81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 կամ Ք(գ)**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CB7D9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053101.02.6 Դեղագործական 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 կամ</w:t>
            </w:r>
            <w:r w:rsidRPr="0018707A">
              <w:rPr>
                <w:rFonts w:ascii="GHEA Grapalat" w:hAnsi="GHEA Grapalat" w:cs="Sylfaen"/>
              </w:rPr>
              <w:t xml:space="preserve"> 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054201.00.6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Աշխարհագրություն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054201.02.6 Քարտեզագրություն և կադաստային գործ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Ա(գ)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Համակարգչային ճարտարագիտություն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061103.01.6 Համակարգչային ճարտարագիտություն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Ա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  <w:r w:rsidRPr="0018707A">
              <w:rPr>
                <w:rFonts w:ascii="GHEA Grapalat" w:hAnsi="GHEA Grapalat" w:cs="Sylfaen"/>
                <w:lang w:val="ru-RU"/>
              </w:rPr>
              <w:t>կամ</w:t>
            </w:r>
            <w:r w:rsidRPr="0018707A">
              <w:rPr>
                <w:rFonts w:ascii="GHEA Grapalat" w:hAnsi="GHEA Grapalat"/>
                <w:lang w:val="ru-RU"/>
              </w:rPr>
              <w:br/>
            </w:r>
            <w:r w:rsidRPr="0018707A">
              <w:rPr>
                <w:rFonts w:ascii="GHEA Grapalat" w:hAnsi="GHEA Grapalat" w:cs="Sylfaen"/>
                <w:lang w:val="ru-RU"/>
              </w:rPr>
              <w:t>ՀԺՊ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18707A">
              <w:rPr>
                <w:rFonts w:ascii="GHEA Grapalat" w:hAnsi="GHEA Grapalat"/>
                <w:b/>
                <w:bCs/>
              </w:rPr>
              <w:t>Հայաստանի ազգային ագրարային համալսարան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Ագրոէկոնոմիկա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031802.01.6 Ագրոէկոնոմիկա և սննդարդյունաբերության էկոնոմիկա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031802.02.6 Ագրարային քաղաքականություն, խորհրդատվություն և տեղեկատվություն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041101.00.6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Ագրոբիզնես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041801.01.6 Ագրոբիզնես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041801.02.6 Ապահովագրական գործ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CF0DC0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041801.03.6 Ապրանքագիտություն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  <w:r w:rsidRPr="0018707A">
              <w:rPr>
                <w:rFonts w:ascii="GHEA Grapalat" w:hAnsi="GHEA Grapalat" w:cs="Sylfaen"/>
              </w:rPr>
              <w:t>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052201.00.6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/>
                <w:lang w:val="ru-RU"/>
              </w:rPr>
              <w:t xml:space="preserve">    </w:t>
            </w:r>
            <w:r w:rsidRPr="0018707A">
              <w:rPr>
                <w:rFonts w:ascii="GHEA Grapalat" w:hAnsi="GHEA Grapalat" w:cs="Sylfaen"/>
                <w:vertAlign w:val="superscript"/>
                <w:lang w:val="ru-RU"/>
              </w:rPr>
              <w:t xml:space="preserve">     </w:t>
            </w: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052201.02.6 Ագրոէկոլոգիա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071202.00.6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Կենսագործունեության անվտանգություն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071202.01.6 Կենսագործունեության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071601.00.6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Տրանսպորտային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071602.00.6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5028F9">
              <w:rPr>
                <w:rFonts w:ascii="GHEA Grapalat" w:hAnsi="GHEA Grapalat"/>
              </w:rPr>
              <w:lastRenderedPageBreak/>
              <w:t xml:space="preserve">    </w:t>
            </w:r>
            <w:r w:rsidRPr="005028F9">
              <w:rPr>
                <w:rFonts w:ascii="GHEA Grapalat" w:hAnsi="GHEA Grapalat" w:cs="Sylfaen"/>
                <w:vertAlign w:val="superscript"/>
              </w:rPr>
              <w:t xml:space="preserve">     </w:t>
            </w: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071602.01.6 Գյուղատնտեսության մեքենայացում, մեքենաներ և սարքավորումներ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/>
                <w:lang w:val="ru-RU"/>
              </w:rPr>
              <w:t xml:space="preserve">    </w:t>
            </w:r>
            <w:r w:rsidRPr="0018707A">
              <w:rPr>
                <w:rFonts w:ascii="GHEA Grapalat" w:hAnsi="GHEA Grapalat" w:cs="Sylfaen"/>
                <w:vertAlign w:val="superscript"/>
                <w:lang w:val="ru-RU"/>
              </w:rPr>
              <w:t xml:space="preserve">     </w:t>
            </w: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071602.02.6 Գյուղատնտեսության էլեկտրիֆիկացիա և ավտոմատացում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Պարենամթերքի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072101.02.6 Խմորման արտադրության տեխնոլոգիա և գինեգործություն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072101.03.6 Հացի, հրուշակեղենի և մակարոնի արտադրության տեխնոլոգիա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072101.04.6 Պահածոյացման և սննդախտանյութերի տեխնոլոգիա 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072101.05.6 Ձկան և ձկնամթերքի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072101.06.6 Կաթի, կաթնամթերքի, մանկական և ֆունկցիոնալ սննդի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072101.07.6 Մսի և մսամթերքի տեխնոլոգիա</w:t>
            </w:r>
          </w:p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072101.09.6 Գյուղատնտեսական հումքի և պարենամթերքի փորձաքննություն, ստանդարտացում և սերտիֆիկացում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235EB9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8125FF">
            <w:pPr>
              <w:ind w:firstLine="90"/>
              <w:jc w:val="right"/>
              <w:rPr>
                <w:rFonts w:ascii="GHEA Grapalat" w:hAnsi="GHEA Grapalat" w:cs="Sylfaen"/>
              </w:rPr>
            </w:pPr>
            <w:r w:rsidRPr="00235EB9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235EB9">
              <w:rPr>
                <w:rFonts w:ascii="GHEA Grapalat" w:hAnsi="GHEA Grapalat" w:cs="GHEA Grapalat"/>
              </w:rPr>
              <w:t>072101.10.6 Կենդանական և բուսական ծագման սննդամթերքի անվտանգություն և փորձաքննություն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235EB9" w:rsidRDefault="00576A2A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5EB9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235EB9" w:rsidRDefault="00576A2A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5EB9">
              <w:rPr>
                <w:rFonts w:ascii="GHEA Grapalat" w:hAnsi="GHEA Grapalat" w:cs="Sylfaen"/>
              </w:rPr>
              <w:t>Ք</w:t>
            </w:r>
            <w:r w:rsidRPr="00235EB9">
              <w:rPr>
                <w:rFonts w:ascii="GHEA Grapalat" w:hAnsi="GHEA Grapalat" w:cs="Sylfaen"/>
                <w:lang w:val="ru-RU"/>
              </w:rPr>
              <w:t>(գ)**</w:t>
            </w:r>
            <w:r w:rsidRPr="00235EB9">
              <w:rPr>
                <w:rFonts w:ascii="GHEA Grapalat" w:hAnsi="GHEA Grapalat" w:cs="Sylfaen"/>
              </w:rPr>
              <w:t xml:space="preserve"> կամ</w:t>
            </w:r>
            <w:r w:rsidRPr="00235EB9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235EB9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5EB9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072301.00.6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072101.03.6 Գյուղատնտեսության և պարենային ապրանքի փաթեթավորման տեխնոլոգիա և 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072301.02.6 Կաշվի և մորթու արտադրանքի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 xml:space="preserve">073201.05.6 Հողաշինարարություն, հողային կադաստր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073201.07.6 Հողաբարելավում, հողային և ջրային պաշարների օգտագործում, հիդրոտեխնիկական կառուցվածքներ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Ֆ(գ)**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081101.00.6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Ագրոնոմիա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081101.01.6 Ագրոնոմիա, սելեկցիա և գենետիկա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4D0817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081101.02.6 Բույսերի պաշտպանություն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4D0817">
            <w:pPr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081101.03.6 Պաշտպանված գրունտի 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4D0817">
            <w:pPr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081102.00.6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Անասնաբուծություն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081102.02.6 Գյուղատնտեսական կենդանիների սելեկցիա, գենետիկա և կենսատեխնոլոգիա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(գ)** </w:t>
            </w:r>
            <w:r w:rsidRPr="0018707A">
              <w:rPr>
                <w:rFonts w:ascii="GHEA Grapalat" w:hAnsi="GHEA Grapalat" w:cs="Sylfaen"/>
              </w:rPr>
              <w:t>կամ 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082101.00.6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Անտառային տնտեսություն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lastRenderedPageBreak/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082101.01.6 Անտառային տնտեսություն և բնակավայրերի կանաչապատում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2C4F71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084101.00.6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Անասնաբուժություն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084101.01.6 Անասնաբուժություն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4D0817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(գ)** </w:t>
            </w:r>
            <w:r w:rsidRPr="0018707A">
              <w:rPr>
                <w:rFonts w:ascii="GHEA Grapalat" w:hAnsi="GHEA Grapalat" w:cs="Sylfaen"/>
              </w:rPr>
              <w:t>կամ 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right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084101.02.6 Անասնաբուժական-սանիտարական փորձաքննություն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18707A" w:rsidRDefault="00576A2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4D0817">
            <w:pPr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(գ)** </w:t>
            </w:r>
            <w:r w:rsidRPr="0018707A">
              <w:rPr>
                <w:rFonts w:ascii="GHEA Grapalat" w:hAnsi="GHEA Grapalat" w:cs="Sylfaen"/>
              </w:rPr>
              <w:t>կամ 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235EB9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8125FF">
            <w:pPr>
              <w:ind w:firstLine="90"/>
              <w:jc w:val="right"/>
              <w:rPr>
                <w:rFonts w:ascii="GHEA Grapalat" w:hAnsi="GHEA Grapalat" w:cs="Sylfaen"/>
              </w:rPr>
            </w:pPr>
            <w:r w:rsidRPr="00235EB9">
              <w:rPr>
                <w:rFonts w:ascii="GHEA Grapalat" w:hAnsi="GHEA Grapalat" w:cs="Sylfaen"/>
              </w:rPr>
              <w:t>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965EDC">
            <w:pPr>
              <w:ind w:firstLine="90"/>
              <w:rPr>
                <w:rFonts w:ascii="GHEA Grapalat" w:hAnsi="GHEA Grapalat" w:cs="GHEA Grapalat"/>
              </w:rPr>
            </w:pPr>
            <w:r w:rsidRPr="00235EB9">
              <w:rPr>
                <w:rFonts w:ascii="GHEA Grapalat" w:eastAsia="Times New Roman" w:hAnsi="GHEA Grapalat" w:cs="GHEA Grapalat"/>
                <w:lang w:val="hy-AM"/>
              </w:rPr>
              <w:t>084101.03.6</w:t>
            </w:r>
            <w:r w:rsidRPr="00235EB9">
              <w:rPr>
                <w:rFonts w:ascii="GHEA Grapalat" w:eastAsia="Times New Roman" w:hAnsi="GHEA Grapalat" w:cs="GHEA Grapalat"/>
              </w:rPr>
              <w:t xml:space="preserve"> </w:t>
            </w:r>
            <w:r w:rsidRPr="00235EB9">
              <w:rPr>
                <w:rFonts w:ascii="GHEA Grapalat" w:eastAsia="Times New Roman" w:hAnsi="GHEA Grapalat" w:cs="GHEA Grapalat"/>
                <w:lang w:val="hy-AM"/>
              </w:rPr>
              <w:t>Դեղագիտություն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235EB9" w:rsidRDefault="00576A2A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235EB9">
              <w:rPr>
                <w:rFonts w:ascii="GHEA Grapalat" w:hAnsi="GHEA Grapalat" w:cs="Sylfaen"/>
                <w:lang w:val="ru-RU"/>
              </w:rPr>
              <w:t>Մ(գ)</w:t>
            </w:r>
            <w:r w:rsidRPr="00235EB9">
              <w:rPr>
                <w:rFonts w:ascii="GHEA Grapalat" w:hAnsi="GHEA Grapalat" w:cs="Sylfaen"/>
              </w:rPr>
              <w:t xml:space="preserve"> կամ</w:t>
            </w:r>
            <w:r w:rsidRPr="00235EB9">
              <w:rPr>
                <w:rFonts w:ascii="GHEA Grapalat" w:hAnsi="GHEA Grapalat" w:cs="Sylfaen"/>
                <w:lang w:val="ru-RU"/>
              </w:rPr>
              <w:t xml:space="preserve"> </w:t>
            </w:r>
            <w:r w:rsidRPr="00235EB9">
              <w:rPr>
                <w:rFonts w:ascii="GHEA Grapalat" w:hAnsi="GHEA Grapalat" w:cs="Sylfaen"/>
              </w:rPr>
              <w:t>Կ</w:t>
            </w:r>
            <w:r w:rsidRPr="00235EB9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4D0817">
            <w:pPr>
              <w:jc w:val="center"/>
              <w:rPr>
                <w:rFonts w:ascii="GHEA Grapalat" w:hAnsi="GHEA Grapalat"/>
              </w:rPr>
            </w:pPr>
            <w:r w:rsidRPr="00235EB9">
              <w:rPr>
                <w:rFonts w:ascii="GHEA Grapalat" w:hAnsi="GHEA Grapalat" w:cs="Sylfaen"/>
              </w:rPr>
              <w:t>Կ</w:t>
            </w:r>
            <w:r w:rsidRPr="00235EB9">
              <w:rPr>
                <w:rFonts w:ascii="GHEA Grapalat" w:hAnsi="GHEA Grapalat" w:cs="Sylfaen"/>
                <w:lang w:val="ru-RU"/>
              </w:rPr>
              <w:t xml:space="preserve">(գ)** </w:t>
            </w:r>
            <w:r w:rsidRPr="00235EB9">
              <w:rPr>
                <w:rFonts w:ascii="GHEA Grapalat" w:hAnsi="GHEA Grapalat" w:cs="Sylfaen"/>
              </w:rPr>
              <w:t>կամ Ք</w:t>
            </w:r>
            <w:r w:rsidRPr="00235EB9">
              <w:rPr>
                <w:rFonts w:ascii="GHEA Grapalat" w:hAnsi="GHEA Grapalat" w:cs="Sylfaen"/>
                <w:lang w:val="ru-RU"/>
              </w:rPr>
              <w:t>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235EB9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5EB9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235EB9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CB7D96">
            <w:pPr>
              <w:spacing w:after="0" w:line="240" w:lineRule="auto"/>
              <w:rPr>
                <w:rFonts w:ascii="GHEA Grapalat" w:eastAsia="Times New Roman" w:hAnsi="GHEA Grapalat" w:cs="GHEA Grapalat"/>
                <w:lang w:val="hy-AM"/>
              </w:rPr>
            </w:pPr>
            <w:r w:rsidRPr="00235EB9">
              <w:rPr>
                <w:rFonts w:ascii="GHEA Grapalat" w:eastAsia="Times New Roman" w:hAnsi="GHEA Grapalat" w:cs="GHEA Grapalat"/>
                <w:lang w:val="hy-AM"/>
              </w:rPr>
              <w:t>101501.00.6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CB7D96">
            <w:pPr>
              <w:spacing w:after="0" w:line="240" w:lineRule="auto"/>
              <w:rPr>
                <w:rFonts w:ascii="GHEA Grapalat" w:eastAsia="Times New Roman" w:hAnsi="GHEA Grapalat" w:cs="GHEA Grapalat"/>
                <w:lang w:val="hy-AM"/>
              </w:rPr>
            </w:pPr>
            <w:r w:rsidRPr="00235EB9">
              <w:rPr>
                <w:rFonts w:ascii="GHEA Grapalat" w:eastAsia="Times New Roman" w:hAnsi="GHEA Grapalat" w:cs="GHEA Grapalat"/>
                <w:lang w:val="hy-AM"/>
              </w:rPr>
              <w:t>Զբոսաշրջություն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A2A" w:rsidRPr="00235EB9" w:rsidRDefault="00576A2A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4D081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235EB9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235EB9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8125FF">
            <w:pPr>
              <w:ind w:firstLine="90"/>
              <w:jc w:val="right"/>
              <w:rPr>
                <w:rFonts w:ascii="GHEA Grapalat" w:eastAsia="Times New Roman" w:hAnsi="GHEA Grapalat" w:cs="GHEA Grapalat"/>
                <w:lang w:val="hy-AM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965EDC">
            <w:pPr>
              <w:ind w:firstLine="90"/>
              <w:rPr>
                <w:rFonts w:ascii="GHEA Grapalat" w:eastAsia="Times New Roman" w:hAnsi="GHEA Grapalat" w:cs="GHEA Grapalat"/>
                <w:lang w:val="hy-AM"/>
              </w:rPr>
            </w:pPr>
            <w:r w:rsidRPr="00235EB9">
              <w:rPr>
                <w:rFonts w:ascii="GHEA Grapalat" w:eastAsia="Times New Roman" w:hAnsi="GHEA Grapalat" w:cs="GHEA Grapalat"/>
                <w:lang w:val="hy-AM"/>
              </w:rPr>
              <w:t>101501.0</w:t>
            </w:r>
            <w:r w:rsidRPr="00235EB9">
              <w:rPr>
                <w:rFonts w:ascii="GHEA Grapalat" w:eastAsia="Times New Roman" w:hAnsi="GHEA Grapalat" w:cs="GHEA Grapalat"/>
              </w:rPr>
              <w:t>2</w:t>
            </w:r>
            <w:r w:rsidRPr="00235EB9">
              <w:rPr>
                <w:rFonts w:ascii="GHEA Grapalat" w:eastAsia="Times New Roman" w:hAnsi="GHEA Grapalat" w:cs="GHEA Grapalat"/>
                <w:lang w:val="hy-AM"/>
              </w:rPr>
              <w:t xml:space="preserve">.6 </w:t>
            </w:r>
            <w:r w:rsidRPr="00235EB9">
              <w:rPr>
                <w:rFonts w:ascii="GHEA Grapalat" w:eastAsia="Times New Roman" w:hAnsi="GHEA Grapalat" w:cs="GHEA Grapalat"/>
              </w:rPr>
              <w:t>Ագրոզ</w:t>
            </w:r>
            <w:r w:rsidRPr="00235EB9">
              <w:rPr>
                <w:rFonts w:ascii="GHEA Grapalat" w:eastAsia="Times New Roman" w:hAnsi="GHEA Grapalat" w:cs="GHEA Grapalat"/>
                <w:lang w:val="hy-AM"/>
              </w:rPr>
              <w:t>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>
            <w:pPr>
              <w:rPr>
                <w:rFonts w:ascii="GHEA Grapalat" w:hAnsi="GHEA Grapalat"/>
              </w:rPr>
            </w:pPr>
            <w:r w:rsidRPr="00235EB9">
              <w:rPr>
                <w:rFonts w:ascii="GHEA Grapalat" w:hAnsi="GHEA Grapalat" w:cs="Sylfaen"/>
                <w:lang w:val="ru-RU"/>
              </w:rPr>
              <w:t>Մ(գ)</w:t>
            </w:r>
            <w:r w:rsidRPr="00235EB9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70406D">
            <w:pPr>
              <w:jc w:val="center"/>
              <w:rPr>
                <w:rFonts w:ascii="GHEA Grapalat" w:hAnsi="GHEA Grapalat"/>
              </w:rPr>
            </w:pPr>
            <w:r w:rsidRPr="00235EB9">
              <w:rPr>
                <w:rFonts w:ascii="GHEA Grapalat" w:hAnsi="GHEA Grapalat" w:cs="Sylfaen"/>
              </w:rPr>
              <w:t>Օտլ</w:t>
            </w:r>
            <w:r w:rsidRPr="00235EB9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235EB9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235EB9" w:rsidRDefault="00576A2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235EB9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b/>
                <w:shd w:val="clear" w:color="auto" w:fill="FFFFFF"/>
              </w:rPr>
            </w:pPr>
            <w:r w:rsidRPr="0018707A">
              <w:rPr>
                <w:rFonts w:ascii="GHEA Grapalat" w:hAnsi="GHEA Grapalat"/>
                <w:b/>
                <w:bCs/>
              </w:rPr>
              <w:t>Գորիսի պետական համալսարան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(գ) 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749E8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  <w:r w:rsidRPr="0018707A">
              <w:rPr>
                <w:rFonts w:ascii="GHEA Grapalat" w:hAnsi="GHEA Grapalat" w:cs="Sylfaen"/>
              </w:rPr>
              <w:t xml:space="preserve"> **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  <w:r w:rsidRPr="0018707A">
              <w:rPr>
                <w:rFonts w:ascii="GHEA Grapalat" w:hAnsi="GHEA Grapalat" w:cs="Sylfaen"/>
              </w:rPr>
              <w:t>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011401.02.6 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749E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Կ 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  <w:r w:rsidRPr="0018707A">
              <w:rPr>
                <w:rFonts w:ascii="GHEA Grapalat" w:hAnsi="GHEA Grapalat" w:cs="Sylfaen"/>
              </w:rPr>
              <w:t xml:space="preserve"> **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  <w:r w:rsidRPr="0018707A">
              <w:rPr>
                <w:rFonts w:ascii="GHEA Grapalat" w:hAnsi="GHEA Grapalat" w:cs="Sylfaen"/>
              </w:rPr>
              <w:t>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  <w:r w:rsidRPr="0018707A">
              <w:rPr>
                <w:rFonts w:ascii="GHEA Grapalat" w:hAnsi="GHEA Grapalat" w:cs="Sylfaen"/>
              </w:rPr>
              <w:t>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011401.04.6 Ֆիզիկա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  <w:r w:rsidRPr="0018707A">
              <w:rPr>
                <w:rFonts w:ascii="GHEA Grapalat" w:hAnsi="GHEA Grapalat" w:cs="Sylfaen"/>
              </w:rPr>
              <w:t>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011401.11.6 Կերպարվեստ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011401.18.6 Պատմություն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Հժպ 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5028F9">
              <w:rPr>
                <w:rFonts w:ascii="GHEA Grapalat" w:hAnsi="GHEA Grapalat" w:cs="Sylfaen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5028F9">
              <w:rPr>
                <w:rFonts w:ascii="GHEA Grapalat" w:hAnsi="GHEA Grapalat" w:cs="Sylfaen"/>
              </w:rPr>
              <w:t>)</w:t>
            </w:r>
            <w:r w:rsidRPr="0018707A">
              <w:rPr>
                <w:rFonts w:ascii="GHEA Grapalat" w:hAnsi="GHEA Grapalat" w:cs="Sylfaen"/>
              </w:rPr>
              <w:t>կամ Ըպ</w:t>
            </w:r>
            <w:r w:rsidRPr="005028F9">
              <w:rPr>
                <w:rFonts w:ascii="GHEA Grapalat" w:hAnsi="GHEA Grapalat" w:cs="Sylfaen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5028F9">
              <w:rPr>
                <w:rFonts w:ascii="GHEA Grapalat" w:hAnsi="GHEA Grapalat" w:cs="Sylfaen"/>
              </w:rP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  <w:r w:rsidRPr="0018707A">
              <w:rPr>
                <w:rFonts w:ascii="GHEA Grapalat" w:hAnsi="GHEA Grapalat" w:cs="Sylfaen"/>
              </w:rPr>
              <w:t>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</w:t>
            </w:r>
            <w:r w:rsidRPr="0018707A">
              <w:rPr>
                <w:rFonts w:ascii="GHEA Grapalat" w:hAnsi="GHEA Grapalat" w:cs="Sylfaen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բ</w:t>
            </w:r>
            <w:r w:rsidRPr="0018707A">
              <w:rPr>
                <w:rFonts w:ascii="GHEA Grapalat" w:hAnsi="GHEA Grapalat" w:cs="Sylfaen"/>
                <w:lang w:val="ru-RU"/>
              </w:rPr>
              <w:t>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</w:t>
            </w:r>
            <w:r w:rsidRPr="0018707A">
              <w:rPr>
                <w:rFonts w:ascii="GHEA Grapalat" w:hAnsi="GHEA Grapalat" w:cs="Sylfaen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բ</w:t>
            </w:r>
            <w:r w:rsidRPr="0018707A">
              <w:rPr>
                <w:rFonts w:ascii="GHEA Grapalat" w:hAnsi="GHEA Grapalat" w:cs="Sylfaen"/>
                <w:lang w:val="ru-RU"/>
              </w:rPr>
              <w:t>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011301.00.6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AF6F4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F6F4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AF6F4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F6F40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F6F4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F6F4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AF6F4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Հժպ 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AF6F4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AF6F4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AF6F40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6E2305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053101.02.6 Դեղագործական քիմիա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071301.03.6 Էլեկտրաէներգետիկա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76A2A" w:rsidRPr="0018707A" w:rsidTr="007765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071401.01.6 Էլեկտրոնիկա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A2A" w:rsidRPr="0018707A" w:rsidRDefault="00576A2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</w:tbl>
    <w:p w:rsidR="00655489" w:rsidRPr="0018707A" w:rsidRDefault="00655489" w:rsidP="00655489">
      <w:pPr>
        <w:ind w:firstLine="90"/>
        <w:jc w:val="right"/>
        <w:rPr>
          <w:rFonts w:ascii="GHEA Grapalat" w:hAnsi="GHEA Grapalat"/>
        </w:rPr>
      </w:pPr>
      <w:r w:rsidRPr="0018707A">
        <w:rPr>
          <w:rFonts w:ascii="GHEA Grapalat" w:hAnsi="GHEA Grapalat" w:cs="Sylfaen"/>
          <w:bCs/>
          <w:lang w:val="ru-RU"/>
        </w:rPr>
        <w:t>Աղյուսակ</w:t>
      </w:r>
      <w:r w:rsidRPr="0018707A">
        <w:rPr>
          <w:rFonts w:ascii="GHEA Grapalat" w:hAnsi="GHEA Grapalat"/>
          <w:bCs/>
        </w:rPr>
        <w:t xml:space="preserve"> N 2</w:t>
      </w:r>
    </w:p>
    <w:p w:rsidR="00655489" w:rsidRPr="0018707A" w:rsidRDefault="00655489" w:rsidP="00655489">
      <w:pPr>
        <w:ind w:firstLine="90"/>
        <w:jc w:val="center"/>
        <w:rPr>
          <w:rFonts w:ascii="GHEA Grapalat" w:hAnsi="GHEA Grapalat"/>
        </w:rPr>
      </w:pPr>
      <w:r w:rsidRPr="0018707A">
        <w:rPr>
          <w:rFonts w:ascii="GHEA Grapalat" w:hAnsi="GHEA Grapalat" w:cs="Sylfaen"/>
          <w:bCs/>
          <w:lang w:val="ru-RU"/>
        </w:rPr>
        <w:t>Ց</w:t>
      </w:r>
      <w:r w:rsidRPr="0018707A">
        <w:rPr>
          <w:rFonts w:ascii="GHEA Grapalat" w:hAnsi="GHEA Grapalat"/>
          <w:bCs/>
          <w:lang w:val="ru-RU"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Ա</w:t>
      </w:r>
      <w:r w:rsidRPr="0018707A">
        <w:rPr>
          <w:rFonts w:ascii="GHEA Grapalat" w:hAnsi="GHEA Grapalat"/>
          <w:bCs/>
          <w:lang w:val="ru-RU"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Ն</w:t>
      </w:r>
      <w:r w:rsidRPr="0018707A">
        <w:rPr>
          <w:rFonts w:ascii="GHEA Grapalat" w:hAnsi="GHEA Grapalat"/>
          <w:bCs/>
          <w:lang w:val="ru-RU"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Կ</w:t>
      </w:r>
      <w:r w:rsidRPr="0018707A">
        <w:rPr>
          <w:rFonts w:ascii="GHEA Grapalat" w:hAnsi="GHEA Grapalat"/>
          <w:bCs/>
          <w:lang w:val="ru-RU"/>
        </w:rPr>
        <w:t xml:space="preserve"> </w:t>
      </w:r>
    </w:p>
    <w:p w:rsidR="00655489" w:rsidRPr="0018707A" w:rsidRDefault="00655489" w:rsidP="00786631">
      <w:pPr>
        <w:ind w:firstLine="90"/>
        <w:jc w:val="center"/>
        <w:rPr>
          <w:rFonts w:ascii="GHEA Grapalat" w:hAnsi="GHEA Grapalat"/>
        </w:rPr>
      </w:pPr>
      <w:r w:rsidRPr="0018707A">
        <w:rPr>
          <w:rFonts w:ascii="GHEA Grapalat"/>
        </w:rPr>
        <w:t> </w:t>
      </w:r>
      <w:r w:rsidRPr="0018707A">
        <w:rPr>
          <w:rFonts w:ascii="GHEA Grapalat" w:hAnsi="GHEA Grapalat" w:cs="Sylfaen"/>
          <w:bCs/>
          <w:lang w:val="ru-RU"/>
        </w:rPr>
        <w:t>ՀԱՅԱՍՏԱՆԻ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ՀԱՆՐԱՊԵՏՈՒԹՅԱՆ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ԲԱՐՁՐԱԳՈՒՅՆ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ՈՒՍՈՒՄՆԱԿԱՆ</w:t>
      </w:r>
      <w:r w:rsidRPr="005028F9">
        <w:rPr>
          <w:rFonts w:ascii="GHEA Grapalat" w:hAnsi="GHEA Grapalat"/>
          <w:bCs/>
        </w:rPr>
        <w:t xml:space="preserve"> </w:t>
      </w:r>
      <w:proofErr w:type="gramStart"/>
      <w:r w:rsidRPr="0018707A">
        <w:rPr>
          <w:rFonts w:ascii="GHEA Grapalat" w:hAnsi="GHEA Grapalat" w:cs="Sylfaen"/>
          <w:bCs/>
          <w:lang w:val="ru-RU"/>
        </w:rPr>
        <w:t>ՀԱՍՏԱ</w:t>
      </w:r>
      <w:r w:rsidRPr="0018707A">
        <w:rPr>
          <w:rFonts w:ascii="GHEA Grapalat" w:hAnsi="GHEA Grapalat" w:cs="Sylfaen"/>
          <w:bCs/>
        </w:rPr>
        <w:softHyphen/>
      </w:r>
      <w:r w:rsidRPr="0018707A">
        <w:rPr>
          <w:rFonts w:ascii="GHEA Grapalat" w:hAnsi="GHEA Grapalat" w:cs="Sylfaen"/>
          <w:bCs/>
          <w:lang w:val="ru-RU"/>
        </w:rPr>
        <w:t>ՏՈՒԹՅՈՒՆՆԵՐԻ</w:t>
      </w:r>
      <w:r w:rsidRPr="005028F9">
        <w:rPr>
          <w:rFonts w:ascii="GHEA Grapalat" w:hAnsi="GHEA Grapalat" w:cs="Sylfaen"/>
          <w:bCs/>
        </w:rPr>
        <w:t xml:space="preserve"> 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Tahoma"/>
        </w:rPr>
        <w:t>ԲԱԿԱԼԱՎՐԻ</w:t>
      </w:r>
      <w:proofErr w:type="gramEnd"/>
      <w:r w:rsidRPr="0018707A">
        <w:rPr>
          <w:rFonts w:ascii="GHEA Grapalat" w:hAnsi="GHEA Grapalat" w:cs="Tahoma"/>
        </w:rPr>
        <w:t xml:space="preserve"> </w:t>
      </w:r>
      <w:r w:rsidRPr="0018707A">
        <w:rPr>
          <w:rFonts w:ascii="GHEA Grapalat" w:hAnsi="GHEA Grapalat"/>
          <w:lang w:val="af-ZA"/>
        </w:rPr>
        <w:t xml:space="preserve"> ՈՒ  </w:t>
      </w:r>
      <w:r w:rsidRPr="0018707A">
        <w:rPr>
          <w:rFonts w:ascii="GHEA Grapalat" w:hAnsi="GHEA Grapalat" w:cs="Tahoma"/>
        </w:rPr>
        <w:t>ԱՆԸՆԴՀԱՏ</w:t>
      </w:r>
      <w:r w:rsidRPr="0018707A">
        <w:rPr>
          <w:rFonts w:ascii="GHEA Grapalat" w:hAnsi="GHEA Grapalat"/>
          <w:lang w:val="af-ZA"/>
        </w:rPr>
        <w:t xml:space="preserve">   ԵՎ </w:t>
      </w:r>
      <w:r w:rsidRPr="0018707A">
        <w:rPr>
          <w:rFonts w:ascii="GHEA Grapalat" w:hAnsi="GHEA Grapalat" w:cs="Tahoma"/>
        </w:rPr>
        <w:t>ԻՆՏԵԳՐԱՑՎԱԾ</w:t>
      </w:r>
      <w:r w:rsidRPr="0018707A">
        <w:rPr>
          <w:rFonts w:ascii="GHEA Grapalat" w:hAnsi="GHEA Grapalat"/>
          <w:lang w:val="af-ZA"/>
        </w:rPr>
        <w:t xml:space="preserve"> </w:t>
      </w:r>
      <w:r w:rsidRPr="0018707A">
        <w:rPr>
          <w:rFonts w:ascii="GHEA Grapalat" w:hAnsi="GHEA Grapalat" w:cs="Tahoma"/>
        </w:rPr>
        <w:t>ԿՐԹԱԿԱՆ</w:t>
      </w:r>
      <w:r w:rsidRPr="0018707A">
        <w:rPr>
          <w:rFonts w:ascii="GHEA Grapalat" w:hAnsi="GHEA Grapalat"/>
          <w:lang w:val="af-ZA"/>
        </w:rPr>
        <w:t xml:space="preserve"> </w:t>
      </w:r>
      <w:r w:rsidRPr="0018707A">
        <w:rPr>
          <w:rFonts w:ascii="GHEA Grapalat" w:hAnsi="GHEA Grapalat" w:cs="Tahoma"/>
        </w:rPr>
        <w:t xml:space="preserve">ԾՐԱԳՐԵՐՈՎ </w:t>
      </w:r>
      <w:r w:rsidR="005028F9">
        <w:rPr>
          <w:rFonts w:ascii="GHEA Grapalat" w:eastAsia="Times New Roman" w:hAnsi="GHEA Grapalat" w:cs="Times New Roman"/>
          <w:bCs/>
        </w:rPr>
        <w:t>(</w:t>
      </w:r>
      <w:r w:rsidR="005028F9">
        <w:rPr>
          <w:rFonts w:ascii="GHEA Grapalat" w:eastAsia="Times New Roman" w:hAnsi="GHEA Grapalat" w:cs="Times New Roman"/>
          <w:bCs/>
          <w:lang w:val="ru-RU"/>
        </w:rPr>
        <w:t>ԱՌԿԱ</w:t>
      </w:r>
      <w:r w:rsidR="005028F9" w:rsidRPr="005028F9">
        <w:rPr>
          <w:rFonts w:ascii="GHEA Grapalat" w:eastAsia="Times New Roman" w:hAnsi="GHEA Grapalat" w:cs="Times New Roman"/>
          <w:bCs/>
        </w:rPr>
        <w:t xml:space="preserve">, </w:t>
      </w:r>
      <w:r w:rsidR="005028F9">
        <w:rPr>
          <w:rFonts w:ascii="GHEA Grapalat" w:eastAsia="Times New Roman" w:hAnsi="GHEA Grapalat" w:cs="Times New Roman"/>
          <w:bCs/>
          <w:lang w:val="ru-RU"/>
        </w:rPr>
        <w:t>ՀԵՌԱԿԱ</w:t>
      </w:r>
      <w:r w:rsidR="005028F9" w:rsidRPr="005028F9">
        <w:rPr>
          <w:rFonts w:ascii="GHEA Grapalat" w:eastAsia="Times New Roman" w:hAnsi="GHEA Grapalat" w:cs="Times New Roman"/>
          <w:bCs/>
        </w:rPr>
        <w:t xml:space="preserve">) </w:t>
      </w:r>
      <w:r w:rsidR="00903674" w:rsidRPr="0018707A">
        <w:rPr>
          <w:rFonts w:ascii="GHEA Grapalat" w:hAnsi="GHEA Grapalat"/>
          <w:bCs/>
        </w:rPr>
        <w:t>2019/2020</w:t>
      </w:r>
      <w:r w:rsidR="0051132B" w:rsidRPr="0018707A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ՈՒՍՈՒՄՆԱԿԱՆ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ՏԱՐՎԱ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ՄԱՍՆԱԳԻՏՈՒԹՅՈՒՆՆԵՐԻ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ԵՎ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ԸՆԴՈՒՆԵԼՈՒԹՅԱՆ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ՔՆՆՈՒԹՅՈՒՆՆԵՐԻ</w:t>
      </w:r>
    </w:p>
    <w:p w:rsidR="00655489" w:rsidRPr="0018707A" w:rsidRDefault="00655489" w:rsidP="00655489">
      <w:pPr>
        <w:ind w:firstLine="90"/>
        <w:jc w:val="center"/>
        <w:rPr>
          <w:rFonts w:ascii="GHEA Grapalat" w:hAnsi="GHEA Grapalat"/>
        </w:rPr>
      </w:pPr>
      <w:r w:rsidRPr="0018707A">
        <w:rPr>
          <w:rFonts w:ascii="GHEA Grapalat"/>
        </w:rPr>
        <w:t> </w:t>
      </w:r>
      <w:r w:rsidRPr="0018707A">
        <w:rPr>
          <w:rFonts w:ascii="GHEA Grapalat" w:hAnsi="GHEA Grapalat" w:cs="Sylfaen"/>
          <w:b/>
          <w:bCs/>
          <w:lang w:val="ru-RU"/>
        </w:rPr>
        <w:t>Հայաստանի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Հանրապետության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բարձրագույն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ուսումնական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հաստատություններ</w:t>
      </w:r>
      <w:r w:rsidRPr="005028F9">
        <w:rPr>
          <w:rFonts w:ascii="GHEA Grapalat" w:hAnsi="GHEA Grapalat"/>
          <w:b/>
          <w:bCs/>
        </w:rPr>
        <w:t xml:space="preserve"> </w:t>
      </w:r>
    </w:p>
    <w:p w:rsidR="00655489" w:rsidRPr="0018707A" w:rsidRDefault="00655489" w:rsidP="00655489">
      <w:pPr>
        <w:ind w:firstLine="90"/>
        <w:jc w:val="center"/>
        <w:rPr>
          <w:rFonts w:ascii="GHEA Grapalat" w:hAnsi="GHEA Grapalat" w:cs="Sylfaen"/>
          <w:b/>
          <w:bCs/>
        </w:rPr>
      </w:pPr>
      <w:r w:rsidRPr="0018707A">
        <w:rPr>
          <w:rFonts w:ascii="GHEA Grapalat" w:hAnsi="GHEA Grapalat" w:cs="Sylfaen"/>
          <w:b/>
          <w:bCs/>
          <w:lang w:val="ru-RU"/>
        </w:rPr>
        <w:t>Միջպետական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համաձայնագրերով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հիմնադրված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բուհեր</w:t>
      </w:r>
    </w:p>
    <w:tbl>
      <w:tblPr>
        <w:tblW w:w="1074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397"/>
        <w:gridCol w:w="1170"/>
        <w:gridCol w:w="1170"/>
        <w:gridCol w:w="1014"/>
        <w:gridCol w:w="1040"/>
        <w:gridCol w:w="65"/>
      </w:tblGrid>
      <w:tr w:rsidR="008C208C" w:rsidRPr="0018707A" w:rsidTr="00235EB9">
        <w:trPr>
          <w:gridAfter w:val="1"/>
          <w:wAfter w:w="65" w:type="dxa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</w:rPr>
              <w:lastRenderedPageBreak/>
              <w:t>Դասիչը</w:t>
            </w: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lang w:val="ru-RU"/>
              </w:rPr>
              <w:t>Բուհը</w:t>
            </w:r>
            <w:r w:rsidRPr="0018707A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18707A">
              <w:rPr>
                <w:rFonts w:ascii="GHEA Grapalat" w:hAnsi="GHEA Grapalat" w:cs="Sylfaen"/>
                <w:b/>
                <w:lang w:val="ru-RU"/>
              </w:rPr>
              <w:t>մասնագիտությունը</w:t>
            </w:r>
            <w:r w:rsidRPr="0018707A">
              <w:rPr>
                <w:rFonts w:ascii="GHEA Grapalat" w:hAnsi="GHEA Grapalat" w:cs="Sylfaen"/>
                <w:b/>
              </w:rPr>
              <w:t>, կրթական ծրագիրը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lang w:val="ru-RU"/>
              </w:rPr>
              <w:t>Ընդունելության</w:t>
            </w:r>
            <w:r w:rsidRPr="0018707A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lang w:val="ru-RU"/>
              </w:rPr>
              <w:t>քննությունները</w:t>
            </w:r>
          </w:p>
        </w:tc>
      </w:tr>
      <w:tr w:rsidR="008C208C" w:rsidRPr="0018707A" w:rsidTr="00235EB9"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</w:rPr>
              <w:t>Մ</w:t>
            </w:r>
            <w:r w:rsidRPr="0018707A">
              <w:rPr>
                <w:rFonts w:ascii="GHEA Grapalat" w:hAnsi="GHEA Grapalat" w:cs="Sylfaen"/>
                <w:b/>
                <w:lang w:val="ru-RU"/>
              </w:rPr>
              <w:t>րցութային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18707A">
              <w:rPr>
                <w:rFonts w:ascii="GHEA Grapalat" w:hAnsi="GHEA Grapalat" w:cs="Sylfaen"/>
                <w:b/>
                <w:lang w:val="ru-RU"/>
              </w:rPr>
              <w:t>Ոչ մրցութային</w:t>
            </w: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6</w:t>
            </w: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Հայ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>-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ռուսական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 (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սլավոնական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)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0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  <w:b/>
              </w:rPr>
              <w:t>Հայկական բաժանմունք</w:t>
            </w: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2E756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Ֆ(գ) կամ </w:t>
            </w:r>
            <w:r w:rsidR="002E756B" w:rsidRPr="0018707A">
              <w:rPr>
                <w:rFonts w:ascii="GHEA Grapalat" w:hAnsi="GHEA Grapalat" w:cs="Sylfaen"/>
              </w:rPr>
              <w:t>Օտ</w:t>
            </w:r>
            <w:r w:rsidRPr="0018707A">
              <w:rPr>
                <w:rFonts w:ascii="GHEA Grapalat" w:hAnsi="GHEA Grapalat" w:cs="Sylfaen"/>
              </w:rPr>
              <w:t xml:space="preserve">լ(գ)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056802.00.6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Ֆինանսական մաթեմատիկա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056802.01.6 Ակտուարական և ֆինանսական մաթեմատիկա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2E756B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="003524DC" w:rsidRPr="0018707A">
              <w:rPr>
                <w:rFonts w:ascii="GHEA Grapalat" w:hAnsi="GHEA Grapalat" w:cs="Sylfaen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041401.01.6</w:t>
            </w:r>
            <w:r w:rsidRPr="0018707A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101501.00.6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101501.01.6 Զբոսաշրջություն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031201.00.6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Քաղաքագիտություն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031201.01.6 Քաղաքագիտություն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023201.02.6 Միջմշակութային հաղորդակցություն /Անգլերեն/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 xml:space="preserve">Անգլ (բ)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 xml:space="preserve">Անգլ (գ)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ՍԱ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ԲՀՄ 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022801.00.6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Արևելագիտություն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86631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631" w:rsidRPr="0018707A" w:rsidRDefault="00786631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631" w:rsidRPr="0018707A" w:rsidRDefault="00786631" w:rsidP="007932B2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022801.01.6 Արաբագիտություն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31" w:rsidRPr="0018707A" w:rsidRDefault="00786631" w:rsidP="00FE776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31" w:rsidRPr="0018707A" w:rsidRDefault="00786631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86631" w:rsidRPr="0018707A" w:rsidRDefault="00786631" w:rsidP="00FE776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86631" w:rsidRPr="0018707A" w:rsidRDefault="00786631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022801.02.6 Թյուրքագիտություն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022801.03.6 Իրանագիտություն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3524D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932B2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B2" w:rsidRPr="0018707A" w:rsidRDefault="007932B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B2" w:rsidRPr="0018707A" w:rsidRDefault="007932B2" w:rsidP="007932B2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022801.04.6 Հնդկագիտությյուն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B2" w:rsidRPr="0018707A" w:rsidRDefault="007932B2" w:rsidP="000422AE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B2" w:rsidRPr="0018707A" w:rsidRDefault="007932B2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932B2" w:rsidRPr="0018707A" w:rsidRDefault="007932B2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932B2" w:rsidRPr="0018707A" w:rsidRDefault="007932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932B2" w:rsidRPr="0018707A" w:rsidTr="00235EB9">
        <w:tc>
          <w:tcPr>
            <w:tcW w:w="10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B2" w:rsidRPr="0018707A" w:rsidRDefault="007932B2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Ռուսական բաժանմունք</w:t>
            </w: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Կիրառական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մաթեմատիկա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և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ինֆորմատիկա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  <w:r w:rsidRPr="0018707A">
              <w:rPr>
                <w:rFonts w:ascii="GHEA Grapalat" w:hAnsi="GHEA Grapalat" w:cs="Sylfaen"/>
                <w:lang w:val="ru-RU"/>
              </w:rPr>
              <w:t>կամ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Էլեկտրոնիկա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և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նանոէլեկտրոնիկա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5028F9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Տեղեկատվահաղորդակցական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տեխնոլոգիաներ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և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կապի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համակարգեր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5028F9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Էլեկտրոնային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միջոցների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նախագծում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և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տեխնոլոգիա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Կենսաինժեներիա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և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կենսաինֆորմատիկա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Ք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Բժշկական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կենսաքիմիա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Ք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786631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Ֆարմացիա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Ք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0422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 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Տնտեսագիտությ</w:t>
            </w:r>
            <w:r w:rsidRPr="0018707A">
              <w:rPr>
                <w:rFonts w:ascii="GHEA Grapalat" w:hAnsi="GHEA Grapalat" w:cs="Sylfaen"/>
              </w:rPr>
              <w:t>ու</w:t>
            </w:r>
            <w:r w:rsidRPr="0018707A">
              <w:rPr>
                <w:rFonts w:ascii="GHEA Grapalat" w:hAnsi="GHEA Grapalat" w:cs="Sylfaen"/>
                <w:lang w:val="ru-RU"/>
              </w:rPr>
              <w:t>ն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Մենեջմենթ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Զբոսաշրջություն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5028F9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Ա</w:t>
            </w:r>
            <w:r w:rsidRPr="005028F9">
              <w:rPr>
                <w:rFonts w:ascii="GHEA Grapalat" w:hAnsi="GHEA Grapalat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5028F9">
              <w:rPr>
                <w:rFonts w:ascii="GHEA Grapalat" w:hAnsi="GHEA Grapalat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ՀԺՊ (</w:t>
            </w:r>
            <w:r w:rsidR="000422AE" w:rsidRPr="0018707A">
              <w:rPr>
                <w:rFonts w:ascii="GHEA Grapalat" w:hAnsi="GHEA Grapalat"/>
              </w:rPr>
              <w:t>գ</w:t>
            </w:r>
            <w:r w:rsidRPr="0018707A">
              <w:rPr>
                <w:rFonts w:ascii="GHEA Grapalat" w:hAnsi="GHEA Grapalat"/>
              </w:rPr>
              <w:t>)</w:t>
            </w:r>
            <w:r w:rsidR="00610E44" w:rsidRPr="0018707A">
              <w:rPr>
                <w:rFonts w:ascii="GHEA Grapalat" w:hAnsi="GHEA Grapalat"/>
              </w:rPr>
              <w:t xml:space="preserve"> կամ Ռուս.պատմ (գ) կամ Հասարակագիտություն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Հյուրանոցային գործ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5028F9" w:rsidRDefault="00610E44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Ա</w:t>
            </w:r>
            <w:r w:rsidRPr="005028F9">
              <w:rPr>
                <w:rFonts w:ascii="GHEA Grapalat" w:hAnsi="GHEA Grapalat"/>
              </w:rPr>
              <w:t>(</w:t>
            </w:r>
            <w:r w:rsidRPr="0018707A">
              <w:rPr>
                <w:rFonts w:ascii="GHEA Grapalat" w:hAnsi="GHEA Grapalat" w:cs="Sylfaen"/>
              </w:rPr>
              <w:t>գ</w:t>
            </w:r>
            <w:r w:rsidRPr="005028F9">
              <w:rPr>
                <w:rFonts w:ascii="GHEA Grapalat" w:hAnsi="GHEA Grapalat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ՀԺՊ (գ) կամ Ռուս.պատմ (գ) կամ Հասարակագիտություն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Լեզվաբանություն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բ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121413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Արտասահմանյան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տարածաշրջանագիտությո</w:t>
            </w:r>
            <w:r w:rsidR="00121413" w:rsidRPr="0018707A">
              <w:rPr>
                <w:rFonts w:ascii="GHEA Grapalat" w:hAnsi="GHEA Grapalat" w:cs="Sylfaen"/>
              </w:rPr>
              <w:t>ւ</w:t>
            </w:r>
            <w:r w:rsidRPr="0018707A">
              <w:rPr>
                <w:rFonts w:ascii="GHEA Grapalat" w:hAnsi="GHEA Grapalat" w:cs="Sylfaen"/>
              </w:rPr>
              <w:t xml:space="preserve">ն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ռեգիոնագիտություն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5028F9" w:rsidRDefault="00DD1233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/>
              </w:rPr>
              <w:t>ՀԺՊ (գ) կամ Ռուս.պա</w:t>
            </w:r>
            <w:r w:rsidRPr="0018707A">
              <w:rPr>
                <w:rFonts w:ascii="GHEA Grapalat" w:hAnsi="GHEA Grapalat"/>
              </w:rPr>
              <w:lastRenderedPageBreak/>
              <w:t>տմ (գ) կամ Հասարակագիտություն (գ)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lastRenderedPageBreak/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208C" w:rsidRPr="0018707A" w:rsidRDefault="00121413" w:rsidP="0012141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Հոգեբանություն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12141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Փիլիսոփայություն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18707A">
              <w:rPr>
                <w:rFonts w:ascii="GHEA Grapalat" w:hAnsi="GHEA Grapalat" w:cs="Sylfaen"/>
                <w:spacing w:val="-8"/>
                <w:lang w:val="ru-RU"/>
              </w:rPr>
              <w:t>ՀԺՊ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  <w:spacing w:val="-8"/>
              </w:rPr>
              <w:t>գ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18707A">
              <w:rPr>
                <w:rFonts w:ascii="GHEA Grapalat" w:hAnsi="GHEA Grapalat" w:cs="Sylfaen"/>
                <w:spacing w:val="-8"/>
                <w:lang w:val="ru-RU"/>
              </w:rPr>
              <w:t>կամ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  <w:spacing w:val="-8"/>
              </w:rPr>
              <w:t>Ռուս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>.</w:t>
            </w:r>
            <w:r w:rsidRPr="0018707A">
              <w:rPr>
                <w:rFonts w:ascii="GHEA Grapalat" w:hAnsi="GHEA Grapalat"/>
                <w:spacing w:val="-8"/>
              </w:rPr>
              <w:t>պատմ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  <w:spacing w:val="-8"/>
              </w:rPr>
              <w:t>գ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18707A">
              <w:rPr>
                <w:rFonts w:ascii="GHEA Grapalat" w:hAnsi="GHEA Grapalat"/>
                <w:spacing w:val="-8"/>
              </w:rPr>
              <w:t>կամ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  <w:spacing w:val="-8"/>
              </w:rPr>
              <w:t>Հասարակագիտ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>.(</w:t>
            </w:r>
            <w:r w:rsidR="000422AE" w:rsidRPr="0018707A">
              <w:rPr>
                <w:rFonts w:ascii="GHEA Grapalat" w:hAnsi="GHEA Grapalat"/>
                <w:spacing w:val="-8"/>
              </w:rPr>
              <w:t>գ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208C" w:rsidRPr="0018707A" w:rsidRDefault="00121413" w:rsidP="0012141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1F2B3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Բանասիրություն</w:t>
            </w:r>
            <w:r w:rsidRPr="005028F9">
              <w:rPr>
                <w:rFonts w:ascii="GHEA Grapalat" w:hAnsi="GHEA Grapalat"/>
              </w:rPr>
              <w:t xml:space="preserve"> (</w:t>
            </w:r>
            <w:r w:rsidRPr="0018707A">
              <w:rPr>
                <w:rFonts w:ascii="GHEA Grapalat" w:hAnsi="GHEA Grapalat" w:cs="Sylfaen"/>
                <w:lang w:val="ru-RU"/>
              </w:rPr>
              <w:t>ռուսաց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լեզու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և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գրականություն</w:t>
            </w:r>
            <w:r w:rsidRPr="005028F9">
              <w:rPr>
                <w:rFonts w:ascii="GHEA Grapalat" w:hAnsi="GHEA Grapalat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5028F9" w:rsidRDefault="008C208C" w:rsidP="00DD123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կամ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="00DD1233" w:rsidRPr="0018707A">
              <w:rPr>
                <w:rFonts w:ascii="GHEA Grapalat" w:hAnsi="GHEA Grapalat"/>
              </w:rPr>
              <w:t>Ռ</w:t>
            </w:r>
            <w:r w:rsidRPr="0018707A">
              <w:rPr>
                <w:rFonts w:ascii="GHEA Grapalat" w:hAnsi="GHEA Grapalat"/>
              </w:rPr>
              <w:t>ուս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գրականություն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/>
              </w:rPr>
              <w:t>բ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կամ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ՍՇ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5028F9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5028F9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C208C" w:rsidRPr="00C905E1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C905E1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C905E1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905E1">
              <w:rPr>
                <w:rFonts w:ascii="GHEA Grapalat" w:hAnsi="GHEA Grapalat" w:cs="Sylfaen"/>
                <w:lang w:val="ru-RU"/>
              </w:rPr>
              <w:t>Քաղաքագիտություն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905E1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C905E1">
              <w:rPr>
                <w:rFonts w:ascii="GHEA Grapalat" w:hAnsi="GHEA Grapalat" w:cs="Sylfaen"/>
                <w:spacing w:val="-8"/>
                <w:lang w:val="ru-RU"/>
              </w:rPr>
              <w:t>ՀԺՊ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 w:rsidRPr="00C905E1">
              <w:rPr>
                <w:rFonts w:ascii="GHEA Grapalat" w:hAnsi="GHEA Grapalat" w:cs="Sylfaen"/>
                <w:spacing w:val="-8"/>
              </w:rPr>
              <w:t>գ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C905E1">
              <w:rPr>
                <w:rFonts w:ascii="GHEA Grapalat" w:hAnsi="GHEA Grapalat" w:cs="Sylfaen"/>
                <w:spacing w:val="-8"/>
                <w:lang w:val="ru-RU"/>
              </w:rPr>
              <w:t>կամ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905E1">
              <w:rPr>
                <w:rFonts w:ascii="GHEA Grapalat" w:hAnsi="GHEA Grapalat"/>
                <w:spacing w:val="-8"/>
              </w:rPr>
              <w:t>Ռուս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>.</w:t>
            </w:r>
            <w:r w:rsidRPr="00C905E1">
              <w:rPr>
                <w:rFonts w:ascii="GHEA Grapalat" w:hAnsi="GHEA Grapalat"/>
                <w:spacing w:val="-8"/>
              </w:rPr>
              <w:t>պատմ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 w:rsidRPr="00C905E1">
              <w:rPr>
                <w:rFonts w:ascii="GHEA Grapalat" w:hAnsi="GHEA Grapalat" w:cs="Sylfaen"/>
                <w:spacing w:val="-8"/>
              </w:rPr>
              <w:t>գ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C905E1">
              <w:rPr>
                <w:rFonts w:ascii="GHEA Grapalat" w:hAnsi="GHEA Grapalat"/>
                <w:spacing w:val="-8"/>
              </w:rPr>
              <w:t>կամ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905E1">
              <w:rPr>
                <w:rFonts w:ascii="GHEA Grapalat" w:hAnsi="GHEA Grapalat"/>
                <w:spacing w:val="-8"/>
              </w:rPr>
              <w:t>Հասարակագիտ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>.(</w:t>
            </w:r>
            <w:r w:rsidR="000422AE" w:rsidRPr="00C905E1">
              <w:rPr>
                <w:rFonts w:ascii="GHEA Grapalat" w:hAnsi="GHEA Grapalat" w:cs="Sylfaen"/>
                <w:spacing w:val="-8"/>
              </w:rPr>
              <w:t>գ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C905E1" w:rsidRDefault="00DD1233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905E1">
              <w:rPr>
                <w:rFonts w:ascii="GHEA Grapalat" w:hAnsi="GHEA Grapalat" w:cs="Sylfaen"/>
                <w:lang w:val="ru-RU"/>
              </w:rPr>
              <w:t>Ռլ</w:t>
            </w:r>
            <w:r w:rsidRPr="00C905E1">
              <w:rPr>
                <w:rFonts w:ascii="GHEA Grapalat" w:hAnsi="GHEA Grapalat"/>
                <w:lang w:val="ru-RU"/>
              </w:rPr>
              <w:t>(</w:t>
            </w:r>
            <w:r w:rsidRPr="00C905E1">
              <w:rPr>
                <w:rFonts w:ascii="GHEA Grapalat" w:hAnsi="GHEA Grapalat" w:cs="Sylfaen"/>
                <w:lang w:val="ru-RU"/>
              </w:rPr>
              <w:t>թ</w:t>
            </w:r>
            <w:r w:rsidRPr="00C905E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C905E1" w:rsidRDefault="00BE5F3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905E1">
              <w:rPr>
                <w:rFonts w:ascii="GHEA Grapalat" w:hAnsi="GHEA Grapalat" w:cs="Sylfaen"/>
                <w:lang w:val="ru-RU"/>
              </w:rPr>
              <w:t>Օտլ</w:t>
            </w:r>
            <w:r w:rsidRPr="00C905E1">
              <w:rPr>
                <w:rFonts w:ascii="GHEA Grapalat" w:hAnsi="GHEA Grapalat"/>
                <w:lang w:val="ru-RU"/>
              </w:rPr>
              <w:t>(</w:t>
            </w:r>
            <w:r w:rsidRPr="00C905E1">
              <w:rPr>
                <w:rFonts w:ascii="GHEA Grapalat" w:hAnsi="GHEA Grapalat"/>
              </w:rPr>
              <w:t>գ</w:t>
            </w:r>
            <w:r w:rsidRPr="00C905E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208C" w:rsidRPr="00C905E1" w:rsidRDefault="008C208C" w:rsidP="00DD123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DD1233" w:rsidRPr="00C905E1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233" w:rsidRPr="00C905E1" w:rsidRDefault="00DD123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233" w:rsidRPr="00C905E1" w:rsidRDefault="00DD1233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C905E1">
              <w:rPr>
                <w:rFonts w:ascii="GHEA Grapalat" w:hAnsi="GHEA Grapalat" w:cs="Sylfaen"/>
                <w:lang w:val="ru-RU"/>
              </w:rPr>
              <w:t>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233" w:rsidRPr="00C905E1" w:rsidRDefault="00DD1233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C905E1">
              <w:rPr>
                <w:rFonts w:ascii="Courier New" w:hAnsi="Courier New" w:cs="Courier New"/>
                <w:lang w:val="ru-RU"/>
              </w:rPr>
              <w:t> </w:t>
            </w:r>
            <w:r w:rsidRPr="00C905E1">
              <w:rPr>
                <w:rFonts w:ascii="GHEA Grapalat" w:hAnsi="GHEA Grapalat" w:cs="Sylfaen"/>
                <w:spacing w:val="-8"/>
                <w:lang w:val="ru-RU"/>
              </w:rPr>
              <w:t xml:space="preserve">ՀԺՊ 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>(</w:t>
            </w:r>
            <w:r w:rsidRPr="00C905E1">
              <w:rPr>
                <w:rFonts w:ascii="GHEA Grapalat" w:hAnsi="GHEA Grapalat" w:cs="Sylfaen"/>
                <w:spacing w:val="-8"/>
              </w:rPr>
              <w:t>գ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C905E1">
              <w:rPr>
                <w:rFonts w:ascii="GHEA Grapalat" w:hAnsi="GHEA Grapalat"/>
                <w:spacing w:val="-8"/>
              </w:rPr>
              <w:t>կամ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905E1">
              <w:rPr>
                <w:rFonts w:ascii="GHEA Grapalat" w:hAnsi="GHEA Grapalat"/>
                <w:spacing w:val="-8"/>
              </w:rPr>
              <w:t>Ռուս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>.</w:t>
            </w:r>
            <w:r w:rsidRPr="00C905E1">
              <w:rPr>
                <w:rFonts w:ascii="GHEA Grapalat" w:hAnsi="GHEA Grapalat"/>
                <w:spacing w:val="-8"/>
              </w:rPr>
              <w:t>պատմ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>(</w:t>
            </w:r>
            <w:r w:rsidRPr="00C905E1">
              <w:rPr>
                <w:rFonts w:ascii="GHEA Grapalat" w:hAnsi="GHEA Grapalat" w:cs="Sylfaen"/>
                <w:spacing w:val="-8"/>
              </w:rPr>
              <w:t>գ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C905E1">
              <w:rPr>
                <w:rFonts w:ascii="GHEA Grapalat" w:hAnsi="GHEA Grapalat"/>
                <w:spacing w:val="-8"/>
              </w:rPr>
              <w:t>կամ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C905E1">
              <w:rPr>
                <w:rFonts w:ascii="GHEA Grapalat" w:hAnsi="GHEA Grapalat"/>
                <w:spacing w:val="-8"/>
              </w:rPr>
              <w:t>Հասարակագիտ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>.(</w:t>
            </w:r>
            <w:r w:rsidRPr="00C905E1">
              <w:rPr>
                <w:rFonts w:ascii="GHEA Grapalat" w:hAnsi="GHEA Grapalat" w:cs="Sylfaen"/>
                <w:spacing w:val="-8"/>
              </w:rPr>
              <w:t>գ</w:t>
            </w:r>
            <w:r w:rsidRPr="00C905E1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233" w:rsidRPr="00C905E1" w:rsidRDefault="00DD1233" w:rsidP="005B67EA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905E1">
              <w:rPr>
                <w:rFonts w:ascii="GHEA Grapalat" w:hAnsi="GHEA Grapalat" w:cs="Sylfaen"/>
                <w:lang w:val="ru-RU"/>
              </w:rPr>
              <w:t>Ռլ</w:t>
            </w:r>
            <w:r w:rsidRPr="00C905E1">
              <w:rPr>
                <w:rFonts w:ascii="GHEA Grapalat" w:hAnsi="GHEA Grapalat"/>
                <w:lang w:val="ru-RU"/>
              </w:rPr>
              <w:t>(</w:t>
            </w:r>
            <w:r w:rsidRPr="00C905E1">
              <w:rPr>
                <w:rFonts w:ascii="GHEA Grapalat" w:hAnsi="GHEA Grapalat" w:cs="Sylfaen"/>
                <w:lang w:val="ru-RU"/>
              </w:rPr>
              <w:t>թ</w:t>
            </w:r>
            <w:r w:rsidRPr="00C905E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DD1233" w:rsidRPr="00C905E1" w:rsidRDefault="00BE5F3D" w:rsidP="005B67EA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C905E1">
              <w:rPr>
                <w:rFonts w:ascii="GHEA Grapalat" w:hAnsi="GHEA Grapalat" w:cs="Sylfaen"/>
                <w:lang w:val="ru-RU"/>
              </w:rPr>
              <w:t>Օտլ</w:t>
            </w:r>
            <w:r w:rsidRPr="00C905E1">
              <w:rPr>
                <w:rFonts w:ascii="GHEA Grapalat" w:hAnsi="GHEA Grapalat"/>
                <w:lang w:val="ru-RU"/>
              </w:rPr>
              <w:t>(</w:t>
            </w:r>
            <w:r w:rsidRPr="00C905E1">
              <w:rPr>
                <w:rFonts w:ascii="GHEA Grapalat" w:hAnsi="GHEA Grapalat"/>
              </w:rPr>
              <w:t>գ</w:t>
            </w:r>
            <w:r w:rsidRPr="00C905E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1233" w:rsidRPr="00C905E1" w:rsidRDefault="00DD1233" w:rsidP="005B67EA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Միջազգային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հարաբերություններ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18707A">
              <w:rPr>
                <w:rFonts w:ascii="GHEA Grapalat" w:hAnsi="GHEA Grapalat" w:cs="Sylfaen"/>
                <w:spacing w:val="-8"/>
                <w:lang w:val="ru-RU"/>
              </w:rPr>
              <w:t>ՀԺՊ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  <w:spacing w:val="-8"/>
              </w:rPr>
              <w:t>գ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18707A">
              <w:rPr>
                <w:rFonts w:ascii="GHEA Grapalat" w:hAnsi="GHEA Grapalat" w:cs="Sylfaen"/>
                <w:spacing w:val="-8"/>
                <w:lang w:val="ru-RU"/>
              </w:rPr>
              <w:t>կամ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  <w:spacing w:val="-8"/>
              </w:rPr>
              <w:t>Ռուս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>.</w:t>
            </w:r>
            <w:r w:rsidRPr="0018707A">
              <w:rPr>
                <w:rFonts w:ascii="GHEA Grapalat" w:hAnsi="GHEA Grapalat"/>
                <w:spacing w:val="-8"/>
              </w:rPr>
              <w:t>պատմ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  <w:spacing w:val="-8"/>
              </w:rPr>
              <w:t>գ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 xml:space="preserve">) </w:t>
            </w:r>
            <w:r w:rsidRPr="0018707A">
              <w:rPr>
                <w:rFonts w:ascii="GHEA Grapalat" w:hAnsi="GHEA Grapalat"/>
                <w:spacing w:val="-8"/>
              </w:rPr>
              <w:t>կամ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  <w:spacing w:val="-8"/>
              </w:rPr>
              <w:t>Հասարակագիտ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>.(</w:t>
            </w:r>
            <w:r w:rsidR="000422AE" w:rsidRPr="0018707A">
              <w:rPr>
                <w:rFonts w:ascii="GHEA Grapalat" w:hAnsi="GHEA Grapalat" w:cs="Sylfaen"/>
                <w:spacing w:val="-8"/>
              </w:rPr>
              <w:t>գ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DD1233">
            <w:pPr>
              <w:spacing w:before="100" w:beforeAutospacing="1" w:after="100" w:afterAutospacing="1"/>
              <w:rPr>
                <w:rFonts w:ascii="GHEA Grapalat" w:hAnsi="GHEA Grapalat"/>
                <w:vertAlign w:val="superscrip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Գովազդ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և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հասարակության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հետ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կապեր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5028F9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Ա</w:t>
            </w:r>
            <w:r w:rsidRPr="005028F9">
              <w:rPr>
                <w:rFonts w:ascii="GHEA Grapalat" w:hAnsi="GHEA Grapalat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5028F9">
              <w:rPr>
                <w:rFonts w:ascii="GHEA Grapalat" w:hAnsi="GHEA Grapalat"/>
              </w:rPr>
              <w:t xml:space="preserve">) </w:t>
            </w:r>
            <w:r w:rsidRPr="0018707A">
              <w:rPr>
                <w:rFonts w:ascii="GHEA Grapalat" w:hAnsi="GHEA Grapalat" w:cs="Sylfaen"/>
                <w:lang w:val="ru-RU"/>
              </w:rPr>
              <w:t>կամ</w:t>
            </w:r>
            <w:r w:rsidRPr="005028F9">
              <w:rPr>
                <w:rFonts w:ascii="GHEA Grapalat" w:hAnsi="GHEA Grapalat"/>
              </w:rPr>
              <w:t xml:space="preserve"> </w:t>
            </w:r>
            <w:r w:rsidR="00D93426" w:rsidRPr="0018707A">
              <w:rPr>
                <w:rFonts w:ascii="GHEA Grapalat" w:hAnsi="GHEA Grapalat" w:cs="Sylfaen"/>
                <w:spacing w:val="-8"/>
                <w:lang w:val="ru-RU"/>
              </w:rPr>
              <w:t>ՀԺՊ</w:t>
            </w:r>
            <w:r w:rsidR="00D93426" w:rsidRPr="005028F9">
              <w:rPr>
                <w:rFonts w:ascii="GHEA Grapalat" w:hAnsi="GHEA Grapalat" w:cs="Sylfaen"/>
                <w:spacing w:val="-8"/>
              </w:rPr>
              <w:t xml:space="preserve"> </w:t>
            </w:r>
            <w:r w:rsidR="00D93426" w:rsidRPr="005028F9">
              <w:rPr>
                <w:rFonts w:ascii="GHEA Grapalat" w:hAnsi="GHEA Grapalat"/>
                <w:spacing w:val="-8"/>
              </w:rPr>
              <w:t>(</w:t>
            </w:r>
            <w:r w:rsidR="00D93426" w:rsidRPr="0018707A">
              <w:rPr>
                <w:rFonts w:ascii="GHEA Grapalat" w:hAnsi="GHEA Grapalat" w:cs="Sylfaen"/>
                <w:spacing w:val="-8"/>
              </w:rPr>
              <w:t>գ</w:t>
            </w:r>
            <w:r w:rsidR="00D93426" w:rsidRPr="005028F9">
              <w:rPr>
                <w:rFonts w:ascii="GHEA Grapalat" w:hAnsi="GHEA Grapalat"/>
                <w:spacing w:val="-8"/>
              </w:rPr>
              <w:t xml:space="preserve">) </w:t>
            </w:r>
            <w:r w:rsidR="00D93426" w:rsidRPr="0018707A">
              <w:rPr>
                <w:rFonts w:ascii="GHEA Grapalat" w:hAnsi="GHEA Grapalat"/>
                <w:spacing w:val="-8"/>
              </w:rPr>
              <w:t>կամ</w:t>
            </w:r>
            <w:r w:rsidR="00D93426" w:rsidRPr="005028F9">
              <w:rPr>
                <w:rFonts w:ascii="GHEA Grapalat" w:hAnsi="GHEA Grapalat"/>
                <w:spacing w:val="-8"/>
              </w:rPr>
              <w:t xml:space="preserve"> </w:t>
            </w:r>
            <w:r w:rsidR="00D93426" w:rsidRPr="0018707A">
              <w:rPr>
                <w:rFonts w:ascii="GHEA Grapalat" w:hAnsi="GHEA Grapalat"/>
                <w:spacing w:val="-8"/>
              </w:rPr>
              <w:t>Ռուս</w:t>
            </w:r>
            <w:r w:rsidR="00D93426" w:rsidRPr="005028F9">
              <w:rPr>
                <w:rFonts w:ascii="GHEA Grapalat" w:hAnsi="GHEA Grapalat"/>
                <w:spacing w:val="-8"/>
              </w:rPr>
              <w:t>.</w:t>
            </w:r>
            <w:r w:rsidR="00D93426" w:rsidRPr="0018707A">
              <w:rPr>
                <w:rFonts w:ascii="GHEA Grapalat" w:hAnsi="GHEA Grapalat"/>
                <w:spacing w:val="-8"/>
              </w:rPr>
              <w:t>պատմ</w:t>
            </w:r>
            <w:r w:rsidR="00D93426" w:rsidRPr="005028F9">
              <w:rPr>
                <w:rFonts w:ascii="GHEA Grapalat" w:hAnsi="GHEA Grapalat"/>
                <w:spacing w:val="-8"/>
              </w:rPr>
              <w:t>(</w:t>
            </w:r>
            <w:r w:rsidR="00D93426" w:rsidRPr="0018707A">
              <w:rPr>
                <w:rFonts w:ascii="GHEA Grapalat" w:hAnsi="GHEA Grapalat" w:cs="Sylfaen"/>
                <w:spacing w:val="-8"/>
              </w:rPr>
              <w:t>գ</w:t>
            </w:r>
            <w:r w:rsidR="00D93426" w:rsidRPr="005028F9">
              <w:rPr>
                <w:rFonts w:ascii="GHEA Grapalat" w:hAnsi="GHEA Grapalat"/>
                <w:spacing w:val="-8"/>
              </w:rPr>
              <w:t xml:space="preserve">) </w:t>
            </w:r>
            <w:r w:rsidR="00D93426" w:rsidRPr="0018707A">
              <w:rPr>
                <w:rFonts w:ascii="GHEA Grapalat" w:hAnsi="GHEA Grapalat"/>
                <w:spacing w:val="-8"/>
              </w:rPr>
              <w:t>կամ</w:t>
            </w:r>
            <w:r w:rsidR="00D93426" w:rsidRPr="005028F9">
              <w:rPr>
                <w:rFonts w:ascii="GHEA Grapalat" w:hAnsi="GHEA Grapalat"/>
                <w:spacing w:val="-8"/>
              </w:rPr>
              <w:t xml:space="preserve"> </w:t>
            </w:r>
            <w:r w:rsidR="00D93426" w:rsidRPr="0018707A">
              <w:rPr>
                <w:rFonts w:ascii="GHEA Grapalat" w:hAnsi="GHEA Grapalat"/>
                <w:spacing w:val="-8"/>
              </w:rPr>
              <w:t>Հասարակագիտ</w:t>
            </w:r>
            <w:r w:rsidR="00D93426" w:rsidRPr="005028F9">
              <w:rPr>
                <w:rFonts w:ascii="GHEA Grapalat" w:hAnsi="GHEA Grapalat"/>
                <w:spacing w:val="-8"/>
              </w:rPr>
              <w:t>.(</w:t>
            </w:r>
            <w:r w:rsidR="00D93426" w:rsidRPr="0018707A">
              <w:rPr>
                <w:rFonts w:ascii="GHEA Grapalat" w:hAnsi="GHEA Grapalat" w:cs="Sylfaen"/>
                <w:spacing w:val="-8"/>
              </w:rPr>
              <w:t>գ</w:t>
            </w:r>
            <w:r w:rsidR="00D93426" w:rsidRPr="005028F9">
              <w:rPr>
                <w:rFonts w:ascii="GHEA Grapalat" w:hAnsi="GHEA Grapalat"/>
                <w:spacing w:val="-8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vertAlign w:val="superscript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F2B3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/>
                <w:vertAlign w:val="superscrip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Լրագրություն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/>
              </w:rPr>
              <w:t>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5028F9" w:rsidRDefault="008C208C" w:rsidP="000422AE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="000422AE"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կամ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="009501E0" w:rsidRPr="0018707A">
              <w:rPr>
                <w:rFonts w:ascii="GHEA Grapalat" w:hAnsi="GHEA Grapalat"/>
              </w:rPr>
              <w:t>Ռ</w:t>
            </w:r>
            <w:r w:rsidRPr="0018707A">
              <w:rPr>
                <w:rFonts w:ascii="GHEA Grapalat" w:hAnsi="GHEA Grapalat"/>
              </w:rPr>
              <w:t>ուս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գրականություն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/>
              </w:rPr>
              <w:t>բ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կամ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ՍՇ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5028F9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5028F9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Կինոյի և հեռուստատեսության ռեժիսուրա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vertAlign w:val="superscript"/>
              </w:rPr>
            </w:pPr>
            <w:r w:rsidRPr="0018707A">
              <w:rPr>
                <w:rFonts w:ascii="GHEA Grapalat" w:hAnsi="GHEA Grapalat" w:cs="Sylfaen"/>
              </w:rPr>
              <w:t>Սմ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Արվեստի պատ. </w:t>
            </w:r>
            <w:r w:rsidRPr="0018707A">
              <w:rPr>
                <w:rFonts w:ascii="GHEA Grapalat" w:hAnsi="GHEA Grapalat"/>
              </w:rPr>
              <w:t>(</w:t>
            </w:r>
            <w:r w:rsidRPr="0018707A">
              <w:rPr>
                <w:rFonts w:ascii="GHEA Grapalat" w:hAnsi="GHEA Grapalat" w:cs="Sylfaen"/>
              </w:rPr>
              <w:t>բ</w:t>
            </w:r>
            <w:r w:rsidRPr="0018707A">
              <w:rPr>
                <w:rFonts w:ascii="GHEA Grapalat" w:hAnsi="GHEA Grapalat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0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color w:val="FF0000"/>
              </w:rPr>
              <w:t xml:space="preserve">      </w:t>
            </w:r>
            <w:r w:rsidRPr="0018707A">
              <w:rPr>
                <w:rFonts w:ascii="GHEA Grapalat" w:hAnsi="GHEA Grapalat" w:cs="Sylfaen"/>
              </w:rPr>
              <w:t>Ռուսական բաժանմունքի բոլոր մասնագիտությունների համար (բացառությամբ Կինոյի և հեռուս</w:t>
            </w:r>
            <w:r w:rsidRPr="0018707A">
              <w:rPr>
                <w:rFonts w:ascii="GHEA Grapalat" w:hAnsi="GHEA Grapalat" w:cs="Sylfaen"/>
              </w:rPr>
              <w:softHyphen/>
              <w:t>տատեսության ռեժիսուրա) Մաթեմատիկա առարկայի քննությունը համարվում է այլընտրանքային մասնագիտական քննություն:</w:t>
            </w:r>
          </w:p>
          <w:p w:rsidR="008C208C" w:rsidRPr="0018707A" w:rsidRDefault="008C208C" w:rsidP="009501E0">
            <w:pPr>
              <w:ind w:firstLine="90"/>
              <w:jc w:val="both"/>
              <w:rPr>
                <w:rFonts w:ascii="GHEA Grapalat" w:hAnsi="GHEA Grapalat" w:cs="Sylfaen"/>
                <w:color w:val="FF0000"/>
              </w:rPr>
            </w:pPr>
            <w:r w:rsidRPr="0018707A">
              <w:rPr>
                <w:rFonts w:ascii="GHEA Grapalat" w:hAnsi="GHEA Grapalat" w:cs="Sylfaen"/>
              </w:rPr>
              <w:t xml:space="preserve">      </w:t>
            </w:r>
            <w:r w:rsidR="009501E0" w:rsidRPr="0018707A">
              <w:rPr>
                <w:rFonts w:ascii="GHEA Grapalat" w:hAnsi="GHEA Grapalat" w:cs="Sylfaen"/>
              </w:rPr>
              <w:t>«</w:t>
            </w:r>
            <w:r w:rsidRPr="0018707A">
              <w:rPr>
                <w:rFonts w:ascii="GHEA Grapalat" w:hAnsi="GHEA Grapalat" w:cs="Sylfaen"/>
              </w:rPr>
              <w:t>Կենսաինժեներիա և կենսաինֆորմատիկա</w:t>
            </w:r>
            <w:r w:rsidR="009501E0" w:rsidRPr="0018707A">
              <w:rPr>
                <w:rFonts w:ascii="GHEA Grapalat" w:hAnsi="GHEA Grapalat" w:cs="Sylfaen"/>
              </w:rPr>
              <w:t>»</w:t>
            </w:r>
            <w:r w:rsidRPr="0018707A">
              <w:rPr>
                <w:rFonts w:ascii="GHEA Grapalat" w:hAnsi="GHEA Grapalat" w:cs="Sylfaen"/>
              </w:rPr>
              <w:t xml:space="preserve">,  </w:t>
            </w:r>
            <w:r w:rsidR="009501E0" w:rsidRPr="0018707A">
              <w:rPr>
                <w:rFonts w:ascii="GHEA Grapalat" w:hAnsi="GHEA Grapalat" w:cs="Sylfaen"/>
              </w:rPr>
              <w:t>«</w:t>
            </w:r>
            <w:r w:rsidRPr="0018707A">
              <w:rPr>
                <w:rFonts w:ascii="GHEA Grapalat" w:hAnsi="GHEA Grapalat" w:cs="Sylfaen"/>
              </w:rPr>
              <w:t>Բժշկական կենսաքիմիա</w:t>
            </w:r>
            <w:r w:rsidR="009501E0" w:rsidRPr="0018707A">
              <w:rPr>
                <w:rFonts w:ascii="GHEA Grapalat" w:hAnsi="GHEA Grapalat" w:cs="Sylfaen"/>
              </w:rPr>
              <w:t>»</w:t>
            </w:r>
            <w:r w:rsidRPr="0018707A">
              <w:rPr>
                <w:rFonts w:ascii="GHEA Grapalat" w:hAnsi="GHEA Grapalat" w:cs="Sylfaen"/>
              </w:rPr>
              <w:t xml:space="preserve">  և </w:t>
            </w:r>
            <w:r w:rsidR="009501E0" w:rsidRPr="0018707A">
              <w:rPr>
                <w:rFonts w:ascii="GHEA Grapalat" w:hAnsi="GHEA Grapalat" w:cs="Sylfaen"/>
              </w:rPr>
              <w:t>«Ֆարմացիա»</w:t>
            </w:r>
            <w:r w:rsidRPr="0018707A">
              <w:rPr>
                <w:rFonts w:ascii="GHEA Grapalat" w:hAnsi="GHEA Grapalat" w:cs="Sylfaen"/>
              </w:rPr>
              <w:t xml:space="preserve"> մասնա</w:t>
            </w:r>
            <w:r w:rsidRPr="0018707A">
              <w:rPr>
                <w:rFonts w:ascii="GHEA Grapalat" w:hAnsi="GHEA Grapalat" w:cs="Sylfaen"/>
              </w:rPr>
              <w:softHyphen/>
              <w:t>գիտությունների դիմորդներին իրավունք է վերապահվում իրենց ընտրությամբ հանձնել նշված երեք՝ «Ֆիզիկա», «Քիմիա», «Կենսաբանություն» մրցութային քննություններից երկուսը:</w:t>
            </w: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Հայաստանում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ֆրանսիական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հիմնադրամ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041401.00.6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lang w:val="ru-RU"/>
              </w:rPr>
            </w:pPr>
            <w:r w:rsidRPr="0018707A">
              <w:rPr>
                <w:rFonts w:ascii="GHEA Grapalat" w:hAnsi="GHEA Grapalat" w:cs="GHEA Grapalat"/>
              </w:rPr>
              <w:t>041401.01.6</w:t>
            </w:r>
            <w:r w:rsidRPr="0018707A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</w:t>
            </w:r>
            <w:r w:rsidRPr="0018707A">
              <w:rPr>
                <w:rFonts w:ascii="GHEA Grapalat" w:hAnsi="GHEA Grapalat" w:cs="Sylfaen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lang w:val="ru-RU"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</w:t>
            </w:r>
            <w:r w:rsidRPr="0018707A">
              <w:rPr>
                <w:rFonts w:ascii="GHEA Grapalat" w:hAnsi="GHEA Grapalat" w:cs="Sylfaen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lang w:val="ru-RU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 w:cs="Sylfaen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</w:t>
            </w:r>
            <w:r w:rsidRPr="0018707A">
              <w:rPr>
                <w:rFonts w:ascii="GHEA Grapalat" w:hAnsi="GHEA Grapalat" w:cs="Sylfaen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) 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235EB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  <w:lang w:val="ru-RU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spacing w:val="-8"/>
                <w:lang w:val="ru-RU"/>
              </w:rPr>
            </w:pPr>
            <w:r w:rsidRPr="0018707A">
              <w:rPr>
                <w:rFonts w:ascii="GHEA Grapalat" w:hAnsi="GHEA Grapalat" w:cs="Sylfaen"/>
                <w:spacing w:val="-8"/>
              </w:rPr>
              <w:t>Հասարակագիտություն</w:t>
            </w:r>
            <w:r w:rsidR="001D2711" w:rsidRPr="0018707A">
              <w:rPr>
                <w:rFonts w:ascii="GHEA Grapalat" w:hAnsi="GHEA Grapalat" w:cs="Sylfaen"/>
                <w:spacing w:val="-8"/>
              </w:rPr>
              <w:t xml:space="preserve"> 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spacing w:val="-8"/>
                <w:lang w:val="ru-RU"/>
              </w:rPr>
              <w:t>տ</w:t>
            </w:r>
            <w:r w:rsidRPr="0018707A">
              <w:rPr>
                <w:rFonts w:ascii="GHEA Grapalat" w:hAnsi="GHEA Grapalat"/>
                <w:spacing w:val="-8"/>
                <w:lang w:val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տ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տ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</w:tbl>
    <w:p w:rsidR="00655489" w:rsidRPr="0018707A" w:rsidRDefault="00655489" w:rsidP="00655489">
      <w:pPr>
        <w:ind w:firstLine="90"/>
        <w:jc w:val="right"/>
        <w:rPr>
          <w:rFonts w:ascii="GHEA Grapalat" w:hAnsi="GHEA Grapalat"/>
        </w:rPr>
      </w:pPr>
      <w:r w:rsidRPr="0018707A">
        <w:rPr>
          <w:rFonts w:ascii="GHEA Grapalat" w:hAnsi="GHEA Grapalat" w:cs="Sylfaen"/>
          <w:b/>
          <w:bCs/>
          <w:color w:val="FF0000"/>
          <w:lang w:val="ru-RU"/>
        </w:rPr>
        <w:br w:type="page"/>
      </w:r>
      <w:r w:rsidRPr="0018707A">
        <w:rPr>
          <w:rFonts w:ascii="GHEA Grapalat" w:hAnsi="GHEA Grapalat" w:cs="Sylfaen"/>
          <w:bCs/>
          <w:lang w:val="ru-RU"/>
        </w:rPr>
        <w:lastRenderedPageBreak/>
        <w:t>Աղյուսակ</w:t>
      </w:r>
      <w:r w:rsidRPr="0018707A">
        <w:rPr>
          <w:rFonts w:ascii="GHEA Grapalat" w:hAnsi="GHEA Grapalat"/>
          <w:bCs/>
        </w:rPr>
        <w:t xml:space="preserve"> N 3</w:t>
      </w:r>
    </w:p>
    <w:p w:rsidR="00655489" w:rsidRPr="0018707A" w:rsidRDefault="00655489" w:rsidP="00655489">
      <w:pPr>
        <w:ind w:firstLine="90"/>
        <w:jc w:val="center"/>
        <w:rPr>
          <w:rFonts w:ascii="GHEA Grapalat" w:hAnsi="GHEA Grapalat" w:cs="Sylfaen"/>
          <w:bCs/>
        </w:rPr>
      </w:pPr>
    </w:p>
    <w:p w:rsidR="00655489" w:rsidRPr="0018707A" w:rsidRDefault="00655489" w:rsidP="00655489">
      <w:pPr>
        <w:ind w:firstLine="90"/>
        <w:jc w:val="center"/>
        <w:rPr>
          <w:rFonts w:ascii="GHEA Grapalat" w:hAnsi="GHEA Grapalat"/>
        </w:rPr>
      </w:pPr>
      <w:r w:rsidRPr="0018707A">
        <w:rPr>
          <w:rFonts w:ascii="GHEA Grapalat" w:hAnsi="GHEA Grapalat" w:cs="Sylfaen"/>
          <w:bCs/>
          <w:lang w:val="ru-RU"/>
        </w:rPr>
        <w:t>Ց</w:t>
      </w:r>
      <w:r w:rsidRPr="0018707A">
        <w:rPr>
          <w:rFonts w:ascii="GHEA Grapalat" w:hAnsi="GHEA Grapalat"/>
          <w:bCs/>
          <w:lang w:val="ru-RU"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Ա</w:t>
      </w:r>
      <w:r w:rsidRPr="0018707A">
        <w:rPr>
          <w:rFonts w:ascii="GHEA Grapalat" w:hAnsi="GHEA Grapalat"/>
          <w:bCs/>
          <w:lang w:val="ru-RU"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Ն</w:t>
      </w:r>
      <w:r w:rsidRPr="0018707A">
        <w:rPr>
          <w:rFonts w:ascii="GHEA Grapalat" w:hAnsi="GHEA Grapalat"/>
          <w:bCs/>
          <w:lang w:val="ru-RU"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Կ</w:t>
      </w:r>
      <w:r w:rsidRPr="0018707A">
        <w:rPr>
          <w:rFonts w:ascii="GHEA Grapalat" w:hAnsi="GHEA Grapalat"/>
          <w:bCs/>
          <w:lang w:val="ru-RU"/>
        </w:rPr>
        <w:t xml:space="preserve"> </w:t>
      </w:r>
    </w:p>
    <w:p w:rsidR="00655489" w:rsidRPr="0018707A" w:rsidRDefault="00655489" w:rsidP="00655489">
      <w:pPr>
        <w:ind w:firstLine="90"/>
        <w:jc w:val="center"/>
        <w:rPr>
          <w:rFonts w:ascii="GHEA Grapalat" w:hAnsi="GHEA Grapalat"/>
        </w:rPr>
      </w:pPr>
      <w:r w:rsidRPr="0018707A">
        <w:rPr>
          <w:rFonts w:ascii="Courier New" w:hAnsi="Courier New" w:cs="Courier New"/>
        </w:rPr>
        <w:t> </w:t>
      </w:r>
    </w:p>
    <w:p w:rsidR="00655489" w:rsidRPr="0018707A" w:rsidRDefault="00655489" w:rsidP="00655489">
      <w:pPr>
        <w:ind w:firstLine="90"/>
        <w:jc w:val="center"/>
        <w:rPr>
          <w:rFonts w:ascii="GHEA Grapalat" w:hAnsi="GHEA Grapalat" w:cs="Sylfaen"/>
          <w:bCs/>
        </w:rPr>
      </w:pPr>
      <w:r w:rsidRPr="0018707A">
        <w:rPr>
          <w:rFonts w:ascii="GHEA Grapalat" w:hAnsi="GHEA Grapalat" w:cs="Sylfaen"/>
          <w:bCs/>
          <w:lang w:val="ru-RU"/>
        </w:rPr>
        <w:t>ՀԱՅԱՍՏԱՆԻ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ՀԱՆՐԱՊԵՏՈՒԹՅԱՆ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ԲԱՐՁՐԱԳՈՒՅՆ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ՈՒՍՈՒՄՆԱԿԱՆ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ՀԱՍՏԱ</w:t>
      </w:r>
      <w:r w:rsidRPr="0018707A">
        <w:rPr>
          <w:rFonts w:ascii="GHEA Grapalat" w:hAnsi="GHEA Grapalat" w:cs="Sylfaen"/>
          <w:bCs/>
        </w:rPr>
        <w:softHyphen/>
      </w:r>
      <w:r w:rsidRPr="0018707A">
        <w:rPr>
          <w:rFonts w:ascii="GHEA Grapalat" w:hAnsi="GHEA Grapalat" w:cs="Sylfaen"/>
          <w:bCs/>
          <w:lang w:val="ru-RU"/>
        </w:rPr>
        <w:t>ՏՈՒԹՅՈՒՆՆԵՐԻ</w:t>
      </w:r>
      <w:r w:rsidRPr="0018707A">
        <w:rPr>
          <w:rFonts w:ascii="GHEA Grapalat" w:hAnsi="GHEA Grapalat" w:cs="Sylfaen"/>
          <w:bCs/>
        </w:rPr>
        <w:t xml:space="preserve">  </w:t>
      </w:r>
      <w:r w:rsidRPr="0018707A">
        <w:rPr>
          <w:rFonts w:ascii="GHEA Grapalat" w:hAnsi="GHEA Grapalat"/>
          <w:bCs/>
        </w:rPr>
        <w:t xml:space="preserve"> </w:t>
      </w:r>
      <w:proofErr w:type="gramStart"/>
      <w:r w:rsidRPr="0018707A">
        <w:rPr>
          <w:rFonts w:ascii="GHEA Grapalat" w:hAnsi="GHEA Grapalat" w:cs="Tahoma"/>
        </w:rPr>
        <w:t xml:space="preserve">ԲԱԿԱԼԱՎՐԻ </w:t>
      </w:r>
      <w:r w:rsidRPr="0018707A">
        <w:rPr>
          <w:rFonts w:ascii="GHEA Grapalat" w:hAnsi="GHEA Grapalat"/>
          <w:lang w:val="af-ZA"/>
        </w:rPr>
        <w:t xml:space="preserve"> ՈՒ</w:t>
      </w:r>
      <w:proofErr w:type="gramEnd"/>
      <w:r w:rsidRPr="0018707A">
        <w:rPr>
          <w:rFonts w:ascii="GHEA Grapalat" w:hAnsi="GHEA Grapalat"/>
          <w:lang w:val="af-ZA"/>
        </w:rPr>
        <w:t xml:space="preserve">  </w:t>
      </w:r>
      <w:r w:rsidRPr="0018707A">
        <w:rPr>
          <w:rFonts w:ascii="GHEA Grapalat" w:hAnsi="GHEA Grapalat" w:cs="Tahoma"/>
        </w:rPr>
        <w:t>ԱՆԸՆԴՀԱՏ</w:t>
      </w:r>
      <w:r w:rsidRPr="0018707A">
        <w:rPr>
          <w:rFonts w:ascii="GHEA Grapalat" w:hAnsi="GHEA Grapalat"/>
          <w:lang w:val="af-ZA"/>
        </w:rPr>
        <w:t xml:space="preserve"> ԵՎ </w:t>
      </w:r>
      <w:r w:rsidRPr="0018707A">
        <w:rPr>
          <w:rFonts w:ascii="GHEA Grapalat" w:hAnsi="GHEA Grapalat" w:cs="Tahoma"/>
        </w:rPr>
        <w:t>ԻՆՏԵԳՐԱՑՎԱԾ</w:t>
      </w:r>
      <w:r w:rsidRPr="0018707A">
        <w:rPr>
          <w:rFonts w:ascii="GHEA Grapalat" w:hAnsi="GHEA Grapalat"/>
          <w:lang w:val="af-ZA"/>
        </w:rPr>
        <w:t xml:space="preserve"> </w:t>
      </w:r>
      <w:r w:rsidRPr="0018707A">
        <w:rPr>
          <w:rFonts w:ascii="GHEA Grapalat" w:hAnsi="GHEA Grapalat" w:cs="Tahoma"/>
        </w:rPr>
        <w:t>ԿՐԹԱԿԱՆ</w:t>
      </w:r>
      <w:r w:rsidRPr="0018707A">
        <w:rPr>
          <w:rFonts w:ascii="GHEA Grapalat" w:hAnsi="GHEA Grapalat"/>
          <w:lang w:val="af-ZA"/>
        </w:rPr>
        <w:t xml:space="preserve"> </w:t>
      </w:r>
      <w:r w:rsidRPr="0018707A">
        <w:rPr>
          <w:rFonts w:ascii="GHEA Grapalat" w:hAnsi="GHEA Grapalat" w:cs="Tahoma"/>
        </w:rPr>
        <w:t xml:space="preserve">ԾՐԱԳՐԵՐՈՎ </w:t>
      </w:r>
      <w:r w:rsidR="005028F9">
        <w:rPr>
          <w:rFonts w:ascii="GHEA Grapalat" w:eastAsia="Times New Roman" w:hAnsi="GHEA Grapalat" w:cs="Times New Roman"/>
          <w:bCs/>
        </w:rPr>
        <w:t>(</w:t>
      </w:r>
      <w:r w:rsidR="005028F9">
        <w:rPr>
          <w:rFonts w:ascii="GHEA Grapalat" w:eastAsia="Times New Roman" w:hAnsi="GHEA Grapalat" w:cs="Times New Roman"/>
          <w:bCs/>
          <w:lang w:val="ru-RU"/>
        </w:rPr>
        <w:t>ԱՌԿԱ</w:t>
      </w:r>
      <w:r w:rsidR="005028F9" w:rsidRPr="005028F9">
        <w:rPr>
          <w:rFonts w:ascii="GHEA Grapalat" w:eastAsia="Times New Roman" w:hAnsi="GHEA Grapalat" w:cs="Times New Roman"/>
          <w:bCs/>
        </w:rPr>
        <w:t xml:space="preserve">, </w:t>
      </w:r>
      <w:r w:rsidR="005028F9">
        <w:rPr>
          <w:rFonts w:ascii="GHEA Grapalat" w:eastAsia="Times New Roman" w:hAnsi="GHEA Grapalat" w:cs="Times New Roman"/>
          <w:bCs/>
          <w:lang w:val="ru-RU"/>
        </w:rPr>
        <w:t>ՀԵՌԱԿԱ</w:t>
      </w:r>
      <w:r w:rsidR="005028F9" w:rsidRPr="005028F9">
        <w:rPr>
          <w:rFonts w:ascii="GHEA Grapalat" w:eastAsia="Times New Roman" w:hAnsi="GHEA Grapalat" w:cs="Times New Roman"/>
          <w:bCs/>
        </w:rPr>
        <w:t xml:space="preserve">) </w:t>
      </w:r>
      <w:r w:rsidR="00903674" w:rsidRPr="0018707A">
        <w:rPr>
          <w:rFonts w:ascii="GHEA Grapalat" w:hAnsi="GHEA Grapalat"/>
          <w:bCs/>
        </w:rPr>
        <w:t>2019/2020</w:t>
      </w:r>
      <w:r w:rsidRPr="0018707A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ՈՒՍՈՒՄՆԱԿԱՆ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ՏԱՐՎԱ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ՄԱՍՆԱԳԻՏՈՒԹՅՈՒՆՆԵՐԻ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ԵՎ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ԸՆԴՈՒՆԵԼՈՒԹՅԱՆ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ՔՆՆՈՒԹՅՈՒՆՆԵՐԻ</w:t>
      </w:r>
    </w:p>
    <w:p w:rsidR="00655489" w:rsidRPr="0018707A" w:rsidRDefault="00655489" w:rsidP="00655489">
      <w:pPr>
        <w:ind w:firstLine="90"/>
        <w:jc w:val="center"/>
        <w:rPr>
          <w:rFonts w:ascii="GHEA Grapalat" w:hAnsi="GHEA Grapalat"/>
        </w:rPr>
      </w:pPr>
    </w:p>
    <w:p w:rsidR="00655489" w:rsidRPr="0018707A" w:rsidRDefault="00655489" w:rsidP="00655489">
      <w:pPr>
        <w:ind w:firstLine="90"/>
        <w:jc w:val="center"/>
        <w:rPr>
          <w:rFonts w:ascii="GHEA Grapalat" w:hAnsi="GHEA Grapalat"/>
        </w:rPr>
      </w:pPr>
      <w:r w:rsidRPr="0018707A">
        <w:rPr>
          <w:rFonts w:ascii="Courier New" w:hAnsi="Courier New" w:cs="Courier New"/>
        </w:rPr>
        <w:t> </w:t>
      </w:r>
      <w:r w:rsidRPr="0018707A">
        <w:rPr>
          <w:rFonts w:ascii="GHEA Grapalat" w:hAnsi="GHEA Grapalat" w:cs="Sylfaen"/>
          <w:b/>
          <w:bCs/>
          <w:lang w:val="ru-RU"/>
        </w:rPr>
        <w:t>Հայաստանի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Հանրապետության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բարձրագույն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ուսումնական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հաստատություն</w:t>
      </w:r>
    </w:p>
    <w:p w:rsidR="00655489" w:rsidRPr="005028F9" w:rsidRDefault="00655489" w:rsidP="00655489">
      <w:pPr>
        <w:ind w:firstLine="90"/>
        <w:jc w:val="center"/>
        <w:rPr>
          <w:rFonts w:ascii="GHEA Grapalat" w:hAnsi="GHEA Grapalat" w:cs="Sylfaen"/>
          <w:b/>
          <w:bCs/>
        </w:rPr>
      </w:pPr>
      <w:r w:rsidRPr="0018707A">
        <w:rPr>
          <w:rFonts w:ascii="GHEA Grapalat" w:hAnsi="GHEA Grapalat" w:cs="Sylfaen"/>
          <w:b/>
          <w:bCs/>
          <w:lang w:val="ru-RU"/>
        </w:rPr>
        <w:t>Պետության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մասնակցությամբ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հիմնադրված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բարձրագույն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ուսումնական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հաստատություն</w:t>
      </w:r>
    </w:p>
    <w:tbl>
      <w:tblPr>
        <w:tblW w:w="10915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4682"/>
        <w:gridCol w:w="1045"/>
        <w:gridCol w:w="1171"/>
        <w:gridCol w:w="901"/>
        <w:gridCol w:w="1228"/>
      </w:tblGrid>
      <w:tr w:rsidR="008C208C" w:rsidRPr="0018707A" w:rsidTr="008C208C"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lang w:val="ru-RU"/>
              </w:rPr>
              <w:t>Բուհը</w:t>
            </w:r>
            <w:r w:rsidRPr="0018707A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18707A">
              <w:rPr>
                <w:rFonts w:ascii="GHEA Grapalat" w:hAnsi="GHEA Grapalat" w:cs="Sylfaen"/>
                <w:b/>
                <w:lang w:val="ru-RU"/>
              </w:rPr>
              <w:t>մասնագիտությունը</w:t>
            </w:r>
            <w:r w:rsidRPr="0018707A">
              <w:rPr>
                <w:rFonts w:ascii="GHEA Grapalat" w:hAnsi="GHEA Grapalat" w:cs="Sylfaen"/>
                <w:b/>
              </w:rPr>
              <w:t>, կրթական ծրագիրը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lang w:val="ru-RU"/>
              </w:rPr>
              <w:t>Ընդունելության</w:t>
            </w:r>
            <w:r w:rsidRPr="0018707A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lang w:val="ru-RU"/>
              </w:rPr>
              <w:t>քննությունները</w:t>
            </w:r>
          </w:p>
        </w:tc>
      </w:tr>
      <w:tr w:rsidR="008C208C" w:rsidRPr="0018707A" w:rsidTr="008C208C"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</w:rPr>
              <w:t>Մ</w:t>
            </w:r>
            <w:r w:rsidRPr="0018707A">
              <w:rPr>
                <w:rFonts w:ascii="GHEA Grapalat" w:hAnsi="GHEA Grapalat" w:cs="Sylfaen"/>
                <w:b/>
                <w:lang w:val="ru-RU"/>
              </w:rPr>
              <w:t>րցութային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18707A">
              <w:rPr>
                <w:rFonts w:ascii="GHEA Grapalat" w:hAnsi="GHEA Grapalat" w:cs="Sylfaen"/>
                <w:b/>
                <w:lang w:val="ru-RU"/>
              </w:rPr>
              <w:t>Ոչ մրցութային</w:t>
            </w: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6</w:t>
            </w:r>
          </w:p>
        </w:tc>
      </w:tr>
      <w:tr w:rsidR="008C208C" w:rsidRPr="0018707A" w:rsidTr="00591036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Եվրոպական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կրթական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տարածաշրջանային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ակադեմիա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հիմնադրամ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C208C" w:rsidRPr="005028F9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5B67EA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5B67EA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B67EA" w:rsidRPr="0018707A" w:rsidTr="005B67EA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5B67EA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061901.00.6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5B67EA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Տեղեկատվական անվտանգություն</w:t>
            </w:r>
            <w:r w:rsidRPr="0018707A">
              <w:rPr>
                <w:rFonts w:ascii="GHEA Grapalat" w:hAnsi="GHEA Grapalat" w:cs="GHEA Grapalat"/>
              </w:rPr>
              <w:tab/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5B67EA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5B67EA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061901.01.6 Տեղեկատվական անվտանգություն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5B67EA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5B67EA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18707A" w:rsidRDefault="005B67EA" w:rsidP="005B67EA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5B67E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5B67EA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061101.01.6 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5B67EA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C208C" w:rsidRPr="0018707A" w:rsidRDefault="008C208C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/>
              </w:rPr>
              <w:t>Ա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C53447" w:rsidRPr="0018707A" w:rsidTr="00CF0DC0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7" w:rsidRPr="0018707A" w:rsidRDefault="00C53447" w:rsidP="00CF0DC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18707A" w:rsidRDefault="00C53447" w:rsidP="00CF0DC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18707A" w:rsidRDefault="00C53447" w:rsidP="00CF0DC0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447" w:rsidRPr="0018707A" w:rsidRDefault="00C5344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3447" w:rsidRPr="0018707A" w:rsidRDefault="00C5344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18707A" w:rsidRDefault="00C5344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C53447" w:rsidRPr="0018707A" w:rsidTr="00CF0DC0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7" w:rsidRPr="0018707A" w:rsidRDefault="00C53447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18707A" w:rsidRDefault="00C53447" w:rsidP="00CF0DC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447" w:rsidRPr="0018707A" w:rsidRDefault="00C5344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ՀԺՊ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447" w:rsidRPr="0018707A" w:rsidRDefault="00C5344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3447" w:rsidRPr="0018707A" w:rsidRDefault="00C53447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447" w:rsidRPr="0018707A" w:rsidRDefault="00C53447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8C208C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08C" w:rsidRPr="0018707A" w:rsidRDefault="008C208C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C208C" w:rsidRPr="0018707A" w:rsidRDefault="008C208C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5B67E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5B67E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 xml:space="preserve"> 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18707A" w:rsidTr="002331A4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lastRenderedPageBreak/>
              <w:t>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ԵԿՏԱ  Վանաձորի մասնաճյուղ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ՀԺՊ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 xml:space="preserve"> 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18707A" w:rsidTr="00591036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lastRenderedPageBreak/>
              <w:t>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t>ԵԿՏԱ Գյումրու մասնաճյուղ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061101.01.6 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ՀԺՊ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 xml:space="preserve"> 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18707A" w:rsidTr="002331A4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lastRenderedPageBreak/>
              <w:t>4.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t>ԵԿՏԱ Գավառի մասնաճյուղ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ՀԺՊ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67EA" w:rsidRPr="0018707A" w:rsidRDefault="005B67EA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5B67EA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EA" w:rsidRPr="0018707A" w:rsidRDefault="005B67EA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67EA" w:rsidRPr="0018707A" w:rsidRDefault="005B67EA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74695E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 xml:space="preserve"> 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74695E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74695E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74695E" w:rsidRPr="0018707A" w:rsidTr="002331A4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5.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t>ԵԿՏԱ  Իջևանի մասնաճյուղ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4695E" w:rsidRPr="0018707A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74695E" w:rsidRPr="0018707A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4695E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95E" w:rsidRPr="0018707A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4695E" w:rsidRPr="0018707A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4695E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95E" w:rsidRPr="0018707A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4695E" w:rsidRPr="0018707A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74695E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Մշակութաբանություն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95E" w:rsidRPr="0018707A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4695E" w:rsidRPr="0018707A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4695E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031501.01.6 Մշակութաբանություն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 xml:space="preserve"> կամ ՀԺՊ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95E" w:rsidRPr="0018707A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4695E" w:rsidRPr="0018707A" w:rsidRDefault="0074695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</w:tr>
      <w:tr w:rsidR="0074695E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74695E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74695E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4695E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74695E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95E" w:rsidRPr="0018707A" w:rsidRDefault="0074695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4695E" w:rsidRPr="0018707A" w:rsidRDefault="0074695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 xml:space="preserve">ՀԺՊ 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 xml:space="preserve"> 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42B6D" w:rsidRPr="0018707A" w:rsidTr="00807D90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6.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42B6D" w:rsidRPr="0018707A" w:rsidRDefault="00842B6D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>Հայաստանի</w:t>
            </w:r>
            <w:r w:rsidRPr="0018707A">
              <w:rPr>
                <w:rFonts w:ascii="GHEA Grapalat" w:hAnsi="GHEA Grapalat"/>
                <w:b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</w:rPr>
              <w:t>ամերիկյան</w:t>
            </w:r>
            <w:r w:rsidRPr="0018707A">
              <w:rPr>
                <w:rFonts w:ascii="GHEA Grapalat" w:hAnsi="GHEA Grapalat"/>
                <w:b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</w:rPr>
              <w:t>համալսարան</w:t>
            </w:r>
            <w:r w:rsidRPr="0018707A">
              <w:rPr>
                <w:rFonts w:ascii="GHEA Grapalat" w:hAnsi="GHEA Grapalat"/>
                <w:b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</w:rPr>
              <w:t>հիմնադրամ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Լեզվաբանություն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023201.02.6 Միջմշակութային հաղորդակցություն /անգլերեն/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18707A" w:rsidRDefault="00842B6D" w:rsidP="00CF0DC0">
            <w:pPr>
              <w:spacing w:before="100" w:beforeAutospacing="1" w:after="100" w:afterAutospacing="1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Անգլ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18707A" w:rsidRDefault="00842B6D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BA18F8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041301.01.6 Կառավարում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18707A" w:rsidRDefault="00842B6D" w:rsidP="00807D90">
            <w:pPr>
              <w:spacing w:before="100" w:beforeAutospacing="1" w:after="100" w:afterAutospacing="1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Անգլ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18707A" w:rsidRDefault="00842B6D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842B6D" w:rsidRPr="00583258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583258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583258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583258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583258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583258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583258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583258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583258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BA18F8">
            <w:pPr>
              <w:ind w:firstLine="90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 xml:space="preserve">061101.02.6 Ինֆորմատիկա և կիրառական մաթեմատիկա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18707A" w:rsidRDefault="00842B6D" w:rsidP="00807D90">
            <w:pPr>
              <w:spacing w:before="100" w:beforeAutospacing="1" w:after="100" w:afterAutospacing="1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 xml:space="preserve">Անգլ(տ)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18707A" w:rsidRDefault="00842B6D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Մ(տ)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583258" w:rsidRPr="00C905E1" w:rsidTr="0023128E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58" w:rsidRPr="00C905E1" w:rsidRDefault="00583258" w:rsidP="008125FF">
            <w:pPr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258" w:rsidRPr="00C905E1" w:rsidRDefault="00583258" w:rsidP="00583258">
            <w:pPr>
              <w:ind w:firstLine="90"/>
              <w:rPr>
                <w:rFonts w:ascii="GHEA Grapalat" w:eastAsia="Times New Roman" w:hAnsi="GHEA Grapalat" w:cs="Calibri"/>
              </w:rPr>
            </w:pPr>
            <w:r w:rsidRPr="00C905E1">
              <w:rPr>
                <w:rFonts w:ascii="GHEA Grapalat" w:eastAsia="Times New Roman" w:hAnsi="GHEA Grapalat" w:cs="Calibri"/>
              </w:rPr>
              <w:t>061101.03.6 Տվյալագիտություն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258" w:rsidRPr="00C905E1" w:rsidRDefault="00583258" w:rsidP="0023128E">
            <w:pPr>
              <w:spacing w:before="100" w:beforeAutospacing="1" w:after="100" w:afterAutospacing="1"/>
              <w:rPr>
                <w:rFonts w:ascii="GHEA Grapalat" w:eastAsia="Times New Roman" w:hAnsi="GHEA Grapalat" w:cs="Calibri"/>
              </w:rPr>
            </w:pPr>
            <w:r w:rsidRPr="00C905E1">
              <w:rPr>
                <w:rFonts w:ascii="GHEA Grapalat" w:eastAsia="Times New Roman" w:hAnsi="GHEA Grapalat" w:cs="Calibri"/>
              </w:rPr>
              <w:t xml:space="preserve">Անգլ(տ)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258" w:rsidRPr="00C905E1" w:rsidRDefault="00583258" w:rsidP="0023128E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</w:rPr>
            </w:pPr>
            <w:r w:rsidRPr="00C905E1">
              <w:rPr>
                <w:rFonts w:ascii="GHEA Grapalat" w:eastAsia="Times New Roman" w:hAnsi="GHEA Grapalat" w:cs="Calibri"/>
              </w:rPr>
              <w:t>Մ(տ)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83258" w:rsidRPr="00C905E1" w:rsidRDefault="00583258" w:rsidP="0023128E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258" w:rsidRPr="00C905E1" w:rsidRDefault="00583258" w:rsidP="0023128E">
            <w:pPr>
              <w:ind w:firstLine="90"/>
              <w:jc w:val="center"/>
              <w:rPr>
                <w:rFonts w:ascii="GHEA Grapalat" w:eastAsia="Times New Roman" w:hAnsi="GHEA Grapalat" w:cs="Calibri"/>
              </w:rPr>
            </w:pPr>
            <w:r w:rsidRPr="00C905E1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BA18F8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8F8" w:rsidRPr="0018707A" w:rsidRDefault="00BA18F8" w:rsidP="008125FF">
            <w:pPr>
              <w:ind w:firstLine="90"/>
              <w:jc w:val="center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Times New Roman"/>
                <w:noProof/>
                <w:lang w:val="hy-AM"/>
              </w:rPr>
              <w:t>071803</w:t>
            </w:r>
            <w:r w:rsidRPr="0018707A">
              <w:rPr>
                <w:rFonts w:ascii="GHEA Grapalat" w:eastAsia="Times New Roman" w:hAnsi="GHEA Grapalat" w:cs="Times New Roman"/>
                <w:noProof/>
              </w:rPr>
              <w:t>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8F8" w:rsidRPr="0018707A" w:rsidRDefault="00BA18F8" w:rsidP="008125FF">
            <w:pPr>
              <w:ind w:firstLine="90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Times New Roman"/>
                <w:noProof/>
                <w:lang w:val="hy-AM"/>
              </w:rPr>
              <w:t>Մեխատրոնիկա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8F8" w:rsidRPr="0018707A" w:rsidRDefault="00BA18F8" w:rsidP="00807D90">
            <w:pPr>
              <w:spacing w:before="100" w:beforeAutospacing="1" w:after="100" w:afterAutospacing="1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8F8" w:rsidRPr="0018707A" w:rsidRDefault="00BA18F8" w:rsidP="00CF0DC0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18F8" w:rsidRPr="0018707A" w:rsidRDefault="00BA18F8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18F8" w:rsidRPr="0018707A" w:rsidRDefault="00BA18F8" w:rsidP="008125FF">
            <w:pPr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A18F8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8F8" w:rsidRPr="0018707A" w:rsidRDefault="00BA18F8" w:rsidP="008125FF">
            <w:pPr>
              <w:ind w:firstLine="90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8F8" w:rsidRPr="0018707A" w:rsidRDefault="00BA18F8" w:rsidP="00BA18F8">
            <w:pPr>
              <w:ind w:firstLine="90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hAnsi="GHEA Grapalat" w:cs="GHEA Grapalat"/>
                <w:lang w:val="hy-AM"/>
              </w:rPr>
              <w:t>071803.01.6</w:t>
            </w:r>
            <w:r w:rsidRPr="0018707A">
              <w:rPr>
                <w:rFonts w:ascii="GHEA Grapalat" w:hAnsi="GHEA Grapalat" w:cs="GHEA Grapalat"/>
              </w:rPr>
              <w:t xml:space="preserve"> </w:t>
            </w:r>
            <w:r w:rsidRPr="0018707A">
              <w:rPr>
                <w:rFonts w:ascii="GHEA Grapalat" w:hAnsi="GHEA Grapalat" w:cs="GHEA Grapalat"/>
                <w:lang w:val="hy-AM"/>
              </w:rPr>
              <w:t>Մեխատրոնիկա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8F8" w:rsidRPr="0018707A" w:rsidRDefault="00BA18F8" w:rsidP="00081475">
            <w:pPr>
              <w:spacing w:before="100" w:beforeAutospacing="1" w:after="100" w:afterAutospacing="1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Անգլ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/>
                <w:lang w:val="ru-RU"/>
              </w:rPr>
              <w:t xml:space="preserve">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8F8" w:rsidRPr="0018707A" w:rsidRDefault="00BA18F8" w:rsidP="00081475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18F8" w:rsidRPr="0018707A" w:rsidRDefault="00BA18F8" w:rsidP="00081475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18F8" w:rsidRPr="0018707A" w:rsidRDefault="00BA18F8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842B6D" w:rsidRPr="0018707A" w:rsidTr="008C208C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42B6D" w:rsidRPr="005028F9" w:rsidRDefault="00842B6D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Անգլ</w:t>
            </w:r>
            <w:r w:rsidRPr="005028F9">
              <w:rPr>
                <w:rFonts w:ascii="GHEA Grapalat" w:hAnsi="GHEA Grapalat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5028F9">
              <w:rPr>
                <w:rFonts w:ascii="GHEA Grapalat" w:hAnsi="GHEA Grapalat"/>
              </w:rPr>
              <w:t xml:space="preserve">) – </w:t>
            </w:r>
            <w:r w:rsidRPr="0018707A">
              <w:rPr>
                <w:rFonts w:ascii="GHEA Grapalat" w:hAnsi="GHEA Grapalat"/>
              </w:rPr>
              <w:t>Անգլերենի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/>
              </w:rPr>
              <w:t>իմացության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/>
              </w:rPr>
              <w:t>թեստ</w:t>
            </w:r>
            <w:r w:rsidRPr="005028F9">
              <w:rPr>
                <w:rFonts w:ascii="GHEA Grapalat" w:hAnsi="GHEA Grapalat"/>
              </w:rPr>
              <w:t xml:space="preserve"> (</w:t>
            </w:r>
            <w:proofErr w:type="gramStart"/>
            <w:r w:rsidRPr="0018707A">
              <w:rPr>
                <w:rFonts w:ascii="GHEA Grapalat" w:hAnsi="GHEA Grapalat"/>
              </w:rPr>
              <w:t xml:space="preserve">TOEFL </w:t>
            </w:r>
            <w:r w:rsidR="00BA18F8" w:rsidRPr="0018707A">
              <w:rPr>
                <w:rFonts w:ascii="GHEA Grapalat" w:hAnsi="GHEA Grapalat"/>
              </w:rPr>
              <w:t>,</w:t>
            </w:r>
            <w:proofErr w:type="gramEnd"/>
            <w:r w:rsidRPr="005028F9">
              <w:rPr>
                <w:rFonts w:ascii="GHEA Grapalat" w:hAnsi="GHEA Grapalat"/>
              </w:rPr>
              <w:t xml:space="preserve"> </w:t>
            </w:r>
            <w:r w:rsidR="00BA18F8" w:rsidRPr="0018707A">
              <w:rPr>
                <w:rFonts w:ascii="GHEA Grapalat" w:hAnsi="GHEA Grapalat"/>
              </w:rPr>
              <w:t xml:space="preserve">IBT, </w:t>
            </w:r>
            <w:r w:rsidRPr="0018707A">
              <w:rPr>
                <w:rFonts w:ascii="GHEA Grapalat" w:hAnsi="GHEA Grapalat"/>
              </w:rPr>
              <w:t xml:space="preserve">IELS </w:t>
            </w:r>
            <w:r w:rsidR="00BA18F8" w:rsidRPr="0018707A">
              <w:rPr>
                <w:rFonts w:ascii="GHEA Grapalat" w:hAnsi="GHEA Grapalat"/>
              </w:rPr>
              <w:t xml:space="preserve">կամ </w:t>
            </w:r>
            <w:r w:rsidRPr="0018707A">
              <w:rPr>
                <w:rFonts w:ascii="GHEA Grapalat" w:hAnsi="GHEA Grapalat"/>
              </w:rPr>
              <w:t>SAT</w:t>
            </w:r>
            <w:r w:rsidRPr="005028F9">
              <w:rPr>
                <w:rFonts w:ascii="GHEA Grapalat" w:hAnsi="GHEA Grapalat"/>
              </w:rPr>
              <w:t>)</w:t>
            </w:r>
          </w:p>
          <w:p w:rsidR="00842B6D" w:rsidRPr="0018707A" w:rsidRDefault="00842B6D" w:rsidP="00BA18F8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5028F9">
              <w:rPr>
                <w:rFonts w:ascii="GHEA Grapalat" w:hAnsi="GHEA Grapalat"/>
              </w:rPr>
              <w:t>(</w:t>
            </w:r>
            <w:r w:rsidRPr="0018707A">
              <w:rPr>
                <w:rFonts w:ascii="GHEA Grapalat" w:hAnsi="GHEA Grapalat" w:cs="Sylfaen"/>
              </w:rPr>
              <w:t>տ</w:t>
            </w:r>
            <w:r w:rsidRPr="005028F9">
              <w:rPr>
                <w:rFonts w:ascii="GHEA Grapalat" w:hAnsi="GHEA Grapalat"/>
              </w:rPr>
              <w:t xml:space="preserve">) – </w:t>
            </w:r>
            <w:r w:rsidRPr="0018707A">
              <w:rPr>
                <w:rFonts w:ascii="GHEA Grapalat" w:hAnsi="GHEA Grapalat"/>
              </w:rPr>
              <w:t>Մաթեմատիկայի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/>
              </w:rPr>
              <w:t>միջազգային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/>
              </w:rPr>
              <w:t>ստանդարտ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/>
              </w:rPr>
              <w:t>թեստ</w:t>
            </w:r>
            <w:r w:rsidRPr="005028F9">
              <w:rPr>
                <w:rFonts w:ascii="GHEA Grapalat" w:hAnsi="GHEA Grapalat"/>
              </w:rPr>
              <w:t xml:space="preserve"> (</w:t>
            </w:r>
            <w:r w:rsidRPr="0018707A">
              <w:rPr>
                <w:rFonts w:ascii="GHEA Grapalat" w:hAnsi="GHEA Grapalat"/>
              </w:rPr>
              <w:t>այդ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/>
              </w:rPr>
              <w:t>թվում</w:t>
            </w:r>
            <w:r w:rsidRPr="005028F9">
              <w:rPr>
                <w:rFonts w:ascii="GHEA Grapalat" w:hAnsi="GHEA Grapalat"/>
              </w:rPr>
              <w:t xml:space="preserve">` </w:t>
            </w:r>
            <w:r w:rsidRPr="0018707A">
              <w:rPr>
                <w:rFonts w:ascii="GHEA Grapalat" w:hAnsi="GHEA Grapalat"/>
              </w:rPr>
              <w:t>Հայաստանի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/>
              </w:rPr>
              <w:t>ամերիկյան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/>
              </w:rPr>
              <w:t>համալսարանի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/>
              </w:rPr>
              <w:t>մաթեմատիկայի</w:t>
            </w:r>
            <w:r w:rsidRPr="005028F9">
              <w:rPr>
                <w:rFonts w:ascii="GHEA Grapalat" w:hAnsi="GHEA Grapalat"/>
              </w:rPr>
              <w:t xml:space="preserve"> </w:t>
            </w:r>
            <w:r w:rsidRPr="0018707A">
              <w:rPr>
                <w:rFonts w:ascii="GHEA Grapalat" w:hAnsi="GHEA Grapalat"/>
              </w:rPr>
              <w:t>թեստը SAT</w:t>
            </w:r>
            <w:r w:rsidR="00BA18F8" w:rsidRPr="0018707A">
              <w:rPr>
                <w:rFonts w:ascii="GHEA Grapalat" w:hAnsi="GHEA Grapalat"/>
              </w:rPr>
              <w:t xml:space="preserve"> կամ ACT</w:t>
            </w:r>
            <w:r w:rsidRPr="005028F9">
              <w:rPr>
                <w:rFonts w:ascii="GHEA Grapalat" w:hAnsi="GHEA Grapalat"/>
              </w:rPr>
              <w:t>)</w:t>
            </w:r>
          </w:p>
        </w:tc>
      </w:tr>
      <w:tr w:rsidR="00842B6D" w:rsidRPr="0018707A" w:rsidTr="00D016CB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lastRenderedPageBreak/>
              <w:t>7.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842B6D" w:rsidRPr="0018707A" w:rsidRDefault="00842B6D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Sylfaen"/>
                <w:b/>
              </w:rPr>
              <w:t xml:space="preserve">Հայաստանում ֆրանսիական բարձրագույն ինժեներական ինստիտուտ </w:t>
            </w:r>
            <w:r w:rsidRPr="0018707A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42B6D" w:rsidRPr="005028F9" w:rsidRDefault="00842B6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42B6D" w:rsidRPr="005028F9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42B6D" w:rsidRPr="005028F9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Ճարտարապետություն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073101.01.6 Ճարտարապետություն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Շինարարություն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073201.08.6 Շենքերի նախագծում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**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  <w:r w:rsidRPr="0018707A">
              <w:rPr>
                <w:rFonts w:ascii="GHEA Grapalat" w:hAnsi="GHEA Grapalat"/>
              </w:rPr>
              <w:t>*</w:t>
            </w: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42B6D" w:rsidRPr="0018707A" w:rsidRDefault="00842B6D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Հլգ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</w:t>
            </w:r>
            <w:r w:rsidRPr="0018707A">
              <w:rPr>
                <w:rFonts w:ascii="GHEA Grapalat" w:hAnsi="GHEA Grapalat"/>
                <w:lang w:val="ru-RU"/>
              </w:rPr>
              <w:t>(</w:t>
            </w:r>
            <w:r w:rsidRPr="0018707A">
              <w:rPr>
                <w:rFonts w:ascii="GHEA Grapalat" w:hAnsi="GHEA Grapalat" w:cs="Sylfaen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CF0DC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CF0DC0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>Տեղեկատվական համակարգեր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842B6D" w:rsidRPr="0018707A" w:rsidTr="008C208C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CF0DC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42B6D" w:rsidRPr="0018707A" w:rsidRDefault="00842B6D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</w:tbl>
    <w:p w:rsidR="00655489" w:rsidRPr="0018707A" w:rsidRDefault="00655489" w:rsidP="00655489">
      <w:pPr>
        <w:ind w:firstLine="90"/>
        <w:jc w:val="right"/>
        <w:rPr>
          <w:rFonts w:ascii="GHEA Grapalat" w:hAnsi="GHEA Grapalat"/>
        </w:rPr>
      </w:pPr>
      <w:r w:rsidRPr="0018707A">
        <w:rPr>
          <w:rFonts w:ascii="GHEA Grapalat" w:hAnsi="GHEA Grapalat" w:cs="Sylfaen"/>
          <w:b/>
          <w:bCs/>
          <w:color w:val="FF0000"/>
          <w:lang w:val="ru-RU"/>
        </w:rPr>
        <w:br w:type="page"/>
      </w:r>
      <w:r w:rsidRPr="0018707A">
        <w:rPr>
          <w:rFonts w:ascii="GHEA Grapalat" w:hAnsi="GHEA Grapalat" w:cs="Sylfaen"/>
          <w:bCs/>
          <w:lang w:val="ru-RU"/>
        </w:rPr>
        <w:lastRenderedPageBreak/>
        <w:t>Աղյուսակ</w:t>
      </w:r>
      <w:r w:rsidRPr="0018707A">
        <w:rPr>
          <w:rFonts w:ascii="GHEA Grapalat" w:hAnsi="GHEA Grapalat"/>
          <w:bCs/>
        </w:rPr>
        <w:t xml:space="preserve"> N 4</w:t>
      </w:r>
    </w:p>
    <w:p w:rsidR="00655489" w:rsidRPr="0018707A" w:rsidRDefault="00655489" w:rsidP="00655489">
      <w:pPr>
        <w:ind w:firstLine="90"/>
        <w:jc w:val="center"/>
        <w:rPr>
          <w:rFonts w:ascii="GHEA Grapalat" w:hAnsi="GHEA Grapalat"/>
        </w:rPr>
      </w:pPr>
      <w:r w:rsidRPr="0018707A">
        <w:rPr>
          <w:rFonts w:ascii="GHEA Grapalat" w:hAnsi="GHEA Grapalat" w:cs="Sylfaen"/>
          <w:bCs/>
          <w:lang w:val="ru-RU"/>
        </w:rPr>
        <w:t>Ց</w:t>
      </w:r>
      <w:r w:rsidRPr="0018707A">
        <w:rPr>
          <w:rFonts w:ascii="GHEA Grapalat" w:hAnsi="GHEA Grapalat"/>
          <w:bCs/>
          <w:lang w:val="ru-RU"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Ա</w:t>
      </w:r>
      <w:r w:rsidRPr="0018707A">
        <w:rPr>
          <w:rFonts w:ascii="GHEA Grapalat" w:hAnsi="GHEA Grapalat"/>
          <w:bCs/>
          <w:lang w:val="ru-RU"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Ն</w:t>
      </w:r>
      <w:r w:rsidRPr="0018707A">
        <w:rPr>
          <w:rFonts w:ascii="GHEA Grapalat" w:hAnsi="GHEA Grapalat"/>
          <w:bCs/>
          <w:lang w:val="ru-RU"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Կ</w:t>
      </w:r>
      <w:r w:rsidRPr="0018707A">
        <w:rPr>
          <w:rFonts w:ascii="GHEA Grapalat" w:hAnsi="GHEA Grapalat"/>
          <w:bCs/>
          <w:lang w:val="ru-RU"/>
        </w:rPr>
        <w:t xml:space="preserve"> </w:t>
      </w:r>
    </w:p>
    <w:p w:rsidR="00655489" w:rsidRPr="0018707A" w:rsidRDefault="00655489" w:rsidP="00655489">
      <w:pPr>
        <w:ind w:firstLine="90"/>
        <w:jc w:val="center"/>
        <w:rPr>
          <w:rFonts w:ascii="GHEA Grapalat" w:hAnsi="GHEA Grapalat"/>
        </w:rPr>
      </w:pPr>
      <w:r w:rsidRPr="0018707A">
        <w:rPr>
          <w:rFonts w:ascii="Courier New" w:hAnsi="Courier New" w:cs="Courier New"/>
        </w:rPr>
        <w:t> </w:t>
      </w:r>
    </w:p>
    <w:p w:rsidR="00655489" w:rsidRPr="0018707A" w:rsidRDefault="00655489" w:rsidP="00655489">
      <w:pPr>
        <w:ind w:firstLine="90"/>
        <w:jc w:val="center"/>
        <w:rPr>
          <w:rFonts w:ascii="GHEA Grapalat" w:hAnsi="GHEA Grapalat"/>
        </w:rPr>
      </w:pPr>
      <w:proofErr w:type="gramStart"/>
      <w:r w:rsidRPr="0018707A">
        <w:rPr>
          <w:rFonts w:ascii="GHEA Grapalat" w:hAnsi="GHEA Grapalat" w:cs="Sylfaen"/>
          <w:bCs/>
          <w:lang w:val="ru-RU"/>
        </w:rPr>
        <w:t>ՀԱՅԱՍՏԱՆԻ</w:t>
      </w:r>
      <w:r w:rsidRPr="005028F9">
        <w:rPr>
          <w:rFonts w:ascii="GHEA Grapalat" w:hAnsi="GHEA Grapalat"/>
          <w:bCs/>
        </w:rPr>
        <w:t xml:space="preserve">  </w:t>
      </w:r>
      <w:r w:rsidRPr="0018707A">
        <w:rPr>
          <w:rFonts w:ascii="GHEA Grapalat" w:hAnsi="GHEA Grapalat" w:cs="Sylfaen"/>
          <w:bCs/>
          <w:lang w:val="ru-RU"/>
        </w:rPr>
        <w:t>ՀԱՆՐԱՊԵՏՈՒԹՅԱՆ</w:t>
      </w:r>
      <w:proofErr w:type="gramEnd"/>
      <w:r w:rsidRPr="005028F9">
        <w:rPr>
          <w:rFonts w:ascii="GHEA Grapalat" w:hAnsi="GHEA Grapalat" w:cs="Sylfaen"/>
          <w:bCs/>
        </w:rPr>
        <w:t xml:space="preserve"> 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ԲԱՐՁՐԱԳՈՒՅՆ</w:t>
      </w:r>
      <w:r w:rsidRPr="005028F9">
        <w:rPr>
          <w:rFonts w:ascii="GHEA Grapalat" w:hAnsi="GHEA Grapalat" w:cs="Sylfaen"/>
          <w:bCs/>
        </w:rPr>
        <w:t xml:space="preserve"> 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ՈՒՍՈՒՄՆԱԿԱՆ</w:t>
      </w:r>
      <w:r w:rsidRPr="005028F9">
        <w:rPr>
          <w:rFonts w:ascii="GHEA Grapalat" w:hAnsi="GHEA Grapalat" w:cs="Sylfaen"/>
          <w:bCs/>
        </w:rPr>
        <w:t xml:space="preserve"> 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ՀԱՍ</w:t>
      </w:r>
      <w:r w:rsidRPr="0018707A">
        <w:rPr>
          <w:rFonts w:ascii="GHEA Grapalat" w:hAnsi="GHEA Grapalat" w:cs="Sylfaen"/>
          <w:bCs/>
        </w:rPr>
        <w:softHyphen/>
      </w:r>
      <w:r w:rsidRPr="0018707A">
        <w:rPr>
          <w:rFonts w:ascii="GHEA Grapalat" w:hAnsi="GHEA Grapalat" w:cs="Sylfaen"/>
          <w:bCs/>
          <w:lang w:val="ru-RU"/>
        </w:rPr>
        <w:t>ՏԱՏՈՒԹՅՈՒՆՆԵՐԻ</w:t>
      </w:r>
      <w:r w:rsidRPr="005028F9">
        <w:rPr>
          <w:rFonts w:ascii="GHEA Grapalat" w:hAnsi="GHEA Grapalat" w:cs="Sylfaen"/>
          <w:bCs/>
        </w:rPr>
        <w:t xml:space="preserve"> 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Tahoma"/>
        </w:rPr>
        <w:t>ԲԱԿԱԼԱՎՐԻ</w:t>
      </w:r>
      <w:r w:rsidRPr="0018707A">
        <w:rPr>
          <w:rFonts w:ascii="GHEA Grapalat" w:hAnsi="GHEA Grapalat"/>
          <w:lang w:val="af-ZA"/>
        </w:rPr>
        <w:t xml:space="preserve"> ՈՒ </w:t>
      </w:r>
      <w:r w:rsidRPr="0018707A">
        <w:rPr>
          <w:rFonts w:ascii="GHEA Grapalat" w:hAnsi="GHEA Grapalat" w:cs="Tahoma"/>
        </w:rPr>
        <w:t>ԱՆԸՆԴՀԱՏ</w:t>
      </w:r>
      <w:r w:rsidRPr="0018707A">
        <w:rPr>
          <w:rFonts w:ascii="GHEA Grapalat" w:hAnsi="GHEA Grapalat"/>
          <w:lang w:val="af-ZA"/>
        </w:rPr>
        <w:t xml:space="preserve"> ԵՎ </w:t>
      </w:r>
      <w:r w:rsidRPr="0018707A">
        <w:rPr>
          <w:rFonts w:ascii="GHEA Grapalat" w:hAnsi="GHEA Grapalat" w:cs="Tahoma"/>
        </w:rPr>
        <w:t>ԻՆՏԵԳՐԱՑՎԱԾ</w:t>
      </w:r>
      <w:r w:rsidRPr="0018707A">
        <w:rPr>
          <w:rFonts w:ascii="GHEA Grapalat" w:hAnsi="GHEA Grapalat"/>
          <w:lang w:val="af-ZA"/>
        </w:rPr>
        <w:t xml:space="preserve"> </w:t>
      </w:r>
      <w:r w:rsidRPr="0018707A">
        <w:rPr>
          <w:rFonts w:ascii="GHEA Grapalat" w:hAnsi="GHEA Grapalat" w:cs="Tahoma"/>
        </w:rPr>
        <w:t>ԿՐԹԱԿԱՆ</w:t>
      </w:r>
      <w:r w:rsidRPr="0018707A">
        <w:rPr>
          <w:rFonts w:ascii="GHEA Grapalat" w:hAnsi="GHEA Grapalat"/>
          <w:lang w:val="af-ZA"/>
        </w:rPr>
        <w:t xml:space="preserve"> </w:t>
      </w:r>
      <w:r w:rsidRPr="0018707A">
        <w:rPr>
          <w:rFonts w:ascii="GHEA Grapalat" w:hAnsi="GHEA Grapalat" w:cs="Tahoma"/>
        </w:rPr>
        <w:t xml:space="preserve">ԾՐԱԳՐԵՐՈՎ </w:t>
      </w:r>
      <w:r w:rsidR="005028F9">
        <w:rPr>
          <w:rFonts w:ascii="GHEA Grapalat" w:eastAsia="Times New Roman" w:hAnsi="GHEA Grapalat" w:cs="Times New Roman"/>
          <w:bCs/>
        </w:rPr>
        <w:t>(</w:t>
      </w:r>
      <w:r w:rsidR="005028F9">
        <w:rPr>
          <w:rFonts w:ascii="GHEA Grapalat" w:eastAsia="Times New Roman" w:hAnsi="GHEA Grapalat" w:cs="Times New Roman"/>
          <w:bCs/>
          <w:lang w:val="ru-RU"/>
        </w:rPr>
        <w:t>ԱՌԿԱ</w:t>
      </w:r>
      <w:r w:rsidR="005028F9" w:rsidRPr="005028F9">
        <w:rPr>
          <w:rFonts w:ascii="GHEA Grapalat" w:eastAsia="Times New Roman" w:hAnsi="GHEA Grapalat" w:cs="Times New Roman"/>
          <w:bCs/>
        </w:rPr>
        <w:t xml:space="preserve">, </w:t>
      </w:r>
      <w:r w:rsidR="005028F9">
        <w:rPr>
          <w:rFonts w:ascii="GHEA Grapalat" w:eastAsia="Times New Roman" w:hAnsi="GHEA Grapalat" w:cs="Times New Roman"/>
          <w:bCs/>
          <w:lang w:val="ru-RU"/>
        </w:rPr>
        <w:t>ՀԵՌԱԿԱ</w:t>
      </w:r>
      <w:r w:rsidR="005028F9" w:rsidRPr="005028F9">
        <w:rPr>
          <w:rFonts w:ascii="GHEA Grapalat" w:eastAsia="Times New Roman" w:hAnsi="GHEA Grapalat" w:cs="Times New Roman"/>
          <w:bCs/>
        </w:rPr>
        <w:t xml:space="preserve">) </w:t>
      </w:r>
      <w:r w:rsidR="00903674" w:rsidRPr="0018707A">
        <w:rPr>
          <w:rFonts w:ascii="GHEA Grapalat" w:hAnsi="GHEA Grapalat"/>
          <w:bCs/>
        </w:rPr>
        <w:t>2019/2020</w:t>
      </w:r>
      <w:r w:rsidRPr="0018707A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ՈՒՍՈՒՄՆԱԿԱՆ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ՏԱՐՎԱ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ՄԱՍՆԱԳԻՏՈՒԹՅՈՒՆՆԵՐԻ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ԵՎ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ԸՆԴՈՒՆԵԼՈՒԹՅԱՆ</w:t>
      </w:r>
      <w:r w:rsidRPr="005028F9">
        <w:rPr>
          <w:rFonts w:ascii="GHEA Grapalat" w:hAnsi="GHEA Grapalat"/>
          <w:bCs/>
        </w:rPr>
        <w:t xml:space="preserve"> </w:t>
      </w:r>
      <w:r w:rsidRPr="0018707A">
        <w:rPr>
          <w:rFonts w:ascii="GHEA Grapalat" w:hAnsi="GHEA Grapalat" w:cs="Sylfaen"/>
          <w:bCs/>
          <w:lang w:val="ru-RU"/>
        </w:rPr>
        <w:t>ՔՆՆՈՒԹՅՈՒՆՆԵՐԻ</w:t>
      </w:r>
    </w:p>
    <w:p w:rsidR="00655489" w:rsidRPr="005028F9" w:rsidRDefault="00655489" w:rsidP="00655489">
      <w:pPr>
        <w:ind w:firstLine="90"/>
        <w:jc w:val="center"/>
        <w:rPr>
          <w:rFonts w:ascii="GHEA Grapalat" w:hAnsi="GHEA Grapalat" w:cs="Sylfaen"/>
          <w:b/>
          <w:bCs/>
        </w:rPr>
      </w:pPr>
      <w:r w:rsidRPr="0018707A">
        <w:rPr>
          <w:rFonts w:ascii="Courier New" w:hAnsi="Courier New" w:cs="Courier New"/>
        </w:rPr>
        <w:t> </w:t>
      </w:r>
      <w:r w:rsidRPr="0018707A">
        <w:rPr>
          <w:rFonts w:ascii="GHEA Grapalat" w:hAnsi="GHEA Grapalat" w:cs="Sylfaen"/>
          <w:b/>
          <w:bCs/>
          <w:lang w:val="ru-RU"/>
        </w:rPr>
        <w:t>Հայաստանի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Հանրապետության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ոչ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պետական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բարձրագույն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ուսումնական</w:t>
      </w:r>
      <w:r w:rsidRPr="005028F9">
        <w:rPr>
          <w:rFonts w:ascii="GHEA Grapalat" w:hAnsi="GHEA Grapalat"/>
          <w:b/>
          <w:bCs/>
        </w:rPr>
        <w:t xml:space="preserve"> </w:t>
      </w:r>
      <w:r w:rsidRPr="0018707A">
        <w:rPr>
          <w:rFonts w:ascii="GHEA Grapalat" w:hAnsi="GHEA Grapalat" w:cs="Sylfaen"/>
          <w:b/>
          <w:bCs/>
          <w:lang w:val="ru-RU"/>
        </w:rPr>
        <w:t>հաստատություններ</w:t>
      </w:r>
    </w:p>
    <w:tbl>
      <w:tblPr>
        <w:tblW w:w="1080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4540"/>
        <w:gridCol w:w="1123"/>
        <w:gridCol w:w="1093"/>
        <w:gridCol w:w="1171"/>
        <w:gridCol w:w="975"/>
        <w:gridCol w:w="16"/>
      </w:tblGrid>
      <w:tr w:rsidR="007D0349" w:rsidRPr="0018707A" w:rsidTr="007D0349">
        <w:trPr>
          <w:gridAfter w:val="1"/>
          <w:wAfter w:w="16" w:type="dxa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Դասիչը</w:t>
            </w:r>
          </w:p>
        </w:tc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Բուհը</w:t>
            </w:r>
            <w:r w:rsidRPr="0018707A">
              <w:rPr>
                <w:rFonts w:ascii="GHEA Grapalat" w:hAnsi="GHEA Grapalat"/>
                <w:lang w:val="ru-RU"/>
              </w:rPr>
              <w:t xml:space="preserve">, </w:t>
            </w:r>
            <w:r w:rsidRPr="0018707A">
              <w:rPr>
                <w:rFonts w:ascii="GHEA Grapalat" w:hAnsi="GHEA Grapalat" w:cs="Sylfaen"/>
                <w:lang w:val="ru-RU"/>
              </w:rPr>
              <w:t>մասնագիտությունը</w:t>
            </w:r>
            <w:r w:rsidRPr="0018707A">
              <w:rPr>
                <w:rFonts w:ascii="GHEA Grapalat" w:hAnsi="GHEA Grapalat" w:cs="Sylfaen"/>
              </w:rPr>
              <w:t>, կրթական ծրագիրը</w:t>
            </w: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Ընդունելության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lang w:val="ru-RU"/>
              </w:rPr>
              <w:t>քննությունները</w:t>
            </w:r>
          </w:p>
        </w:tc>
        <w:tc>
          <w:tcPr>
            <w:tcW w:w="9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7D0349" w:rsidRPr="0018707A" w:rsidTr="007D0349"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rPr>
                <w:rFonts w:ascii="GHEA Grapalat" w:hAnsi="GHEA Grapalat" w:cs="Sylfaen"/>
                <w:bCs/>
              </w:rPr>
            </w:pP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Մ</w:t>
            </w:r>
            <w:r w:rsidRPr="0018707A">
              <w:rPr>
                <w:rFonts w:ascii="GHEA Grapalat" w:hAnsi="GHEA Grapalat" w:cs="Sylfaen"/>
                <w:lang w:val="ru-RU"/>
              </w:rPr>
              <w:t>րցութային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Ոչ մրցութային</w:t>
            </w: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6</w:t>
            </w: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 «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Գլաձոր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»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կառավարման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(ըստ ոլորտի)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Հայոց լեզու և գրականություն***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  <w:r w:rsidR="00D01FF9" w:rsidRPr="0018707A">
              <w:rPr>
                <w:rFonts w:ascii="GHEA Grapalat" w:hAnsi="GHEA Grapalat" w:cs="Sylfaen"/>
              </w:rPr>
              <w:t>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D01FF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F9" w:rsidRPr="0018707A" w:rsidRDefault="00D01FF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FF9" w:rsidRPr="0018707A" w:rsidRDefault="00D01FF9" w:rsidP="00CF0DC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FF9" w:rsidRPr="0018707A" w:rsidRDefault="00D01FF9" w:rsidP="00CF0DC0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Ֆր(բ)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FF9" w:rsidRPr="0018707A" w:rsidRDefault="00D01FF9" w:rsidP="00CF0DC0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Ֆր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D01FF9" w:rsidRPr="0018707A" w:rsidRDefault="00D01FF9" w:rsidP="00CF0DC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D01FF9" w:rsidRPr="0018707A" w:rsidRDefault="00D01FF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Լեզվաբանություն***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Հաշվապահական հաշվառում և հարկում***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18707A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15321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13" w:rsidRPr="0018707A" w:rsidRDefault="00153213" w:rsidP="00CF0DC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18707A" w:rsidRDefault="00153213" w:rsidP="00CF0DC0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18707A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18707A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53213" w:rsidRPr="0018707A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18707A" w:rsidRDefault="0015321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15321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13" w:rsidRPr="0018707A" w:rsidRDefault="00153213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18707A" w:rsidRDefault="00153213" w:rsidP="00CF0DC0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041401.01.6</w:t>
            </w:r>
            <w:r w:rsidRPr="0018707A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18707A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18707A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53213" w:rsidRPr="0018707A" w:rsidRDefault="00153213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3213" w:rsidRPr="0018707A" w:rsidRDefault="0015321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t xml:space="preserve">Երևանի 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18707A">
              <w:rPr>
                <w:rFonts w:ascii="GHEA Grapalat" w:hAnsi="GHEA Grapalat" w:cs="GHEA Grapalat"/>
                <w:b/>
              </w:rPr>
              <w:t>Գալիք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18707A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3.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t>Ա.Մկրտչյանի անվան Երևանի տնտեսաիրավագիտական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4.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t xml:space="preserve">Երևանի 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18707A">
              <w:rPr>
                <w:rFonts w:ascii="GHEA Grapalat" w:hAnsi="GHEA Grapalat" w:cs="GHEA Grapalat"/>
                <w:b/>
              </w:rPr>
              <w:t>ՄՖԲ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18707A">
              <w:rPr>
                <w:rFonts w:ascii="GHEA Grapalat" w:hAnsi="GHEA Grapalat" w:cs="GHEA Grapalat"/>
                <w:b/>
              </w:rPr>
              <w:t xml:space="preserve"> ֆինանսական ակադեմիա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061105.00.6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18707A" w:rsidTr="002C13E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5.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t>Ավանդական բժշկության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6.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t xml:space="preserve">Երևանի 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18707A">
              <w:rPr>
                <w:rFonts w:ascii="GHEA Grapalat" w:hAnsi="GHEA Grapalat" w:cs="GHEA Grapalat"/>
                <w:b/>
              </w:rPr>
              <w:t>Հայբուսակ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18707A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Հլգ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 xml:space="preserve">ՀԺՊ (գ)* </w:t>
            </w: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349" w:rsidRPr="0018707A" w:rsidRDefault="007D0349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052201.00.6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052201.01.6 Բնապահպանություն և բնօգտագործում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Կերպարվեստ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021301.01.6 Գեղանկարչություն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18707A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7D0349" w:rsidRPr="0018707A" w:rsidTr="00903674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7.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t xml:space="preserve">Երևանի </w:t>
            </w:r>
            <w:r w:rsidRPr="005028F9">
              <w:rPr>
                <w:rFonts w:ascii="GHEA Grapalat" w:hAnsi="GHEA Grapalat"/>
                <w:b/>
                <w:bCs/>
              </w:rPr>
              <w:t>«</w:t>
            </w:r>
            <w:r w:rsidRPr="0018707A">
              <w:rPr>
                <w:rFonts w:ascii="GHEA Grapalat" w:hAnsi="GHEA Grapalat" w:cs="GHEA Grapalat"/>
                <w:b/>
              </w:rPr>
              <w:t>Հայբուսակ</w:t>
            </w:r>
            <w:r w:rsidRPr="005028F9">
              <w:rPr>
                <w:rFonts w:ascii="GHEA Grapalat" w:hAnsi="GHEA Grapalat"/>
                <w:b/>
                <w:bCs/>
              </w:rPr>
              <w:t>»</w:t>
            </w:r>
            <w:r w:rsidRPr="0018707A">
              <w:rPr>
                <w:rFonts w:ascii="GHEA Grapalat" w:hAnsi="GHEA Grapalat" w:cs="GHEA Grapalat"/>
                <w:b/>
              </w:rPr>
              <w:t xml:space="preserve"> համալսարանի Գյումրու «Շիրակացի» մասնաճյուղ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D0349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D0349" w:rsidRPr="0018707A" w:rsidRDefault="007D0349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Հայոց լեզու և գրականություն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(գ)*</w:t>
            </w: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A6029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081475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Ընդհանուր մանկավարժություն***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18707A" w:rsidRDefault="00A60293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A1E60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60" w:rsidRPr="0018707A" w:rsidRDefault="006A1E60" w:rsidP="00C905E1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60" w:rsidRPr="0018707A" w:rsidRDefault="006A1E60" w:rsidP="00C905E1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</w:t>
            </w:r>
            <w:r>
              <w:rPr>
                <w:rFonts w:ascii="GHEA Grapalat" w:hAnsi="GHEA Grapalat" w:cs="GHEA Grapalat"/>
              </w:rPr>
              <w:t>***</w:t>
            </w:r>
            <w:r w:rsidRPr="0018707A">
              <w:rPr>
                <w:rFonts w:ascii="GHEA Grapalat" w:hAnsi="GHEA Grapalat" w:cs="GHEA Grapalat"/>
              </w:rPr>
              <w:t xml:space="preserve">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60" w:rsidRPr="0018707A" w:rsidRDefault="006A1E6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60" w:rsidRPr="0018707A" w:rsidRDefault="006A1E6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A1E60" w:rsidRPr="0018707A" w:rsidRDefault="006A1E6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A1E60" w:rsidRPr="0018707A" w:rsidRDefault="006A1E60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A1E60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60" w:rsidRPr="0018707A" w:rsidRDefault="006A1E60" w:rsidP="00C905E1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60" w:rsidRPr="0018707A" w:rsidRDefault="006A1E60" w:rsidP="00C905E1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60" w:rsidRPr="0018707A" w:rsidRDefault="006A1E60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60" w:rsidRPr="0018707A" w:rsidRDefault="006A1E60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6A1E60" w:rsidRPr="0018707A" w:rsidRDefault="006A1E60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A1E60" w:rsidRPr="0018707A" w:rsidRDefault="006A1E60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A60293" w:rsidRPr="0018707A" w:rsidTr="002C27D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8.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t xml:space="preserve">Երևանի 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18707A">
              <w:rPr>
                <w:rFonts w:ascii="GHEA Grapalat" w:hAnsi="GHEA Grapalat" w:cs="GHEA Grapalat"/>
                <w:b/>
              </w:rPr>
              <w:t>Մենեջմենթի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18707A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18707A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18707A" w:rsidRDefault="00A60293" w:rsidP="00CF0DC0">
            <w:pPr>
              <w:jc w:val="both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18707A" w:rsidRDefault="00A60293" w:rsidP="00CF0DC0">
            <w:pPr>
              <w:jc w:val="center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18707A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18707A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18707A" w:rsidRDefault="00A60293" w:rsidP="00CF0DC0">
            <w:pPr>
              <w:jc w:val="both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18707A" w:rsidRDefault="00A60293" w:rsidP="00CF0DC0">
            <w:pPr>
              <w:jc w:val="center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18707A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041301.01.6 Կառավարում (ըստ ոլորտի)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18707A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18707A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18707A" w:rsidRDefault="00A60293" w:rsidP="00CF0DC0">
            <w:pPr>
              <w:jc w:val="center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18707A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CF0DC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18707A" w:rsidRDefault="00A60293" w:rsidP="00CF0DC0">
            <w:pPr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023201.00.6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18707A" w:rsidRDefault="00A60293" w:rsidP="00CF0DC0">
            <w:pPr>
              <w:jc w:val="both"/>
              <w:rPr>
                <w:rFonts w:ascii="GHEA Grapalat" w:eastAsia="Times New Roman" w:hAnsi="GHEA Grapalat" w:cs="Calibri"/>
              </w:rPr>
            </w:pPr>
            <w:r w:rsidRPr="0018707A">
              <w:rPr>
                <w:rFonts w:ascii="GHEA Grapalat" w:eastAsia="Times New Roman" w:hAnsi="GHEA Grapalat" w:cs="Calibri"/>
              </w:rPr>
              <w:t>Լեզվաբանություն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081475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9.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t xml:space="preserve">Երևանի 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18707A">
              <w:rPr>
                <w:rFonts w:ascii="GHEA Grapalat" w:hAnsi="GHEA Grapalat" w:cs="GHEA Grapalat"/>
                <w:b/>
              </w:rPr>
              <w:t>Հյուսիսային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18707A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Նախադպրոցական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011201.00.6 Նախադպրոցական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293" w:rsidRPr="0018707A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</w:rPr>
              <w:t>ՀԺՊ 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Օտլ (գ)*</w:t>
            </w:r>
          </w:p>
        </w:tc>
      </w:tr>
      <w:tr w:rsidR="004923B2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B2" w:rsidRPr="0018707A" w:rsidRDefault="004923B2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4923B2" w:rsidRPr="0018707A" w:rsidTr="00081475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4923B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4923B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923B2" w:rsidRPr="0018707A" w:rsidRDefault="004923B2">
            <w:pPr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Հլգ (գ)*</w:t>
            </w:r>
          </w:p>
        </w:tc>
      </w:tr>
      <w:tr w:rsidR="004923B2" w:rsidRPr="0018707A" w:rsidTr="00081475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4923B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4923B2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Ֆր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Ֆր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923B2" w:rsidRPr="0018707A" w:rsidRDefault="004923B2">
            <w:pPr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Հլգ (գ)*</w:t>
            </w: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923B2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B2" w:rsidRPr="0018707A" w:rsidRDefault="004923B2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923B2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B2" w:rsidRPr="0018707A" w:rsidRDefault="004923B2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923B2" w:rsidRPr="0018707A" w:rsidRDefault="004923B2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923B2" w:rsidRPr="0018707A" w:rsidRDefault="004923B2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A60293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293" w:rsidRPr="0018707A" w:rsidRDefault="00A60293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60293" w:rsidRPr="0018707A" w:rsidRDefault="00A60293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081475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1A17C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Ռլ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Ռլ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081475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Հլգ (գ)*</w:t>
            </w:r>
          </w:p>
        </w:tc>
      </w:tr>
      <w:tr w:rsidR="004E17DE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10.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t>Երևանի գեղեցիկ արվեստների ազգային ակադեմիա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GHEA Grapalat"/>
                <w:b/>
              </w:rPr>
              <w:lastRenderedPageBreak/>
              <w:t>11.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5028F9">
              <w:rPr>
                <w:rFonts w:ascii="GHEA Grapalat" w:hAnsi="GHEA Grapalat"/>
                <w:b/>
                <w:bCs/>
              </w:rPr>
              <w:t>«</w:t>
            </w:r>
            <w:r w:rsidRPr="0018707A">
              <w:rPr>
                <w:rFonts w:ascii="GHEA Grapalat" w:hAnsi="GHEA Grapalat" w:cs="GHEA Grapalat"/>
                <w:b/>
              </w:rPr>
              <w:t>Մխիթար Գոշ</w:t>
            </w:r>
            <w:r w:rsidRPr="005028F9">
              <w:rPr>
                <w:rFonts w:ascii="GHEA Grapalat" w:hAnsi="GHEA Grapalat"/>
                <w:b/>
                <w:bCs/>
              </w:rPr>
              <w:t>»</w:t>
            </w:r>
            <w:r w:rsidRPr="0018707A">
              <w:rPr>
                <w:rFonts w:ascii="GHEA Grapalat" w:hAnsi="GHEA Grapalat" w:cs="GHEA Grapalat"/>
                <w:b/>
              </w:rPr>
              <w:t xml:space="preserve"> հայ-ռուսական միջազգային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Ֆր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Ֆր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Բուժական գործ***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5028F9">
              <w:rPr>
                <w:rFonts w:ascii="GHEA Grapalat" w:hAnsi="GHEA Grapalat"/>
                <w:b/>
                <w:bCs/>
              </w:rPr>
              <w:t>«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Մարտիգ</w:t>
            </w:r>
            <w:r w:rsidRPr="005028F9">
              <w:rPr>
                <w:rFonts w:ascii="GHEA Grapalat" w:hAnsi="GHEA Grapalat"/>
                <w:b/>
                <w:bCs/>
              </w:rPr>
              <w:t xml:space="preserve">»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արտաքին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տնտեսական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կապերի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Ծրագրային ճարտարագիտություն***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13.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5028F9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5028F9">
              <w:rPr>
                <w:rFonts w:ascii="GHEA Grapalat" w:hAnsi="GHEA Grapalat"/>
                <w:b/>
                <w:bCs/>
              </w:rPr>
              <w:t>«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Ազպաթ</w:t>
            </w:r>
            <w:r w:rsidRPr="005028F9">
              <w:rPr>
                <w:rFonts w:ascii="GHEA Grapalat" w:hAnsi="GHEA Grapalat"/>
                <w:b/>
                <w:bCs/>
              </w:rPr>
              <w:t>-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վետերան</w:t>
            </w:r>
            <w:r w:rsidRPr="005028F9">
              <w:rPr>
                <w:rFonts w:ascii="GHEA Grapalat" w:hAnsi="GHEA Grapalat"/>
                <w:b/>
                <w:bCs/>
              </w:rPr>
              <w:t xml:space="preserve">»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դատական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փորձագիտության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և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հոգեբանության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C541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14.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Եվրասիա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միջազգային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081475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081475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1F016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081475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Ֆր(գ) կամ Անգլ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081475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1F0162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Գլ(գ) կամ Անգլ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081475">
            <w:pPr>
              <w:ind w:firstLine="90"/>
              <w:jc w:val="center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CF0DC0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CF0DC0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CF0DC0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061104.00.6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18707A">
              <w:rPr>
                <w:rFonts w:ascii="GHEA Grapalat" w:hAnsi="GHEA Grapalat" w:cs="GHEA Grapalat"/>
              </w:rPr>
              <w:t xml:space="preserve">Տեղեկատվական համակարգեր***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081475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15.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5028F9">
              <w:rPr>
                <w:rFonts w:ascii="GHEA Grapalat" w:hAnsi="GHEA Grapalat"/>
                <w:b/>
                <w:bCs/>
              </w:rPr>
              <w:t xml:space="preserve"> «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Անանիա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Շիրակացի</w:t>
            </w:r>
            <w:r w:rsidRPr="005028F9">
              <w:rPr>
                <w:rFonts w:ascii="GHEA Grapalat" w:hAnsi="GHEA Grapalat"/>
                <w:b/>
                <w:bCs/>
              </w:rPr>
              <w:t xml:space="preserve">»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միջազգային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հարաբերությունների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023102.03.6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16.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գործնական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հոգեբանության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և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սոցիոլոգիայի</w:t>
            </w:r>
            <w:r w:rsidRPr="005028F9">
              <w:rPr>
                <w:rFonts w:ascii="GHEA Grapalat" w:hAnsi="GHEA Grapalat"/>
                <w:b/>
                <w:bCs/>
              </w:rPr>
              <w:t xml:space="preserve"> «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Ուրարտու</w:t>
            </w:r>
            <w:r w:rsidRPr="005028F9">
              <w:rPr>
                <w:rFonts w:ascii="GHEA Grapalat" w:hAnsi="GHEA Grapalat"/>
                <w:b/>
                <w:bCs/>
              </w:rPr>
              <w:t xml:space="preserve">»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Սոցիալական աշխատանք***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Մ(գ)*</w:t>
            </w:r>
          </w:p>
        </w:tc>
      </w:tr>
      <w:tr w:rsidR="004E17DE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Հրազդանի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հումանիտար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18.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  <w:b/>
              </w:rPr>
            </w:pP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Մեսրոպ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Մաշտոցի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անվան</w:t>
            </w:r>
            <w:r w:rsidRPr="005028F9">
              <w:rPr>
                <w:rFonts w:ascii="GHEA Grapalat" w:hAnsi="GHEA Grapalat"/>
                <w:b/>
                <w:bCs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Ա(գ) կամ ՀԺՊ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174F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19.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գյուղատնտեսական</w:t>
            </w:r>
            <w:r w:rsidRPr="0018707A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Պարենամթերքի տեխնոլոգիա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072101.03.6 Հացի, հրուշակեղենի և մակարոնի արտադրության տեխնոլոգիա</w:t>
            </w:r>
          </w:p>
          <w:p w:rsidR="004E17DE" w:rsidRPr="0018707A" w:rsidRDefault="004E17DE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084101.00.6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Անասնաբուժություն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18707A">
              <w:rPr>
                <w:rFonts w:ascii="GHEA Grapalat" w:hAnsi="GHEA Grapalat" w:cs="GHEA Grapalat"/>
              </w:rPr>
              <w:t>084101.02.6 Անասնաբուժական-սանիտարական փորձաքննություն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18707A">
              <w:rPr>
                <w:rFonts w:ascii="GHEA Grapalat" w:hAnsi="GHEA Grapalat" w:cs="Sylfaen"/>
              </w:rPr>
              <w:t>Ք</w:t>
            </w:r>
            <w:r w:rsidRPr="0018707A">
              <w:rPr>
                <w:rFonts w:ascii="GHEA Grapalat" w:hAnsi="GHEA Grapalat" w:cs="Sylfaen"/>
                <w:lang w:val="ru-RU"/>
              </w:rPr>
              <w:t>(գ)**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Կ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5336D0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20.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E17DE" w:rsidRPr="0018707A" w:rsidRDefault="004E17DE" w:rsidP="00903674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Երևանի Մովսես Խորենացու անվան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011401.06.6 Ինֆորմատիկա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  <w:lang w:val="ru-RU"/>
              </w:rPr>
              <w:t>Մ(գ)</w:t>
            </w:r>
            <w:r w:rsidRPr="0018707A">
              <w:rPr>
                <w:rFonts w:ascii="GHEA Grapalat" w:hAnsi="GHEA Grapalat" w:cs="Sylfaen"/>
              </w:rPr>
              <w:t xml:space="preserve">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</w:t>
            </w: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</w:t>
            </w:r>
            <w:r w:rsidRPr="0018707A">
              <w:rPr>
                <w:rFonts w:ascii="GHEA Grapalat" w:hAnsi="GHEA Grapalat" w:cs="Sylfaen"/>
                <w:lang w:val="ru-RU"/>
              </w:rPr>
              <w:t>(գ)</w:t>
            </w:r>
            <w:r w:rsidRPr="0018707A">
              <w:rPr>
                <w:rFonts w:ascii="GHEA Grapalat" w:hAnsi="GHEA Grapalat" w:cs="Sylfaen"/>
              </w:rPr>
              <w:t>** կամ</w:t>
            </w:r>
            <w:r w:rsidRPr="0018707A">
              <w:rPr>
                <w:rFonts w:ascii="GHEA Grapalat" w:hAnsi="GHEA Grapalat" w:cs="Sylfaen"/>
                <w:lang w:val="ru-RU"/>
              </w:rPr>
              <w:t xml:space="preserve"> Մ(գ)</w:t>
            </w:r>
            <w:r w:rsidRPr="0018707A">
              <w:rPr>
                <w:rFonts w:ascii="GHEA Grapalat" w:hAnsi="GHEA Grapalat" w:cs="Sylfaen"/>
              </w:rPr>
              <w:t>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 կամ Օտլ (գ)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18707A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Վարդենիսի մանկավարժական 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 xml:space="preserve">ԸՊ(գ)կամ Օտլ (գ)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(գ)* կամ Օտլ (գ)*</w:t>
            </w:r>
          </w:p>
        </w:tc>
      </w:tr>
      <w:tr w:rsidR="004E17DE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903674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Հայկական բժշկական 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lastRenderedPageBreak/>
              <w:t>23.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E17DE" w:rsidRPr="0018707A" w:rsidRDefault="004E17DE" w:rsidP="00A718AD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Գյումրու «Պրոգրես»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 xml:space="preserve">Կենսաքիմիա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051201.01.6 Կենսաքիմիա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ՀԺՊ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 xml:space="preserve">ՀԺՊ(գ)* 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18707A">
              <w:rPr>
                <w:rFonts w:ascii="GHEA Grapalat" w:hAnsi="GHEA Grapalat" w:cs="GHEA Grapalat"/>
              </w:rPr>
              <w:t>Դիզայն***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C150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903674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 xml:space="preserve">24.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E17DE" w:rsidRPr="0018707A" w:rsidRDefault="004E17DE" w:rsidP="00CD1DAB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Երևանի մշակույթի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lastRenderedPageBreak/>
              <w:t>021502.00.6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Կատարողական արվեստ***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7C1503">
            <w:pPr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GHEA Grapalat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Պար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ԲՊ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021502.04.6 Վոկալ 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CF0DC0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Կոմպ.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Հլգ (գ)*</w:t>
            </w:r>
          </w:p>
        </w:tc>
      </w:tr>
      <w:tr w:rsidR="004E17DE" w:rsidRPr="0018707A" w:rsidTr="00A718AD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25.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4E17DE" w:rsidRPr="0018707A" w:rsidRDefault="004E17DE" w:rsidP="00A718AD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18707A">
              <w:rPr>
                <w:rFonts w:ascii="GHEA Grapalat" w:hAnsi="GHEA Grapalat" w:cs="Sylfaen"/>
                <w:b/>
                <w:bCs/>
              </w:rPr>
              <w:t>Երևանի Սուրբ Թերեզայի անվան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  <w:bCs/>
              </w:rPr>
            </w:pPr>
            <w:r w:rsidRPr="0018707A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</w:rPr>
            </w:pPr>
            <w:r w:rsidRPr="0018707A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GHEA Grapalat"/>
              </w:rPr>
            </w:pPr>
            <w:r w:rsidRPr="0018707A">
              <w:rPr>
                <w:rFonts w:ascii="GHEA Grapalat" w:hAnsi="GHEA Grapalat" w:cs="GHEA Grapalat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4E17DE" w:rsidRPr="0018707A" w:rsidTr="007D034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18707A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rPr>
                <w:rFonts w:ascii="GHEA Grapalat" w:hAnsi="GHEA Grapalat"/>
              </w:rPr>
            </w:pPr>
            <w:r w:rsidRPr="0018707A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7DE" w:rsidRPr="0018707A" w:rsidRDefault="004E17DE" w:rsidP="008125FF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18707A">
              <w:rPr>
                <w:rFonts w:ascii="GHEA Grapalat" w:hAnsi="GHEA Grapalat" w:cs="Sylfaen"/>
              </w:rPr>
              <w:t>Հլգ (գ)*</w:t>
            </w:r>
          </w:p>
        </w:tc>
      </w:tr>
    </w:tbl>
    <w:p w:rsidR="00655489" w:rsidRPr="0018707A" w:rsidRDefault="00655489" w:rsidP="00655489">
      <w:pPr>
        <w:ind w:firstLine="90"/>
        <w:rPr>
          <w:rFonts w:ascii="GHEA Grapalat" w:hAnsi="GHEA Grapalat"/>
          <w:color w:val="FF0000"/>
        </w:rPr>
      </w:pPr>
    </w:p>
    <w:p w:rsidR="00655489" w:rsidRPr="0018707A" w:rsidRDefault="00655489" w:rsidP="00655489">
      <w:pPr>
        <w:ind w:firstLine="90"/>
        <w:jc w:val="center"/>
        <w:rPr>
          <w:rFonts w:ascii="GHEA Grapalat" w:hAnsi="GHEA Grapalat"/>
          <w:b/>
          <w:bCs/>
        </w:rPr>
      </w:pPr>
      <w:r w:rsidRPr="005028F9">
        <w:rPr>
          <w:rFonts w:ascii="GHEA Grapalat" w:hAnsi="GHEA Grapalat" w:cs="Sylfaen"/>
          <w:b/>
          <w:bCs/>
        </w:rPr>
        <w:br w:type="page"/>
      </w:r>
      <w:r w:rsidRPr="0018707A">
        <w:rPr>
          <w:rFonts w:ascii="GHEA Grapalat" w:hAnsi="GHEA Grapalat"/>
          <w:b/>
          <w:bCs/>
          <w:lang w:val="ru-RU"/>
        </w:rPr>
        <w:lastRenderedPageBreak/>
        <w:t>ՕԳՏԱԳՈՐԾՎԱԾ ՀԱՊԱՎՈՒՄՆԵՐ</w:t>
      </w:r>
      <w:r w:rsidRPr="0018707A">
        <w:rPr>
          <w:rFonts w:ascii="GHEA Grapalat" w:hAnsi="GHEA Grapalat"/>
          <w:b/>
          <w:bCs/>
        </w:rPr>
        <w:t xml:space="preserve"> </w:t>
      </w:r>
    </w:p>
    <w:p w:rsidR="00655489" w:rsidRPr="0018707A" w:rsidRDefault="00655489" w:rsidP="00655489">
      <w:pPr>
        <w:ind w:firstLine="90"/>
        <w:jc w:val="center"/>
        <w:rPr>
          <w:rFonts w:ascii="GHEA Grapalat" w:hAnsi="GHEA Grapalat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2"/>
        <w:gridCol w:w="8078"/>
      </w:tblGrid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/>
                <w:b/>
                <w:bCs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(բ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բանավոր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/>
                <w:b/>
                <w:bCs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(գ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/>
                <w:b/>
                <w:bCs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գրավոր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(թ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թելադրությու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(</w:t>
            </w:r>
            <w:r w:rsidRPr="0018707A">
              <w:rPr>
                <w:rFonts w:ascii="GHEA Grapalat" w:hAnsi="GHEA Grapalat" w:cs="Arial Unicode"/>
              </w:rPr>
              <w:t>տ</w:t>
            </w:r>
            <w:r w:rsidRPr="0018707A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տես</w:t>
            </w:r>
            <w:r w:rsidRPr="0018707A">
              <w:rPr>
                <w:rFonts w:ascii="GHEA Grapalat" w:hAnsi="GHEA Grapalat"/>
                <w:lang w:val="ru-RU"/>
              </w:rPr>
              <w:t>տ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Ա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Աշխարհագրությու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ԱԿ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Արվեստի կառավարում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Անգլ</w:t>
            </w:r>
            <w:r w:rsidRPr="0018707A">
              <w:rPr>
                <w:rFonts w:ascii="Courier New" w:hAnsi="Courier New" w:cs="Courier New"/>
                <w:lang w:val="ru-RU"/>
              </w:rPr>
              <w:t> 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Անգլերեն լեզու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ԱՏ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18707A">
              <w:rPr>
                <w:rFonts w:ascii="GHEA Grapalat" w:hAnsi="GHEA Grapalat" w:cs="Arial Unicode"/>
              </w:rPr>
              <w:t>Արվեստի տեսություն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ԲՊ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Բալետի պատմությու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ԲԽ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Բեմական խոս</w:t>
            </w:r>
            <w:r w:rsidRPr="0018707A">
              <w:rPr>
                <w:rFonts w:ascii="GHEA Grapalat" w:hAnsi="GHEA Grapalat"/>
                <w:lang w:val="ru-RU"/>
              </w:rPr>
              <w:t>ք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ԲՀՄ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Բանավոր հաղորդակցման մշակույթ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Գերմաներեն լեզու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ծ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Գծագրություն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Գծ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Գծանկա</w:t>
            </w:r>
            <w:r w:rsidRPr="0018707A">
              <w:rPr>
                <w:rFonts w:ascii="GHEA Grapalat" w:hAnsi="GHEA Grapalat"/>
                <w:lang w:val="ru-RU"/>
              </w:rPr>
              <w:t>ր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Գ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Գեղանկար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ԳԼ</w:t>
            </w:r>
            <w:r w:rsidRPr="0018707A">
              <w:rPr>
                <w:rFonts w:ascii="GHEA Grapalat" w:hAnsi="GHEA Grapalat"/>
                <w:lang w:val="ru-RU"/>
              </w:rPr>
              <w:t>Հ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Գեղարվեստական լուսանկարչության հիմունքնե</w:t>
            </w:r>
            <w:r w:rsidRPr="0018707A">
              <w:rPr>
                <w:rFonts w:ascii="GHEA Grapalat" w:hAnsi="GHEA Grapalat"/>
                <w:lang w:val="ru-RU"/>
              </w:rPr>
              <w:t>ր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/>
                <w:lang w:val="ru-RU"/>
              </w:rPr>
              <w:t>Դպար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Դասական պար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Դ</w:t>
            </w:r>
            <w:r w:rsidRPr="0018707A">
              <w:rPr>
                <w:rFonts w:ascii="GHEA Grapalat" w:hAnsi="GHEA Grapalat"/>
                <w:lang w:val="ru-RU"/>
              </w:rPr>
              <w:t>Վ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Դերասանի վարպետություն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ԵՏ</w:t>
            </w:r>
            <w:r w:rsidRPr="0018707A">
              <w:rPr>
                <w:rFonts w:ascii="GHEA Grapalat" w:hAnsi="GHEA Grapalat"/>
                <w:lang w:val="ru-RU"/>
              </w:rPr>
              <w:t>Ս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Երաժշտության տեսություն և սոլֆեջիո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18707A">
              <w:rPr>
                <w:rFonts w:ascii="GHEA Grapalat" w:hAnsi="GHEA Grapalat" w:cs="Arial Unicode"/>
              </w:rPr>
              <w:t>ԵՏՏ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Երաժշտական տարրական տեսությու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ԸԱ</w:t>
            </w:r>
            <w:r w:rsidRPr="0018707A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Ընդհանուր արվեստի պատմություն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Ը</w:t>
            </w:r>
            <w:r w:rsidRPr="0018707A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Ընդհանուր պատմություն</w:t>
            </w:r>
            <w:r w:rsidRPr="0018707A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 xml:space="preserve">  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18707A">
              <w:rPr>
                <w:rFonts w:ascii="GHEA Grapalat" w:hAnsi="GHEA Grapalat" w:cs="Arial Unicode"/>
              </w:rPr>
              <w:lastRenderedPageBreak/>
              <w:t>ԸՖՊ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Ընդհանուր ֆիզիկական պատրաստականություն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Ժ</w:t>
            </w:r>
            <w:r w:rsidRPr="0018707A">
              <w:rPr>
                <w:rFonts w:ascii="GHEA Grapalat" w:hAnsi="GHEA Grapalat"/>
                <w:lang w:val="ru-RU"/>
              </w:rPr>
              <w:t>Պ</w:t>
            </w:r>
            <w:r w:rsidRPr="0018707A">
              <w:rPr>
                <w:rFonts w:ascii="GHEA Grapalat" w:hAnsi="GHEA Grapalat"/>
              </w:rPr>
              <w:t>Մ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 xml:space="preserve">Ժամանակակից պարահանդեսային </w:t>
            </w:r>
            <w:r w:rsidRPr="0018707A">
              <w:rPr>
                <w:rFonts w:ascii="GHEA Grapalat" w:hAnsi="GHEA Grapalat" w:cs="Arial Unicode"/>
              </w:rPr>
              <w:t xml:space="preserve">մոդեռն </w:t>
            </w:r>
            <w:r w:rsidRPr="0018707A">
              <w:rPr>
                <w:rFonts w:ascii="GHEA Grapalat" w:hAnsi="GHEA Grapalat" w:cs="Arial Unicode"/>
                <w:lang w:val="ru-RU"/>
              </w:rPr>
              <w:t>պար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Իտ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Իտալերեն լեզու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Իս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Իսպաներեն լեզու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Լ</w:t>
            </w:r>
            <w:r w:rsidRPr="0018707A">
              <w:rPr>
                <w:rFonts w:ascii="GHEA Grapalat" w:hAnsi="GHEA Grapalat"/>
                <w:lang w:val="ru-RU"/>
              </w:rPr>
              <w:t>Հ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</w:rPr>
              <w:t>Լ</w:t>
            </w:r>
            <w:r w:rsidRPr="0018707A">
              <w:rPr>
                <w:rFonts w:ascii="GHEA Grapalat" w:hAnsi="GHEA Grapalat" w:cs="Arial Unicode"/>
                <w:lang w:val="ru-RU"/>
              </w:rPr>
              <w:t>րագրության հիմունքներ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ԼԿՀ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Լուսանկարչության հիմունքնե</w:t>
            </w:r>
            <w:r w:rsidRPr="0018707A">
              <w:rPr>
                <w:rFonts w:ascii="GHEA Grapalat" w:hAnsi="GHEA Grapalat"/>
                <w:lang w:val="ru-RU"/>
              </w:rPr>
              <w:t>ր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ԾԿ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Ծրագրի կատարու</w:t>
            </w:r>
            <w:r w:rsidRPr="0018707A">
              <w:rPr>
                <w:rFonts w:ascii="GHEA Grapalat" w:hAnsi="GHEA Grapalat"/>
                <w:lang w:val="ru-RU"/>
              </w:rPr>
              <w:t>մ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ԿՏ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 xml:space="preserve">Կերպարվեստի </w:t>
            </w:r>
            <w:r w:rsidRPr="0018707A">
              <w:rPr>
                <w:rFonts w:ascii="GHEA Grapalat" w:hAnsi="GHEA Grapalat" w:cs="Arial Unicode"/>
              </w:rPr>
              <w:t>տեսություն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Կո</w:t>
            </w:r>
            <w:r w:rsidRPr="0018707A">
              <w:rPr>
                <w:rFonts w:ascii="GHEA Grapalat" w:hAnsi="GHEA Grapalat"/>
                <w:lang w:val="ru-RU"/>
              </w:rPr>
              <w:t>մ</w:t>
            </w:r>
            <w:r w:rsidRPr="0018707A">
              <w:rPr>
                <w:rFonts w:ascii="GHEA Grapalat" w:hAnsi="GHEA Grapalat"/>
              </w:rPr>
              <w:t>պ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Կոմպոզիցի</w:t>
            </w:r>
            <w:r w:rsidRPr="0018707A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Կ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Կենսաբանությու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Կո</w:t>
            </w:r>
            <w:r w:rsidRPr="0018707A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Կոլոքվիու</w:t>
            </w:r>
            <w:r w:rsidRPr="0018707A">
              <w:rPr>
                <w:rFonts w:ascii="GHEA Grapalat" w:hAnsi="GHEA Grapalat"/>
                <w:lang w:val="ru-RU"/>
              </w:rPr>
              <w:t>մ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ԿՊ</w:t>
            </w:r>
            <w:r w:rsidRPr="0018707A">
              <w:rPr>
                <w:rFonts w:ascii="GHEA Grapalat" w:hAnsi="GHEA Grapalat"/>
                <w:lang w:val="ru-RU"/>
              </w:rPr>
              <w:t>Տ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Կերպարվեստի պատմություն և տեսությու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Կ</w:t>
            </w:r>
            <w:r w:rsidRPr="0018707A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Կերպարվեստի պատմությու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ՀԺ</w:t>
            </w:r>
            <w:r w:rsidRPr="0018707A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Հայ ժողովրդի պատմություն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Հ</w:t>
            </w:r>
            <w:r w:rsidRPr="0018707A">
              <w:rPr>
                <w:rFonts w:ascii="GHEA Grapalat" w:hAnsi="GHEA Grapalat"/>
                <w:lang w:val="ru-RU"/>
              </w:rPr>
              <w:t>Ժ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Հայկական ժողովրդական պար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Հլ</w:t>
            </w:r>
            <w:r w:rsidRPr="0018707A">
              <w:rPr>
                <w:rFonts w:ascii="GHEA Grapalat" w:hAnsi="GHEA Grapalat"/>
                <w:lang w:val="ru-RU"/>
              </w:rPr>
              <w:t>գ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Հայոց լեզու և գրականություն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ՀԼՏ</w:t>
            </w:r>
            <w:r w:rsidRPr="0018707A">
              <w:rPr>
                <w:rFonts w:ascii="GHEA Grapalat" w:hAnsi="GHEA Grapalat"/>
                <w:lang w:val="ru-RU"/>
              </w:rPr>
              <w:t>Պ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Հեռուստալրագրության տեսություն և պատմություն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18707A">
              <w:rPr>
                <w:rFonts w:ascii="GHEA Grapalat" w:hAnsi="GHEA Grapalat" w:cs="Arial Unicode"/>
              </w:rPr>
              <w:t>Հ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Հարմոնի</w:t>
            </w:r>
            <w:r w:rsidRPr="0018707A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18707A">
              <w:rPr>
                <w:rFonts w:ascii="GHEA Grapalat" w:hAnsi="GHEA Grapalat" w:cs="Arial Unicode"/>
              </w:rPr>
              <w:t>Հլ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Հայոց լեզու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18707A">
              <w:rPr>
                <w:rFonts w:ascii="GHEA Grapalat" w:hAnsi="GHEA Grapalat" w:cs="Arial Unicode"/>
              </w:rPr>
              <w:t>Հարց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Հարցազրույց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Մ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Մաթեմատիկ</w:t>
            </w:r>
            <w:r w:rsidRPr="0018707A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ՄՊ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Մշակույթի պատմությու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ՄՀ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Մասնագիտական հարցազրույ</w:t>
            </w:r>
            <w:r w:rsidRPr="0018707A">
              <w:rPr>
                <w:rFonts w:ascii="GHEA Grapalat" w:hAnsi="GHEA Grapalat"/>
                <w:lang w:val="ru-RU"/>
              </w:rPr>
              <w:t>ց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Մաս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Մասնագիտությու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lastRenderedPageBreak/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ՄԳ</w:t>
            </w:r>
            <w:r w:rsidRPr="0018707A">
              <w:rPr>
                <w:rFonts w:ascii="GHEA Grapalat" w:hAnsi="GHEA Grapalat"/>
                <w:lang w:val="ru-RU"/>
              </w:rPr>
              <w:t>Դ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Մասնագիտական գործիք և դիրիժորությու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 Unicode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ՄԿ</w:t>
            </w:r>
            <w:r w:rsidRPr="0018707A">
              <w:rPr>
                <w:rFonts w:ascii="GHEA Grapalat" w:hAnsi="GHEA Grapalat"/>
                <w:lang w:val="ru-RU"/>
              </w:rPr>
              <w:t>Ֆ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Մարդակազմություն և ֆիզիոլոգի</w:t>
            </w:r>
            <w:r w:rsidRPr="0018707A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ՆԵՍ</w:t>
            </w:r>
            <w:r w:rsidRPr="0018707A">
              <w:rPr>
                <w:rFonts w:ascii="GHEA Grapalat" w:hAnsi="GHEA Grapalat"/>
                <w:lang w:val="ru-RU"/>
              </w:rPr>
              <w:t>Կ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Նվագարաններով երաժշտական ստեղծագործության կատարու</w:t>
            </w:r>
            <w:r w:rsidRPr="0018707A">
              <w:rPr>
                <w:rFonts w:ascii="GHEA Grapalat" w:hAnsi="GHEA Grapalat"/>
                <w:lang w:val="ru-RU"/>
              </w:rPr>
              <w:t>մ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Նկ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Նկարչությու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Ռե</w:t>
            </w:r>
            <w:r w:rsidRPr="0018707A">
              <w:rPr>
                <w:rFonts w:ascii="GHEA Grapalat" w:hAnsi="GHEA Grapalat"/>
                <w:lang w:val="ru-RU"/>
              </w:rPr>
              <w:t>ժ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Ռեժիսուրա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Ռ</w:t>
            </w:r>
            <w:r w:rsidRPr="0018707A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Ռուսաց լեզու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Ռլ</w:t>
            </w:r>
            <w:r w:rsidRPr="0018707A">
              <w:rPr>
                <w:rFonts w:ascii="GHEA Grapalat" w:hAnsi="GHEA Grapalat"/>
                <w:lang w:val="ru-RU"/>
              </w:rPr>
              <w:t>գ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Ռուսաց լեզու և գրականություն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ՍԵ</w:t>
            </w:r>
            <w:r w:rsidRPr="0018707A">
              <w:rPr>
                <w:rFonts w:ascii="GHEA Grapalat" w:hAnsi="GHEA Grapalat"/>
                <w:lang w:val="ru-RU"/>
              </w:rPr>
              <w:t>Տ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Սոլֆեջիո և երաժշտության տեսություն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ՍՄԳ</w:t>
            </w:r>
            <w:r w:rsidRPr="0018707A">
              <w:rPr>
                <w:rFonts w:ascii="GHEA Grapalat" w:hAnsi="GHEA Grapalat"/>
                <w:lang w:val="ru-RU"/>
              </w:rPr>
              <w:t>Կ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Սոցիալ մշակութային գործունեության կառավարում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ՍՇ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Ստեղծագործական շարադրություն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/>
                <w:lang w:val="ru-RU"/>
              </w:rPr>
              <w:t>Ս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Սոլֆեջի</w:t>
            </w:r>
            <w:r w:rsidRPr="0018707A">
              <w:rPr>
                <w:rFonts w:ascii="GHEA Grapalat" w:hAnsi="GHEA Grapalat"/>
                <w:lang w:val="ru-RU"/>
              </w:rPr>
              <w:t>ո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Ս</w:t>
            </w:r>
            <w:r w:rsidRPr="0018707A">
              <w:rPr>
                <w:rFonts w:ascii="GHEA Grapalat" w:hAnsi="GHEA Grapalat"/>
                <w:lang w:val="ru-RU"/>
              </w:rPr>
              <w:t>Ա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Ստեղծագործական աշխատանք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Courier New" w:hAnsi="Courier New" w:cs="Courier New"/>
                <w:lang w:val="ru-RU"/>
              </w:rPr>
              <w:t> </w:t>
            </w:r>
            <w:r w:rsidRPr="0018707A">
              <w:rPr>
                <w:rFonts w:ascii="GHEA Grapalat" w:hAnsi="GHEA Grapalat" w:cs="Arial Unicode"/>
                <w:lang w:val="ru-RU"/>
              </w:rPr>
              <w:t>Սմ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Ստեղծագործական մրցույթ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Ք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Քիմի</w:t>
            </w:r>
            <w:r w:rsidRPr="0018707A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Ք</w:t>
            </w:r>
            <w:r w:rsidRPr="0018707A">
              <w:rPr>
                <w:rFonts w:ascii="GHEA Grapalat" w:hAnsi="GHEA Grapalat"/>
                <w:lang w:val="ru-RU"/>
              </w:rPr>
              <w:t>Ն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Քանդա</w:t>
            </w:r>
            <w:r w:rsidRPr="0018707A">
              <w:rPr>
                <w:rFonts w:ascii="GHEA Grapalat" w:hAnsi="GHEA Grapalat"/>
                <w:lang w:val="ru-RU"/>
              </w:rPr>
              <w:t>կ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Օտ</w:t>
            </w:r>
            <w:r w:rsidRPr="0018707A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5028F9" w:rsidRDefault="00655489" w:rsidP="008125FF">
            <w:pPr>
              <w:ind w:firstLine="90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/>
                <w:lang w:val="ru-RU"/>
              </w:rPr>
              <w:t>ռուսերեն</w:t>
            </w:r>
            <w:r w:rsidRPr="005028F9">
              <w:rPr>
                <w:rFonts w:ascii="GHEA Grapalat" w:hAnsi="GHEA Grapalat"/>
              </w:rPr>
              <w:t xml:space="preserve">, </w:t>
            </w:r>
            <w:r w:rsidRPr="0018707A">
              <w:rPr>
                <w:rFonts w:ascii="GHEA Grapalat" w:hAnsi="GHEA Grapalat"/>
                <w:lang w:val="ru-RU"/>
              </w:rPr>
              <w:t>անգլերեն</w:t>
            </w:r>
            <w:r w:rsidRPr="005028F9">
              <w:rPr>
                <w:rFonts w:ascii="GHEA Grapalat" w:hAnsi="GHEA Grapalat"/>
              </w:rPr>
              <w:t xml:space="preserve">, </w:t>
            </w:r>
            <w:r w:rsidRPr="0018707A">
              <w:rPr>
                <w:rFonts w:ascii="GHEA Grapalat" w:hAnsi="GHEA Grapalat"/>
                <w:lang w:val="ru-RU"/>
              </w:rPr>
              <w:t>գերմա</w:t>
            </w:r>
            <w:r w:rsidRPr="005028F9">
              <w:rPr>
                <w:rFonts w:ascii="GHEA Grapalat" w:hAnsi="GHEA Grapalat"/>
              </w:rPr>
              <w:softHyphen/>
            </w:r>
            <w:r w:rsidRPr="0018707A">
              <w:rPr>
                <w:rFonts w:ascii="GHEA Grapalat" w:hAnsi="GHEA Grapalat"/>
                <w:lang w:val="ru-RU"/>
              </w:rPr>
              <w:t>ներեն</w:t>
            </w:r>
            <w:r w:rsidRPr="005028F9">
              <w:rPr>
                <w:rFonts w:ascii="GHEA Grapalat" w:hAnsi="GHEA Grapalat"/>
              </w:rPr>
              <w:t xml:space="preserve">, </w:t>
            </w:r>
            <w:r w:rsidRPr="0018707A">
              <w:rPr>
                <w:rFonts w:ascii="GHEA Grapalat" w:hAnsi="GHEA Grapalat"/>
                <w:lang w:val="ru-RU"/>
              </w:rPr>
              <w:t>ֆրանսերեն</w:t>
            </w:r>
            <w:r w:rsidRPr="005028F9">
              <w:rPr>
                <w:rFonts w:ascii="GHEA Grapalat" w:hAnsi="GHEA Grapalat"/>
              </w:rPr>
              <w:t xml:space="preserve">, </w:t>
            </w:r>
            <w:r w:rsidRPr="0018707A">
              <w:rPr>
                <w:rFonts w:ascii="GHEA Grapalat" w:hAnsi="GHEA Grapalat"/>
                <w:lang w:val="ru-RU"/>
              </w:rPr>
              <w:t>իսպաներեն</w:t>
            </w:r>
            <w:r w:rsidRPr="005028F9">
              <w:rPr>
                <w:rFonts w:ascii="GHEA Grapalat" w:hAnsi="GHEA Grapalat"/>
              </w:rPr>
              <w:t xml:space="preserve">, </w:t>
            </w:r>
            <w:r w:rsidRPr="0018707A">
              <w:rPr>
                <w:rFonts w:ascii="GHEA Grapalat" w:hAnsi="GHEA Grapalat"/>
                <w:lang w:val="ru-RU"/>
              </w:rPr>
              <w:t>իտալերեն</w:t>
            </w:r>
            <w:r w:rsidRPr="005028F9">
              <w:rPr>
                <w:rFonts w:ascii="GHEA Grapalat" w:hAnsi="GHEA Grapalat"/>
              </w:rPr>
              <w:t xml:space="preserve">, </w:t>
            </w:r>
            <w:r w:rsidRPr="0018707A">
              <w:rPr>
                <w:rFonts w:ascii="GHEA Grapalat" w:hAnsi="GHEA Grapalat"/>
              </w:rPr>
              <w:t>պարսկերեն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ՕՊ</w:t>
            </w:r>
            <w:r w:rsidRPr="0018707A">
              <w:rPr>
                <w:rFonts w:ascii="GHEA Grapalat" w:hAnsi="GHEA Grapalat"/>
                <w:lang w:val="ru-RU"/>
              </w:rPr>
              <w:t>Հ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Օպերատորու</w:t>
            </w:r>
            <w:r w:rsidRPr="0018707A">
              <w:rPr>
                <w:rFonts w:ascii="GHEA Grapalat" w:hAnsi="GHEA Grapalat"/>
                <w:lang w:val="ru-RU"/>
              </w:rPr>
              <w:t>թյան հիմունքներ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"/>
              </w:rPr>
              <w:t>Ֆ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Ֆիզիկ</w:t>
            </w:r>
            <w:r w:rsidRPr="0018707A">
              <w:rPr>
                <w:rFonts w:ascii="GHEA Grapalat" w:hAnsi="GHEA Grapalat"/>
                <w:lang w:val="ru-RU"/>
              </w:rPr>
              <w:t>ա</w:t>
            </w:r>
          </w:p>
        </w:tc>
      </w:tr>
      <w:tr w:rsidR="00655489" w:rsidRPr="0018707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 w:cs="Arial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Ֆր</w:t>
            </w:r>
            <w:r w:rsidRPr="0018707A"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rPr>
                <w:rFonts w:ascii="GHEA Grapalat" w:hAnsi="GHEA Grapalat" w:cs="Arial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Ֆրանսերեն լեզո</w:t>
            </w:r>
            <w:r w:rsidRPr="0018707A">
              <w:rPr>
                <w:rFonts w:ascii="GHEA Grapalat" w:hAnsi="GHEA Grapalat"/>
                <w:lang w:val="ru-RU"/>
              </w:rPr>
              <w:t>ւ</w:t>
            </w:r>
          </w:p>
        </w:tc>
      </w:tr>
      <w:tr w:rsidR="00655489" w:rsidRPr="001F2B3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5028F9" w:rsidRDefault="00655489" w:rsidP="008125FF">
            <w:pPr>
              <w:ind w:firstLine="90"/>
              <w:jc w:val="both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Նշված ոչ մրցութային քննության գնահատականը փոխանցվում</w:t>
            </w:r>
            <w:r w:rsidRPr="0018707A">
              <w:rPr>
                <w:rFonts w:ascii="GHEA Grapalat" w:hAnsi="GHEA Grapalat"/>
                <w:lang w:val="ru-RU"/>
              </w:rPr>
              <w:t xml:space="preserve"> է </w:t>
            </w:r>
            <w:r w:rsidRPr="0018707A">
              <w:rPr>
                <w:rFonts w:ascii="GHEA Grapalat" w:hAnsi="GHEA Grapalat"/>
                <w:spacing w:val="-2"/>
                <w:lang w:val="ru-RU"/>
              </w:rPr>
              <w:t>միջնա</w:t>
            </w:r>
            <w:r w:rsidRPr="005028F9">
              <w:rPr>
                <w:rFonts w:ascii="GHEA Grapalat" w:hAnsi="GHEA Grapalat"/>
                <w:spacing w:val="-2"/>
                <w:lang w:val="ru-RU"/>
              </w:rPr>
              <w:softHyphen/>
            </w:r>
            <w:r w:rsidRPr="0018707A">
              <w:rPr>
                <w:rFonts w:ascii="GHEA Grapalat" w:hAnsi="GHEA Grapalat"/>
                <w:spacing w:val="-2"/>
                <w:lang w:val="ru-RU"/>
              </w:rPr>
              <w:t>կարգ կրթության ատեստատից կամ համապատասխան ավարտական փաս</w:t>
            </w:r>
            <w:r w:rsidRPr="005028F9">
              <w:rPr>
                <w:rFonts w:ascii="GHEA Grapalat" w:hAnsi="GHEA Grapalat"/>
                <w:lang w:val="ru-RU"/>
              </w:rPr>
              <w:softHyphen/>
            </w:r>
            <w:r w:rsidRPr="0018707A">
              <w:rPr>
                <w:rFonts w:ascii="GHEA Grapalat" w:hAnsi="GHEA Grapalat"/>
                <w:lang w:val="ru-RU"/>
              </w:rPr>
              <w:t>տաթղթից</w:t>
            </w:r>
            <w:r w:rsidRPr="005028F9">
              <w:rPr>
                <w:rFonts w:ascii="GHEA Grapalat" w:hAnsi="GHEA Grapalat"/>
                <w:lang w:val="ru-RU"/>
              </w:rPr>
              <w:t xml:space="preserve">, </w:t>
            </w:r>
            <w:r w:rsidRPr="0018707A">
              <w:rPr>
                <w:rFonts w:ascii="GHEA Grapalat" w:hAnsi="GHEA Grapalat"/>
              </w:rPr>
              <w:t>լրացնելով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այդ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առարկայի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պետական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ավարտական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քննության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գնահատականը</w:t>
            </w:r>
            <w:r w:rsidRPr="005028F9">
              <w:rPr>
                <w:rFonts w:ascii="GHEA Grapalat" w:hAnsi="GHEA Grapalat"/>
                <w:lang w:val="ru-RU"/>
              </w:rPr>
              <w:t xml:space="preserve">, </w:t>
            </w:r>
            <w:r w:rsidRPr="0018707A">
              <w:rPr>
                <w:rFonts w:ascii="GHEA Grapalat" w:hAnsi="GHEA Grapalat"/>
              </w:rPr>
              <w:t>իսկ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պետական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ավարտական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քննական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գնահատականի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բացակայության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/>
              </w:rPr>
              <w:t>դեպքում՝</w:t>
            </w:r>
            <w:r w:rsidRPr="005028F9">
              <w:rPr>
                <w:rFonts w:ascii="GHEA Grapalat" w:hAnsi="GHEA Grapalat"/>
                <w:lang w:val="ru-RU"/>
              </w:rPr>
              <w:t xml:space="preserve"> </w:t>
            </w:r>
            <w:r w:rsidRPr="0018707A">
              <w:rPr>
                <w:rFonts w:ascii="GHEA Grapalat" w:hAnsi="GHEA Grapalat" w:cs="Arial Unicode"/>
                <w:lang w:val="ru-RU"/>
              </w:rPr>
              <w:t>տարեկան գնահատականը:</w:t>
            </w:r>
          </w:p>
        </w:tc>
      </w:tr>
      <w:tr w:rsidR="00655489" w:rsidRPr="001F2B3A" w:rsidTr="00935251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89" w:rsidRPr="0018707A" w:rsidRDefault="00655489" w:rsidP="008125FF">
            <w:pPr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lastRenderedPageBreak/>
              <w:t>**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18707A" w:rsidRDefault="00655489" w:rsidP="008125FF">
            <w:pPr>
              <w:ind w:firstLine="90"/>
              <w:jc w:val="both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Վճարովի ուuուցման համակարգում թափուր տեղեր առաջանալու դեպքում այդ տեղերի մրցույթին մաuնակցելու համար դիմորդները մաuնագի</w:t>
            </w:r>
            <w:r w:rsidRPr="005028F9">
              <w:rPr>
                <w:rFonts w:ascii="GHEA Grapalat" w:hAnsi="GHEA Grapalat" w:cs="Arial Unicode"/>
                <w:lang w:val="ru-RU"/>
              </w:rPr>
              <w:softHyphen/>
            </w:r>
            <w:r w:rsidRPr="0018707A">
              <w:rPr>
                <w:rFonts w:ascii="GHEA Grapalat" w:hAnsi="GHEA Grapalat" w:cs="Arial Unicode"/>
                <w:lang w:val="ru-RU"/>
              </w:rPr>
              <w:t>տու</w:t>
            </w:r>
            <w:r w:rsidRPr="005028F9">
              <w:rPr>
                <w:rFonts w:ascii="GHEA Grapalat" w:hAnsi="GHEA Grapalat" w:cs="Arial Unicode"/>
                <w:lang w:val="ru-RU"/>
              </w:rPr>
              <w:softHyphen/>
            </w:r>
            <w:r w:rsidRPr="0018707A">
              <w:rPr>
                <w:rFonts w:ascii="GHEA Grapalat" w:hAnsi="GHEA Grapalat" w:cs="Arial Unicode"/>
                <w:lang w:val="ru-RU"/>
              </w:rPr>
              <w:t>թյունների և քննությունների ցանկում երկու աuտղանիշերով նշված առար</w:t>
            </w:r>
            <w:r w:rsidRPr="005028F9">
              <w:rPr>
                <w:rFonts w:ascii="GHEA Grapalat" w:hAnsi="GHEA Grapalat" w:cs="Arial Unicode"/>
                <w:lang w:val="ru-RU"/>
              </w:rPr>
              <w:softHyphen/>
            </w:r>
            <w:r w:rsidRPr="0018707A">
              <w:rPr>
                <w:rFonts w:ascii="GHEA Grapalat" w:hAnsi="GHEA Grapalat" w:cs="Arial Unicode"/>
                <w:lang w:val="ru-RU"/>
              </w:rPr>
              <w:t>կաների համար որպեu մրցութային գնահատական կարող են ընդունե</w:t>
            </w:r>
            <w:r w:rsidRPr="005028F9">
              <w:rPr>
                <w:rFonts w:ascii="GHEA Grapalat" w:hAnsi="GHEA Grapalat" w:cs="Arial Unicode"/>
                <w:lang w:val="ru-RU"/>
              </w:rPr>
              <w:softHyphen/>
            </w:r>
            <w:r w:rsidRPr="0018707A">
              <w:rPr>
                <w:rFonts w:ascii="GHEA Grapalat" w:hAnsi="GHEA Grapalat" w:cs="Arial Unicode"/>
                <w:lang w:val="ru-RU"/>
              </w:rPr>
              <w:t>լու</w:t>
            </w:r>
            <w:r w:rsidRPr="005028F9">
              <w:rPr>
                <w:rFonts w:ascii="GHEA Grapalat" w:hAnsi="GHEA Grapalat" w:cs="Arial Unicode"/>
                <w:lang w:val="ru-RU"/>
              </w:rPr>
              <w:softHyphen/>
            </w:r>
            <w:r w:rsidRPr="0018707A">
              <w:rPr>
                <w:rFonts w:ascii="GHEA Grapalat" w:hAnsi="GHEA Grapalat" w:cs="Arial Unicode"/>
                <w:lang w:val="ru-RU"/>
              </w:rPr>
              <w:t>թյան դիմում-հայտում նախապեu հայտագրել միջնակարգ կրթության ատեu</w:t>
            </w:r>
            <w:r w:rsidRPr="005028F9">
              <w:rPr>
                <w:rFonts w:ascii="GHEA Grapalat" w:hAnsi="GHEA Grapalat" w:cs="Arial Unicode"/>
                <w:lang w:val="ru-RU"/>
              </w:rPr>
              <w:softHyphen/>
            </w:r>
            <w:r w:rsidRPr="0018707A">
              <w:rPr>
                <w:rFonts w:ascii="GHEA Grapalat" w:hAnsi="GHEA Grapalat" w:cs="Arial Unicode"/>
                <w:lang w:val="ru-RU"/>
              </w:rPr>
              <w:t>տատի կամ համապատաuխան ավարտական փաuտաթղթի` այդ առարկաների պետական ավարտական քննությունների գնահա</w:t>
            </w:r>
            <w:r w:rsidRPr="0018707A">
              <w:rPr>
                <w:rFonts w:ascii="GHEA Grapalat" w:hAnsi="GHEA Grapalat" w:cs="Arial Unicode"/>
                <w:lang w:val="ru-RU"/>
              </w:rPr>
              <w:softHyphen/>
              <w:t>տականը, իսկ պետական ավարտական քննական գնահատականի բացակայության դեպքում` տարեկան գնահատականը:</w:t>
            </w:r>
          </w:p>
        </w:tc>
      </w:tr>
      <w:tr w:rsidR="00655489" w:rsidRPr="001F2B3A" w:rsidTr="00935251">
        <w:trPr>
          <w:trHeight w:val="59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935251" w:rsidRDefault="00655489" w:rsidP="008125FF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18707A">
              <w:rPr>
                <w:rFonts w:ascii="GHEA Grapalat" w:hAnsi="GHEA Grapalat" w:cs="Arial Unicode"/>
                <w:lang w:val="ru-RU"/>
              </w:rPr>
              <w:t>***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89" w:rsidRPr="00935251" w:rsidRDefault="00655489" w:rsidP="008125FF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935251">
              <w:rPr>
                <w:rFonts w:ascii="GHEA Grapalat" w:hAnsi="GHEA Grapalat" w:cs="Arial Unicode"/>
                <w:lang w:val="ru-RU"/>
              </w:rPr>
              <w:t>Ոչ պետական բուհի չհավատարմագրված մասնագիտություն</w:t>
            </w:r>
          </w:p>
        </w:tc>
      </w:tr>
      <w:tr w:rsidR="00485428" w:rsidRPr="001F2B3A" w:rsidTr="00935251">
        <w:trPr>
          <w:trHeight w:val="59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28" w:rsidRPr="00935251" w:rsidRDefault="00485428" w:rsidP="00485428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935251">
              <w:rPr>
                <w:rFonts w:ascii="GHEA Grapalat" w:hAnsi="GHEA Grapalat" w:cs="Arial Unicode"/>
                <w:lang w:val="ru-RU"/>
              </w:rPr>
              <w:t>֍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428" w:rsidRPr="00935251" w:rsidRDefault="00485428" w:rsidP="0048542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eastAsiaTheme="minorEastAsia" w:hAnsi="GHEA Grapalat" w:cs="Arial Unicode"/>
                <w:sz w:val="22"/>
                <w:szCs w:val="22"/>
                <w:lang w:val="ru-RU"/>
              </w:rPr>
            </w:pPr>
            <w:r w:rsidRPr="00935251">
              <w:rPr>
                <w:rFonts w:ascii="GHEA Grapalat" w:eastAsiaTheme="minorEastAsia" w:hAnsi="GHEA Grapalat" w:cs="Arial Unicode"/>
                <w:sz w:val="22"/>
                <w:szCs w:val="22"/>
                <w:lang w:val="ru-RU"/>
              </w:rPr>
              <w:t>Նշված</w:t>
            </w:r>
            <w:r w:rsidRPr="00935251">
              <w:rPr>
                <w:rFonts w:ascii="Calibri" w:eastAsiaTheme="minorEastAsia" w:hAnsi="Calibri" w:cs="Calibri"/>
                <w:sz w:val="22"/>
                <w:szCs w:val="22"/>
                <w:lang w:val="ru-RU"/>
              </w:rPr>
              <w:t> </w:t>
            </w:r>
            <w:r w:rsidRPr="00935251">
              <w:rPr>
                <w:rFonts w:ascii="GHEA Grapalat" w:eastAsiaTheme="minorEastAsia" w:hAnsi="GHEA Grapalat" w:cs="Arial Unicode"/>
                <w:sz w:val="22"/>
                <w:szCs w:val="22"/>
                <w:lang w:val="ru-RU"/>
              </w:rPr>
              <w:t>մասնագիտություններով ՀԱԱՀ դիմորդներն անվճար ուսուցման համակարգի ընդունելության մրցույթին մասնակցելու համար մասնագիտությունների և քննությունների ցանկում երկու աստղանիշերով նշված առարկաների համար որպես մրցութային գնահատական կարող են ընդունելության դիմում-հայտում նախապես հայտագրել միջնակարգ կրթության ատեստատի կամ համապատասխան ավարտական փաստաթղթի` այդ առարկաների պետական ավարտական քննությունների գնահատականը, իսկ պետական ավարտական քննական գնահատականի բացակայության դեպքում` տարեկան գնահատականը:</w:t>
            </w:r>
          </w:p>
          <w:p w:rsidR="00485428" w:rsidRPr="00935251" w:rsidRDefault="00485428" w:rsidP="0048542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eastAsiaTheme="minorEastAsia" w:hAnsi="GHEA Grapalat" w:cs="Arial Unicode"/>
                <w:sz w:val="22"/>
                <w:szCs w:val="22"/>
                <w:lang w:val="ru-RU"/>
              </w:rPr>
            </w:pPr>
            <w:r w:rsidRPr="00935251">
              <w:rPr>
                <w:rFonts w:ascii="GHEA Grapalat" w:eastAsiaTheme="minorEastAsia" w:hAnsi="GHEA Grapalat" w:cs="Arial Unicode"/>
                <w:sz w:val="22"/>
                <w:szCs w:val="22"/>
                <w:lang w:val="ru-RU"/>
              </w:rPr>
              <w:t>Վճարովի ուսուցման համակարգի ընդունելության մրցույթին մասնակցելու համար, որպես մրցութային առարկաների գնահատական, դիմորդը կարող է դիմում-հայտում նախապես հայտագրել միջնակարգ կրթության ատեստատի կամ համապատասխան ավարտական փաստաթղթի` այդ առարկաների պետական ավարտական քննությունների գնահատականը, իսկ պետական ավարտական քննական գնահատականի բացակայության դեպքում` տարեկան գնահատականը: Մրցութային առարկաներից միասնական քննություն հանձնող դիմորդներն օգտվում են առաջնահերթ ընդունվելու արտոնությունից:</w:t>
            </w:r>
          </w:p>
        </w:tc>
      </w:tr>
      <w:tr w:rsidR="00485428" w:rsidRPr="001F2B3A" w:rsidTr="00935251">
        <w:trPr>
          <w:trHeight w:val="592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28" w:rsidRPr="00485428" w:rsidRDefault="00485428" w:rsidP="00485428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eastAsiaTheme="minorEastAsia" w:hAnsi="GHEA Grapalat" w:cs="Arial Unicode"/>
                <w:sz w:val="22"/>
                <w:szCs w:val="22"/>
                <w:lang w:val="ru-RU"/>
              </w:rPr>
            </w:pPr>
            <w:r w:rsidRPr="00935251">
              <w:rPr>
                <w:rFonts w:ascii="GHEA Grapalat" w:eastAsiaTheme="minorEastAsia" w:hAnsi="GHEA Grapalat" w:cs="Arial Unicode"/>
                <w:sz w:val="22"/>
                <w:szCs w:val="22"/>
                <w:lang w:val="ru-RU"/>
              </w:rPr>
              <w:t>«</w:t>
            </w:r>
            <w:r w:rsidRPr="00485428">
              <w:rPr>
                <w:rFonts w:ascii="GHEA Grapalat" w:eastAsiaTheme="minorEastAsia" w:hAnsi="GHEA Grapalat" w:cs="Arial Unicode"/>
                <w:sz w:val="22"/>
                <w:szCs w:val="22"/>
                <w:lang w:val="ru-RU"/>
              </w:rPr>
              <w:t>Բուժական գործ», «Ստոմատոլոգիա» և «Բուժական գործ զինված ուժերում» մասնագիտությունների ընդունելությունը իրականացվում է անընդհատ և  ինտեգրացված կրթական ծրագրով</w:t>
            </w:r>
          </w:p>
        </w:tc>
      </w:tr>
      <w:tr w:rsidR="00485428" w:rsidRPr="001F2B3A" w:rsidTr="00935251">
        <w:trPr>
          <w:trHeight w:val="7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428" w:rsidRPr="00935251" w:rsidRDefault="00485428" w:rsidP="00485428">
            <w:pPr>
              <w:spacing w:line="240" w:lineRule="auto"/>
              <w:ind w:firstLine="90"/>
              <w:jc w:val="both"/>
              <w:rPr>
                <w:rFonts w:ascii="GHEA Grapalat" w:hAnsi="GHEA Grapalat" w:cs="Arial Unicode"/>
                <w:lang w:val="ru-RU"/>
              </w:rPr>
            </w:pPr>
            <w:r w:rsidRPr="00935251">
              <w:rPr>
                <w:rFonts w:ascii="GHEA Grapalat" w:hAnsi="GHEA Grapalat" w:cs="Arial Unicode"/>
                <w:lang w:val="ru-RU"/>
              </w:rPr>
              <w:t>&lt;&lt;091201.00.7 Բուժական գործ&gt;&gt;, &lt;&lt;091101.00.7 Ստոմատոլոգիա&gt;&gt;, &lt;&lt;091601.00.6 Ֆարմացիա&gt;&gt; մասնագիտությունների դիմորդներին իրավունք է վերապահվում իրենց ընտրությամբ հանձնել նշված երեք՝ «Ֆիզիկա», «Քիմիա», «Կենսաբանություն» մրցութային քննություններից երկուսը:</w:t>
            </w:r>
          </w:p>
        </w:tc>
      </w:tr>
    </w:tbl>
    <w:p w:rsidR="007474E2" w:rsidRDefault="007474E2" w:rsidP="00485428">
      <w:pPr>
        <w:spacing w:line="360" w:lineRule="auto"/>
        <w:jc w:val="both"/>
        <w:rPr>
          <w:rFonts w:ascii="GHEA Grapalat" w:hAnsi="GHEA Grapalat" w:cs="Arial Unicode"/>
          <w:lang w:val="ru-RU"/>
        </w:rPr>
      </w:pPr>
    </w:p>
    <w:p w:rsidR="00935251" w:rsidRDefault="00935251" w:rsidP="00485428">
      <w:pPr>
        <w:spacing w:line="360" w:lineRule="auto"/>
        <w:jc w:val="both"/>
        <w:rPr>
          <w:rFonts w:ascii="GHEA Grapalat" w:hAnsi="GHEA Grapalat" w:cs="Arial Unicode"/>
          <w:lang w:val="ru-RU"/>
        </w:rPr>
        <w:sectPr w:rsidR="00935251" w:rsidSect="00935251">
          <w:pgSz w:w="12240" w:h="15840"/>
          <w:pgMar w:top="900" w:right="1170" w:bottom="1440" w:left="1170" w:header="720" w:footer="720" w:gutter="0"/>
          <w:cols w:space="720"/>
          <w:docGrid w:linePitch="360"/>
        </w:sectPr>
      </w:pPr>
    </w:p>
    <w:p w:rsidR="00935251" w:rsidRPr="0024173D" w:rsidRDefault="00935251" w:rsidP="00935251">
      <w:pPr>
        <w:tabs>
          <w:tab w:val="left" w:pos="5655"/>
        </w:tabs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24173D">
        <w:rPr>
          <w:rFonts w:ascii="GHEA Grapalat" w:hAnsi="GHEA Grapalat"/>
          <w:b/>
          <w:sz w:val="24"/>
          <w:szCs w:val="24"/>
          <w:lang w:val="pt-BR"/>
        </w:rPr>
        <w:lastRenderedPageBreak/>
        <w:t>Հայաստանի Հանրապե</w:t>
      </w:r>
      <w:r w:rsidRPr="0024173D">
        <w:rPr>
          <w:rFonts w:ascii="GHEA Grapalat" w:hAnsi="GHEA Grapalat"/>
          <w:b/>
          <w:sz w:val="24"/>
          <w:szCs w:val="24"/>
          <w:lang w:val="pt-BR"/>
        </w:rPr>
        <w:softHyphen/>
        <w:t>տության բարձրագույն ուսումնա</w:t>
      </w:r>
      <w:r w:rsidRPr="0024173D">
        <w:rPr>
          <w:rFonts w:ascii="GHEA Grapalat" w:hAnsi="GHEA Grapalat"/>
          <w:b/>
          <w:sz w:val="24"/>
          <w:szCs w:val="24"/>
          <w:lang w:val="pt-BR"/>
        </w:rPr>
        <w:softHyphen/>
        <w:t>կան հաստատությունների բակալավրի ու անընդհատ և</w:t>
      </w:r>
      <w:r w:rsidRPr="0024173D">
        <w:rPr>
          <w:rFonts w:ascii="Courier New" w:hAnsi="Courier New" w:cs="Courier New"/>
          <w:b/>
          <w:sz w:val="24"/>
          <w:szCs w:val="24"/>
          <w:lang w:val="pt-BR"/>
        </w:rPr>
        <w:t> </w:t>
      </w:r>
      <w:r w:rsidRPr="0024173D">
        <w:rPr>
          <w:rFonts w:ascii="GHEA Grapalat" w:hAnsi="GHEA Grapalat" w:cs="GHEA Grapalat"/>
          <w:b/>
          <w:sz w:val="24"/>
          <w:szCs w:val="24"/>
          <w:lang w:val="pt-BR"/>
        </w:rPr>
        <w:t xml:space="preserve">ինտեգրացված կրթական ծրագրերով </w:t>
      </w:r>
      <w:r w:rsidRPr="005814C8">
        <w:rPr>
          <w:rFonts w:ascii="GHEA Grapalat" w:hAnsi="GHEA Grapalat" w:cs="Tahoma"/>
          <w:b/>
          <w:sz w:val="24"/>
          <w:szCs w:val="24"/>
          <w:lang w:val="pt-BR"/>
        </w:rPr>
        <w:t>(առկա, հեռակա)</w:t>
      </w:r>
      <w:r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24173D">
        <w:rPr>
          <w:rFonts w:ascii="GHEA Grapalat" w:hAnsi="GHEA Grapalat"/>
          <w:b/>
          <w:sz w:val="24"/>
          <w:szCs w:val="24"/>
          <w:lang w:val="pt-BR"/>
        </w:rPr>
        <w:t>2019/2020 ուսումնական տարվա մասնագիտությունների և ընդունե</w:t>
      </w:r>
      <w:r w:rsidRPr="0024173D">
        <w:rPr>
          <w:rFonts w:ascii="GHEA Grapalat" w:hAnsi="GHEA Grapalat"/>
          <w:b/>
          <w:sz w:val="24"/>
          <w:szCs w:val="24"/>
          <w:lang w:val="pt-BR"/>
        </w:rPr>
        <w:softHyphen/>
        <w:t>լության քննությունների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173D">
        <w:rPr>
          <w:rFonts w:ascii="GHEA Grapalat" w:hAnsi="GHEA Grapalat"/>
          <w:b/>
          <w:sz w:val="24"/>
          <w:szCs w:val="24"/>
          <w:lang w:val="pt-BR"/>
        </w:rPr>
        <w:t xml:space="preserve">ցանկը հաստատելու մասին </w:t>
      </w:r>
    </w:p>
    <w:p w:rsidR="00935251" w:rsidRDefault="00935251" w:rsidP="00935251">
      <w:pPr>
        <w:spacing w:line="21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935251" w:rsidRDefault="00935251" w:rsidP="00935251">
      <w:pPr>
        <w:pStyle w:val="NormalWeb"/>
        <w:tabs>
          <w:tab w:val="center" w:pos="1080"/>
          <w:tab w:val="right" w:pos="9355"/>
        </w:tabs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նախագծի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վերաբերյալ հիմնավորումը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29"/>
      </w:tblGrid>
      <w:tr w:rsidR="00935251" w:rsidTr="00935251">
        <w:tc>
          <w:tcPr>
            <w:tcW w:w="9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Default="00935251" w:rsidP="00935251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</w:rPr>
              <w:t>Իրավական ակտի հիմնավորումը</w:t>
            </w:r>
          </w:p>
        </w:tc>
      </w:tr>
      <w:tr w:rsidR="00935251" w:rsidTr="0093525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51" w:rsidRDefault="00935251" w:rsidP="00935251">
            <w:pPr>
              <w:numPr>
                <w:ilvl w:val="0"/>
                <w:numId w:val="2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Default="00935251" w:rsidP="00935251">
            <w:pPr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Անհրաժեշտություն</w:t>
            </w:r>
          </w:p>
        </w:tc>
      </w:tr>
      <w:tr w:rsidR="00935251" w:rsidRPr="001F2B3A" w:rsidTr="0093525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51" w:rsidRDefault="00935251" w:rsidP="00935251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Default="00935251" w:rsidP="0093525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ընդունումը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բխում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է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Կրթության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ՀՀ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օրենքի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15-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5-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2"/>
                <w:sz w:val="24"/>
                <w:szCs w:val="24"/>
                <w:lang w:val="fr-FR"/>
              </w:rPr>
              <w:t>մասի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պահանջներից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: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935251" w:rsidTr="0093525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51" w:rsidRDefault="00935251" w:rsidP="00935251">
            <w:pPr>
              <w:numPr>
                <w:ilvl w:val="0"/>
                <w:numId w:val="2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Default="00935251" w:rsidP="00935251">
            <w:pPr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Ընթացիկ իրավիճակը և խնդիրները</w:t>
            </w:r>
          </w:p>
        </w:tc>
      </w:tr>
      <w:tr w:rsidR="00935251" w:rsidRPr="001F2B3A" w:rsidTr="0093525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51" w:rsidRDefault="00935251" w:rsidP="00935251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Pr="00722A8B" w:rsidRDefault="00935251" w:rsidP="00935251">
            <w:pPr>
              <w:shd w:val="clear" w:color="auto" w:fill="FFFFFF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4A9B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ՀՀ կառավարության կողմից հաստատված ՀՀ բարձրագույն մասնագիտական կրթության մասնագիտությունների ցանկին համապատասխան </w:t>
            </w:r>
            <w:r w:rsidRPr="004F4A9B">
              <w:rPr>
                <w:rFonts w:ascii="GHEA Grapalat" w:hAnsi="GHEA Grapalat"/>
                <w:sz w:val="24"/>
                <w:szCs w:val="24"/>
                <w:lang w:val="hy-AM"/>
              </w:rPr>
              <w:t xml:space="preserve">յուրաքանչյուր տարի հաստատվում է ՀՀ բուհերի ընդունելության հաջորդ տարվա մասնագիտությունների </w:t>
            </w:r>
            <w:r w:rsidRPr="00722A8B">
              <w:rPr>
                <w:rFonts w:ascii="GHEA Grapalat" w:hAnsi="GHEA Grapalat"/>
                <w:sz w:val="24"/>
                <w:szCs w:val="24"/>
                <w:lang w:val="hy-AM"/>
              </w:rPr>
              <w:t xml:space="preserve">և ընդունելության քննությունների </w:t>
            </w:r>
            <w:r w:rsidRPr="004F4A9B">
              <w:rPr>
                <w:rFonts w:ascii="GHEA Grapalat" w:hAnsi="GHEA Grapalat"/>
                <w:sz w:val="24"/>
                <w:szCs w:val="24"/>
                <w:lang w:val="hy-AM"/>
              </w:rPr>
              <w:t>ցանկը:</w:t>
            </w:r>
          </w:p>
          <w:p w:rsidR="00935251" w:rsidRPr="00722A8B" w:rsidRDefault="00935251" w:rsidP="0093525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2A8B">
              <w:rPr>
                <w:rFonts w:ascii="GHEA Grapalat" w:hAnsi="GHEA Grapalat"/>
                <w:sz w:val="24"/>
                <w:szCs w:val="24"/>
                <w:lang w:val="hy-AM"/>
              </w:rPr>
              <w:t>2018/2019 ուսումնական տարվա ընդունելության արդյունքում մի շարք բուհերում մնացին թափուր տեղեր, որի պատճառով շատ բուհերը վերանայել են մասնագիտությունների ցանկը և 2019/2020 ուսումնական տարում որոշ մասնագիտությունների գծով ընդունելություն չեն նախատեսում:</w:t>
            </w:r>
          </w:p>
          <w:p w:rsidR="00935251" w:rsidRPr="00722A8B" w:rsidRDefault="00935251" w:rsidP="0093525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2A8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պետական համալսարանը նոր կրթական ծրագրերով (օտար լեզուներ և հաղորդակցություն, կիրառական վիճակագրություն և տվյալների գիտություն) ընդունելություն իրականացնելու առաջարկ է ներկայացրել: </w:t>
            </w:r>
          </w:p>
        </w:tc>
      </w:tr>
      <w:tr w:rsidR="00935251" w:rsidRPr="00880E33" w:rsidTr="0093525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51" w:rsidRPr="00880E33" w:rsidRDefault="00935251" w:rsidP="00935251">
            <w:pPr>
              <w:numPr>
                <w:ilvl w:val="0"/>
                <w:numId w:val="2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Pr="00880E33" w:rsidRDefault="00935251" w:rsidP="00935251">
            <w:pPr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880E33">
              <w:rPr>
                <w:rFonts w:ascii="GHEA Grapalat" w:hAnsi="GHEA Grapalat" w:cs="Arial Armenian"/>
                <w:b/>
                <w:sz w:val="24"/>
                <w:szCs w:val="24"/>
              </w:rPr>
              <w:t>Տվյալ բնագավառում իրականացվող քաղաքականություն</w:t>
            </w:r>
          </w:p>
        </w:tc>
      </w:tr>
      <w:tr w:rsidR="00935251" w:rsidRPr="001F2B3A" w:rsidTr="0093525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51" w:rsidRPr="00880E33" w:rsidRDefault="00935251" w:rsidP="00935251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Pr="00722A8B" w:rsidRDefault="00935251" w:rsidP="0093525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880E33">
              <w:rPr>
                <w:rFonts w:ascii="GHEA Grapalat" w:hAnsi="GHEA Grapalat"/>
                <w:sz w:val="24"/>
                <w:szCs w:val="24"/>
                <w:lang w:val="hy-AM"/>
              </w:rPr>
              <w:t>Բակալավրի</w:t>
            </w:r>
            <w:r w:rsidRPr="00722A8B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 անընդհատ և ինտեգրացված </w:t>
            </w:r>
            <w:r w:rsidRPr="00880E33">
              <w:rPr>
                <w:rFonts w:ascii="GHEA Grapalat" w:hAnsi="GHEA Grapalat"/>
                <w:sz w:val="24"/>
                <w:szCs w:val="24"/>
                <w:lang w:val="hy-AM"/>
              </w:rPr>
              <w:t>կրթական ծրագրով ընդունելության մասնագիտությունների և դրանց համար նախատեսված ընդունելության քննությունների ցանկի հստակեցում, կանոնակարգում</w:t>
            </w:r>
            <w:r w:rsidRPr="00722A8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935251" w:rsidRPr="00880E33" w:rsidTr="0093525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51" w:rsidRPr="00880E33" w:rsidRDefault="00935251" w:rsidP="00935251">
            <w:pPr>
              <w:numPr>
                <w:ilvl w:val="0"/>
                <w:numId w:val="2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Pr="00880E33" w:rsidRDefault="00935251" w:rsidP="00935251">
            <w:pPr>
              <w:ind w:right="-977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880E33">
              <w:rPr>
                <w:rFonts w:ascii="GHEA Grapalat" w:hAnsi="GHEA Grapalat" w:cs="Arial Armenian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935251" w:rsidRPr="001F2B3A" w:rsidTr="0093525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51" w:rsidRPr="00880E33" w:rsidRDefault="00935251" w:rsidP="00935251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Pr="00880E33" w:rsidRDefault="00935251" w:rsidP="0093525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 w:rsidRPr="00880E3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 w:rsidRPr="00880E33">
              <w:rPr>
                <w:rFonts w:ascii="GHEA Grapalat" w:hAnsi="GHEA Grapalat"/>
                <w:sz w:val="24"/>
                <w:szCs w:val="24"/>
                <w:lang w:val="hy-AM"/>
              </w:rPr>
              <w:t>բակալավրի կրթական ծրագրով ընդունելության մասնագիտությունների և դրանց համար նախատեսված ընդունելության քննությունների ցանկը</w:t>
            </w:r>
            <w:r w:rsidRPr="00880E33">
              <w:rPr>
                <w:rFonts w:ascii="GHEA Grapalat" w:hAnsi="GHEA Grapalat" w:cs="Sylfaen"/>
                <w:sz w:val="24"/>
                <w:szCs w:val="24"/>
                <w:lang w:val="hy-AM"/>
              </w:rPr>
              <w:t>, ինչպես նաև</w:t>
            </w:r>
            <w:r w:rsidRPr="00880E33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80E33">
              <w:rPr>
                <w:rFonts w:ascii="GHEA Grapalat" w:hAnsi="GHEA Grapalat" w:cs="Sylfaen"/>
                <w:sz w:val="24"/>
                <w:szCs w:val="24"/>
                <w:lang w:val="hy-AM"/>
              </w:rPr>
              <w:t>դիմորդների</w:t>
            </w:r>
            <w:r w:rsidRPr="00880E33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գիտելիքների ստուգման գործընթացն իրականացնելիս պետական և ոչ պետական բուհերի դիմորդների համար ապահովել միևնույն պայմանները:</w:t>
            </w:r>
            <w:r w:rsidRPr="00880E33">
              <w:rPr>
                <w:rFonts w:ascii="GHEA Mariam" w:hAnsi="GHEA Mariam" w:cs="Times Armenian"/>
                <w:lang w:val="af-ZA"/>
              </w:rPr>
              <w:t xml:space="preserve"> </w:t>
            </w:r>
          </w:p>
        </w:tc>
      </w:tr>
      <w:tr w:rsidR="00935251" w:rsidRPr="001F2B3A" w:rsidTr="0093525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51" w:rsidRPr="00880E33" w:rsidRDefault="00935251" w:rsidP="00935251">
            <w:pPr>
              <w:numPr>
                <w:ilvl w:val="0"/>
                <w:numId w:val="2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Pr="00880E33" w:rsidRDefault="00935251" w:rsidP="0093525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880E33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ինստիտուտներն ու անձինք</w:t>
            </w:r>
          </w:p>
        </w:tc>
      </w:tr>
      <w:tr w:rsidR="00935251" w:rsidRPr="001F2B3A" w:rsidTr="0093525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51" w:rsidRPr="00880E33" w:rsidRDefault="00935251" w:rsidP="00935251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Pr="00722A8B" w:rsidRDefault="00935251" w:rsidP="0093525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880E33">
              <w:rPr>
                <w:rFonts w:ascii="GHEA Grapalat" w:hAnsi="GHEA Grapalat" w:cs="Times Armenian"/>
                <w:sz w:val="24"/>
                <w:szCs w:val="24"/>
                <w:lang w:val="hy-AM"/>
              </w:rPr>
              <w:t>ՀՀ պետական և ոչ պետական բարձրագույն ուսումնական հաստատություններ</w:t>
            </w:r>
            <w:r w:rsidRPr="00722A8B">
              <w:rPr>
                <w:rFonts w:ascii="GHEA Grapalat" w:hAnsi="GHEA Grapalat" w:cs="Times Armenian"/>
                <w:sz w:val="24"/>
                <w:szCs w:val="24"/>
                <w:lang w:val="hy-AM"/>
              </w:rPr>
              <w:t>, «Գնահատման և թեստավորման կենտրոն» ՊՈԱԿ</w:t>
            </w:r>
          </w:p>
        </w:tc>
      </w:tr>
      <w:tr w:rsidR="00935251" w:rsidRPr="00880E33" w:rsidTr="00935251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51" w:rsidRPr="00880E33" w:rsidRDefault="00935251" w:rsidP="00935251">
            <w:pPr>
              <w:numPr>
                <w:ilvl w:val="0"/>
                <w:numId w:val="2"/>
              </w:num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Pr="00880E33" w:rsidRDefault="00935251" w:rsidP="00935251">
            <w:pPr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880E33">
              <w:rPr>
                <w:rFonts w:ascii="GHEA Grapalat" w:hAnsi="GHEA Grapalat" w:cs="Times Armenian"/>
                <w:b/>
                <w:sz w:val="24"/>
                <w:szCs w:val="24"/>
              </w:rPr>
              <w:t>Ակնկալվող արդյունքը</w:t>
            </w:r>
          </w:p>
        </w:tc>
      </w:tr>
      <w:tr w:rsidR="00935251" w:rsidRPr="001F2B3A" w:rsidTr="0093525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51" w:rsidRPr="007227BD" w:rsidRDefault="00935251" w:rsidP="00935251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51" w:rsidRPr="007227BD" w:rsidRDefault="00935251" w:rsidP="0093525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7227BD">
              <w:rPr>
                <w:rFonts w:ascii="GHEA Mariam" w:hAnsi="GHEA Mariam"/>
                <w:lang w:val="et-EE"/>
              </w:rPr>
              <w:t xml:space="preserve"> </w:t>
            </w:r>
            <w:r w:rsidRPr="007227BD">
              <w:rPr>
                <w:rFonts w:ascii="GHEA Grapalat" w:hAnsi="GHEA Grapalat"/>
                <w:sz w:val="24"/>
                <w:szCs w:val="24"/>
                <w:lang w:val="et-EE"/>
              </w:rPr>
              <w:t>Դիմորդ</w:t>
            </w:r>
            <w:r>
              <w:rPr>
                <w:rFonts w:ascii="GHEA Grapalat" w:hAnsi="GHEA Grapalat"/>
                <w:sz w:val="24"/>
                <w:szCs w:val="24"/>
                <w:lang w:val="et-EE"/>
              </w:rPr>
              <w:t>ներին լիարժեք տեղեկատվության տրամադրում ՀՀ բուհերի մասնագիտութունների և ընդունելության քննությունների վերաբերյալ:</w:t>
            </w:r>
          </w:p>
        </w:tc>
      </w:tr>
    </w:tbl>
    <w:p w:rsidR="00935251" w:rsidRPr="0024173D" w:rsidRDefault="00935251" w:rsidP="0093525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  <w:r w:rsidRPr="0024173D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  <w:r w:rsidRPr="0024173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35251" w:rsidRPr="0024173D" w:rsidRDefault="00935251" w:rsidP="00935251">
      <w:pPr>
        <w:tabs>
          <w:tab w:val="left" w:pos="5655"/>
        </w:tabs>
        <w:jc w:val="center"/>
        <w:rPr>
          <w:rFonts w:ascii="GHEA Grapalat" w:hAnsi="GHEA Grapalat"/>
          <w:b/>
          <w:iCs/>
          <w:sz w:val="24"/>
          <w:szCs w:val="24"/>
          <w:lang w:val="af-ZA"/>
        </w:rPr>
      </w:pPr>
      <w:r w:rsidRPr="0024173D">
        <w:rPr>
          <w:rFonts w:ascii="GHEA Grapalat" w:hAnsi="GHEA Grapalat" w:cs="Sylfaen"/>
          <w:b/>
          <w:sz w:val="24"/>
          <w:szCs w:val="24"/>
          <w:lang w:val="af-ZA"/>
        </w:rPr>
        <w:t>«Հայաստանի Հանրապե</w:t>
      </w:r>
      <w:r w:rsidRPr="0024173D">
        <w:rPr>
          <w:rFonts w:ascii="GHEA Grapalat" w:hAnsi="GHEA Grapalat" w:cs="Sylfaen"/>
          <w:b/>
          <w:sz w:val="24"/>
          <w:szCs w:val="24"/>
          <w:lang w:val="af-ZA"/>
        </w:rPr>
        <w:softHyphen/>
        <w:t>տության բարձրագույն ուսումնա</w:t>
      </w:r>
      <w:r w:rsidRPr="0024173D">
        <w:rPr>
          <w:rFonts w:ascii="GHEA Grapalat" w:hAnsi="GHEA Grapalat" w:cs="Sylfaen"/>
          <w:b/>
          <w:sz w:val="24"/>
          <w:szCs w:val="24"/>
          <w:lang w:val="af-ZA"/>
        </w:rPr>
        <w:softHyphen/>
        <w:t>կան հաստատությունների բակալավրի ու անընդհատ և</w:t>
      </w:r>
      <w:r w:rsidRPr="0024173D">
        <w:rPr>
          <w:rFonts w:ascii="Courier New" w:hAnsi="Courier New" w:cs="Courier New"/>
          <w:b/>
          <w:sz w:val="24"/>
          <w:szCs w:val="24"/>
          <w:lang w:val="af-ZA"/>
        </w:rPr>
        <w:t> </w:t>
      </w:r>
      <w:r w:rsidRPr="0024173D">
        <w:rPr>
          <w:rFonts w:ascii="GHEA Grapalat" w:hAnsi="GHEA Grapalat" w:cs="GHEA Grapalat"/>
          <w:b/>
          <w:sz w:val="24"/>
          <w:szCs w:val="24"/>
          <w:lang w:val="af-ZA"/>
        </w:rPr>
        <w:t xml:space="preserve"> ինտեգրացված </w:t>
      </w:r>
      <w:r w:rsidRPr="0024173D">
        <w:rPr>
          <w:rFonts w:ascii="GHEA Grapalat" w:hAnsi="GHEA Grapalat" w:cs="Sylfaen"/>
          <w:b/>
          <w:sz w:val="24"/>
          <w:szCs w:val="24"/>
          <w:lang w:val="af-ZA"/>
        </w:rPr>
        <w:t xml:space="preserve">կրթական ծրագրերով </w:t>
      </w:r>
      <w:r w:rsidRPr="00623746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(</w:t>
      </w:r>
      <w:r w:rsidRPr="006237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առկա</w:t>
      </w:r>
      <w:r w:rsidRPr="00623746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, </w:t>
      </w:r>
      <w:r w:rsidRPr="006237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հեռակա</w:t>
      </w:r>
      <w:r w:rsidRPr="00623746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)</w:t>
      </w:r>
      <w:r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24173D">
        <w:rPr>
          <w:rFonts w:ascii="GHEA Grapalat" w:hAnsi="GHEA Grapalat"/>
          <w:b/>
          <w:sz w:val="24"/>
          <w:szCs w:val="24"/>
          <w:lang w:val="pt-BR"/>
        </w:rPr>
        <w:t xml:space="preserve">2019/2020 </w:t>
      </w:r>
      <w:r w:rsidRPr="0024173D">
        <w:rPr>
          <w:rFonts w:ascii="GHEA Grapalat" w:hAnsi="GHEA Grapalat" w:cs="Sylfaen"/>
          <w:b/>
          <w:sz w:val="24"/>
          <w:szCs w:val="24"/>
          <w:lang w:val="af-ZA"/>
        </w:rPr>
        <w:t>ուսումնական տարվա մասնագիտությունների և ընդունե</w:t>
      </w:r>
      <w:r w:rsidRPr="0024173D">
        <w:rPr>
          <w:rFonts w:ascii="GHEA Grapalat" w:hAnsi="GHEA Grapalat" w:cs="Sylfaen"/>
          <w:b/>
          <w:sz w:val="24"/>
          <w:szCs w:val="24"/>
          <w:lang w:val="af-ZA"/>
        </w:rPr>
        <w:softHyphen/>
        <w:t>լության քննությունների ցանկը հաստատելու մասին» ՀՀ կառավարության որոշման նախագծի ընդունման կապակցությամբ այլ իրավական ակտերի ընդունման անհրաժեշտության մասին</w:t>
      </w:r>
    </w:p>
    <w:p w:rsidR="00935251" w:rsidRDefault="00935251" w:rsidP="00935251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935251" w:rsidRPr="00B24850" w:rsidRDefault="00935251" w:rsidP="00935251">
      <w:pPr>
        <w:tabs>
          <w:tab w:val="left" w:pos="5655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Ներկայացվող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pt-BR"/>
        </w:rPr>
        <w:t>Հայաստանի Հանրապե</w:t>
      </w:r>
      <w:r>
        <w:rPr>
          <w:rFonts w:ascii="GHEA Grapalat" w:hAnsi="GHEA Grapalat"/>
          <w:sz w:val="24"/>
          <w:szCs w:val="24"/>
          <w:lang w:val="pt-BR"/>
        </w:rPr>
        <w:softHyphen/>
        <w:t>տության բարձրագույն ուսումնա</w:t>
      </w:r>
      <w:r>
        <w:rPr>
          <w:rFonts w:ascii="GHEA Grapalat" w:hAnsi="GHEA Grapalat"/>
          <w:sz w:val="24"/>
          <w:szCs w:val="24"/>
          <w:lang w:val="pt-BR"/>
        </w:rPr>
        <w:softHyphen/>
        <w:t xml:space="preserve">կան հաստատությունների </w:t>
      </w:r>
      <w:r>
        <w:rPr>
          <w:rFonts w:ascii="GHEA Grapalat" w:hAnsi="GHEA Grapalat" w:cs="Tahoma"/>
          <w:sz w:val="24"/>
          <w:szCs w:val="24"/>
        </w:rPr>
        <w:t>բակալավրի</w:t>
      </w:r>
      <w:r>
        <w:rPr>
          <w:rFonts w:ascii="GHEA Grapalat" w:hAnsi="GHEA Grapalat"/>
          <w:sz w:val="24"/>
          <w:szCs w:val="24"/>
          <w:lang w:val="af-ZA"/>
        </w:rPr>
        <w:t xml:space="preserve"> ու </w:t>
      </w:r>
      <w:r>
        <w:rPr>
          <w:rFonts w:ascii="GHEA Grapalat" w:hAnsi="GHEA Grapalat" w:cs="Tahoma"/>
          <w:sz w:val="24"/>
          <w:szCs w:val="24"/>
        </w:rPr>
        <w:t>անընդհատ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>
        <w:rPr>
          <w:sz w:val="24"/>
          <w:szCs w:val="24"/>
          <w:lang w:val="af-ZA"/>
        </w:rPr>
        <w:t> 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</w:rPr>
        <w:t>ինտեգրացված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կրթական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</w:rPr>
        <w:t>ծրագրերով</w:t>
      </w:r>
      <w:r w:rsidRPr="00623746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172703">
        <w:rPr>
          <w:rFonts w:ascii="GHEA Grapalat" w:hAnsi="GHEA Grapalat"/>
          <w:bCs/>
          <w:color w:val="000000"/>
          <w:sz w:val="24"/>
          <w:szCs w:val="24"/>
          <w:lang w:val="fr-FR"/>
        </w:rPr>
        <w:t>(</w:t>
      </w:r>
      <w:r w:rsidRPr="00E241DB">
        <w:rPr>
          <w:rFonts w:ascii="GHEA Grapalat" w:hAnsi="GHEA Grapalat"/>
          <w:bCs/>
          <w:color w:val="000000"/>
          <w:sz w:val="24"/>
          <w:szCs w:val="24"/>
        </w:rPr>
        <w:t>առկա</w:t>
      </w:r>
      <w:r w:rsidRPr="00172703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, </w:t>
      </w:r>
      <w:r w:rsidRPr="00E241DB">
        <w:rPr>
          <w:rFonts w:ascii="GHEA Grapalat" w:hAnsi="GHEA Grapalat"/>
          <w:bCs/>
          <w:color w:val="000000"/>
          <w:sz w:val="24"/>
          <w:szCs w:val="24"/>
        </w:rPr>
        <w:t>հեռակա</w:t>
      </w:r>
      <w:r w:rsidRPr="00172703">
        <w:rPr>
          <w:rFonts w:ascii="GHEA Grapalat" w:hAnsi="GHEA Grapalat"/>
          <w:bCs/>
          <w:color w:val="000000"/>
          <w:sz w:val="24"/>
          <w:szCs w:val="24"/>
          <w:lang w:val="fr-FR"/>
        </w:rPr>
        <w:t>)</w:t>
      </w:r>
      <w:r w:rsidRPr="00623746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 2019/2020  ուսումնական տարվա մասնագիտությունների և ընդունե</w:t>
      </w:r>
      <w:r>
        <w:rPr>
          <w:rFonts w:ascii="GHEA Grapalat" w:hAnsi="GHEA Grapalat"/>
          <w:sz w:val="24"/>
          <w:szCs w:val="24"/>
          <w:lang w:val="pt-BR"/>
        </w:rPr>
        <w:softHyphen/>
        <w:t>լության քննությունների ցանկը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ՀՀ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որոշման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նախագծի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ընդունման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առնչությամբ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այլ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օրենքների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և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իրավական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ակտերի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ընդունման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անհրաժեշտություն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չի</w:t>
      </w:r>
      <w:r w:rsidRPr="00937C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37C0E">
        <w:rPr>
          <w:rFonts w:ascii="GHEA Grapalat" w:hAnsi="GHEA Grapalat"/>
          <w:sz w:val="24"/>
          <w:szCs w:val="24"/>
          <w:lang w:val="hy-AM"/>
        </w:rPr>
        <w:t>առաջանում:</w:t>
      </w:r>
    </w:p>
    <w:p w:rsidR="00935251" w:rsidRPr="0024173D" w:rsidRDefault="001F2B3A" w:rsidP="001F2B3A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                                                         </w:t>
      </w:r>
      <w:r w:rsidR="0093525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35251" w:rsidRPr="0024173D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935251" w:rsidRDefault="00935251" w:rsidP="00935251">
      <w:pPr>
        <w:tabs>
          <w:tab w:val="left" w:pos="5655"/>
        </w:tabs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24173D">
        <w:rPr>
          <w:rFonts w:ascii="GHEA Grapalat" w:hAnsi="GHEA Grapalat" w:cs="Sylfaen"/>
          <w:b/>
          <w:noProof/>
          <w:sz w:val="24"/>
          <w:szCs w:val="24"/>
          <w:lang w:val="af-ZA"/>
        </w:rPr>
        <w:t>«Հայաստանի Հանրապե</w:t>
      </w:r>
      <w:r w:rsidRPr="0024173D">
        <w:rPr>
          <w:rFonts w:ascii="GHEA Grapalat" w:hAnsi="GHEA Grapalat" w:cs="Sylfaen"/>
          <w:b/>
          <w:noProof/>
          <w:sz w:val="24"/>
          <w:szCs w:val="24"/>
          <w:lang w:val="af-ZA"/>
        </w:rPr>
        <w:softHyphen/>
        <w:t>տության բարձրագույն ուսումնա</w:t>
      </w:r>
      <w:r w:rsidRPr="0024173D">
        <w:rPr>
          <w:rFonts w:ascii="GHEA Grapalat" w:hAnsi="GHEA Grapalat" w:cs="Sylfaen"/>
          <w:b/>
          <w:noProof/>
          <w:sz w:val="24"/>
          <w:szCs w:val="24"/>
          <w:lang w:val="af-ZA"/>
        </w:rPr>
        <w:softHyphen/>
        <w:t>կան հաստատությունների բակալավրի ու անընդհատ և</w:t>
      </w:r>
      <w:r w:rsidRPr="0024173D">
        <w:rPr>
          <w:rFonts w:ascii="Courier New" w:hAnsi="Courier New" w:cs="Courier New"/>
          <w:b/>
          <w:noProof/>
          <w:sz w:val="24"/>
          <w:szCs w:val="24"/>
          <w:lang w:val="af-ZA"/>
        </w:rPr>
        <w:t> </w:t>
      </w:r>
      <w:r w:rsidRPr="0024173D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 w:rsidRPr="0024173D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ինտեգրացված կրթական ծրագրերով </w:t>
      </w:r>
      <w:r w:rsidRPr="005814C8">
        <w:rPr>
          <w:rFonts w:ascii="GHEA Grapalat" w:hAnsi="GHEA Grapalat" w:cs="Tahoma"/>
          <w:b/>
          <w:sz w:val="24"/>
          <w:szCs w:val="24"/>
          <w:lang w:val="pt-BR"/>
        </w:rPr>
        <w:t>(առկա, հեռակա)</w:t>
      </w:r>
      <w:r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24173D">
        <w:rPr>
          <w:rFonts w:ascii="GHEA Grapalat" w:hAnsi="GHEA Grapalat"/>
          <w:b/>
          <w:sz w:val="24"/>
          <w:szCs w:val="24"/>
          <w:lang w:val="pt-BR"/>
        </w:rPr>
        <w:t xml:space="preserve">2019/2020  </w:t>
      </w:r>
      <w:r w:rsidRPr="0024173D">
        <w:rPr>
          <w:rFonts w:ascii="GHEA Grapalat" w:hAnsi="GHEA Grapalat" w:cs="Sylfaen"/>
          <w:b/>
          <w:noProof/>
          <w:sz w:val="24"/>
          <w:szCs w:val="24"/>
          <w:lang w:val="af-ZA"/>
        </w:rPr>
        <w:t>ուսումնական տարվա մասնագիտությունների և ընդունե</w:t>
      </w:r>
      <w:r w:rsidRPr="0024173D">
        <w:rPr>
          <w:rFonts w:ascii="GHEA Grapalat" w:hAnsi="GHEA Grapalat" w:cs="Sylfaen"/>
          <w:b/>
          <w:noProof/>
          <w:sz w:val="24"/>
          <w:szCs w:val="24"/>
          <w:lang w:val="af-ZA"/>
        </w:rPr>
        <w:softHyphen/>
        <w:t>լության քննությունների ցանկը հաստատելու մասին»   ՀՀ կառավարության որոշման նախագծի ընդունման կապակցությամբ ՀՀ պետական բյուջեի ծախսերի կամ եկամուտների ավելացման կամ նվազեցման մասին</w:t>
      </w:r>
      <w:r w:rsidRPr="0024173D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</w:p>
    <w:p w:rsidR="00935251" w:rsidRDefault="00935251" w:rsidP="00935251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lang w:val="af-ZA"/>
        </w:rPr>
      </w:pPr>
      <w:r>
        <w:rPr>
          <w:rFonts w:ascii="GHEA Grapalat" w:hAnsi="GHEA Grapalat"/>
          <w:sz w:val="24"/>
          <w:szCs w:val="24"/>
          <w:lang w:val="pt-BR"/>
        </w:rPr>
        <w:t>Ներկայացվող «Հայաստանի Հանրապե</w:t>
      </w:r>
      <w:r>
        <w:rPr>
          <w:rFonts w:ascii="GHEA Grapalat" w:hAnsi="GHEA Grapalat"/>
          <w:sz w:val="24"/>
          <w:szCs w:val="24"/>
          <w:lang w:val="pt-BR"/>
        </w:rPr>
        <w:softHyphen/>
        <w:t>տության բարձրագույն ուսումնա</w:t>
      </w:r>
      <w:r>
        <w:rPr>
          <w:rFonts w:ascii="GHEA Grapalat" w:hAnsi="GHEA Grapalat"/>
          <w:sz w:val="24"/>
          <w:szCs w:val="24"/>
          <w:lang w:val="pt-BR"/>
        </w:rPr>
        <w:softHyphen/>
        <w:t xml:space="preserve">կան հաստատությունների բակալավրի ու անընդհատ </w:t>
      </w:r>
      <w:proofErr w:type="gramStart"/>
      <w:r>
        <w:rPr>
          <w:rFonts w:ascii="GHEA Grapalat" w:hAnsi="GHEA Grapalat"/>
          <w:sz w:val="24"/>
          <w:szCs w:val="24"/>
          <w:lang w:val="pt-BR"/>
        </w:rPr>
        <w:t>և</w:t>
      </w:r>
      <w:r>
        <w:rPr>
          <w:rFonts w:ascii="Courier New" w:hAnsi="Courier New" w:cs="Courier New"/>
          <w:sz w:val="24"/>
          <w:szCs w:val="24"/>
          <w:lang w:val="pt-BR"/>
        </w:rPr>
        <w:t> 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ինտեգրացված</w:t>
      </w:r>
      <w:proofErr w:type="gramEnd"/>
      <w:r>
        <w:rPr>
          <w:rFonts w:ascii="GHEA Grapalat" w:hAnsi="GHEA Grapalat" w:cs="GHEA Grapalat"/>
          <w:sz w:val="24"/>
          <w:szCs w:val="24"/>
          <w:lang w:val="pt-BR"/>
        </w:rPr>
        <w:t xml:space="preserve"> կրթական ծրագրերով </w:t>
      </w:r>
      <w:r>
        <w:rPr>
          <w:rFonts w:ascii="GHEA Grapalat" w:hAnsi="GHEA Grapalat" w:cs="Tahoma"/>
          <w:sz w:val="24"/>
          <w:szCs w:val="24"/>
          <w:lang w:val="pt-BR"/>
        </w:rPr>
        <w:t>(առկա, հեռակա)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2019/2020  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ուսումնական տարվա </w:t>
      </w:r>
      <w:r>
        <w:rPr>
          <w:rFonts w:ascii="GHEA Grapalat" w:hAnsi="GHEA Grapalat"/>
          <w:sz w:val="24"/>
          <w:szCs w:val="24"/>
          <w:lang w:val="pt-BR"/>
        </w:rPr>
        <w:t>մասնագիտությունների և ընդունե</w:t>
      </w:r>
      <w:r>
        <w:rPr>
          <w:rFonts w:ascii="GHEA Grapalat" w:hAnsi="GHEA Grapalat"/>
          <w:sz w:val="24"/>
          <w:szCs w:val="24"/>
          <w:lang w:val="pt-BR"/>
        </w:rPr>
        <w:softHyphen/>
        <w:t>լության քննությունների ցանկը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ընդունումը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bookmarkStart w:id="0" w:name="_GoBack"/>
      <w:r>
        <w:rPr>
          <w:rFonts w:ascii="GHEA Grapalat" w:hAnsi="GHEA Grapalat" w:cs="Sylfaen"/>
          <w:sz w:val="24"/>
          <w:szCs w:val="24"/>
          <w:lang w:val="af-ZA"/>
        </w:rPr>
        <w:t>տեղական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եկամուտների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ծախսերի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ավելացում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նվազեցում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չի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bookmarkEnd w:id="0"/>
      <w:r>
        <w:rPr>
          <w:rFonts w:ascii="GHEA Grapalat" w:hAnsi="GHEA Grapalat" w:cs="Sylfaen"/>
          <w:sz w:val="24"/>
          <w:szCs w:val="24"/>
          <w:lang w:val="af-ZA"/>
        </w:rPr>
        <w:t>նախատեսում:</w:t>
      </w:r>
    </w:p>
    <w:p w:rsidR="00935251" w:rsidRDefault="00935251" w:rsidP="00935251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lang w:val="af-ZA"/>
        </w:rPr>
      </w:pPr>
    </w:p>
    <w:p w:rsidR="00935251" w:rsidRPr="00B9427D" w:rsidRDefault="00935251" w:rsidP="00935251">
      <w:pPr>
        <w:spacing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B9427D">
        <w:rPr>
          <w:rFonts w:ascii="GHEA Grapalat" w:hAnsi="GHEA Grapalat"/>
          <w:b/>
          <w:sz w:val="24"/>
          <w:szCs w:val="24"/>
          <w:lang w:val="pt-BR"/>
        </w:rPr>
        <w:t>Տեղեկանք</w:t>
      </w:r>
    </w:p>
    <w:p w:rsidR="00935251" w:rsidRDefault="00935251" w:rsidP="00935251">
      <w:pPr>
        <w:ind w:firstLine="851"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af-ZA"/>
        </w:rPr>
        <w:t>«ՀԱՅԱՍՏԱՆԻ ՀԱՆՐԱՊԵ</w:t>
      </w:r>
      <w:r>
        <w:rPr>
          <w:rFonts w:ascii="GHEA Grapalat" w:hAnsi="GHEA Grapalat" w:cs="Sylfaen"/>
          <w:noProof/>
          <w:sz w:val="24"/>
          <w:szCs w:val="24"/>
          <w:lang w:val="af-ZA"/>
        </w:rPr>
        <w:softHyphen/>
        <w:t>ՏՈՒԹՅԱՆ ԲԱՐՁՐԱԳՈՒՅՆ ՈՒՍՈՒՄՆԱ</w:t>
      </w:r>
      <w:r>
        <w:rPr>
          <w:rFonts w:ascii="GHEA Grapalat" w:hAnsi="GHEA Grapalat" w:cs="Sylfaen"/>
          <w:noProof/>
          <w:sz w:val="24"/>
          <w:szCs w:val="24"/>
          <w:lang w:val="af-ZA"/>
        </w:rPr>
        <w:softHyphen/>
        <w:t>ԿԱՆ ՀԱՍՏԱՏՈՒԹՅՈՒՆՆԵՐԻ ԲԱԿԱԼԱՎՐԻ ՈՒ ԱՆԸՆԴՀԱՏ ԵՎ</w:t>
      </w:r>
      <w:r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af-ZA"/>
        </w:rPr>
        <w:t>ԻՆՏԵԳՐԱՑՎԱԾ</w:t>
      </w:r>
    </w:p>
    <w:p w:rsidR="00935251" w:rsidRDefault="00935251" w:rsidP="00935251">
      <w:pPr>
        <w:ind w:firstLine="851"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ԿՐԹԱԿԱՆ ԾՐԱԳՐԵՐՈՎ </w:t>
      </w:r>
      <w:r w:rsidRPr="00806F48">
        <w:rPr>
          <w:rFonts w:ascii="GHEA Grapalat" w:hAnsi="GHEA Grapalat"/>
          <w:bCs/>
          <w:color w:val="000000"/>
          <w:sz w:val="24"/>
          <w:szCs w:val="24"/>
          <w:lang w:val="af-ZA"/>
        </w:rPr>
        <w:t>(</w:t>
      </w:r>
      <w:r w:rsidRPr="00E241DB">
        <w:rPr>
          <w:rFonts w:ascii="GHEA Grapalat" w:hAnsi="GHEA Grapalat"/>
          <w:bCs/>
          <w:color w:val="000000"/>
          <w:sz w:val="24"/>
          <w:szCs w:val="24"/>
        </w:rPr>
        <w:t>ԱՌԿԱ</w:t>
      </w:r>
      <w:r w:rsidRPr="00806F4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Pr="00E241DB">
        <w:rPr>
          <w:rFonts w:ascii="GHEA Grapalat" w:hAnsi="GHEA Grapalat"/>
          <w:bCs/>
          <w:color w:val="000000"/>
          <w:sz w:val="24"/>
          <w:szCs w:val="24"/>
        </w:rPr>
        <w:t>ՀԵՌԱԿԱ</w:t>
      </w:r>
      <w:r w:rsidRPr="00806F4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pt-BR"/>
        </w:rPr>
        <w:t xml:space="preserve">2019/2020 </w:t>
      </w:r>
      <w:r>
        <w:rPr>
          <w:rFonts w:ascii="GHEA Grapalat" w:hAnsi="GHEA Grapalat" w:cs="Sylfaen"/>
          <w:noProof/>
          <w:sz w:val="24"/>
          <w:szCs w:val="24"/>
          <w:lang w:val="af-ZA"/>
        </w:rPr>
        <w:t>ՈՒՍՈՒՄՆԱԿԱՆ ՏԱՐՎԱ ՄԱՍՆԱԳԻՏՈՒԹՅՈՒՆՆԵՐԻ ԵՎ ԸՆԴՈՒՆԵ</w:t>
      </w:r>
      <w:r>
        <w:rPr>
          <w:rFonts w:ascii="GHEA Grapalat" w:hAnsi="GHEA Grapalat" w:cs="Sylfaen"/>
          <w:noProof/>
          <w:sz w:val="24"/>
          <w:szCs w:val="24"/>
          <w:lang w:val="af-ZA"/>
        </w:rPr>
        <w:softHyphen/>
        <w:t>ԼՈՒԹՅԱՆ ՔՆՆՈՒԹՅՈՒՆՆԵՐԻ</w:t>
      </w:r>
    </w:p>
    <w:p w:rsidR="00935251" w:rsidRDefault="00935251" w:rsidP="00935251">
      <w:pPr>
        <w:ind w:firstLine="851"/>
        <w:jc w:val="center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af-ZA"/>
        </w:rPr>
        <w:t>ՑԱՆԿԸ ՀԱՍՏԱՏԵԼՈՒ ՄԱՍԻՆ»</w:t>
      </w:r>
    </w:p>
    <w:p w:rsidR="00935251" w:rsidRDefault="00935251" w:rsidP="00935251">
      <w:pPr>
        <w:tabs>
          <w:tab w:val="left" w:pos="5655"/>
        </w:tabs>
        <w:jc w:val="center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  ՀՀ կառավարության որոշման</w:t>
      </w:r>
      <w:r>
        <w:rPr>
          <w:rFonts w:ascii="GHEA Grapalat" w:hAnsi="GHEA Grapalat"/>
          <w:sz w:val="24"/>
          <w:szCs w:val="24"/>
          <w:lang w:val="pt-BR"/>
        </w:rPr>
        <w:t xml:space="preserve"> նախագծի վերաբերյալ ստացված դիտողությունների և առաջարկությունների, դրանց ընդունման կամ չընդունման վերաբերյալ</w:t>
      </w:r>
    </w:p>
    <w:p w:rsidR="00935251" w:rsidRDefault="00935251" w:rsidP="00935251">
      <w:pPr>
        <w:tabs>
          <w:tab w:val="left" w:pos="5655"/>
        </w:tabs>
        <w:jc w:val="center"/>
        <w:rPr>
          <w:rFonts w:ascii="GHEA Grapalat" w:hAnsi="GHEA Grapalat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2410"/>
        <w:gridCol w:w="2126"/>
      </w:tblGrid>
      <w:tr w:rsidR="00935251" w:rsidRPr="008D4319" w:rsidTr="00935251">
        <w:tc>
          <w:tcPr>
            <w:tcW w:w="2376" w:type="dxa"/>
          </w:tcPr>
          <w:p w:rsidR="00935251" w:rsidRPr="008D4319" w:rsidRDefault="00935251" w:rsidP="0093525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D4319">
              <w:rPr>
                <w:rFonts w:ascii="GHEA Grapalat" w:hAnsi="GHEA Grapalat"/>
                <w:b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3119" w:type="dxa"/>
          </w:tcPr>
          <w:p w:rsidR="00935251" w:rsidRPr="008D4319" w:rsidRDefault="00935251" w:rsidP="0093525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D4319">
              <w:rPr>
                <w:rFonts w:ascii="GHEA Grapalat" w:hAnsi="GHEA Grapalat"/>
                <w:b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410" w:type="dxa"/>
          </w:tcPr>
          <w:p w:rsidR="00935251" w:rsidRPr="008D4319" w:rsidRDefault="00935251" w:rsidP="00935251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8D4319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2126" w:type="dxa"/>
          </w:tcPr>
          <w:p w:rsidR="00935251" w:rsidRPr="008D4319" w:rsidRDefault="00935251" w:rsidP="00935251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8D4319">
              <w:rPr>
                <w:rFonts w:ascii="GHEA Grapalat" w:hAnsi="GHEA Grapalat"/>
                <w:b/>
                <w:lang w:val="hy-AM"/>
              </w:rPr>
              <w:t>Կատարված փոփոխությունները</w:t>
            </w:r>
          </w:p>
        </w:tc>
      </w:tr>
      <w:tr w:rsidR="00935251" w:rsidRPr="008D4319" w:rsidTr="00935251">
        <w:tc>
          <w:tcPr>
            <w:tcW w:w="2376" w:type="dxa"/>
          </w:tcPr>
          <w:p w:rsidR="00935251" w:rsidRPr="008D4319" w:rsidRDefault="00935251" w:rsidP="00935251">
            <w:pPr>
              <w:tabs>
                <w:tab w:val="left" w:pos="5655"/>
              </w:tabs>
              <w:rPr>
                <w:rFonts w:ascii="GHEA Grapalat" w:hAnsi="GHEA Grapalat"/>
                <w:shd w:val="clear" w:color="auto" w:fill="FFFFFF"/>
              </w:rPr>
            </w:pPr>
            <w:r w:rsidRPr="008D4319">
              <w:rPr>
                <w:rFonts w:ascii="GHEA Grapalat" w:hAnsi="GHEA Grapalat"/>
                <w:shd w:val="clear" w:color="auto" w:fill="FFFFFF"/>
              </w:rPr>
              <w:t>ՀՀ ֆինանսների նախարարություն</w:t>
            </w:r>
          </w:p>
        </w:tc>
        <w:tc>
          <w:tcPr>
            <w:tcW w:w="3119" w:type="dxa"/>
          </w:tcPr>
          <w:p w:rsidR="00935251" w:rsidRPr="008D4319" w:rsidRDefault="00935251" w:rsidP="00935251">
            <w:pPr>
              <w:tabs>
                <w:tab w:val="left" w:pos="5655"/>
              </w:tabs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8D4319">
              <w:rPr>
                <w:rFonts w:ascii="GHEA Grapalat" w:hAnsi="GHEA Grapalat"/>
                <w:shd w:val="clear" w:color="auto" w:fill="FFFFFF"/>
              </w:rPr>
              <w:t>Առաջարկություններ և դիտողություններ չկան</w:t>
            </w:r>
          </w:p>
        </w:tc>
        <w:tc>
          <w:tcPr>
            <w:tcW w:w="2410" w:type="dxa"/>
          </w:tcPr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2126" w:type="dxa"/>
          </w:tcPr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35251" w:rsidRPr="008D4319" w:rsidTr="00935251">
        <w:tc>
          <w:tcPr>
            <w:tcW w:w="2376" w:type="dxa"/>
          </w:tcPr>
          <w:p w:rsidR="00935251" w:rsidRPr="008D4319" w:rsidRDefault="00935251" w:rsidP="00935251">
            <w:pPr>
              <w:tabs>
                <w:tab w:val="left" w:pos="5655"/>
              </w:tabs>
              <w:rPr>
                <w:rFonts w:ascii="GHEA Grapalat" w:hAnsi="GHEA Grapalat"/>
                <w:shd w:val="clear" w:color="auto" w:fill="FFFFFF"/>
              </w:rPr>
            </w:pPr>
            <w:r w:rsidRPr="008D4319">
              <w:rPr>
                <w:rFonts w:ascii="GHEA Grapalat" w:hAnsi="GHEA Grapalat"/>
                <w:shd w:val="clear" w:color="auto" w:fill="FFFFFF"/>
              </w:rPr>
              <w:t>ՀՀ գյուղատնտեսության նախարարություն</w:t>
            </w:r>
          </w:p>
        </w:tc>
        <w:tc>
          <w:tcPr>
            <w:tcW w:w="3119" w:type="dxa"/>
          </w:tcPr>
          <w:p w:rsidR="00935251" w:rsidRPr="008D4319" w:rsidRDefault="00935251" w:rsidP="00935251">
            <w:pPr>
              <w:tabs>
                <w:tab w:val="left" w:pos="5655"/>
              </w:tabs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8D4319">
              <w:rPr>
                <w:rFonts w:ascii="GHEA Grapalat" w:hAnsi="GHEA Grapalat"/>
                <w:shd w:val="clear" w:color="auto" w:fill="FFFFFF"/>
              </w:rPr>
              <w:t>Առաջարկություններ և դիտողություններ չկան</w:t>
            </w:r>
          </w:p>
        </w:tc>
        <w:tc>
          <w:tcPr>
            <w:tcW w:w="2410" w:type="dxa"/>
          </w:tcPr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2126" w:type="dxa"/>
          </w:tcPr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35251" w:rsidRPr="008D4319" w:rsidTr="00935251">
        <w:tc>
          <w:tcPr>
            <w:tcW w:w="2376" w:type="dxa"/>
          </w:tcPr>
          <w:p w:rsidR="00935251" w:rsidRPr="008D4319" w:rsidRDefault="00935251" w:rsidP="00935251">
            <w:pPr>
              <w:tabs>
                <w:tab w:val="left" w:pos="5655"/>
              </w:tabs>
              <w:rPr>
                <w:rFonts w:ascii="GHEA Grapalat" w:hAnsi="GHEA Grapalat"/>
                <w:shd w:val="clear" w:color="auto" w:fill="FFFFFF"/>
              </w:rPr>
            </w:pPr>
            <w:r w:rsidRPr="008D4319">
              <w:rPr>
                <w:rFonts w:ascii="GHEA Grapalat" w:hAnsi="GHEA Grapalat"/>
                <w:shd w:val="clear" w:color="auto" w:fill="FFFFFF"/>
              </w:rPr>
              <w:t>ՀՀ բնապահպանության նախարարություն</w:t>
            </w:r>
          </w:p>
        </w:tc>
        <w:tc>
          <w:tcPr>
            <w:tcW w:w="3119" w:type="dxa"/>
          </w:tcPr>
          <w:p w:rsidR="00935251" w:rsidRPr="008D4319" w:rsidRDefault="00935251" w:rsidP="00935251">
            <w:pPr>
              <w:tabs>
                <w:tab w:val="left" w:pos="5655"/>
              </w:tabs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8D4319">
              <w:rPr>
                <w:rFonts w:ascii="GHEA Grapalat" w:hAnsi="GHEA Grapalat"/>
                <w:shd w:val="clear" w:color="auto" w:fill="FFFFFF"/>
              </w:rPr>
              <w:t>Առաջարկություններ և դիտողություններ չկան</w:t>
            </w:r>
          </w:p>
        </w:tc>
        <w:tc>
          <w:tcPr>
            <w:tcW w:w="2410" w:type="dxa"/>
          </w:tcPr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2126" w:type="dxa"/>
          </w:tcPr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35251" w:rsidRPr="00E26A5D" w:rsidTr="00935251">
        <w:tc>
          <w:tcPr>
            <w:tcW w:w="2376" w:type="dxa"/>
          </w:tcPr>
          <w:p w:rsidR="00935251" w:rsidRPr="00E26A5D" w:rsidRDefault="00935251" w:rsidP="00935251">
            <w:pPr>
              <w:tabs>
                <w:tab w:val="left" w:pos="5655"/>
              </w:tabs>
              <w:rPr>
                <w:rFonts w:ascii="GHEA Grapalat" w:hAnsi="GHEA Grapalat"/>
                <w:shd w:val="clear" w:color="auto" w:fill="FFFFFF"/>
              </w:rPr>
            </w:pPr>
            <w:r w:rsidRPr="00E26A5D">
              <w:rPr>
                <w:rFonts w:ascii="GHEA Grapalat" w:hAnsi="GHEA Grapalat"/>
                <w:shd w:val="clear" w:color="auto" w:fill="FFFFFF"/>
              </w:rPr>
              <w:t xml:space="preserve">ՀՀ էներգետիկ ենթակառուցվածքների և բնական </w:t>
            </w:r>
            <w:r w:rsidRPr="00E26A5D">
              <w:rPr>
                <w:rFonts w:ascii="GHEA Grapalat" w:hAnsi="GHEA Grapalat"/>
                <w:shd w:val="clear" w:color="auto" w:fill="FFFFFF"/>
              </w:rPr>
              <w:lastRenderedPageBreak/>
              <w:t>պաշարների նախարարություն</w:t>
            </w:r>
          </w:p>
        </w:tc>
        <w:tc>
          <w:tcPr>
            <w:tcW w:w="3119" w:type="dxa"/>
          </w:tcPr>
          <w:p w:rsidR="00935251" w:rsidRPr="00E26A5D" w:rsidRDefault="00935251" w:rsidP="00935251">
            <w:pPr>
              <w:tabs>
                <w:tab w:val="left" w:pos="5655"/>
              </w:tabs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E26A5D">
              <w:rPr>
                <w:rFonts w:ascii="GHEA Grapalat" w:hAnsi="GHEA Grapalat"/>
                <w:shd w:val="clear" w:color="auto" w:fill="FFFFFF"/>
              </w:rPr>
              <w:lastRenderedPageBreak/>
              <w:t>Առաջարկություններ և դիտողություններ չկան</w:t>
            </w:r>
          </w:p>
        </w:tc>
        <w:tc>
          <w:tcPr>
            <w:tcW w:w="2410" w:type="dxa"/>
          </w:tcPr>
          <w:p w:rsidR="00935251" w:rsidRPr="00E26A5D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2126" w:type="dxa"/>
          </w:tcPr>
          <w:p w:rsidR="00935251" w:rsidRPr="00E26A5D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35251" w:rsidRPr="00E26A5D" w:rsidTr="00935251">
        <w:tc>
          <w:tcPr>
            <w:tcW w:w="2376" w:type="dxa"/>
          </w:tcPr>
          <w:p w:rsidR="00935251" w:rsidRPr="00E26A5D" w:rsidRDefault="00935251" w:rsidP="00935251">
            <w:pPr>
              <w:tabs>
                <w:tab w:val="left" w:pos="5655"/>
              </w:tabs>
              <w:rPr>
                <w:rFonts w:ascii="GHEA Grapalat" w:hAnsi="GHEA Grapalat"/>
                <w:shd w:val="clear" w:color="auto" w:fill="FFFFFF"/>
              </w:rPr>
            </w:pPr>
            <w:r w:rsidRPr="00E26A5D">
              <w:rPr>
                <w:rFonts w:ascii="GHEA Grapalat" w:hAnsi="GHEA Grapalat"/>
                <w:shd w:val="clear" w:color="auto" w:fill="FFFFFF"/>
              </w:rPr>
              <w:lastRenderedPageBreak/>
              <w:t>ՀՀ մշակույթի նախարարություն</w:t>
            </w:r>
          </w:p>
        </w:tc>
        <w:tc>
          <w:tcPr>
            <w:tcW w:w="3119" w:type="dxa"/>
          </w:tcPr>
          <w:p w:rsidR="00935251" w:rsidRPr="00E26A5D" w:rsidRDefault="00935251" w:rsidP="00935251">
            <w:pPr>
              <w:tabs>
                <w:tab w:val="left" w:pos="5655"/>
              </w:tabs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E26A5D">
              <w:rPr>
                <w:rFonts w:ascii="GHEA Grapalat" w:hAnsi="GHEA Grapalat"/>
                <w:shd w:val="clear" w:color="auto" w:fill="FFFFFF"/>
              </w:rPr>
              <w:t>Առաջարկություններ և դիտողություններ չկան</w:t>
            </w:r>
          </w:p>
        </w:tc>
        <w:tc>
          <w:tcPr>
            <w:tcW w:w="2410" w:type="dxa"/>
          </w:tcPr>
          <w:p w:rsidR="00935251" w:rsidRPr="00E26A5D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2126" w:type="dxa"/>
          </w:tcPr>
          <w:p w:rsidR="00935251" w:rsidRPr="00E26A5D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35251" w:rsidRPr="00674E89" w:rsidTr="00935251">
        <w:tc>
          <w:tcPr>
            <w:tcW w:w="2376" w:type="dxa"/>
          </w:tcPr>
          <w:p w:rsidR="00935251" w:rsidRPr="00674E89" w:rsidRDefault="00935251" w:rsidP="00935251">
            <w:pPr>
              <w:tabs>
                <w:tab w:val="left" w:pos="5655"/>
              </w:tabs>
              <w:rPr>
                <w:rFonts w:ascii="GHEA Grapalat" w:hAnsi="GHEA Grapalat"/>
                <w:shd w:val="clear" w:color="auto" w:fill="FFFFFF"/>
              </w:rPr>
            </w:pPr>
            <w:r w:rsidRPr="00674E89">
              <w:rPr>
                <w:rFonts w:ascii="GHEA Grapalat" w:hAnsi="GHEA Grapalat"/>
                <w:shd w:val="clear" w:color="auto" w:fill="FFFFFF"/>
              </w:rPr>
              <w:t>ՀՀ արտակարգ իրավիճակների նախարարություն</w:t>
            </w:r>
          </w:p>
        </w:tc>
        <w:tc>
          <w:tcPr>
            <w:tcW w:w="3119" w:type="dxa"/>
          </w:tcPr>
          <w:p w:rsidR="00935251" w:rsidRPr="00674E89" w:rsidRDefault="00935251" w:rsidP="00935251">
            <w:pPr>
              <w:tabs>
                <w:tab w:val="left" w:pos="5655"/>
              </w:tabs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674E89">
              <w:rPr>
                <w:rFonts w:ascii="GHEA Grapalat" w:hAnsi="GHEA Grapalat"/>
                <w:shd w:val="clear" w:color="auto" w:fill="FFFFFF"/>
              </w:rPr>
              <w:t>Առաջարկություններ և դիտողություններ չկան</w:t>
            </w:r>
          </w:p>
        </w:tc>
        <w:tc>
          <w:tcPr>
            <w:tcW w:w="2410" w:type="dxa"/>
          </w:tcPr>
          <w:p w:rsidR="00935251" w:rsidRPr="00674E8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2126" w:type="dxa"/>
          </w:tcPr>
          <w:p w:rsidR="00935251" w:rsidRPr="00674E8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35251" w:rsidRPr="00E26A5D" w:rsidTr="00935251">
        <w:tc>
          <w:tcPr>
            <w:tcW w:w="2376" w:type="dxa"/>
          </w:tcPr>
          <w:p w:rsidR="00935251" w:rsidRPr="00E26A5D" w:rsidRDefault="00935251" w:rsidP="00935251">
            <w:pPr>
              <w:tabs>
                <w:tab w:val="left" w:pos="5655"/>
              </w:tabs>
              <w:rPr>
                <w:rFonts w:ascii="GHEA Grapalat" w:hAnsi="GHEA Grapalat"/>
                <w:shd w:val="clear" w:color="auto" w:fill="FFFFFF"/>
              </w:rPr>
            </w:pPr>
            <w:r w:rsidRPr="00E26A5D">
              <w:rPr>
                <w:rFonts w:ascii="GHEA Grapalat" w:hAnsi="GHEA Grapalat"/>
                <w:shd w:val="clear" w:color="auto" w:fill="FFFFFF"/>
              </w:rPr>
              <w:t>ՀՀ տրանսպորտի, կապի և տեղեկատվական տեխնոլոգիաների նախարարություն</w:t>
            </w:r>
          </w:p>
        </w:tc>
        <w:tc>
          <w:tcPr>
            <w:tcW w:w="3119" w:type="dxa"/>
          </w:tcPr>
          <w:p w:rsidR="00935251" w:rsidRPr="00E26A5D" w:rsidRDefault="00935251" w:rsidP="00935251">
            <w:pPr>
              <w:tabs>
                <w:tab w:val="left" w:pos="5655"/>
              </w:tabs>
              <w:jc w:val="center"/>
              <w:rPr>
                <w:rFonts w:ascii="GHEA Grapalat" w:hAnsi="GHEA Grapalat"/>
                <w:lang w:val="pt-BR"/>
              </w:rPr>
            </w:pPr>
            <w:r w:rsidRPr="00E26A5D">
              <w:rPr>
                <w:rFonts w:ascii="GHEA Grapalat" w:hAnsi="GHEA Grapalat"/>
                <w:shd w:val="clear" w:color="auto" w:fill="FFFFFF"/>
              </w:rPr>
              <w:t>Առաջարկություններ և դիտողություններ չկան</w:t>
            </w:r>
          </w:p>
        </w:tc>
        <w:tc>
          <w:tcPr>
            <w:tcW w:w="2410" w:type="dxa"/>
          </w:tcPr>
          <w:p w:rsidR="00935251" w:rsidRPr="00E26A5D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2126" w:type="dxa"/>
          </w:tcPr>
          <w:p w:rsidR="00935251" w:rsidRPr="00E26A5D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935251" w:rsidRPr="00674E89" w:rsidTr="00935251">
        <w:tc>
          <w:tcPr>
            <w:tcW w:w="2376" w:type="dxa"/>
          </w:tcPr>
          <w:p w:rsidR="00935251" w:rsidRPr="00674E89" w:rsidRDefault="00935251" w:rsidP="00935251">
            <w:pPr>
              <w:tabs>
                <w:tab w:val="left" w:pos="5655"/>
              </w:tabs>
              <w:rPr>
                <w:rFonts w:ascii="GHEA Grapalat" w:hAnsi="GHEA Grapalat"/>
                <w:shd w:val="clear" w:color="auto" w:fill="FFFFFF"/>
                <w:lang w:val="pt-BR"/>
              </w:rPr>
            </w:pPr>
            <w:r w:rsidRPr="00674E89">
              <w:rPr>
                <w:rFonts w:ascii="GHEA Grapalat" w:hAnsi="GHEA Grapalat"/>
                <w:shd w:val="clear" w:color="auto" w:fill="FFFFFF"/>
              </w:rPr>
              <w:t>ՀՀ</w:t>
            </w:r>
            <w:r w:rsidRPr="00674E89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տարածքային</w:t>
            </w:r>
            <w:r w:rsidRPr="00674E89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կառավարման</w:t>
            </w:r>
            <w:r w:rsidRPr="00674E89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և</w:t>
            </w:r>
            <w:r w:rsidRPr="00674E89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674E89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նախարարություն</w:t>
            </w:r>
          </w:p>
        </w:tc>
        <w:tc>
          <w:tcPr>
            <w:tcW w:w="3119" w:type="dxa"/>
          </w:tcPr>
          <w:p w:rsidR="00935251" w:rsidRPr="00674E89" w:rsidRDefault="00935251" w:rsidP="00935251">
            <w:pPr>
              <w:tabs>
                <w:tab w:val="left" w:pos="5655"/>
              </w:tabs>
              <w:jc w:val="center"/>
              <w:rPr>
                <w:rFonts w:ascii="GHEA Grapalat" w:hAnsi="GHEA Grapalat"/>
                <w:shd w:val="clear" w:color="auto" w:fill="FFFFFF"/>
                <w:lang w:val="pt-BR"/>
              </w:rPr>
            </w:pPr>
            <w:r w:rsidRPr="00674E89">
              <w:rPr>
                <w:rFonts w:ascii="GHEA Grapalat" w:hAnsi="GHEA Grapalat"/>
                <w:shd w:val="clear" w:color="auto" w:fill="FFFFFF"/>
              </w:rPr>
              <w:t>Առաջարկություններ և դիտողություններ չկան</w:t>
            </w:r>
          </w:p>
        </w:tc>
        <w:tc>
          <w:tcPr>
            <w:tcW w:w="2410" w:type="dxa"/>
          </w:tcPr>
          <w:p w:rsidR="00935251" w:rsidRPr="00674E8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2126" w:type="dxa"/>
          </w:tcPr>
          <w:p w:rsidR="00935251" w:rsidRPr="00674E8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35251" w:rsidRPr="001F2B3A" w:rsidTr="00935251">
        <w:tc>
          <w:tcPr>
            <w:tcW w:w="2376" w:type="dxa"/>
          </w:tcPr>
          <w:p w:rsidR="00935251" w:rsidRPr="00674E89" w:rsidRDefault="00935251" w:rsidP="00935251">
            <w:pPr>
              <w:tabs>
                <w:tab w:val="left" w:pos="5655"/>
              </w:tabs>
              <w:rPr>
                <w:rFonts w:ascii="GHEA Grapalat" w:hAnsi="GHEA Grapalat"/>
                <w:shd w:val="clear" w:color="auto" w:fill="FFFFFF"/>
              </w:rPr>
            </w:pPr>
            <w:r w:rsidRPr="00674E89">
              <w:rPr>
                <w:rFonts w:ascii="GHEA Grapalat" w:hAnsi="GHEA Grapalat"/>
                <w:shd w:val="clear" w:color="auto" w:fill="FFFFFF"/>
              </w:rPr>
              <w:t>ՀՀ տնտեսական զարգացման և ներդրումների նախարարություն</w:t>
            </w:r>
          </w:p>
        </w:tc>
        <w:tc>
          <w:tcPr>
            <w:tcW w:w="3119" w:type="dxa"/>
          </w:tcPr>
          <w:p w:rsidR="00935251" w:rsidRPr="00674E89" w:rsidRDefault="00935251" w:rsidP="00213217">
            <w:pPr>
              <w:ind w:left="33" w:firstLine="426"/>
              <w:jc w:val="both"/>
              <w:rPr>
                <w:rFonts w:ascii="GHEA Grapalat" w:hAnsi="GHEA Grapalat"/>
                <w:lang w:val="hy-AM"/>
              </w:rPr>
            </w:pPr>
            <w:r w:rsidRPr="00674E89">
              <w:rPr>
                <w:rFonts w:ascii="GHEA Grapalat" w:hAnsi="GHEA Grapalat"/>
              </w:rPr>
              <w:t xml:space="preserve">1. </w:t>
            </w:r>
            <w:r w:rsidRPr="00674E89">
              <w:rPr>
                <w:rFonts w:ascii="GHEA Grapalat" w:hAnsi="GHEA Grapalat"/>
                <w:lang w:val="pt-BR"/>
              </w:rPr>
              <w:t>Հավելվածների ցան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>կերում մի շարք բուհերի ներքո տրված են մասնա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>գիտություններ ու կրթական ծրագրեր, որոնք կարծես թե անմիջականորեն չեն ար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>տահայտում տվյալ բուհի նպատակային կողմնո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 xml:space="preserve">րոշումը </w:t>
            </w:r>
            <w:r w:rsidRPr="00674E89">
              <w:rPr>
                <w:rFonts w:ascii="GHEA Grapalat" w:hAnsi="GHEA Grapalat"/>
                <w:bCs/>
                <w:lang w:val="pt-BR"/>
              </w:rPr>
              <w:t>(օրինակ` Հայաս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տանի ազգային պոլիտեխ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նիկական համալսարանում` Տնտեսագիտություն, Ճար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տարապետության և շինա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 xml:space="preserve">րարության Հայաստանի ազգային համալսարանում` Տնտեսագիտություն, </w:t>
            </w:r>
            <w:r w:rsidRPr="00674E89">
              <w:rPr>
                <w:rFonts w:ascii="GHEA Grapalat" w:hAnsi="GHEA Grapalat"/>
                <w:bCs/>
                <w:lang w:val="hy-AM"/>
              </w:rPr>
              <w:t>Հաշ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hy-AM"/>
              </w:rPr>
              <w:t>վապահական</w:t>
            </w:r>
            <w:r w:rsidRPr="00674E8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bCs/>
                <w:lang w:val="hy-AM"/>
              </w:rPr>
              <w:t>հաշվառում</w:t>
            </w:r>
            <w:r w:rsidRPr="00674E8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bCs/>
                <w:lang w:val="hy-AM"/>
              </w:rPr>
              <w:t>և</w:t>
            </w:r>
            <w:r w:rsidRPr="00674E8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bCs/>
                <w:lang w:val="hy-AM"/>
              </w:rPr>
              <w:t>հարկում</w:t>
            </w:r>
            <w:r w:rsidRPr="00674E89">
              <w:rPr>
                <w:rFonts w:ascii="GHEA Grapalat" w:hAnsi="GHEA Grapalat"/>
                <w:bCs/>
                <w:lang w:val="pt-BR"/>
              </w:rPr>
              <w:t>, Զբոսաշրջություն, Ա.Մկրտչյանի անվան Երևանի տնտեսաիրավագի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տական համալսարան</w:t>
            </w:r>
            <w:r w:rsidRPr="00674E89">
              <w:rPr>
                <w:rFonts w:ascii="GHEA Grapalat" w:hAnsi="GHEA Grapalat"/>
                <w:bCs/>
                <w:lang w:val="hy-AM"/>
              </w:rPr>
              <w:t xml:space="preserve">ում՝ </w:t>
            </w:r>
            <w:r w:rsidRPr="00674E89">
              <w:rPr>
                <w:rFonts w:ascii="GHEA Grapalat" w:hAnsi="GHEA Grapalat" w:cs="Sylfaen"/>
                <w:bCs/>
                <w:lang w:val="hy-AM"/>
              </w:rPr>
              <w:lastRenderedPageBreak/>
              <w:t>Տարրական մանկավարժություն և մեթոդիկա, Հոգեբանու</w:t>
            </w:r>
            <w:r w:rsidR="00213217">
              <w:rPr>
                <w:rFonts w:ascii="GHEA Grapalat" w:hAnsi="GHEA Grapalat" w:cs="Sylfaen"/>
                <w:bCs/>
                <w:lang w:val="hy-AM"/>
              </w:rPr>
              <w:t>-</w:t>
            </w:r>
            <w:r w:rsidRPr="00674E89">
              <w:rPr>
                <w:rFonts w:ascii="GHEA Grapalat" w:hAnsi="GHEA Grapalat" w:cs="Sylfaen"/>
                <w:bCs/>
                <w:lang w:val="hy-AM"/>
              </w:rPr>
              <w:t>թյուն</w:t>
            </w:r>
            <w:r w:rsidRPr="00674E89">
              <w:rPr>
                <w:rFonts w:ascii="GHEA Grapalat" w:hAnsi="GHEA Grapalat"/>
                <w:bCs/>
                <w:lang w:val="pt-BR"/>
              </w:rPr>
              <w:t>)</w:t>
            </w:r>
            <w:r w:rsidRPr="00674E89">
              <w:rPr>
                <w:rFonts w:ascii="GHEA Grapalat" w:hAnsi="GHEA Grapalat"/>
                <w:bCs/>
                <w:lang w:val="hy-AM"/>
              </w:rPr>
              <w:t>։</w:t>
            </w:r>
            <w:r w:rsidRPr="00674E89">
              <w:rPr>
                <w:rFonts w:ascii="GHEA Grapalat" w:hAnsi="GHEA Grapalat"/>
                <w:bCs/>
                <w:lang w:val="pt-BR"/>
              </w:rPr>
              <w:t>Կարծում ենք, մասնա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գիտացումն էապես կնպաս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տի տվյալ մասնագիտության ուղղությամբ տվյալ բուհում պատշաճ մասնագիտական միջավայր ձևավորելուն և կարողություններ կուտա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կելուն, ինչի պայմաններում հնարավոր կդառնա նաև բուհերը սոսկ կրթական հաստատությունից հետա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զոտական կենտրոնների վերածելը և դրանով կրթություն – գիտություն կապը կայացնելը: Նշվածը, բնականաբար, կարող է իրականացվել աստիճա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նաբար, ինչը ենթադրում է, որ բոլոր կարճաժամկետ գործողությունները պետք է իրականացնել միջնաժամ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կետ/երկարաժամկետ տես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լականի ներքո: Նմանատիպ գործողություններից է նաև տնտեսության և աշխատա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շուկայի ժամանակակից պահանջներից ելնելով` հատուկ կրթական ծրագ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րերի հետևողական ներ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մուծումը (օրինակ` կոնկրետ ուղղվածությամբ տնտեսա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գետներ և մենեջերներ` տրանսպորտի, կրթության, առողջապահության, ծրագ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րերի կառավարում և այլն):</w:t>
            </w:r>
            <w:r w:rsidR="0021321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74E89">
              <w:rPr>
                <w:rFonts w:ascii="GHEA Grapalat" w:hAnsi="GHEA Grapalat" w:cs="Sylfaen"/>
                <w:bCs/>
                <w:lang w:val="hy-AM"/>
              </w:rPr>
              <w:t>Տարբեր</w:t>
            </w:r>
            <w:r w:rsidRPr="00674E89">
              <w:rPr>
                <w:rFonts w:ascii="GHEA Grapalat" w:hAnsi="GHEA Grapalat"/>
                <w:bCs/>
                <w:lang w:val="hy-AM"/>
              </w:rPr>
              <w:t xml:space="preserve"> բուհերում միևնույն կրթական ծրագրերի համար </w:t>
            </w:r>
            <w:r w:rsidRPr="00674E89">
              <w:rPr>
                <w:rFonts w:ascii="GHEA Grapalat" w:hAnsi="GHEA Grapalat"/>
                <w:bCs/>
                <w:lang w:val="hy-AM"/>
              </w:rPr>
              <w:lastRenderedPageBreak/>
              <w:t>նախատեսված են մուտքի տարբեր պայմաններ։ Օրինակ` Երևանի պետա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hy-AM"/>
              </w:rPr>
              <w:t>կան համալսարանում և Հայաստանի պետական տնտեսագիտական համալ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hy-AM"/>
              </w:rPr>
              <w:t>սարանում Տնտեսագիտու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hy-AM"/>
              </w:rPr>
              <w:t>թյուն մասնագիտության համար պարտադիր քննությունների շարքում են` Հլգ (գ), Օտլ (գ), Մ(գ), մինչդեռ Հայաստանի ազ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hy-AM"/>
              </w:rPr>
              <w:t>գային պոլիտեխնիկական համալսարանում միևնույն ծրագրի համար պարտադիր են` Մ(գ) և Ֆ(գ), իսկ Գավառի պետական համալ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hy-AM"/>
              </w:rPr>
              <w:t>սարանում և Եվրոպական կրթական տարածաշր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hy-AM"/>
              </w:rPr>
              <w:t>ջանային ակադեմիայում՝ Մ(գ) և Հլգ(գ)։</w:t>
            </w: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lang w:val="hy-AM"/>
              </w:rPr>
            </w:pPr>
            <w:r w:rsidRPr="00674E89">
              <w:rPr>
                <w:rFonts w:ascii="GHEA Grapalat" w:hAnsi="GHEA Grapalat"/>
                <w:lang w:val="hy-AM"/>
              </w:rPr>
              <w:t>Բարձրագույն կրթության բնագավառում էապես կարևորում ենք մասնա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hy-AM"/>
              </w:rPr>
              <w:t>գիտությունների և կրթական ծրագրերի համապատաս-խանության ապահովումը տնտեսության պահան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hy-AM"/>
              </w:rPr>
              <w:t>ջարկի և աշխատաշուկայի կառուցվածքի ներկա իրողություններին: Միաժա-մանակ, հաշվի առնելով տեղեկատվական ու տեխնո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hy-AM"/>
              </w:rPr>
              <w:t>լոգիական զարգացման արագությունն ու ժամա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hy-AM"/>
              </w:rPr>
              <w:t>նակակից միտումները` առկա է, այսպես կոչված, ապագայի մասնագիտական ներուժ ձևավորելու մար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hy-AM"/>
              </w:rPr>
              <w:lastRenderedPageBreak/>
              <w:t>տահրավերը: Այս տեսա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hy-AM"/>
              </w:rPr>
              <w:t>կետից որպես հենքային միջավայր բարձրագույն կրթական ծառայությունների լրակազմը ձևավորելիս առաջնորդող ենք համարում զարգացման պահանջներին մասնագիտության համար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hy-AM"/>
              </w:rPr>
              <w:t>ժեքության ու արդիականու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hy-AM"/>
              </w:rPr>
              <w:t>թյան,</w:t>
            </w:r>
            <w:r w:rsidRPr="00674E89">
              <w:rPr>
                <w:rFonts w:ascii="GHEA Grapalat" w:hAnsi="GHEA Grapalat"/>
                <w:lang w:val="pt-BR"/>
              </w:rPr>
              <w:t xml:space="preserve"> միջազգային կրթա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>կան միջավայրի հետ համադրելիության, ըստ բուհի նպատակային ուղղվածության մասնա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>գիտական կրթության ապա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>հովման հնարավորություն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>ների ստեղծումը: Բուհական ընդունելության մասով քա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>ղաքականության հստակե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>ցումը կարևորում ենք նաև և առավելապես նշված հան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>գամանքների համատեքս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>տում: Այս տեսակետից, եթե կրթական քաղաքակա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674E89">
              <w:rPr>
                <w:rFonts w:ascii="GHEA Grapalat" w:hAnsi="GHEA Grapalat"/>
                <w:lang w:val="pt-BR"/>
              </w:rPr>
              <w:t>նությունն առավելապես հակված է համահավասար մեկնարկային պայմաններ ապահովել բոլոր բուհերի համար, ապա թերևս անհրաժեշտ է դիտարկել մ</w:t>
            </w:r>
            <w:r w:rsidRPr="00674E89">
              <w:rPr>
                <w:rFonts w:ascii="GHEA Grapalat" w:hAnsi="GHEA Grapalat"/>
                <w:bCs/>
                <w:lang w:val="hy-AM"/>
              </w:rPr>
              <w:t>իանման մուտքային չափորոշիչներ սահմանելու հարցը: Իսկ եթե</w:t>
            </w:r>
            <w:r w:rsidR="0021321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674E89">
              <w:rPr>
                <w:rFonts w:ascii="GHEA Grapalat" w:hAnsi="GHEA Grapalat"/>
                <w:bCs/>
                <w:lang w:val="hy-AM"/>
              </w:rPr>
              <w:t>բուհական կրթության ասպարեզում քաղաքականության առաջ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hy-AM"/>
              </w:rPr>
              <w:t xml:space="preserve">նահերթություններից է միջբուհական մրցակցային միջավայրի ապահովումը, ապա թերևս նախընտրելի կարող է լինել ոլորտի </w:t>
            </w:r>
            <w:r w:rsidRPr="00674E89">
              <w:rPr>
                <w:rFonts w:ascii="GHEA Grapalat" w:hAnsi="GHEA Grapalat"/>
                <w:bCs/>
                <w:lang w:val="hy-AM"/>
              </w:rPr>
              <w:lastRenderedPageBreak/>
              <w:t xml:space="preserve">ազատականացումը, ինչը նաև կենթադրի, որ յուրաքանչյուր բուհ ինքն է ձևավորում իր կրթական ծառայության փաթեթը, այդ թվում՝ ընդունելության չափորոշիչները: </w:t>
            </w:r>
          </w:p>
          <w:p w:rsidR="00935251" w:rsidRPr="00213217" w:rsidRDefault="00935251" w:rsidP="00935251">
            <w:pPr>
              <w:tabs>
                <w:tab w:val="left" w:pos="5655"/>
              </w:tabs>
              <w:ind w:firstLine="459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674E89">
              <w:rPr>
                <w:rFonts w:ascii="GHEA Grapalat" w:hAnsi="GHEA Grapalat"/>
                <w:bCs/>
                <w:lang w:val="pt-BR"/>
              </w:rPr>
              <w:t>Հիմք ընդունելով վերոնշյալը` կարծում ենք, որ նախագիծը վերանայման կարիք ունի բարձրագույն կրթական համակարգի նշված մակարդակում համարժեք գիտելիքային ու հմտությունների պաշար</w:t>
            </w:r>
            <w:r w:rsidRPr="00674E89">
              <w:rPr>
                <w:rFonts w:ascii="GHEA Grapalat" w:hAnsi="GHEA Grapalat"/>
                <w:bCs/>
                <w:lang w:val="hy-AM"/>
              </w:rPr>
              <w:t>, մրցակցության ելակետային հավասար պայմաններ</w:t>
            </w:r>
            <w:r w:rsidRPr="00674E89">
              <w:rPr>
                <w:rFonts w:ascii="GHEA Grapalat" w:hAnsi="GHEA Grapalat"/>
                <w:bCs/>
                <w:lang w:val="pt-BR"/>
              </w:rPr>
              <w:t xml:space="preserve"> ապահովելու տեսակետից, ինչը պետք է իրական հնարավորություն ստեղծի կրթության հետագա մակար</w:t>
            </w:r>
            <w:r w:rsidRPr="00674E89">
              <w:rPr>
                <w:rFonts w:ascii="GHEA Grapalat" w:hAnsi="GHEA Grapalat"/>
                <w:bCs/>
                <w:lang w:val="pt-BR"/>
              </w:rPr>
              <w:softHyphen/>
              <w:t>դակներում և ուսում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նակրթական այլ ձևա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չափերում արդյունավետ մասնագի</w:t>
            </w:r>
            <w:r w:rsidRPr="00674E89">
              <w:rPr>
                <w:rFonts w:ascii="GHEA Grapalat" w:hAnsi="GHEA Grapalat"/>
                <w:bCs/>
                <w:lang w:val="pt-BR"/>
              </w:rPr>
              <w:softHyphen/>
              <w:t>տացման, մրց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ունակ ու ճկուն աշխա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տաշուկայի կայացման համար, և, որ ամենա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կարևորն է, հնարավորինս չեզոքացնելով քաղաքա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կանության իներցիոն ընթացքի գործոնը</w:t>
            </w:r>
            <w:r w:rsidR="00213217">
              <w:rPr>
                <w:rFonts w:ascii="GHEA Grapalat" w:hAnsi="GHEA Grapalat"/>
                <w:bCs/>
                <w:lang w:val="hy-AM"/>
              </w:rPr>
              <w:t>:</w:t>
            </w:r>
          </w:p>
        </w:tc>
        <w:tc>
          <w:tcPr>
            <w:tcW w:w="2410" w:type="dxa"/>
          </w:tcPr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1.Առաջարկությունը ընդունելի չէ</w:t>
            </w: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t>2.Առաջարկությունը ընդունելի չէ</w:t>
            </w:r>
          </w:p>
        </w:tc>
        <w:tc>
          <w:tcPr>
            <w:tcW w:w="2126" w:type="dxa"/>
          </w:tcPr>
          <w:p w:rsidR="00935251" w:rsidRPr="00674E8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bCs/>
                <w:lang w:val="pt-BR"/>
              </w:rPr>
            </w:pP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1.ՀՀ բարձրագույն ուսումնական հաստատություն</w:t>
            </w:r>
            <w:r w:rsidR="00213217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t>ները, հատկապես նշվածները, հա</w:t>
            </w:r>
            <w:r w:rsidR="00213217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t>մալսարաններ են: Ինքնուրույնության և ակադեմիական ազատությունների ընդլայնման համ</w:t>
            </w:r>
            <w:r w:rsidR="00213217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t>ատեքստում  բու</w:t>
            </w:r>
            <w:r w:rsidR="00213217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t>հերը իրենք են որոշում կայաց</w:t>
            </w:r>
            <w:r w:rsidR="00213217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t>նում ներդրվող կրթական ծրագ</w:t>
            </w:r>
            <w:r w:rsidR="00213217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t>րերի վերքաբեր</w:t>
            </w:r>
            <w:r w:rsidR="00213217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t>յալ: Հատկապես այժմ, երբ</w:t>
            </w:r>
            <w:r w:rsidRPr="00674E89">
              <w:rPr>
                <w:rFonts w:ascii="GHEA Grapalat" w:hAnsi="GHEA Grapalat"/>
                <w:bCs/>
                <w:lang w:val="pt-BR"/>
              </w:rPr>
              <w:t xml:space="preserve"> աշխա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տաշուկայի ժամա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նակակից պա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հանջներից ելնե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lastRenderedPageBreak/>
              <w:t>լով, այո, անհրա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ժեշտություն է առաջացել հա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տուկ կրթական ծրագրերի հե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տևողական ներ</w:t>
            </w:r>
            <w:r w:rsidR="00213217">
              <w:rPr>
                <w:rFonts w:ascii="GHEA Grapalat" w:hAnsi="GHEA Grapalat"/>
                <w:bCs/>
                <w:lang w:val="hy-AM"/>
              </w:rPr>
              <w:t>-</w:t>
            </w:r>
            <w:r w:rsidRPr="00674E89">
              <w:rPr>
                <w:rFonts w:ascii="GHEA Grapalat" w:hAnsi="GHEA Grapalat"/>
                <w:bCs/>
                <w:lang w:val="pt-BR"/>
              </w:rPr>
              <w:t>մուծման համար (օրինակ` կոնկրետ ուղղվածությամբ տնտեսագետներ և մենեջերներ` տրանսպորտի, շինարարության, կրթության, առողջապահության, ծրագրերի կառավարում և այլն): Միաժամանակ,</w:t>
            </w: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t xml:space="preserve"> բուհերը նշված մասնագիտություններով ունեն լիցենզիա և տվյալ մասնագիտության կրթական ծրագիրը համապատասխանեցված է տվյալ ոլորտին:</w:t>
            </w: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</w:p>
          <w:p w:rsidR="00935251" w:rsidRPr="00674E89" w:rsidRDefault="00935251" w:rsidP="00935251">
            <w:pPr>
              <w:ind w:firstLine="34"/>
              <w:jc w:val="both"/>
              <w:rPr>
                <w:rFonts w:ascii="GHEA Grapalat" w:hAnsi="GHEA Grapalat"/>
                <w:bCs/>
                <w:lang w:val="pt-BR"/>
              </w:rPr>
            </w:pPr>
            <w:r w:rsidRPr="00674E89">
              <w:rPr>
                <w:rFonts w:ascii="GHEA Grapalat" w:hAnsi="GHEA Grapalat"/>
                <w:bCs/>
                <w:lang w:val="pt-BR"/>
              </w:rPr>
              <w:t>2.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ՀՀ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բարձրագույն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ուսումնական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հաստատությունները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ինքնուրույնության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և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ակադեմիական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ազատությունների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ընդլայնման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համատեքստում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իրենք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են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որոշում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կայացնում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ընդունելության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քննությունների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 xml:space="preserve"> </w:t>
            </w:r>
            <w:r w:rsidRPr="00674E89">
              <w:rPr>
                <w:rFonts w:ascii="GHEA Grapalat" w:hAnsi="GHEA Grapalat"/>
                <w:shd w:val="clear" w:color="auto" w:fill="FFFFFF"/>
              </w:rPr>
              <w:t>վերաբերյալ</w:t>
            </w:r>
            <w:r w:rsidRPr="00976BAA">
              <w:rPr>
                <w:rFonts w:ascii="GHEA Grapalat" w:hAnsi="GHEA Grapalat"/>
                <w:shd w:val="clear" w:color="auto" w:fill="FFFFFF"/>
                <w:lang w:val="pt-BR"/>
              </w:rPr>
              <w:t>:</w:t>
            </w: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pt-BR"/>
              </w:rPr>
            </w:pPr>
          </w:p>
        </w:tc>
      </w:tr>
      <w:tr w:rsidR="00935251" w:rsidRPr="001F2B3A" w:rsidTr="00935251">
        <w:tc>
          <w:tcPr>
            <w:tcW w:w="2376" w:type="dxa"/>
          </w:tcPr>
          <w:p w:rsidR="00935251" w:rsidRPr="00AD5D00" w:rsidRDefault="00935251" w:rsidP="00935251">
            <w:pPr>
              <w:tabs>
                <w:tab w:val="left" w:pos="5655"/>
              </w:tabs>
              <w:rPr>
                <w:rFonts w:ascii="GHEA Grapalat" w:hAnsi="GHEA Grapalat"/>
                <w:shd w:val="clear" w:color="auto" w:fill="FFFFFF"/>
              </w:rPr>
            </w:pPr>
            <w:r w:rsidRPr="00AD5D00">
              <w:rPr>
                <w:rFonts w:ascii="GHEA Grapalat" w:hAnsi="GHEA Grapalat"/>
                <w:shd w:val="clear" w:color="auto" w:fill="FFFFFF"/>
              </w:rPr>
              <w:lastRenderedPageBreak/>
              <w:t>ՀՀ առողջապահության նախարարություն</w:t>
            </w:r>
          </w:p>
        </w:tc>
        <w:tc>
          <w:tcPr>
            <w:tcW w:w="3119" w:type="dxa"/>
          </w:tcPr>
          <w:p w:rsidR="00935251" w:rsidRPr="00AD5D00" w:rsidRDefault="00935251" w:rsidP="00935251">
            <w:pPr>
              <w:jc w:val="both"/>
              <w:rPr>
                <w:rFonts w:ascii="GHEA Grapalat" w:hAnsi="GHEA Grapalat"/>
                <w:lang w:val="hy-AM"/>
              </w:rPr>
            </w:pPr>
            <w:r w:rsidRPr="00AD5D00">
              <w:rPr>
                <w:rFonts w:ascii="GHEA Grapalat" w:hAnsi="GHEA Grapalat"/>
              </w:rPr>
              <w:t xml:space="preserve">     1. </w:t>
            </w:r>
            <w:r w:rsidRPr="00AD5D00">
              <w:rPr>
                <w:rFonts w:ascii="GHEA Grapalat" w:hAnsi="GHEA Grapalat"/>
                <w:lang w:val="hy-AM"/>
              </w:rPr>
              <w:t>Նախագծի հավել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hy-AM"/>
              </w:rPr>
              <w:t xml:space="preserve">վածով սահմանված` </w:t>
            </w:r>
            <w:r w:rsidRPr="00AD5D00">
              <w:rPr>
                <w:rFonts w:ascii="GHEA Grapalat" w:hAnsi="GHEA Grapalat"/>
                <w:lang w:val="pt-BR"/>
              </w:rPr>
              <w:t>Հայաս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տանի Հանրապե</w:t>
            </w:r>
            <w:r w:rsidRPr="00AD5D00">
              <w:rPr>
                <w:rFonts w:ascii="GHEA Grapalat" w:hAnsi="GHEA Grapalat"/>
                <w:lang w:val="pt-BR"/>
              </w:rPr>
              <w:softHyphen/>
              <w:t>տության բարձրագույն ուսումնա</w:t>
            </w:r>
            <w:r w:rsidRPr="00AD5D00">
              <w:rPr>
                <w:rFonts w:ascii="GHEA Grapalat" w:hAnsi="GHEA Grapalat"/>
                <w:lang w:val="pt-BR"/>
              </w:rPr>
              <w:softHyphen/>
              <w:t xml:space="preserve">կան հաստատությունների </w:t>
            </w:r>
            <w:r w:rsidRPr="00AD5D00">
              <w:rPr>
                <w:rFonts w:ascii="GHEA Grapalat" w:hAnsi="GHEA Grapalat" w:cs="Tahoma"/>
                <w:lang w:val="hy-AM"/>
              </w:rPr>
              <w:t>բակալավրի</w:t>
            </w:r>
            <w:r w:rsidRPr="00AD5D00">
              <w:rPr>
                <w:rFonts w:ascii="GHEA Grapalat" w:hAnsi="GHEA Grapalat"/>
                <w:lang w:val="af-ZA"/>
              </w:rPr>
              <w:t xml:space="preserve"> ու </w:t>
            </w:r>
            <w:r w:rsidRPr="00AD5D00">
              <w:rPr>
                <w:rFonts w:ascii="GHEA Grapalat" w:hAnsi="GHEA Grapalat" w:cs="Tahoma"/>
                <w:lang w:val="hy-AM"/>
              </w:rPr>
              <w:t>անընդհատ</w:t>
            </w:r>
            <w:r w:rsidRPr="00AD5D00">
              <w:rPr>
                <w:rFonts w:ascii="GHEA Grapalat" w:hAnsi="GHEA Grapalat"/>
                <w:lang w:val="af-ZA"/>
              </w:rPr>
              <w:t xml:space="preserve"> </w:t>
            </w:r>
            <w:proofErr w:type="gramStart"/>
            <w:r w:rsidRPr="00AD5D00">
              <w:rPr>
                <w:rFonts w:ascii="GHEA Grapalat" w:hAnsi="GHEA Grapalat"/>
                <w:lang w:val="af-ZA"/>
              </w:rPr>
              <w:lastRenderedPageBreak/>
              <w:t>և</w:t>
            </w:r>
            <w:r w:rsidRPr="00AD5D00">
              <w:rPr>
                <w:lang w:val="af-ZA"/>
              </w:rPr>
              <w:t> </w:t>
            </w:r>
            <w:r w:rsidRPr="00AD5D00">
              <w:rPr>
                <w:rFonts w:ascii="GHEA Grapalat" w:hAnsi="GHEA Grapalat"/>
                <w:lang w:val="af-ZA"/>
              </w:rPr>
              <w:t xml:space="preserve"> </w:t>
            </w:r>
            <w:r w:rsidRPr="00AD5D00">
              <w:rPr>
                <w:rFonts w:ascii="GHEA Grapalat" w:hAnsi="GHEA Grapalat" w:cs="Tahoma"/>
                <w:lang w:val="hy-AM"/>
              </w:rPr>
              <w:t>ինտեգրացված</w:t>
            </w:r>
            <w:proofErr w:type="gramEnd"/>
            <w:r w:rsidRPr="00AD5D00">
              <w:rPr>
                <w:rFonts w:ascii="GHEA Grapalat" w:hAnsi="GHEA Grapalat"/>
                <w:lang w:val="af-ZA"/>
              </w:rPr>
              <w:t xml:space="preserve"> </w:t>
            </w:r>
            <w:r w:rsidRPr="00AD5D00">
              <w:rPr>
                <w:rFonts w:ascii="GHEA Grapalat" w:hAnsi="GHEA Grapalat" w:cs="Tahoma"/>
                <w:lang w:val="hy-AM"/>
              </w:rPr>
              <w:t>կրթական</w:t>
            </w:r>
            <w:r w:rsidRPr="00AD5D00">
              <w:rPr>
                <w:rFonts w:ascii="GHEA Grapalat" w:hAnsi="GHEA Grapalat"/>
                <w:lang w:val="af-ZA"/>
              </w:rPr>
              <w:t xml:space="preserve"> </w:t>
            </w:r>
            <w:r w:rsidRPr="00AD5D00">
              <w:rPr>
                <w:rFonts w:ascii="GHEA Grapalat" w:hAnsi="GHEA Grapalat" w:cs="Tahoma"/>
                <w:lang w:val="hy-AM"/>
              </w:rPr>
              <w:t>ծրագրերով</w:t>
            </w:r>
            <w:r w:rsidRPr="00AD5D00">
              <w:rPr>
                <w:rFonts w:ascii="GHEA Grapalat" w:hAnsi="GHEA Grapalat" w:cs="Tahoma"/>
                <w:lang w:val="pt-BR"/>
              </w:rPr>
              <w:t xml:space="preserve"> </w:t>
            </w:r>
            <w:r w:rsidRPr="00AD5D00">
              <w:rPr>
                <w:rFonts w:ascii="GHEA Grapalat" w:hAnsi="GHEA Grapalat"/>
                <w:lang w:val="pt-BR"/>
              </w:rPr>
              <w:t>2019/2020 ուսումնական տարվա մասնագիտությունների և ընդունե</w:t>
            </w:r>
            <w:r w:rsidRPr="00AD5D00">
              <w:rPr>
                <w:rFonts w:ascii="GHEA Grapalat" w:hAnsi="GHEA Grapalat"/>
                <w:lang w:val="pt-BR"/>
              </w:rPr>
              <w:softHyphen/>
              <w:t>լության քննություն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ների ցանկ</w:t>
            </w:r>
            <w:r w:rsidRPr="00AD5D00">
              <w:rPr>
                <w:rFonts w:ascii="GHEA Grapalat" w:hAnsi="GHEA Grapalat"/>
                <w:lang w:val="hy-AM"/>
              </w:rPr>
              <w:t>ում «Ֆարմացիա» մասնագիտությամբ կրթա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hy-AM"/>
              </w:rPr>
              <w:t xml:space="preserve">կան ծրագիր իրականացնող  բոլոր </w:t>
            </w:r>
            <w:r w:rsidRPr="00AD5D00">
              <w:rPr>
                <w:rFonts w:ascii="GHEA Grapalat" w:hAnsi="GHEA Grapalat"/>
                <w:lang w:val="pt-BR"/>
              </w:rPr>
              <w:t>բարձրագույն ուսում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նա</w:t>
            </w:r>
            <w:r w:rsidRPr="00AD5D00">
              <w:rPr>
                <w:rFonts w:ascii="GHEA Grapalat" w:hAnsi="GHEA Grapalat"/>
                <w:lang w:val="pt-BR"/>
              </w:rPr>
              <w:softHyphen/>
              <w:t>կան հաստատություն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ներ</w:t>
            </w:r>
            <w:r w:rsidRPr="00AD5D00">
              <w:rPr>
                <w:rFonts w:ascii="GHEA Grapalat" w:hAnsi="GHEA Grapalat"/>
                <w:lang w:val="hy-AM"/>
              </w:rPr>
              <w:t xml:space="preserve">ի համար քիմիա առարկան դարձնել պարտադիր: </w:t>
            </w:r>
          </w:p>
          <w:p w:rsidR="00935251" w:rsidRPr="00AD5D00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AD5D00">
              <w:rPr>
                <w:rFonts w:ascii="GHEA Grapalat" w:hAnsi="GHEA Grapalat"/>
                <w:lang w:val="hy-AM"/>
              </w:rPr>
              <w:t xml:space="preserve">     2.Միաժամանակ, առա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hy-AM"/>
              </w:rPr>
              <w:t>ջարկում եմ 2019/2020, իսկ անհնարինության դեպքում 2020/2021 ուսումնական տարվա մասնագիտություն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hy-AM"/>
              </w:rPr>
              <w:t>ների և ընդունելության քննությունների ցանկում «Բուժական գործ», «Ստոմա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hy-AM"/>
              </w:rPr>
              <w:t>տոլոգիա», «Բուժական գործ զինված ուժերում» մասնա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hy-AM"/>
              </w:rPr>
              <w:t xml:space="preserve">գիտությամբ կրթական ծրագրեր իրականացնող բոլոր </w:t>
            </w:r>
            <w:r w:rsidRPr="00AD5D00">
              <w:rPr>
                <w:rFonts w:ascii="GHEA Grapalat" w:hAnsi="GHEA Grapalat"/>
                <w:lang w:val="pt-BR"/>
              </w:rPr>
              <w:t>բարձրագույն ուսում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նա</w:t>
            </w:r>
            <w:r w:rsidRPr="00AD5D00">
              <w:rPr>
                <w:rFonts w:ascii="GHEA Grapalat" w:hAnsi="GHEA Grapalat"/>
                <w:lang w:val="pt-BR"/>
              </w:rPr>
              <w:softHyphen/>
              <w:t>կան հաստատություն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ներ</w:t>
            </w:r>
            <w:r w:rsidRPr="00AD5D00">
              <w:rPr>
                <w:rFonts w:ascii="GHEA Grapalat" w:hAnsi="GHEA Grapalat"/>
                <w:lang w:val="hy-AM"/>
              </w:rPr>
              <w:t>ի համար որպես մրցութային քննական առարկաներ սահմանել միայն «քիմիա» և «կենսաբանություն» առարկաները:</w:t>
            </w:r>
          </w:p>
        </w:tc>
        <w:tc>
          <w:tcPr>
            <w:tcW w:w="2410" w:type="dxa"/>
          </w:tcPr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1.Առաջարկությունը ընդունելի չէ</w:t>
            </w: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t>2.Առաջարկությունը ընդունելի չէ</w:t>
            </w:r>
          </w:p>
        </w:tc>
        <w:tc>
          <w:tcPr>
            <w:tcW w:w="2126" w:type="dxa"/>
          </w:tcPr>
          <w:p w:rsidR="00935251" w:rsidRPr="00AD5D00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lang w:val="pt-BR"/>
              </w:rPr>
            </w:pPr>
            <w:r w:rsidRPr="00976BAA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1. ՀՀ</w:t>
            </w:r>
            <w:r w:rsidRPr="00AD5D00">
              <w:rPr>
                <w:rFonts w:ascii="GHEA Grapalat" w:hAnsi="GHEA Grapalat"/>
                <w:lang w:val="pt-BR"/>
              </w:rPr>
              <w:t xml:space="preserve"> բարձրագույն ուսումնա</w:t>
            </w:r>
            <w:r w:rsidRPr="00AD5D00">
              <w:rPr>
                <w:rFonts w:ascii="GHEA Grapalat" w:hAnsi="GHEA Grapalat"/>
                <w:lang w:val="pt-BR"/>
              </w:rPr>
              <w:softHyphen/>
              <w:t xml:space="preserve">կան հաստատությունների </w:t>
            </w:r>
            <w:r w:rsidRPr="00AD5D00">
              <w:rPr>
                <w:rFonts w:ascii="GHEA Grapalat" w:hAnsi="GHEA Grapalat" w:cs="Tahoma"/>
                <w:lang w:val="hy-AM"/>
              </w:rPr>
              <w:t>բակալավրի</w:t>
            </w:r>
            <w:r w:rsidRPr="00AD5D00">
              <w:rPr>
                <w:rFonts w:ascii="GHEA Grapalat" w:hAnsi="GHEA Grapalat"/>
                <w:lang w:val="af-ZA"/>
              </w:rPr>
              <w:t xml:space="preserve"> ու </w:t>
            </w:r>
            <w:r w:rsidRPr="00AD5D00">
              <w:rPr>
                <w:rFonts w:ascii="GHEA Grapalat" w:hAnsi="GHEA Grapalat" w:cs="Tahoma"/>
                <w:lang w:val="hy-AM"/>
              </w:rPr>
              <w:t>անընդհատ</w:t>
            </w:r>
            <w:r w:rsidRPr="00AD5D00">
              <w:rPr>
                <w:rFonts w:ascii="GHEA Grapalat" w:hAnsi="GHEA Grapalat"/>
                <w:lang w:val="af-ZA"/>
              </w:rPr>
              <w:t xml:space="preserve"> և</w:t>
            </w:r>
            <w:r w:rsidRPr="00AD5D00">
              <w:rPr>
                <w:lang w:val="af-ZA"/>
              </w:rPr>
              <w:t> </w:t>
            </w:r>
            <w:r w:rsidRPr="00AD5D00">
              <w:rPr>
                <w:rFonts w:ascii="GHEA Grapalat" w:hAnsi="GHEA Grapalat"/>
                <w:lang w:val="af-ZA"/>
              </w:rPr>
              <w:t xml:space="preserve"> </w:t>
            </w:r>
            <w:r w:rsidRPr="00AD5D00">
              <w:rPr>
                <w:rFonts w:ascii="GHEA Grapalat" w:hAnsi="GHEA Grapalat" w:cs="Tahoma"/>
                <w:lang w:val="hy-AM"/>
              </w:rPr>
              <w:t>ինտեգրացված</w:t>
            </w:r>
            <w:r w:rsidRPr="00AD5D00">
              <w:rPr>
                <w:rFonts w:ascii="GHEA Grapalat" w:hAnsi="GHEA Grapalat"/>
                <w:lang w:val="af-ZA"/>
              </w:rPr>
              <w:t xml:space="preserve"> </w:t>
            </w:r>
            <w:r w:rsidRPr="00AD5D00">
              <w:rPr>
                <w:rFonts w:ascii="GHEA Grapalat" w:hAnsi="GHEA Grapalat" w:cs="Tahoma"/>
                <w:lang w:val="hy-AM"/>
              </w:rPr>
              <w:lastRenderedPageBreak/>
              <w:t>կրթական</w:t>
            </w:r>
            <w:r w:rsidRPr="00AD5D00">
              <w:rPr>
                <w:rFonts w:ascii="GHEA Grapalat" w:hAnsi="GHEA Grapalat"/>
                <w:lang w:val="af-ZA"/>
              </w:rPr>
              <w:t xml:space="preserve"> </w:t>
            </w:r>
            <w:r w:rsidRPr="00AD5D00">
              <w:rPr>
                <w:rFonts w:ascii="GHEA Grapalat" w:hAnsi="GHEA Grapalat" w:cs="Tahoma"/>
                <w:lang w:val="hy-AM"/>
              </w:rPr>
              <w:t>ծրագ</w:t>
            </w:r>
            <w:r w:rsidR="00213217">
              <w:rPr>
                <w:rFonts w:ascii="GHEA Grapalat" w:hAnsi="GHEA Grapalat" w:cs="Tahoma"/>
                <w:lang w:val="hy-AM"/>
              </w:rPr>
              <w:t>-</w:t>
            </w:r>
            <w:r w:rsidRPr="00AD5D00">
              <w:rPr>
                <w:rFonts w:ascii="GHEA Grapalat" w:hAnsi="GHEA Grapalat" w:cs="Tahoma"/>
                <w:lang w:val="hy-AM"/>
              </w:rPr>
              <w:t>րերով</w:t>
            </w:r>
            <w:r w:rsidRPr="00AD5D00">
              <w:rPr>
                <w:rFonts w:ascii="GHEA Grapalat" w:hAnsi="GHEA Grapalat"/>
                <w:lang w:val="pt-BR"/>
              </w:rPr>
              <w:t xml:space="preserve"> 2019/2020 ուսումնական տարվա ընդունե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լության քննութ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յուններին դիմորդ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 xml:space="preserve">ները սկսում են նախապատրաստվել նախօրոք: Այժմ փոփոխություն կատարելը անակնկալ կլինի դիմորդների համար: </w:t>
            </w:r>
          </w:p>
          <w:p w:rsidR="00935251" w:rsidRPr="00AD5D00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lang w:val="pt-BR"/>
              </w:rPr>
            </w:pPr>
            <w:r w:rsidRPr="00AD5D00">
              <w:rPr>
                <w:rFonts w:ascii="GHEA Grapalat" w:hAnsi="GHEA Grapalat"/>
                <w:lang w:val="pt-BR"/>
              </w:rPr>
              <w:t>2.Առաջա</w:t>
            </w:r>
            <w:r w:rsidR="00213217">
              <w:rPr>
                <w:rFonts w:ascii="GHEA Grapalat" w:hAnsi="GHEA Grapalat"/>
                <w:lang w:val="hy-AM"/>
              </w:rPr>
              <w:t>ր</w:t>
            </w:r>
            <w:r w:rsidRPr="00AD5D00">
              <w:rPr>
                <w:rFonts w:ascii="GHEA Grapalat" w:hAnsi="GHEA Grapalat"/>
                <w:lang w:val="pt-BR"/>
              </w:rPr>
              <w:t>կվող փոփոխություն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ները իրականաց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նելու նպատակով կարծում ենք ան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հրաժեշտ է նախա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պես՝ օգոստոս ամսին՝ ի գիտու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թյուն դիմորդների հայտարարել նախատեսվող փոփոխություն</w:t>
            </w:r>
            <w:r w:rsidR="00213217">
              <w:rPr>
                <w:rFonts w:ascii="GHEA Grapalat" w:hAnsi="GHEA Grapalat"/>
                <w:lang w:val="hy-AM"/>
              </w:rPr>
              <w:t>-</w:t>
            </w:r>
            <w:r w:rsidRPr="00AD5D00">
              <w:rPr>
                <w:rFonts w:ascii="GHEA Grapalat" w:hAnsi="GHEA Grapalat"/>
                <w:lang w:val="pt-BR"/>
              </w:rPr>
              <w:t>ների մասին:</w:t>
            </w:r>
          </w:p>
          <w:p w:rsidR="00935251" w:rsidRPr="00AD5D00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pt-BR"/>
              </w:rPr>
            </w:pPr>
          </w:p>
        </w:tc>
      </w:tr>
      <w:tr w:rsidR="00935251" w:rsidRPr="001F2B3A" w:rsidTr="00935251">
        <w:tc>
          <w:tcPr>
            <w:tcW w:w="2376" w:type="dxa"/>
          </w:tcPr>
          <w:p w:rsidR="00935251" w:rsidRPr="008D4319" w:rsidRDefault="00935251" w:rsidP="00935251">
            <w:pPr>
              <w:tabs>
                <w:tab w:val="left" w:pos="5655"/>
              </w:tabs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8D4319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ՀՀ աշխատանքի և սոցիալական հարցերի նախարարություն</w:t>
            </w:r>
          </w:p>
        </w:tc>
        <w:tc>
          <w:tcPr>
            <w:tcW w:w="3119" w:type="dxa"/>
          </w:tcPr>
          <w:p w:rsidR="00935251" w:rsidRPr="008D4319" w:rsidRDefault="00935251" w:rsidP="00935251">
            <w:pPr>
              <w:pStyle w:val="mechtex"/>
              <w:numPr>
                <w:ilvl w:val="0"/>
                <w:numId w:val="3"/>
              </w:numPr>
              <w:shd w:val="clear" w:color="auto" w:fill="FFFFFF"/>
              <w:ind w:left="0" w:firstLine="317"/>
              <w:jc w:val="both"/>
              <w:rPr>
                <w:rFonts w:ascii="GHEA Grapalat" w:hAnsi="GHEA Grapalat"/>
                <w:lang w:val="pt-BR"/>
              </w:rPr>
            </w:pPr>
            <w:r w:rsidRPr="008D4319">
              <w:rPr>
                <w:rFonts w:ascii="GHEA Grapalat" w:hAnsi="GHEA Grapalat"/>
                <w:lang w:val="hy-AM"/>
              </w:rPr>
              <w:t>Կարծում ենք առանձնահատուկ խնդիր է, որ նախագծում որոշակի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hy-AM"/>
              </w:rPr>
              <w:t xml:space="preserve">որեն խախտված է </w:t>
            </w:r>
            <w:r w:rsidRPr="008D4319">
              <w:rPr>
                <w:rFonts w:ascii="GHEA Grapalat" w:hAnsi="GHEA Grapalat"/>
                <w:lang w:val="pt-BR"/>
              </w:rPr>
              <w:t>համա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պատասխան մասնագի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տությունների առանձնա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lastRenderedPageBreak/>
              <w:t>հատկությունների</w:t>
            </w:r>
            <w:r w:rsidRPr="008D4319">
              <w:rPr>
                <w:rFonts w:ascii="GHEA Grapalat" w:hAnsi="GHEA Grapalat"/>
                <w:lang w:val="hy-AM"/>
              </w:rPr>
              <w:t xml:space="preserve"> հաշվառ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hy-AM"/>
              </w:rPr>
              <w:t>ման</w:t>
            </w:r>
            <w:r w:rsidRPr="008D4319">
              <w:rPr>
                <w:rFonts w:ascii="GHEA Grapalat" w:hAnsi="GHEA Grapalat"/>
                <w:lang w:val="pt-BR"/>
              </w:rPr>
              <w:t xml:space="preserve"> և </w:t>
            </w:r>
            <w:r w:rsidRPr="008D4319">
              <w:rPr>
                <w:rFonts w:ascii="GHEA Grapalat" w:hAnsi="GHEA Grapalat" w:cs="Arial Armenian"/>
                <w:lang w:val="hy-AM"/>
              </w:rPr>
              <w:t>գիտելիքների ստուգման գործընթացում բուհերի դիմորդների համար ընդունելության միևնույն պայմանների ապահովման սկզբունքը՝ անկախ կրթա</w:t>
            </w:r>
            <w:r w:rsidR="00B12F00">
              <w:rPr>
                <w:rFonts w:ascii="GHEA Grapalat" w:hAnsi="GHEA Grapalat" w:cs="Arial Armenian"/>
                <w:lang w:val="hy-AM"/>
              </w:rPr>
              <w:t>-</w:t>
            </w:r>
            <w:r w:rsidRPr="008D4319">
              <w:rPr>
                <w:rFonts w:ascii="GHEA Grapalat" w:hAnsi="GHEA Grapalat" w:cs="Arial Armenian"/>
                <w:lang w:val="hy-AM"/>
              </w:rPr>
              <w:t>կան հաստատության իրավական կարգավիճա</w:t>
            </w:r>
            <w:r w:rsidR="00B12F00">
              <w:rPr>
                <w:rFonts w:ascii="GHEA Grapalat" w:hAnsi="GHEA Grapalat" w:cs="Arial Armenian"/>
                <w:lang w:val="hy-AM"/>
              </w:rPr>
              <w:t>-</w:t>
            </w:r>
            <w:r w:rsidRPr="008D4319">
              <w:rPr>
                <w:rFonts w:ascii="GHEA Grapalat" w:hAnsi="GHEA Grapalat" w:cs="Arial Armenian"/>
                <w:lang w:val="hy-AM"/>
              </w:rPr>
              <w:t>կից</w:t>
            </w:r>
            <w:r w:rsidRPr="008D4319">
              <w:rPr>
                <w:rFonts w:ascii="GHEA Grapalat" w:hAnsi="GHEA Grapalat"/>
                <w:lang w:val="hy-AM"/>
              </w:rPr>
              <w:t>, քանի որ մի շարք մասնագիտությունների գծով՝ «Սոցիոլոգիա», «Սոցի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hy-AM"/>
              </w:rPr>
              <w:t>ալական աշխատանք», «Հոգեբանություն», «Տնտեսագիտություն», «Պատմություն» և այլն,  տարբեր  կրթական հաս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hy-AM"/>
              </w:rPr>
              <w:t>տատություններում նախա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hy-AM"/>
              </w:rPr>
              <w:t xml:space="preserve">տեսված են ընդունելության տարբեր քննություններ, ինչը մեր կարծիքով վերանայման կարիք ունի: </w:t>
            </w:r>
            <w:r w:rsidRPr="008D4319">
              <w:rPr>
                <w:rFonts w:ascii="GHEA Grapalat" w:hAnsi="GHEA Grapalat"/>
                <w:lang w:val="hy-AM" w:eastAsia="en-US"/>
              </w:rPr>
              <w:t xml:space="preserve">Այսպես, օրինակ՝ </w:t>
            </w:r>
            <w:r w:rsidRPr="008D4319">
              <w:rPr>
                <w:rFonts w:ascii="GHEA Grapalat" w:hAnsi="GHEA Grapalat"/>
                <w:lang w:val="pt-BR"/>
              </w:rPr>
              <w:t>«</w:t>
            </w:r>
            <w:r w:rsidRPr="008D4319">
              <w:rPr>
                <w:rFonts w:ascii="GHEA Grapalat" w:hAnsi="GHEA Grapalat" w:cs="GHEA Grapalat"/>
                <w:lang w:val="hy-AM"/>
              </w:rPr>
              <w:t xml:space="preserve">031401.01.6 </w:t>
            </w:r>
            <w:r w:rsidRPr="008D4319">
              <w:rPr>
                <w:rFonts w:ascii="GHEA Grapalat" w:hAnsi="GHEA Grapalat"/>
                <w:lang w:val="pt-BR"/>
              </w:rPr>
              <w:t>Սոցիոլոգիա» մասնագի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 xml:space="preserve">տության համար Երևանի պետական համալսարանում նախատեսված են երեք մրցութային քննություններ՝ </w:t>
            </w:r>
            <w:r w:rsidRPr="008D4319">
              <w:rPr>
                <w:rFonts w:ascii="GHEA Grapalat" w:hAnsi="GHEA Grapalat"/>
                <w:lang w:val="hy-AM"/>
              </w:rPr>
              <w:t>«Մ</w:t>
            </w:r>
            <w:r w:rsidRPr="008D4319">
              <w:rPr>
                <w:rFonts w:ascii="GHEA Grapalat" w:hAnsi="GHEA Grapalat"/>
                <w:lang w:val="pt-BR"/>
              </w:rPr>
              <w:t>աթեմատիկ</w:t>
            </w:r>
            <w:r w:rsidRPr="008D4319">
              <w:rPr>
                <w:rFonts w:ascii="GHEA Grapalat" w:hAnsi="GHEA Grapalat"/>
                <w:lang w:val="hy-AM"/>
              </w:rPr>
              <w:t>ա»</w:t>
            </w:r>
            <w:r w:rsidRPr="008D4319">
              <w:rPr>
                <w:rFonts w:ascii="GHEA Grapalat" w:hAnsi="GHEA Grapalat"/>
                <w:lang w:val="pt-BR"/>
              </w:rPr>
              <w:t xml:space="preserve">, </w:t>
            </w:r>
            <w:r w:rsidRPr="008D4319">
              <w:rPr>
                <w:rFonts w:ascii="GHEA Grapalat" w:hAnsi="GHEA Grapalat"/>
                <w:lang w:val="hy-AM"/>
              </w:rPr>
              <w:t>«Հ</w:t>
            </w:r>
            <w:r w:rsidRPr="008D4319">
              <w:rPr>
                <w:rFonts w:ascii="GHEA Grapalat" w:hAnsi="GHEA Grapalat"/>
                <w:lang w:val="pt-BR"/>
              </w:rPr>
              <w:t>այոց լեզու</w:t>
            </w:r>
            <w:r w:rsidRPr="008D4319">
              <w:rPr>
                <w:rFonts w:ascii="GHEA Grapalat" w:hAnsi="GHEA Grapalat"/>
                <w:lang w:val="hy-AM"/>
              </w:rPr>
              <w:t>՝</w:t>
            </w:r>
            <w:r w:rsidRPr="008D4319">
              <w:rPr>
                <w:rFonts w:ascii="GHEA Grapalat" w:hAnsi="GHEA Grapalat"/>
                <w:lang w:val="pt-BR"/>
              </w:rPr>
              <w:t xml:space="preserve"> գրավոր</w:t>
            </w:r>
            <w:r w:rsidRPr="008D4319">
              <w:rPr>
                <w:rFonts w:ascii="GHEA Grapalat" w:hAnsi="GHEA Grapalat"/>
                <w:lang w:val="hy-AM"/>
              </w:rPr>
              <w:t>»</w:t>
            </w:r>
            <w:r w:rsidRPr="008D4319">
              <w:rPr>
                <w:rFonts w:ascii="GHEA Grapalat" w:hAnsi="GHEA Grapalat"/>
                <w:lang w:val="pt-BR"/>
              </w:rPr>
              <w:t xml:space="preserve"> և </w:t>
            </w:r>
            <w:r w:rsidRPr="008D4319">
              <w:rPr>
                <w:rFonts w:ascii="GHEA Grapalat" w:hAnsi="GHEA Grapalat"/>
                <w:lang w:val="hy-AM"/>
              </w:rPr>
              <w:t>«Օ</w:t>
            </w:r>
            <w:r w:rsidRPr="008D4319">
              <w:rPr>
                <w:rFonts w:ascii="GHEA Grapalat" w:hAnsi="GHEA Grapalat"/>
                <w:lang w:val="pt-BR"/>
              </w:rPr>
              <w:t>տար լեզու</w:t>
            </w:r>
            <w:r w:rsidRPr="008D4319">
              <w:rPr>
                <w:rFonts w:ascii="GHEA Grapalat" w:hAnsi="GHEA Grapalat"/>
                <w:lang w:val="hy-AM"/>
              </w:rPr>
              <w:t>՝</w:t>
            </w:r>
            <w:r w:rsidRPr="008D4319">
              <w:rPr>
                <w:rFonts w:ascii="GHEA Grapalat" w:hAnsi="GHEA Grapalat"/>
                <w:lang w:val="pt-BR"/>
              </w:rPr>
              <w:t xml:space="preserve"> գրավոր</w:t>
            </w:r>
            <w:r w:rsidRPr="008D4319">
              <w:rPr>
                <w:rFonts w:ascii="GHEA Grapalat" w:hAnsi="GHEA Grapalat"/>
                <w:lang w:val="hy-AM"/>
              </w:rPr>
              <w:t>»</w:t>
            </w:r>
            <w:r w:rsidRPr="008D4319">
              <w:rPr>
                <w:rFonts w:ascii="GHEA Grapalat" w:hAnsi="GHEA Grapalat"/>
                <w:lang w:val="pt-BR"/>
              </w:rPr>
              <w:t xml:space="preserve"> առար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կաներից, որոնցից դիմորդ</w:t>
            </w:r>
            <w:r w:rsidRPr="008D4319">
              <w:rPr>
                <w:rFonts w:ascii="GHEA Grapalat" w:hAnsi="GHEA Grapalat"/>
                <w:lang w:val="hy-AM"/>
              </w:rPr>
              <w:t>ն</w:t>
            </w:r>
            <w:r w:rsidRPr="008D4319">
              <w:rPr>
                <w:rFonts w:ascii="GHEA Grapalat" w:hAnsi="GHEA Grapalat"/>
                <w:lang w:val="pt-BR"/>
              </w:rPr>
              <w:t xml:space="preserve"> իր ընտրությամբ հանձնում է երկուսը: Խաչատուր Աբով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յանի անվան մանկա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վարժական համալ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 xml:space="preserve">սարանում նախատեսված է մրցութային մեկ քննություն՝ </w:t>
            </w:r>
            <w:r w:rsidRPr="008D4319">
              <w:rPr>
                <w:rFonts w:ascii="GHEA Grapalat" w:hAnsi="GHEA Grapalat"/>
                <w:lang w:val="hy-AM"/>
              </w:rPr>
              <w:t>«Հ</w:t>
            </w:r>
            <w:r w:rsidRPr="008D4319">
              <w:rPr>
                <w:rFonts w:ascii="GHEA Grapalat" w:hAnsi="GHEA Grapalat"/>
                <w:lang w:val="pt-BR"/>
              </w:rPr>
              <w:t>այոց լեզու</w:t>
            </w:r>
            <w:r w:rsidRPr="008D4319">
              <w:rPr>
                <w:rFonts w:ascii="GHEA Grapalat" w:hAnsi="GHEA Grapalat"/>
                <w:lang w:val="hy-AM"/>
              </w:rPr>
              <w:t>՝</w:t>
            </w:r>
            <w:r w:rsidRPr="008D4319">
              <w:rPr>
                <w:rFonts w:ascii="GHEA Grapalat" w:hAnsi="GHEA Grapalat"/>
                <w:lang w:val="pt-BR"/>
              </w:rPr>
              <w:t xml:space="preserve"> գրավոր</w:t>
            </w:r>
            <w:r w:rsidRPr="008D4319">
              <w:rPr>
                <w:rFonts w:ascii="GHEA Grapalat" w:hAnsi="GHEA Grapalat"/>
                <w:lang w:val="hy-AM"/>
              </w:rPr>
              <w:t>»</w:t>
            </w:r>
            <w:r w:rsidRPr="008D4319">
              <w:rPr>
                <w:rFonts w:ascii="GHEA Grapalat" w:hAnsi="GHEA Grapalat"/>
                <w:lang w:val="pt-BR"/>
              </w:rPr>
              <w:t xml:space="preserve"> և երկու քննություններ</w:t>
            </w:r>
            <w:r w:rsidRPr="008D4319">
              <w:rPr>
                <w:rFonts w:ascii="GHEA Grapalat" w:hAnsi="GHEA Grapalat"/>
                <w:lang w:val="hy-AM"/>
              </w:rPr>
              <w:t>՝ «Մ</w:t>
            </w:r>
            <w:r w:rsidRPr="008D4319">
              <w:rPr>
                <w:rFonts w:ascii="GHEA Grapalat" w:hAnsi="GHEA Grapalat"/>
                <w:lang w:val="pt-BR"/>
              </w:rPr>
              <w:t>ա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թեմատիկա</w:t>
            </w:r>
            <w:r w:rsidRPr="008D4319">
              <w:rPr>
                <w:rFonts w:ascii="GHEA Grapalat" w:hAnsi="GHEA Grapalat"/>
                <w:lang w:val="hy-AM"/>
              </w:rPr>
              <w:t>»</w:t>
            </w:r>
            <w:r w:rsidRPr="008D4319">
              <w:rPr>
                <w:rFonts w:ascii="GHEA Grapalat" w:hAnsi="GHEA Grapalat"/>
                <w:lang w:val="pt-BR"/>
              </w:rPr>
              <w:t xml:space="preserve"> և </w:t>
            </w:r>
            <w:r w:rsidRPr="008D4319">
              <w:rPr>
                <w:rFonts w:ascii="GHEA Grapalat" w:hAnsi="GHEA Grapalat"/>
                <w:lang w:val="hy-AM"/>
              </w:rPr>
              <w:t>«Օ</w:t>
            </w:r>
            <w:r w:rsidRPr="008D4319">
              <w:rPr>
                <w:rFonts w:ascii="GHEA Grapalat" w:hAnsi="GHEA Grapalat"/>
                <w:lang w:val="pt-BR"/>
              </w:rPr>
              <w:t>տար լեզու</w:t>
            </w:r>
            <w:r w:rsidRPr="008D4319">
              <w:rPr>
                <w:rFonts w:ascii="GHEA Grapalat" w:hAnsi="GHEA Grapalat"/>
                <w:lang w:val="hy-AM"/>
              </w:rPr>
              <w:t>»</w:t>
            </w:r>
            <w:r w:rsidRPr="008D4319">
              <w:rPr>
                <w:rFonts w:ascii="GHEA Grapalat" w:hAnsi="GHEA Grapalat"/>
                <w:lang w:val="pt-BR"/>
              </w:rPr>
              <w:t xml:space="preserve"> առարկաներից, որոնց համար դիմորդը կարող է ներկայացնել հանրա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կրթական հաստատությու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 xml:space="preserve">նում իր ստացած </w:t>
            </w:r>
            <w:r w:rsidRPr="008D4319">
              <w:rPr>
                <w:rFonts w:ascii="GHEA Grapalat" w:hAnsi="GHEA Grapalat"/>
                <w:lang w:val="pt-BR"/>
              </w:rPr>
              <w:lastRenderedPageBreak/>
              <w:t>գնահատականը (ատես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տատի, ավարտական քն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նության կամ տարեկան արդյունքը), իսկ Շիրակի Մ.Նալբանդյանի անվան համալսարանում նախա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տեսված է մեկ մրցութային քննություն հայոց լեզվից և հանրակրթությունից փո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 xml:space="preserve">խանցվող </w:t>
            </w:r>
            <w:r w:rsidRPr="008D4319">
              <w:rPr>
                <w:rFonts w:ascii="GHEA Grapalat" w:hAnsi="GHEA Grapalat"/>
                <w:lang w:val="hy-AM"/>
              </w:rPr>
              <w:t>«Մ</w:t>
            </w:r>
            <w:r w:rsidRPr="008D4319">
              <w:rPr>
                <w:rFonts w:ascii="GHEA Grapalat" w:hAnsi="GHEA Grapalat"/>
                <w:lang w:val="pt-BR"/>
              </w:rPr>
              <w:t>աթեմատիկա</w:t>
            </w:r>
            <w:r w:rsidRPr="008D4319">
              <w:rPr>
                <w:rFonts w:ascii="GHEA Grapalat" w:hAnsi="GHEA Grapalat"/>
                <w:lang w:val="hy-AM"/>
              </w:rPr>
              <w:t>»</w:t>
            </w:r>
            <w:r w:rsidRPr="008D4319">
              <w:rPr>
                <w:rFonts w:ascii="GHEA Grapalat" w:hAnsi="GHEA Grapalat"/>
                <w:lang w:val="pt-BR"/>
              </w:rPr>
              <w:t xml:space="preserve"> առարկայից գնահատա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կանը: Մեր կարծիքով ներ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կայացված երեք տարբե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 xml:space="preserve">րակներից առավել օպտիմալ է Երևանի պետական համալսարանում ընդունված տարբերակը: </w:t>
            </w:r>
          </w:p>
          <w:p w:rsidR="00935251" w:rsidRPr="008D4319" w:rsidRDefault="00935251" w:rsidP="0093525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317"/>
              <w:jc w:val="both"/>
              <w:rPr>
                <w:rFonts w:ascii="GHEA Grapalat" w:hAnsi="GHEA Grapalat"/>
                <w:lang w:val="pt-BR"/>
              </w:rPr>
            </w:pPr>
            <w:r w:rsidRPr="008D4319">
              <w:rPr>
                <w:rFonts w:ascii="GHEA Grapalat" w:hAnsi="GHEA Grapalat"/>
              </w:rPr>
              <w:t>Նախագծում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</w:rPr>
              <w:t>մի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</w:rPr>
              <w:t>քանի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</w:rPr>
              <w:t>բուհերի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</w:rPr>
              <w:t>համար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</w:rPr>
              <w:t>ներառված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</w:rPr>
              <w:t>է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 w:cs="Sylfaen"/>
                <w:lang w:val="pt-BR"/>
              </w:rPr>
              <w:t xml:space="preserve">021801.01.6 </w:t>
            </w:r>
            <w:r w:rsidRPr="008D4319">
              <w:rPr>
                <w:rFonts w:ascii="GHEA Grapalat" w:hAnsi="GHEA Grapalat"/>
                <w:lang w:val="hy-AM"/>
              </w:rPr>
              <w:t>կոդ</w:t>
            </w:r>
            <w:r w:rsidRPr="008D4319">
              <w:rPr>
                <w:rFonts w:ascii="GHEA Grapalat" w:hAnsi="GHEA Grapalat"/>
              </w:rPr>
              <w:t>ով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 w:cs="Sylfaen"/>
              </w:rPr>
              <w:t></w:t>
            </w:r>
            <w:r w:rsidRPr="008D4319">
              <w:rPr>
                <w:rFonts w:ascii="GHEA Grapalat" w:hAnsi="GHEA Grapalat" w:cs="Sylfaen"/>
                <w:lang w:val="hy-AM"/>
              </w:rPr>
              <w:t>Ա</w:t>
            </w:r>
            <w:r w:rsidRPr="008D4319">
              <w:rPr>
                <w:rFonts w:ascii="GHEA Grapalat" w:hAnsi="GHEA Grapalat" w:cs="Sylfaen"/>
              </w:rPr>
              <w:t>րվես</w:t>
            </w:r>
            <w:r w:rsidR="00B12F00">
              <w:rPr>
                <w:rFonts w:ascii="GHEA Grapalat" w:hAnsi="GHEA Grapalat" w:cs="Sylfaen"/>
                <w:lang w:val="hy-AM"/>
              </w:rPr>
              <w:t>-</w:t>
            </w:r>
            <w:r w:rsidRPr="008D4319">
              <w:rPr>
                <w:rFonts w:ascii="GHEA Grapalat" w:hAnsi="GHEA Grapalat" w:cs="Sylfaen"/>
              </w:rPr>
              <w:t>տի</w:t>
            </w:r>
            <w:r w:rsidRPr="008D4319">
              <w:rPr>
                <w:rFonts w:ascii="GHEA Grapalat" w:hAnsi="GHEA Grapalat" w:cs="Sylfaen"/>
                <w:lang w:val="pt-BR"/>
              </w:rPr>
              <w:t xml:space="preserve"> </w:t>
            </w:r>
            <w:r w:rsidRPr="008D4319">
              <w:rPr>
                <w:rFonts w:ascii="GHEA Grapalat" w:hAnsi="GHEA Grapalat" w:cs="Sylfaen"/>
              </w:rPr>
              <w:t>տեսություն</w:t>
            </w:r>
            <w:r w:rsidRPr="008D4319">
              <w:rPr>
                <w:rFonts w:ascii="GHEA Grapalat" w:hAnsi="GHEA Grapalat" w:cs="Sylfaen"/>
                <w:lang w:val="pt-BR"/>
              </w:rPr>
              <w:t xml:space="preserve">, </w:t>
            </w:r>
            <w:r w:rsidRPr="008D4319">
              <w:rPr>
                <w:rFonts w:ascii="GHEA Grapalat" w:hAnsi="GHEA Grapalat" w:cs="Sylfaen"/>
              </w:rPr>
              <w:t>պատ</w:t>
            </w:r>
            <w:r w:rsidR="00B12F00">
              <w:rPr>
                <w:rFonts w:ascii="GHEA Grapalat" w:hAnsi="GHEA Grapalat" w:cs="Sylfaen"/>
                <w:lang w:val="hy-AM"/>
              </w:rPr>
              <w:t>-</w:t>
            </w:r>
            <w:r w:rsidRPr="008D4319">
              <w:rPr>
                <w:rFonts w:ascii="GHEA Grapalat" w:hAnsi="GHEA Grapalat" w:cs="Sylfaen"/>
              </w:rPr>
              <w:t>մություն</w:t>
            </w:r>
            <w:r w:rsidRPr="008D4319">
              <w:rPr>
                <w:rFonts w:ascii="GHEA Grapalat" w:hAnsi="GHEA Grapalat" w:cs="Sylfaen"/>
                <w:lang w:val="pt-BR"/>
              </w:rPr>
              <w:t xml:space="preserve"> </w:t>
            </w:r>
            <w:r w:rsidRPr="008D4319">
              <w:rPr>
                <w:rFonts w:ascii="GHEA Grapalat" w:hAnsi="GHEA Grapalat" w:cs="Sylfaen"/>
              </w:rPr>
              <w:t>և</w:t>
            </w:r>
            <w:r w:rsidRPr="008D4319">
              <w:rPr>
                <w:rFonts w:ascii="GHEA Grapalat" w:hAnsi="GHEA Grapalat" w:cs="Sylfaen"/>
                <w:lang w:val="pt-BR"/>
              </w:rPr>
              <w:t xml:space="preserve"> </w:t>
            </w:r>
            <w:r w:rsidRPr="008D4319">
              <w:rPr>
                <w:rFonts w:ascii="GHEA Grapalat" w:hAnsi="GHEA Grapalat" w:cs="Sylfaen"/>
              </w:rPr>
              <w:t>կառավարում</w:t>
            </w:r>
            <w:r w:rsidRPr="008D4319">
              <w:rPr>
                <w:rFonts w:ascii="GHEA Grapalat" w:hAnsi="GHEA Grapalat" w:cs="Sylfaen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</w:rPr>
              <w:t>մասնագիտությունը</w:t>
            </w:r>
            <w:r w:rsidRPr="008D4319">
              <w:rPr>
                <w:rFonts w:ascii="GHEA Grapalat" w:hAnsi="GHEA Grapalat"/>
                <w:lang w:val="pt-BR"/>
              </w:rPr>
              <w:t xml:space="preserve">, </w:t>
            </w:r>
            <w:r w:rsidRPr="008D4319">
              <w:rPr>
                <w:rFonts w:ascii="GHEA Grapalat" w:hAnsi="GHEA Grapalat"/>
              </w:rPr>
              <w:t>որը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</w:rPr>
              <w:t>ներառված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</w:rPr>
              <w:t>չէ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</w:rPr>
              <w:t>Հ</w:t>
            </w:r>
            <w:r w:rsidRPr="008D4319">
              <w:rPr>
                <w:rFonts w:ascii="GHEA Grapalat" w:hAnsi="GHEA Grapalat"/>
                <w:bCs/>
              </w:rPr>
              <w:t>այաստանի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Հանրապետության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կառա</w:t>
            </w:r>
            <w:r w:rsidR="00B12F00">
              <w:rPr>
                <w:rFonts w:ascii="GHEA Grapalat" w:hAnsi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/>
                <w:bCs/>
              </w:rPr>
              <w:t>վարության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lang w:val="pt-BR"/>
              </w:rPr>
              <w:t xml:space="preserve">2014 </w:t>
            </w:r>
            <w:r w:rsidRPr="008D4319">
              <w:rPr>
                <w:rFonts w:ascii="GHEA Grapalat" w:hAnsi="GHEA Grapalat"/>
              </w:rPr>
              <w:t>թվականի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</w:rPr>
              <w:t>հոկտեմբերի</w:t>
            </w:r>
            <w:r w:rsidRPr="008D4319">
              <w:rPr>
                <w:rFonts w:ascii="GHEA Grapalat" w:hAnsi="GHEA Grapalat"/>
                <w:lang w:val="pt-BR"/>
              </w:rPr>
              <w:t xml:space="preserve"> 23-</w:t>
            </w:r>
            <w:r w:rsidRPr="008D4319">
              <w:rPr>
                <w:rFonts w:ascii="GHEA Grapalat" w:hAnsi="GHEA Grapalat"/>
              </w:rPr>
              <w:t>ի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</w:rPr>
              <w:t>Հ</w:t>
            </w:r>
            <w:r w:rsidRPr="008D4319">
              <w:rPr>
                <w:rFonts w:ascii="GHEA Grapalat" w:hAnsi="GHEA Grapalat"/>
                <w:bCs/>
              </w:rPr>
              <w:t>այաս</w:t>
            </w:r>
            <w:r w:rsidR="00B12F00">
              <w:rPr>
                <w:rFonts w:ascii="GHEA Grapalat" w:hAnsi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/>
                <w:bCs/>
              </w:rPr>
              <w:t>տանի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Հանրապետության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բարձրագույն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մասնա</w:t>
            </w:r>
            <w:r w:rsidR="00B12F00">
              <w:rPr>
                <w:rFonts w:ascii="GHEA Grapalat" w:hAnsi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/>
                <w:bCs/>
              </w:rPr>
              <w:t>գիտական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կրթության</w:t>
            </w:r>
            <w:r w:rsidR="00B12F00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մաս</w:t>
            </w:r>
            <w:r w:rsidR="00B12F00">
              <w:rPr>
                <w:rFonts w:ascii="GHEA Grapalat" w:hAnsi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/>
                <w:bCs/>
              </w:rPr>
              <w:t>նագիտությունների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և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որակավորումների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ցանկը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հաստատելու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մասին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lang w:val="pt-BR"/>
              </w:rPr>
              <w:t>N 1191-</w:t>
            </w:r>
            <w:r w:rsidRPr="008D4319">
              <w:rPr>
                <w:rFonts w:ascii="GHEA Grapalat" w:hAnsi="GHEA Grapalat"/>
              </w:rPr>
              <w:t>Ն</w:t>
            </w:r>
            <w:r w:rsidRPr="008D4319">
              <w:rPr>
                <w:rFonts w:ascii="GHEA Grapalat" w:hAnsi="GHEA Grapalat"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որոշման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մեջ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: </w:t>
            </w:r>
            <w:r w:rsidRPr="008D4319">
              <w:rPr>
                <w:rFonts w:ascii="GHEA Grapalat" w:hAnsi="GHEA Grapalat"/>
                <w:bCs/>
              </w:rPr>
              <w:t>Միաժամանակ</w:t>
            </w:r>
            <w:r w:rsidRPr="008D4319">
              <w:rPr>
                <w:rFonts w:ascii="GHEA Grapalat" w:hAnsi="GHEA Grapalat"/>
                <w:bCs/>
                <w:lang w:val="hy-AM"/>
              </w:rPr>
              <w:t>,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նախագծում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այդ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նույն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  <w:lang w:val="hy-AM"/>
              </w:rPr>
              <w:t>կոդի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տակ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ներկայացված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է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նաև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</w:t>
            </w:r>
            <w:r w:rsidRPr="008D4319">
              <w:rPr>
                <w:rFonts w:ascii="GHEA Grapalat" w:hAnsi="GHEA Grapalat"/>
                <w:bCs/>
                <w:lang w:val="hy-AM"/>
              </w:rPr>
              <w:t>Ա</w:t>
            </w:r>
            <w:r w:rsidRPr="008D4319">
              <w:rPr>
                <w:rFonts w:ascii="GHEA Grapalat" w:hAnsi="GHEA Grapalat"/>
                <w:bCs/>
              </w:rPr>
              <w:t>րվեստի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տեսություն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և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պատմություն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մասնագի</w:t>
            </w:r>
            <w:r w:rsidR="00B12F00">
              <w:rPr>
                <w:rFonts w:ascii="GHEA Grapalat" w:hAnsi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/>
                <w:bCs/>
              </w:rPr>
              <w:t>տությունը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, </w:t>
            </w:r>
            <w:r w:rsidRPr="008D4319">
              <w:rPr>
                <w:rFonts w:ascii="GHEA Grapalat" w:hAnsi="GHEA Grapalat"/>
                <w:bCs/>
              </w:rPr>
              <w:t>որը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ներառված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է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վերը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նշված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կառավա</w:t>
            </w:r>
            <w:r w:rsidR="00B12F00">
              <w:rPr>
                <w:rFonts w:ascii="GHEA Grapalat" w:hAnsi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/>
                <w:bCs/>
              </w:rPr>
              <w:t>րության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որոշման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մեջ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. </w:t>
            </w:r>
            <w:r w:rsidRPr="008D4319">
              <w:rPr>
                <w:rFonts w:ascii="GHEA Grapalat" w:hAnsi="GHEA Grapalat"/>
                <w:bCs/>
                <w:lang w:val="hy-AM"/>
              </w:rPr>
              <w:t>կարծում ենք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առկա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է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8D4319">
              <w:rPr>
                <w:rFonts w:ascii="GHEA Grapalat" w:hAnsi="GHEA Grapalat"/>
                <w:bCs/>
              </w:rPr>
              <w:t>անճշտություն</w:t>
            </w:r>
            <w:r w:rsidRPr="008D4319">
              <w:rPr>
                <w:rFonts w:ascii="GHEA Grapalat" w:hAnsi="GHEA Grapalat"/>
                <w:bCs/>
                <w:lang w:val="pt-BR"/>
              </w:rPr>
              <w:t xml:space="preserve">: </w:t>
            </w:r>
          </w:p>
          <w:p w:rsidR="00935251" w:rsidRPr="00B12F00" w:rsidRDefault="00935251" w:rsidP="00935251">
            <w:pPr>
              <w:pStyle w:val="mechtex"/>
              <w:numPr>
                <w:ilvl w:val="0"/>
                <w:numId w:val="3"/>
              </w:numPr>
              <w:ind w:left="0" w:firstLine="317"/>
              <w:jc w:val="both"/>
              <w:rPr>
                <w:rFonts w:ascii="GHEA Grapalat" w:eastAsia="Calibri" w:hAnsi="GHEA Grapalat"/>
                <w:lang w:val="pt-BR"/>
              </w:rPr>
            </w:pPr>
            <w:r w:rsidRPr="008D4319">
              <w:rPr>
                <w:rFonts w:ascii="GHEA Grapalat" w:hAnsi="GHEA Grapalat"/>
                <w:lang w:val="pt-BR"/>
              </w:rPr>
              <w:t xml:space="preserve">Միաժամանակ կարծում ենք, որ </w:t>
            </w:r>
            <w:r w:rsidRPr="008D4319">
              <w:rPr>
                <w:rFonts w:ascii="GHEA Grapalat" w:hAnsi="GHEA Grapalat"/>
                <w:lang w:val="pt-BR"/>
              </w:rPr>
              <w:lastRenderedPageBreak/>
              <w:t>«</w:t>
            </w:r>
            <w:r w:rsidRPr="008D4319">
              <w:rPr>
                <w:rFonts w:ascii="GHEA Grapalat" w:hAnsi="GHEA Grapalat"/>
                <w:lang w:val="hy-AM"/>
              </w:rPr>
              <w:t>Ս</w:t>
            </w:r>
            <w:r w:rsidRPr="008D4319">
              <w:rPr>
                <w:rFonts w:ascii="GHEA Grapalat" w:hAnsi="GHEA Grapalat"/>
                <w:lang w:val="pt-BR"/>
              </w:rPr>
              <w:t xml:space="preserve">ոցիոլոգիա» մասնագիտության համար անհրաժեշտ է պարտադիր համարել </w:t>
            </w:r>
            <w:r w:rsidRPr="008D4319">
              <w:rPr>
                <w:rFonts w:ascii="GHEA Grapalat" w:hAnsi="GHEA Grapalat"/>
                <w:lang w:val="hy-AM"/>
              </w:rPr>
              <w:t xml:space="preserve">«Հայոց լեզու», </w:t>
            </w:r>
            <w:r w:rsidRPr="008D4319">
              <w:rPr>
                <w:rFonts w:ascii="GHEA Grapalat" w:hAnsi="GHEA Grapalat"/>
                <w:lang w:val="pt-BR"/>
              </w:rPr>
              <w:t>«</w:t>
            </w:r>
            <w:r w:rsidRPr="008D4319">
              <w:rPr>
                <w:rFonts w:ascii="GHEA Grapalat" w:hAnsi="GHEA Grapalat"/>
                <w:lang w:val="hy-AM"/>
              </w:rPr>
              <w:t>Մ</w:t>
            </w:r>
            <w:r w:rsidRPr="008D4319">
              <w:rPr>
                <w:rFonts w:ascii="GHEA Grapalat" w:hAnsi="GHEA Grapalat"/>
                <w:lang w:val="pt-BR"/>
              </w:rPr>
              <w:t xml:space="preserve">աթեմատիկա» և </w:t>
            </w:r>
            <w:r w:rsidRPr="008D4319">
              <w:rPr>
                <w:rFonts w:ascii="GHEA Grapalat" w:hAnsi="GHEA Grapalat"/>
                <w:lang w:val="hy-AM"/>
              </w:rPr>
              <w:t>«Հ</w:t>
            </w:r>
            <w:r w:rsidRPr="008D4319">
              <w:rPr>
                <w:rFonts w:ascii="GHEA Grapalat" w:hAnsi="GHEA Grapalat"/>
                <w:lang w:val="pt-BR"/>
              </w:rPr>
              <w:t>ասարակագիտություն</w:t>
            </w:r>
            <w:r w:rsidRPr="008D4319">
              <w:rPr>
                <w:rFonts w:ascii="GHEA Grapalat" w:hAnsi="GHEA Grapalat"/>
                <w:lang w:val="hy-AM"/>
              </w:rPr>
              <w:t>»</w:t>
            </w:r>
            <w:r w:rsidRPr="008D4319">
              <w:rPr>
                <w:rFonts w:ascii="GHEA Grapalat" w:hAnsi="GHEA Grapalat"/>
                <w:lang w:val="pt-BR"/>
              </w:rPr>
              <w:t xml:space="preserve"> առարկաներից քննությունը, իսկ </w:t>
            </w:r>
            <w:r w:rsidRPr="008D4319">
              <w:rPr>
                <w:rFonts w:ascii="GHEA Grapalat" w:hAnsi="GHEA Grapalat"/>
                <w:lang w:val="hy-AM"/>
              </w:rPr>
              <w:t>օտար</w:t>
            </w:r>
            <w:r w:rsidRPr="008D4319">
              <w:rPr>
                <w:rFonts w:ascii="GHEA Grapalat" w:hAnsi="GHEA Grapalat"/>
                <w:lang w:val="pt-BR"/>
              </w:rPr>
              <w:t xml:space="preserve"> լեզու</w:t>
            </w:r>
            <w:r w:rsidRPr="008D4319">
              <w:rPr>
                <w:rFonts w:ascii="GHEA Grapalat" w:hAnsi="GHEA Grapalat"/>
                <w:lang w:val="hy-AM"/>
              </w:rPr>
              <w:t>ն</w:t>
            </w:r>
            <w:r w:rsidRPr="008D4319">
              <w:rPr>
                <w:rFonts w:ascii="GHEA Grapalat" w:hAnsi="GHEA Grapalat"/>
                <w:lang w:val="pt-BR"/>
              </w:rPr>
              <w:t xml:space="preserve">՝ ըստ </w:t>
            </w:r>
            <w:r w:rsidRPr="008D4319">
              <w:rPr>
                <w:rFonts w:ascii="GHEA Grapalat" w:hAnsi="GHEA Grapalat"/>
                <w:lang w:val="hy-AM"/>
              </w:rPr>
              <w:t>ընտրության</w:t>
            </w:r>
            <w:r w:rsidRPr="008D4319">
              <w:rPr>
                <w:rFonts w:ascii="GHEA Grapalat" w:hAnsi="GHEA Grapalat"/>
                <w:lang w:val="pt-BR"/>
              </w:rPr>
              <w:t>։</w:t>
            </w:r>
          </w:p>
          <w:p w:rsidR="00B12F00" w:rsidRPr="008D4319" w:rsidRDefault="00B12F00" w:rsidP="00B12F00">
            <w:pPr>
              <w:pStyle w:val="mechtex"/>
              <w:ind w:left="317"/>
              <w:jc w:val="both"/>
              <w:rPr>
                <w:rFonts w:ascii="GHEA Grapalat" w:eastAsia="Calibri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numPr>
                <w:ilvl w:val="0"/>
                <w:numId w:val="3"/>
              </w:numPr>
              <w:ind w:left="0" w:firstLine="317"/>
              <w:jc w:val="both"/>
              <w:rPr>
                <w:rFonts w:ascii="GHEA Grapalat" w:hAnsi="GHEA Grapalat"/>
                <w:lang w:val="pt-BR"/>
              </w:rPr>
            </w:pPr>
            <w:r w:rsidRPr="008D4319">
              <w:rPr>
                <w:rFonts w:ascii="GHEA Grapalat" w:hAnsi="GHEA Grapalat" w:cs="GHEA Grapalat"/>
                <w:bCs/>
                <w:lang w:val="af-ZA"/>
              </w:rPr>
              <w:t>Միաժամանակ</w:t>
            </w:r>
            <w:r w:rsidRPr="008D4319">
              <w:rPr>
                <w:rFonts w:ascii="GHEA Grapalat" w:hAnsi="GHEA Grapalat" w:cs="GHEA Grapalat"/>
                <w:bCs/>
                <w:lang w:val="hy-AM"/>
              </w:rPr>
              <w:t>,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 xml:space="preserve"> նա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խագծում ԵՊՀ-ում նախա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տեսվում է «031401.00.6 Սոցիոլոգիա» մասնագի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տության դիմորդներին իրա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վունք վերապահել իրենց ընտրությամբ հանձնել նշված երեք՝ «Մաթե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մատիկա», «Օտար լեզու», «Հայոց լեզու» մրցութային քննություններից երկուսը: Առաջարկվում է «Մաթե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 xml:space="preserve">մատիկա» առարկան դարձնել պարտադիր: </w:t>
            </w:r>
          </w:p>
          <w:p w:rsidR="00935251" w:rsidRPr="008D4319" w:rsidRDefault="00935251" w:rsidP="00935251">
            <w:pPr>
              <w:pStyle w:val="mechtex"/>
              <w:numPr>
                <w:ilvl w:val="0"/>
                <w:numId w:val="3"/>
              </w:numPr>
              <w:tabs>
                <w:tab w:val="left" w:pos="1080"/>
              </w:tabs>
              <w:ind w:left="0" w:firstLine="720"/>
              <w:jc w:val="both"/>
              <w:rPr>
                <w:rFonts w:ascii="GHEA Grapalat" w:hAnsi="GHEA Grapalat"/>
                <w:lang w:val="pt-BR"/>
              </w:rPr>
            </w:pPr>
            <w:r w:rsidRPr="008D4319">
              <w:rPr>
                <w:rFonts w:ascii="GHEA Grapalat" w:hAnsi="GHEA Grapalat" w:cs="GHEA Grapalat"/>
                <w:bCs/>
                <w:lang w:val="hy-AM"/>
              </w:rPr>
              <w:t xml:space="preserve">Բարձրագույն կրթության հետագա պլանավարման առումով կարծում ենք նաև, որ առանցքային է հաշվի առնել, որ 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Զբաղվածության պետական գործակալությունում հաշ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վառված, բարձրագույն կրթություն ունեցող գոր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ծազուրկների թվաքանակում մեծ թիվ են կազմում «Հումանիտար գիտութ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յուններ</w:t>
            </w:r>
            <w:r w:rsidRPr="008D4319">
              <w:rPr>
                <w:rFonts w:ascii="GHEA Grapalat" w:hAnsi="GHEA Grapalat" w:cs="GHEA Grapalat"/>
                <w:bCs/>
                <w:lang w:val="hy-AM"/>
              </w:rPr>
              <w:t>»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, «Տնտեսագիտութ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յուն և կառավարում» և «Կրթություն և մանկա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 xml:space="preserve">վարժություն»  մասնագիտու-թյուններով անձինք: </w:t>
            </w:r>
          </w:p>
          <w:p w:rsidR="00935251" w:rsidRPr="008D4319" w:rsidRDefault="00935251" w:rsidP="00B12F00">
            <w:pPr>
              <w:tabs>
                <w:tab w:val="left" w:pos="1080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8D4319">
              <w:rPr>
                <w:rFonts w:ascii="GHEA Grapalat" w:hAnsi="GHEA Grapalat" w:cs="GHEA Grapalat"/>
                <w:bCs/>
                <w:lang w:val="af-ZA"/>
              </w:rPr>
              <w:t>«Հումանիտար գիտություն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ներ» մասնագիտություն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 xml:space="preserve">ներով գործազուրկները 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lastRenderedPageBreak/>
              <w:t>կազմում են բարձրագույն կրթություն ունեցողների 27%-ը կամ 2332 գործազուրկ, որոնցում մեծ թիվ են կազմում «Հայոց լեզու և գրականություն»՝ 440, «Օտար լեզու և գրականություն»՝ 428, «</w:t>
            </w:r>
            <w:r w:rsidRPr="008D4319">
              <w:rPr>
                <w:rFonts w:ascii="GHEA Grapalat" w:hAnsi="GHEA Grapalat" w:cs="GHEA Grapalat"/>
                <w:bCs/>
                <w:lang w:val="hy-AM"/>
              </w:rPr>
              <w:t>Ի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րավագիտություն»՝ 366</w:t>
            </w:r>
            <w:r w:rsidRPr="008D4319">
              <w:rPr>
                <w:rFonts w:ascii="GHEA Grapalat" w:hAnsi="GHEA Grapalat" w:cs="GHEA Grapalat"/>
                <w:bCs/>
                <w:lang w:val="hy-AM"/>
              </w:rPr>
              <w:t>,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մասամբ նաև «Պատ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մություն»՝ 173, «Ռուսաց լեզու և գրականություն»՝ 141 և «Հոգեբանություն»՝ 117 մասնագիտություններ ունեցողները (շուրջ 72%): «Տնտեսագիտություն և կառավարում» մասնագի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տություններո</w:t>
            </w:r>
            <w:r w:rsidRPr="008D4319">
              <w:rPr>
                <w:rFonts w:ascii="GHEA Grapalat" w:hAnsi="GHEA Grapalat" w:cs="GHEA Grapalat"/>
                <w:bCs/>
                <w:lang w:val="ru-RU"/>
              </w:rPr>
              <w:t>վ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 xml:space="preserve"> գործա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զուրկները կազմում են ընդհանուրի 18%-ը կամ 1498 գործազուրկ, որոնցում մեծ թիվ են կազմում «Հաշվա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պահական հաշվառում (ըստ ճյուղերի)»՝ 345, «Տնտեսա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գիտական տեսություն»՝ 331, «Ֆինանսներ»՝ 270, «Կառավարում»՝ 160, «Ձեռնարկությունների տն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տեսագիտություն և կառա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վարում» (ըստ ճյուղերի)՝ 149 մասնագիտություններ ունեցողները: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«Կրթություն և մանկավարժություն» մաս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նագիտություններով գոր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ծազուրկները կազմում են ընդհանուրի 15.2%-ը կամ 1314 գործազուրկ, որոնցում մեծ թիվ են կազմում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«Ման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կավարժություն և մեթո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դիկա»՝ 326 և «Մանկա</w:t>
            </w:r>
            <w:r w:rsidR="00B12F00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lastRenderedPageBreak/>
              <w:t>վարժություն և հոգեբա</w:t>
            </w:r>
            <w:r w:rsidR="00712FC5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նություն»՝ 306 մասնագի</w:t>
            </w:r>
            <w:r w:rsidR="00712FC5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Pr="008D4319">
              <w:rPr>
                <w:rFonts w:ascii="GHEA Grapalat" w:hAnsi="GHEA Grapalat" w:cs="GHEA Grapalat"/>
                <w:bCs/>
                <w:lang w:val="af-ZA"/>
              </w:rPr>
              <w:t>տություններ ունեցողները:</w:t>
            </w:r>
          </w:p>
        </w:tc>
        <w:tc>
          <w:tcPr>
            <w:tcW w:w="2410" w:type="dxa"/>
          </w:tcPr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8D4319">
              <w:rPr>
                <w:rFonts w:ascii="GHEA Grapalat" w:hAnsi="GHEA Grapalat"/>
                <w:shd w:val="clear" w:color="auto" w:fill="FFFFFF"/>
                <w:lang w:val="af-ZA"/>
              </w:rPr>
              <w:lastRenderedPageBreak/>
              <w:t>1.</w:t>
            </w:r>
            <w:r w:rsidRPr="008D4319">
              <w:rPr>
                <w:rFonts w:ascii="GHEA Grapalat" w:hAnsi="GHEA Grapalat"/>
                <w:shd w:val="clear" w:color="auto" w:fill="FFFFFF"/>
              </w:rPr>
              <w:t>Առաջարկությունը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ընդունելի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չէ</w:t>
            </w: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B12F00" w:rsidRDefault="00B12F00" w:rsidP="00935251">
            <w:pPr>
              <w:tabs>
                <w:tab w:val="left" w:pos="5655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976BAA">
              <w:rPr>
                <w:rFonts w:ascii="GHEA Grapalat" w:hAnsi="GHEA Grapalat" w:cs="Sylfaen"/>
                <w:lang w:val="af-ZA"/>
              </w:rPr>
              <w:t>2.</w:t>
            </w:r>
            <w:r w:rsidRPr="008D4319">
              <w:rPr>
                <w:rFonts w:ascii="GHEA Grapalat" w:hAnsi="GHEA Grapalat"/>
                <w:shd w:val="clear" w:color="auto" w:fill="FFFFFF"/>
              </w:rPr>
              <w:t>Առաջարկությունը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ընդունելի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չէ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 </w:t>
            </w: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8D4319">
              <w:rPr>
                <w:rFonts w:ascii="GHEA Grapalat" w:hAnsi="GHEA Grapalat" w:cs="Sylfaen"/>
                <w:lang w:val="af-ZA"/>
              </w:rPr>
              <w:lastRenderedPageBreak/>
              <w:t>3.Առաջարկությունը ընդունվել է մասնակի, կատարվել է համապատասխան փոփոխություն</w:t>
            </w: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8D4319">
              <w:rPr>
                <w:rFonts w:ascii="GHEA Grapalat" w:hAnsi="GHEA Grapalat" w:cs="Sylfaen"/>
                <w:lang w:val="af-ZA"/>
              </w:rPr>
              <w:t>4. Առաջարկությունը ընդունվել է, կատարվել է համապատասխան փոփոխություն</w:t>
            </w: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8D4319">
              <w:rPr>
                <w:rFonts w:ascii="GHEA Grapalat" w:hAnsi="GHEA Grapalat" w:cs="Sylfaen"/>
                <w:lang w:val="af-ZA"/>
              </w:rPr>
              <w:t>5.</w:t>
            </w:r>
            <w:r w:rsidRPr="008D4319">
              <w:rPr>
                <w:rFonts w:ascii="GHEA Grapalat" w:hAnsi="GHEA Grapalat"/>
                <w:shd w:val="clear" w:color="auto" w:fill="FFFFFF"/>
              </w:rPr>
              <w:t xml:space="preserve"> Առաջարկությունը ընդունելի չէ  </w:t>
            </w: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</w:tc>
        <w:tc>
          <w:tcPr>
            <w:tcW w:w="2126" w:type="dxa"/>
          </w:tcPr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8D4319">
              <w:rPr>
                <w:rFonts w:ascii="GHEA Grapalat" w:hAnsi="GHEA Grapalat"/>
                <w:shd w:val="clear" w:color="auto" w:fill="FFFFFF"/>
                <w:lang w:val="af-ZA"/>
              </w:rPr>
              <w:lastRenderedPageBreak/>
              <w:t>1.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ՀՀ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բարձրագույն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ուսումնական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հաստատություն</w:t>
            </w:r>
            <w:r w:rsidR="00B12F00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8D4319">
              <w:rPr>
                <w:rFonts w:ascii="GHEA Grapalat" w:hAnsi="GHEA Grapalat"/>
                <w:shd w:val="clear" w:color="auto" w:fill="FFFFFF"/>
              </w:rPr>
              <w:t>ները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ինքնուրույն</w:t>
            </w:r>
            <w:r w:rsidR="00B12F00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8D4319">
              <w:rPr>
                <w:rFonts w:ascii="GHEA Grapalat" w:hAnsi="GHEA Grapalat"/>
                <w:shd w:val="clear" w:color="auto" w:fill="FFFFFF"/>
              </w:rPr>
              <w:t>ության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և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ակա</w:t>
            </w:r>
            <w:r w:rsidR="00B12F00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8D4319">
              <w:rPr>
                <w:rFonts w:ascii="GHEA Grapalat" w:hAnsi="GHEA Grapalat"/>
                <w:shd w:val="clear" w:color="auto" w:fill="FFFFFF"/>
              </w:rPr>
              <w:lastRenderedPageBreak/>
              <w:t>դեմիական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ազա</w:t>
            </w:r>
            <w:r w:rsidR="00B12F00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8D4319">
              <w:rPr>
                <w:rFonts w:ascii="GHEA Grapalat" w:hAnsi="GHEA Grapalat"/>
                <w:shd w:val="clear" w:color="auto" w:fill="FFFFFF"/>
              </w:rPr>
              <w:t>տությունների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ընդ</w:t>
            </w:r>
            <w:r w:rsidR="00B12F00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8D4319">
              <w:rPr>
                <w:rFonts w:ascii="GHEA Grapalat" w:hAnsi="GHEA Grapalat"/>
                <w:shd w:val="clear" w:color="auto" w:fill="FFFFFF"/>
              </w:rPr>
              <w:t>լայնման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համա</w:t>
            </w:r>
            <w:r w:rsidR="00B12F00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8D4319">
              <w:rPr>
                <w:rFonts w:ascii="GHEA Grapalat" w:hAnsi="GHEA Grapalat"/>
                <w:shd w:val="clear" w:color="auto" w:fill="FFFFFF"/>
              </w:rPr>
              <w:t>տեքստում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իրենք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են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որոշում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կայաց</w:t>
            </w:r>
            <w:r w:rsidR="00B12F00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8D4319">
              <w:rPr>
                <w:rFonts w:ascii="GHEA Grapalat" w:hAnsi="GHEA Grapalat"/>
                <w:shd w:val="clear" w:color="auto" w:fill="FFFFFF"/>
              </w:rPr>
              <w:t>նում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ընդունելու</w:t>
            </w:r>
            <w:r w:rsidR="00B12F00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8D4319">
              <w:rPr>
                <w:rFonts w:ascii="GHEA Grapalat" w:hAnsi="GHEA Grapalat"/>
                <w:shd w:val="clear" w:color="auto" w:fill="FFFFFF"/>
              </w:rPr>
              <w:t>թյան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քննություն</w:t>
            </w:r>
            <w:r w:rsidR="00B12F00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8D4319">
              <w:rPr>
                <w:rFonts w:ascii="GHEA Grapalat" w:hAnsi="GHEA Grapalat"/>
                <w:shd w:val="clear" w:color="auto" w:fill="FFFFFF"/>
              </w:rPr>
              <w:t>ների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  <w:shd w:val="clear" w:color="auto" w:fill="FFFFFF"/>
              </w:rPr>
              <w:t>վերաբերյալ</w:t>
            </w: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35251" w:rsidRPr="008D4319" w:rsidRDefault="00935251" w:rsidP="00B12F00">
            <w:pPr>
              <w:tabs>
                <w:tab w:val="left" w:pos="5655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976BAA">
              <w:rPr>
                <w:rFonts w:ascii="GHEA Grapalat" w:hAnsi="GHEA Grapalat"/>
                <w:shd w:val="clear" w:color="auto" w:fill="FFFFFF"/>
                <w:lang w:val="af-ZA"/>
              </w:rPr>
              <w:t>2.</w:t>
            </w:r>
            <w:r w:rsidRPr="00976BAA">
              <w:rPr>
                <w:rFonts w:ascii="GHEA Grapalat" w:hAnsi="GHEA Grapalat" w:cs="Sylfaen"/>
                <w:lang w:val="af-ZA"/>
              </w:rPr>
              <w:t>&lt;</w:t>
            </w:r>
            <w:r w:rsidRPr="008D4319">
              <w:rPr>
                <w:rFonts w:ascii="GHEA Grapalat" w:hAnsi="GHEA Grapalat" w:cs="Sylfaen"/>
                <w:lang w:val="hy-AM"/>
              </w:rPr>
              <w:t>Ա</w:t>
            </w:r>
            <w:r w:rsidRPr="008D4319">
              <w:rPr>
                <w:rFonts w:ascii="GHEA Grapalat" w:hAnsi="GHEA Grapalat" w:cs="Sylfaen"/>
              </w:rPr>
              <w:t>րվեստի</w:t>
            </w:r>
            <w:r w:rsidRPr="008D4319">
              <w:rPr>
                <w:rFonts w:ascii="GHEA Grapalat" w:hAnsi="GHEA Grapalat" w:cs="Sylfaen"/>
                <w:lang w:val="pt-BR"/>
              </w:rPr>
              <w:t xml:space="preserve"> </w:t>
            </w:r>
            <w:r w:rsidRPr="008D4319">
              <w:rPr>
                <w:rFonts w:ascii="GHEA Grapalat" w:hAnsi="GHEA Grapalat" w:cs="Sylfaen"/>
              </w:rPr>
              <w:t>տե</w:t>
            </w:r>
            <w:r w:rsidR="00B12F00">
              <w:rPr>
                <w:rFonts w:ascii="GHEA Grapalat" w:hAnsi="GHEA Grapalat" w:cs="Sylfaen"/>
                <w:lang w:val="hy-AM"/>
              </w:rPr>
              <w:t>-</w:t>
            </w:r>
            <w:r w:rsidRPr="008D4319">
              <w:rPr>
                <w:rFonts w:ascii="GHEA Grapalat" w:hAnsi="GHEA Grapalat" w:cs="Sylfaen"/>
              </w:rPr>
              <w:t>սություն</w:t>
            </w:r>
            <w:r w:rsidRPr="008D4319">
              <w:rPr>
                <w:rFonts w:ascii="GHEA Grapalat" w:hAnsi="GHEA Grapalat" w:cs="Sylfaen"/>
                <w:lang w:val="pt-BR"/>
              </w:rPr>
              <w:t xml:space="preserve">, </w:t>
            </w:r>
            <w:r w:rsidRPr="008D4319">
              <w:rPr>
                <w:rFonts w:ascii="GHEA Grapalat" w:hAnsi="GHEA Grapalat" w:cs="Sylfaen"/>
              </w:rPr>
              <w:t>պատմու</w:t>
            </w:r>
            <w:r w:rsidR="00B12F00">
              <w:rPr>
                <w:rFonts w:ascii="GHEA Grapalat" w:hAnsi="GHEA Grapalat" w:cs="Sylfaen"/>
                <w:lang w:val="hy-AM"/>
              </w:rPr>
              <w:t>-</w:t>
            </w:r>
            <w:r w:rsidRPr="008D4319">
              <w:rPr>
                <w:rFonts w:ascii="GHEA Grapalat" w:hAnsi="GHEA Grapalat" w:cs="Sylfaen"/>
              </w:rPr>
              <w:t>թյուն</w:t>
            </w:r>
            <w:r w:rsidRPr="008D4319">
              <w:rPr>
                <w:rFonts w:ascii="GHEA Grapalat" w:hAnsi="GHEA Grapalat" w:cs="Sylfaen"/>
                <w:lang w:val="pt-BR"/>
              </w:rPr>
              <w:t xml:space="preserve"> </w:t>
            </w:r>
            <w:r w:rsidRPr="008D4319">
              <w:rPr>
                <w:rFonts w:ascii="GHEA Grapalat" w:hAnsi="GHEA Grapalat" w:cs="Sylfaen"/>
              </w:rPr>
              <w:t>և</w:t>
            </w:r>
            <w:r w:rsidRPr="008D4319">
              <w:rPr>
                <w:rFonts w:ascii="GHEA Grapalat" w:hAnsi="GHEA Grapalat" w:cs="Sylfaen"/>
                <w:lang w:val="pt-BR"/>
              </w:rPr>
              <w:t xml:space="preserve"> </w:t>
            </w:r>
            <w:r w:rsidRPr="008D4319">
              <w:rPr>
                <w:rFonts w:ascii="GHEA Grapalat" w:hAnsi="GHEA Grapalat" w:cs="Sylfaen"/>
              </w:rPr>
              <w:t>կառա</w:t>
            </w:r>
            <w:r w:rsidR="00B12F00">
              <w:rPr>
                <w:rFonts w:ascii="GHEA Grapalat" w:hAnsi="GHEA Grapalat" w:cs="Sylfaen"/>
                <w:lang w:val="hy-AM"/>
              </w:rPr>
              <w:t>-</w:t>
            </w:r>
            <w:r w:rsidRPr="008D4319">
              <w:rPr>
                <w:rFonts w:ascii="GHEA Grapalat" w:hAnsi="GHEA Grapalat" w:cs="Sylfaen"/>
              </w:rPr>
              <w:t>վարում</w:t>
            </w:r>
            <w:r w:rsidRPr="00976BAA">
              <w:rPr>
                <w:rFonts w:ascii="GHEA Grapalat" w:hAnsi="GHEA Grapalat" w:cs="Sylfaen"/>
                <w:lang w:val="af-ZA"/>
              </w:rPr>
              <w:t xml:space="preserve">&gt; </w:t>
            </w:r>
            <w:r w:rsidRPr="008D4319">
              <w:rPr>
                <w:rFonts w:ascii="GHEA Grapalat" w:hAnsi="GHEA Grapalat" w:cs="Sylfaen"/>
              </w:rPr>
              <w:t>կրթա</w:t>
            </w:r>
            <w:r w:rsidR="00B12F00">
              <w:rPr>
                <w:rFonts w:ascii="GHEA Grapalat" w:hAnsi="GHEA Grapalat" w:cs="Sylfaen"/>
                <w:lang w:val="hy-AM"/>
              </w:rPr>
              <w:t>-</w:t>
            </w:r>
            <w:r w:rsidRPr="008D4319">
              <w:rPr>
                <w:rFonts w:ascii="GHEA Grapalat" w:hAnsi="GHEA Grapalat" w:cs="Sylfaen"/>
              </w:rPr>
              <w:t>կան</w:t>
            </w:r>
            <w:r w:rsidRPr="00976BAA">
              <w:rPr>
                <w:rFonts w:ascii="GHEA Grapalat" w:hAnsi="GHEA Grapalat" w:cs="Sylfaen"/>
                <w:lang w:val="af-ZA"/>
              </w:rPr>
              <w:t xml:space="preserve"> </w:t>
            </w:r>
            <w:r w:rsidRPr="008D4319">
              <w:rPr>
                <w:rFonts w:ascii="GHEA Grapalat" w:hAnsi="GHEA Grapalat" w:cs="Sylfaen"/>
              </w:rPr>
              <w:t>ծրագիրը</w:t>
            </w:r>
            <w:r w:rsidRPr="00976BAA">
              <w:rPr>
                <w:rFonts w:ascii="GHEA Grapalat" w:hAnsi="GHEA Grapalat" w:cs="Sylfaen"/>
                <w:lang w:val="af-ZA"/>
              </w:rPr>
              <w:t xml:space="preserve"> </w:t>
            </w:r>
            <w:r w:rsidRPr="008D4319">
              <w:rPr>
                <w:rFonts w:ascii="GHEA Grapalat" w:hAnsi="GHEA Grapalat" w:cs="Sylfaen"/>
              </w:rPr>
              <w:t>ներառված</w:t>
            </w:r>
            <w:r w:rsidRPr="00976BAA">
              <w:rPr>
                <w:rFonts w:ascii="GHEA Grapalat" w:hAnsi="GHEA Grapalat" w:cs="Sylfaen"/>
                <w:lang w:val="af-ZA"/>
              </w:rPr>
              <w:t xml:space="preserve"> </w:t>
            </w:r>
            <w:r w:rsidRPr="008D4319">
              <w:rPr>
                <w:rFonts w:ascii="GHEA Grapalat" w:hAnsi="GHEA Grapalat" w:cs="Sylfaen"/>
              </w:rPr>
              <w:t>է</w:t>
            </w:r>
            <w:r w:rsidRPr="00976BAA">
              <w:rPr>
                <w:rFonts w:ascii="GHEA Grapalat" w:hAnsi="GHEA Grapalat" w:cs="Sylfaen"/>
                <w:lang w:val="af-ZA"/>
              </w:rPr>
              <w:t xml:space="preserve"> </w:t>
            </w:r>
            <w:r w:rsidRPr="008D4319">
              <w:rPr>
                <w:rFonts w:ascii="GHEA Grapalat" w:hAnsi="GHEA Grapalat" w:cs="Sylfaen"/>
              </w:rPr>
              <w:t>ՀՀ</w:t>
            </w:r>
            <w:r w:rsidRPr="00976BAA">
              <w:rPr>
                <w:rFonts w:ascii="GHEA Grapalat" w:hAnsi="GHEA Grapalat" w:cs="Sylfaen"/>
                <w:lang w:val="af-ZA"/>
              </w:rPr>
              <w:t xml:space="preserve"> </w:t>
            </w:r>
            <w:r w:rsidRPr="008D4319">
              <w:rPr>
                <w:rFonts w:ascii="GHEA Grapalat" w:hAnsi="GHEA Grapalat" w:cs="Sylfaen"/>
              </w:rPr>
              <w:t>ԿԳՆ</w:t>
            </w:r>
            <w:r w:rsidRPr="00976BAA">
              <w:rPr>
                <w:rFonts w:ascii="GHEA Grapalat" w:hAnsi="GHEA Grapalat" w:cs="Sylfaen"/>
                <w:lang w:val="af-ZA"/>
              </w:rPr>
              <w:t xml:space="preserve"> </w:t>
            </w:r>
            <w:r w:rsidRPr="00976BAA">
              <w:rPr>
                <w:rFonts w:ascii="GHEA Grapalat" w:hAnsi="GHEA Grapalat"/>
                <w:lang w:val="af-ZA"/>
              </w:rPr>
              <w:t xml:space="preserve">2015 </w:t>
            </w:r>
            <w:r w:rsidRPr="008D4319">
              <w:rPr>
                <w:rFonts w:ascii="GHEA Grapalat" w:hAnsi="GHEA Grapalat"/>
              </w:rPr>
              <w:t>թվականի</w:t>
            </w:r>
            <w:r w:rsidRPr="00976BAA">
              <w:rPr>
                <w:rFonts w:ascii="GHEA Grapalat" w:hAnsi="GHEA Grapalat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</w:rPr>
              <w:t>հուլիսի</w:t>
            </w:r>
            <w:r w:rsidRPr="00976BAA">
              <w:rPr>
                <w:rFonts w:ascii="GHEA Grapalat" w:hAnsi="GHEA Grapalat"/>
                <w:lang w:val="af-ZA"/>
              </w:rPr>
              <w:t xml:space="preserve"> 3-</w:t>
            </w:r>
            <w:r w:rsidRPr="008D4319">
              <w:rPr>
                <w:rFonts w:ascii="GHEA Grapalat" w:hAnsi="GHEA Grapalat"/>
              </w:rPr>
              <w:t>ի</w:t>
            </w:r>
            <w:r w:rsidRPr="00976BAA">
              <w:rPr>
                <w:rFonts w:ascii="GHEA Grapalat" w:hAnsi="GHEA Grapalat"/>
                <w:lang w:val="af-ZA"/>
              </w:rPr>
              <w:t xml:space="preserve"> N 647-</w:t>
            </w:r>
            <w:r w:rsidRPr="008D4319">
              <w:rPr>
                <w:rFonts w:ascii="GHEA Grapalat" w:hAnsi="GHEA Grapalat"/>
              </w:rPr>
              <w:t>Ա</w:t>
            </w:r>
            <w:r w:rsidRPr="00976BAA">
              <w:rPr>
                <w:rFonts w:ascii="GHEA Grapalat" w:hAnsi="GHEA Grapalat"/>
                <w:lang w:val="af-ZA"/>
              </w:rPr>
              <w:t>/</w:t>
            </w:r>
            <w:r w:rsidRPr="008D4319">
              <w:rPr>
                <w:rFonts w:ascii="GHEA Grapalat" w:hAnsi="GHEA Grapalat"/>
              </w:rPr>
              <w:t>Ք</w:t>
            </w:r>
            <w:r w:rsidRPr="00976BAA">
              <w:rPr>
                <w:rFonts w:ascii="GHEA Grapalat" w:hAnsi="GHEA Grapalat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</w:rPr>
              <w:t>հրամանով</w:t>
            </w:r>
            <w:r w:rsidRPr="00976BAA">
              <w:rPr>
                <w:rFonts w:ascii="GHEA Grapalat" w:hAnsi="GHEA Grapalat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</w:rPr>
              <w:t>հաս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</w:rPr>
              <w:t>տատված</w:t>
            </w:r>
            <w:r w:rsidR="00B12F00">
              <w:rPr>
                <w:rFonts w:ascii="GHEA Grapalat" w:hAnsi="GHEA Grapalat"/>
                <w:lang w:val="hy-AM"/>
              </w:rPr>
              <w:t xml:space="preserve"> </w:t>
            </w:r>
            <w:r w:rsidRPr="008D4319">
              <w:rPr>
                <w:rFonts w:ascii="GHEA Grapalat" w:hAnsi="GHEA Grapalat" w:cs="Sylfaen"/>
                <w:lang w:val="af-ZA"/>
              </w:rPr>
              <w:t>&lt;Հա</w:t>
            </w:r>
            <w:r w:rsidR="00B12F00">
              <w:rPr>
                <w:rFonts w:ascii="GHEA Grapalat" w:hAnsi="GHEA Grapalat" w:cs="Sylfaen"/>
                <w:lang w:val="hy-AM"/>
              </w:rPr>
              <w:t>-</w:t>
            </w:r>
            <w:r w:rsidRPr="008D4319">
              <w:rPr>
                <w:rFonts w:ascii="GHEA Grapalat" w:hAnsi="GHEA Grapalat" w:cs="Sylfaen"/>
                <w:lang w:val="af-ZA"/>
              </w:rPr>
              <w:t>յաստանի Հանրա</w:t>
            </w:r>
            <w:r w:rsidR="00B12F00">
              <w:rPr>
                <w:rFonts w:ascii="GHEA Grapalat" w:hAnsi="GHEA Grapalat" w:cs="Sylfaen"/>
                <w:lang w:val="hy-AM"/>
              </w:rPr>
              <w:t>-</w:t>
            </w:r>
            <w:r w:rsidRPr="008D4319">
              <w:rPr>
                <w:rFonts w:ascii="GHEA Grapalat" w:hAnsi="GHEA Grapalat" w:cs="Sylfaen"/>
                <w:lang w:val="af-ZA"/>
              </w:rPr>
              <w:t>պետության բարձրագույն մասնագիտական կրթության (բակա</w:t>
            </w:r>
            <w:r w:rsidR="00B12F00">
              <w:rPr>
                <w:rFonts w:ascii="GHEA Grapalat" w:hAnsi="GHEA Grapalat" w:cs="Sylfaen"/>
                <w:lang w:val="hy-AM"/>
              </w:rPr>
              <w:t>-</w:t>
            </w:r>
            <w:r w:rsidRPr="008D4319">
              <w:rPr>
                <w:rFonts w:ascii="GHEA Grapalat" w:hAnsi="GHEA Grapalat" w:cs="Sylfaen"/>
                <w:lang w:val="af-ZA"/>
              </w:rPr>
              <w:t>լավր ու անընդ</w:t>
            </w:r>
            <w:r w:rsidR="00B12F00">
              <w:rPr>
                <w:rFonts w:ascii="GHEA Grapalat" w:hAnsi="GHEA Grapalat" w:cs="Sylfaen"/>
                <w:lang w:val="hy-AM"/>
              </w:rPr>
              <w:t>-</w:t>
            </w:r>
            <w:r w:rsidRPr="008D4319">
              <w:rPr>
                <w:rFonts w:ascii="GHEA Grapalat" w:hAnsi="GHEA Grapalat" w:cs="Sylfaen"/>
                <w:lang w:val="af-ZA"/>
              </w:rPr>
              <w:t>հատ եվ ինտեգ</w:t>
            </w:r>
            <w:r w:rsidR="00B12F00">
              <w:rPr>
                <w:rFonts w:ascii="GHEA Grapalat" w:hAnsi="GHEA Grapalat" w:cs="Sylfaen"/>
                <w:lang w:val="hy-AM"/>
              </w:rPr>
              <w:t>-</w:t>
            </w:r>
            <w:r w:rsidRPr="008D4319">
              <w:rPr>
                <w:rFonts w:ascii="GHEA Grapalat" w:hAnsi="GHEA Grapalat" w:cs="Sylfaen"/>
                <w:lang w:val="af-ZA"/>
              </w:rPr>
              <w:t>րացված) մասնա</w:t>
            </w:r>
            <w:r w:rsidR="00B12F00">
              <w:rPr>
                <w:rFonts w:ascii="GHEA Grapalat" w:hAnsi="GHEA Grapalat" w:cs="Sylfaen"/>
                <w:lang w:val="hy-AM"/>
              </w:rPr>
              <w:t>-</w:t>
            </w:r>
            <w:r w:rsidRPr="008D4319">
              <w:rPr>
                <w:rFonts w:ascii="GHEA Grapalat" w:hAnsi="GHEA Grapalat" w:cs="Sylfaen"/>
                <w:lang w:val="af-ZA"/>
              </w:rPr>
              <w:t>գիտությունների կրթական ծրագ</w:t>
            </w:r>
            <w:r w:rsidR="00B12F00">
              <w:rPr>
                <w:rFonts w:ascii="GHEA Grapalat" w:hAnsi="GHEA Grapalat" w:cs="Sylfaen"/>
                <w:lang w:val="hy-AM"/>
              </w:rPr>
              <w:t>-ր</w:t>
            </w:r>
            <w:r w:rsidRPr="008D4319">
              <w:rPr>
                <w:rFonts w:ascii="GHEA Grapalat" w:hAnsi="GHEA Grapalat" w:cs="Sylfaen"/>
                <w:lang w:val="af-ZA"/>
              </w:rPr>
              <w:t>երի&gt; ցանկում</w:t>
            </w: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  <w:r w:rsidRPr="008D4319">
              <w:rPr>
                <w:rFonts w:ascii="GHEA Grapalat" w:hAnsi="GHEA Grapalat" w:cs="Sylfaen"/>
                <w:lang w:val="af-ZA"/>
              </w:rPr>
              <w:t>3.</w:t>
            </w:r>
            <w:r w:rsidRPr="008D4319">
              <w:rPr>
                <w:rFonts w:ascii="GHEA Grapalat" w:hAnsi="GHEA Grapalat"/>
                <w:lang w:val="pt-BR"/>
              </w:rPr>
              <w:t>«</w:t>
            </w:r>
            <w:r w:rsidRPr="008D4319">
              <w:rPr>
                <w:rFonts w:ascii="GHEA Grapalat" w:hAnsi="GHEA Grapalat"/>
                <w:lang w:val="hy-AM"/>
              </w:rPr>
              <w:t>Ս</w:t>
            </w:r>
            <w:r w:rsidRPr="008D4319">
              <w:rPr>
                <w:rFonts w:ascii="GHEA Grapalat" w:hAnsi="GHEA Grapalat"/>
                <w:lang w:val="pt-BR"/>
              </w:rPr>
              <w:t xml:space="preserve">ոցիոլոգիա» մասնագիտության </w:t>
            </w:r>
            <w:r w:rsidRPr="008D4319">
              <w:rPr>
                <w:rFonts w:ascii="GHEA Grapalat" w:hAnsi="GHEA Grapalat"/>
                <w:lang w:val="pt-BR"/>
              </w:rPr>
              <w:lastRenderedPageBreak/>
              <w:t xml:space="preserve">համար </w:t>
            </w:r>
            <w:r w:rsidRPr="008D4319">
              <w:rPr>
                <w:rFonts w:ascii="GHEA Grapalat" w:hAnsi="GHEA Grapalat"/>
                <w:lang w:val="hy-AM"/>
              </w:rPr>
              <w:t>«Հայոց լեզու»</w:t>
            </w:r>
            <w:r w:rsidRPr="00976BAA">
              <w:rPr>
                <w:rFonts w:ascii="GHEA Grapalat" w:hAnsi="GHEA Grapalat"/>
                <w:lang w:val="af-ZA"/>
              </w:rPr>
              <w:t xml:space="preserve"> </w:t>
            </w:r>
            <w:r w:rsidRPr="008D4319">
              <w:rPr>
                <w:rFonts w:ascii="GHEA Grapalat" w:hAnsi="GHEA Grapalat"/>
              </w:rPr>
              <w:t>և</w:t>
            </w:r>
            <w:r w:rsidRPr="008D4319">
              <w:rPr>
                <w:rFonts w:ascii="GHEA Grapalat" w:hAnsi="GHEA Grapalat"/>
                <w:lang w:val="hy-AM"/>
              </w:rPr>
              <w:t xml:space="preserve"> </w:t>
            </w:r>
            <w:r w:rsidRPr="008D4319">
              <w:rPr>
                <w:rFonts w:ascii="GHEA Grapalat" w:hAnsi="GHEA Grapalat"/>
                <w:lang w:val="pt-BR"/>
              </w:rPr>
              <w:t>«</w:t>
            </w:r>
            <w:r w:rsidRPr="008D4319">
              <w:rPr>
                <w:rFonts w:ascii="GHEA Grapalat" w:hAnsi="GHEA Grapalat"/>
                <w:lang w:val="hy-AM"/>
              </w:rPr>
              <w:t>Մ</w:t>
            </w:r>
            <w:r w:rsidRPr="008D4319">
              <w:rPr>
                <w:rFonts w:ascii="GHEA Grapalat" w:hAnsi="GHEA Grapalat"/>
                <w:lang w:val="pt-BR"/>
              </w:rPr>
              <w:t>աթե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մատիկա» առար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կաների քննութ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յունները նախա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 xml:space="preserve">տեսվել են, որպես մրցույթային քննություններ, իսկ </w:t>
            </w:r>
            <w:r w:rsidRPr="008D4319">
              <w:rPr>
                <w:rFonts w:ascii="GHEA Grapalat" w:hAnsi="GHEA Grapalat"/>
                <w:lang w:val="hy-AM"/>
              </w:rPr>
              <w:t>օտար</w:t>
            </w:r>
            <w:r w:rsidRPr="008D4319">
              <w:rPr>
                <w:rFonts w:ascii="GHEA Grapalat" w:hAnsi="GHEA Grapalat"/>
                <w:lang w:val="pt-BR"/>
              </w:rPr>
              <w:t xml:space="preserve"> լեզու</w:t>
            </w:r>
            <w:r w:rsidRPr="008D4319">
              <w:rPr>
                <w:rFonts w:ascii="GHEA Grapalat" w:hAnsi="GHEA Grapalat"/>
                <w:lang w:val="hy-AM"/>
              </w:rPr>
              <w:t>ն</w:t>
            </w:r>
            <w:r w:rsidRPr="008D4319">
              <w:rPr>
                <w:rFonts w:ascii="GHEA Grapalat" w:hAnsi="GHEA Grapalat"/>
                <w:lang w:val="pt-BR"/>
              </w:rPr>
              <w:t xml:space="preserve">, որպես ոչ </w:t>
            </w:r>
            <w:r w:rsidRPr="008D4319">
              <w:rPr>
                <w:rFonts w:ascii="GHEA Grapalat" w:hAnsi="GHEA Grapalat"/>
              </w:rPr>
              <w:t>մրցույթային</w:t>
            </w:r>
            <w:r w:rsidRPr="008D4319">
              <w:rPr>
                <w:rFonts w:ascii="GHEA Grapalat" w:hAnsi="GHEA Grapalat"/>
                <w:lang w:val="pt-BR"/>
              </w:rPr>
              <w:t>։</w:t>
            </w: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hAnsi="GHEA Grapalat"/>
                <w:lang w:val="pt-BR"/>
              </w:rPr>
            </w:pPr>
            <w:r w:rsidRPr="008D4319">
              <w:rPr>
                <w:rFonts w:ascii="GHEA Grapalat" w:hAnsi="GHEA Grapalat"/>
                <w:lang w:val="pt-BR"/>
              </w:rPr>
              <w:t>5.Նշված տվյալ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ները հաշվի կառնվեն ըստ բուհերի անվճար և վճարովի տեղե</w:t>
            </w:r>
            <w:r w:rsidR="00B12F00">
              <w:rPr>
                <w:rFonts w:ascii="GHEA Grapalat" w:hAnsi="GHEA Grapalat"/>
                <w:lang w:val="hy-AM"/>
              </w:rPr>
              <w:t>-</w:t>
            </w:r>
            <w:r w:rsidRPr="008D4319">
              <w:rPr>
                <w:rFonts w:ascii="GHEA Grapalat" w:hAnsi="GHEA Grapalat"/>
                <w:lang w:val="pt-BR"/>
              </w:rPr>
              <w:t>րի հատկացման ժամանակ:</w:t>
            </w:r>
          </w:p>
          <w:p w:rsidR="00935251" w:rsidRPr="008D4319" w:rsidRDefault="00935251" w:rsidP="00935251">
            <w:pPr>
              <w:pStyle w:val="mechtex"/>
              <w:ind w:left="33"/>
              <w:jc w:val="both"/>
              <w:rPr>
                <w:rFonts w:ascii="GHEA Grapalat" w:eastAsia="Calibri" w:hAnsi="GHEA Grapalat"/>
                <w:lang w:val="pt-BR"/>
              </w:rPr>
            </w:pPr>
          </w:p>
          <w:p w:rsidR="00935251" w:rsidRPr="008D4319" w:rsidRDefault="00935251" w:rsidP="00935251">
            <w:pPr>
              <w:ind w:left="33"/>
              <w:jc w:val="both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8D4319" w:rsidRDefault="00935251" w:rsidP="0093525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935251" w:rsidRPr="00976BAA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pt-BR"/>
              </w:rPr>
            </w:pPr>
          </w:p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</w:tc>
      </w:tr>
      <w:tr w:rsidR="00935251" w:rsidRPr="001F2B3A" w:rsidTr="00935251">
        <w:tc>
          <w:tcPr>
            <w:tcW w:w="2376" w:type="dxa"/>
          </w:tcPr>
          <w:p w:rsidR="00935251" w:rsidRPr="007F1E04" w:rsidRDefault="00935251" w:rsidP="00935251">
            <w:pPr>
              <w:tabs>
                <w:tab w:val="left" w:pos="5655"/>
              </w:tabs>
              <w:rPr>
                <w:rFonts w:ascii="GHEA Grapalat" w:hAnsi="GHEA Grapalat" w:cs="GHEA Grapalat"/>
                <w:bCs/>
                <w:lang w:val="af-ZA"/>
              </w:rPr>
            </w:pPr>
            <w:r w:rsidRPr="007F1E04">
              <w:rPr>
                <w:rFonts w:ascii="GHEA Grapalat" w:hAnsi="GHEA Grapalat" w:cs="GHEA Grapalat"/>
                <w:bCs/>
                <w:lang w:val="af-ZA"/>
              </w:rPr>
              <w:lastRenderedPageBreak/>
              <w:t>ՀՀ արդարադատության նախարարություն</w:t>
            </w:r>
          </w:p>
        </w:tc>
        <w:tc>
          <w:tcPr>
            <w:tcW w:w="3119" w:type="dxa"/>
          </w:tcPr>
          <w:p w:rsidR="00935251" w:rsidRPr="007F1E04" w:rsidRDefault="00935251" w:rsidP="00935251">
            <w:pPr>
              <w:pStyle w:val="mechtex"/>
              <w:shd w:val="clear" w:color="auto" w:fill="FFFFFF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 w:cs="GHEA Grapalat"/>
                <w:bCs/>
                <w:lang w:val="af-ZA"/>
              </w:rPr>
              <w:t>Ն</w:t>
            </w:r>
            <w:r w:rsidRPr="007F1E04">
              <w:rPr>
                <w:rFonts w:ascii="GHEA Grapalat" w:hAnsi="GHEA Grapalat" w:cs="GHEA Grapalat"/>
                <w:bCs/>
                <w:lang w:val="af-ZA"/>
              </w:rPr>
              <w:t>ախագիծը համապատասխանում է Հայաստանի Հանրապետության օրենսդրությանը</w:t>
            </w:r>
          </w:p>
        </w:tc>
        <w:tc>
          <w:tcPr>
            <w:tcW w:w="2410" w:type="dxa"/>
          </w:tcPr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</w:tc>
        <w:tc>
          <w:tcPr>
            <w:tcW w:w="2126" w:type="dxa"/>
          </w:tcPr>
          <w:p w:rsidR="00935251" w:rsidRPr="008D4319" w:rsidRDefault="00935251" w:rsidP="00935251">
            <w:pPr>
              <w:tabs>
                <w:tab w:val="left" w:pos="5655"/>
              </w:tabs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</w:tc>
      </w:tr>
    </w:tbl>
    <w:p w:rsidR="00935251" w:rsidRPr="00935251" w:rsidRDefault="00935251" w:rsidP="00485428">
      <w:pPr>
        <w:spacing w:line="360" w:lineRule="auto"/>
        <w:jc w:val="both"/>
        <w:rPr>
          <w:rFonts w:ascii="GHEA Grapalat" w:hAnsi="GHEA Grapalat" w:cs="Arial Unicode"/>
          <w:lang w:val="af-ZA"/>
        </w:rPr>
      </w:pPr>
    </w:p>
    <w:sectPr w:rsidR="00935251" w:rsidRPr="00935251" w:rsidSect="001F2B3A">
      <w:footerReference w:type="default" r:id="rId8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C0A" w:rsidRDefault="00BE3C0A" w:rsidP="00935251">
      <w:pPr>
        <w:spacing w:after="0" w:line="240" w:lineRule="auto"/>
      </w:pPr>
      <w:r>
        <w:separator/>
      </w:r>
    </w:p>
  </w:endnote>
  <w:endnote w:type="continuationSeparator" w:id="0">
    <w:p w:rsidR="00BE3C0A" w:rsidRDefault="00BE3C0A" w:rsidP="0093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217" w:rsidRPr="00900673" w:rsidRDefault="00213217" w:rsidP="00935251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GHEA Grapalat" w:hAnsi="GHEA Grapalat"/>
        <w:lang w:val="af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C0A" w:rsidRDefault="00BE3C0A" w:rsidP="00935251">
      <w:pPr>
        <w:spacing w:after="0" w:line="240" w:lineRule="auto"/>
      </w:pPr>
      <w:r>
        <w:separator/>
      </w:r>
    </w:p>
  </w:footnote>
  <w:footnote w:type="continuationSeparator" w:id="0">
    <w:p w:rsidR="00BE3C0A" w:rsidRDefault="00BE3C0A" w:rsidP="00935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CC3"/>
    <w:multiLevelType w:val="hybridMultilevel"/>
    <w:tmpl w:val="1FF67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84A91"/>
    <w:multiLevelType w:val="hybridMultilevel"/>
    <w:tmpl w:val="9E86F37A"/>
    <w:lvl w:ilvl="0" w:tplc="4F90DC94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5C515FE0"/>
    <w:multiLevelType w:val="hybridMultilevel"/>
    <w:tmpl w:val="D8B6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AC"/>
    <w:rsid w:val="0000651B"/>
    <w:rsid w:val="00007A75"/>
    <w:rsid w:val="00010211"/>
    <w:rsid w:val="00014876"/>
    <w:rsid w:val="00014902"/>
    <w:rsid w:val="00027F4C"/>
    <w:rsid w:val="00030602"/>
    <w:rsid w:val="00031E6E"/>
    <w:rsid w:val="00037039"/>
    <w:rsid w:val="00037182"/>
    <w:rsid w:val="000422AE"/>
    <w:rsid w:val="0004520D"/>
    <w:rsid w:val="00050E91"/>
    <w:rsid w:val="00057CD6"/>
    <w:rsid w:val="00060859"/>
    <w:rsid w:val="00061D28"/>
    <w:rsid w:val="00074EEB"/>
    <w:rsid w:val="00081475"/>
    <w:rsid w:val="00085958"/>
    <w:rsid w:val="000A3065"/>
    <w:rsid w:val="000A6337"/>
    <w:rsid w:val="000B2322"/>
    <w:rsid w:val="000C0F02"/>
    <w:rsid w:val="000D0736"/>
    <w:rsid w:val="000D35CA"/>
    <w:rsid w:val="000E7323"/>
    <w:rsid w:val="00103B47"/>
    <w:rsid w:val="001156B7"/>
    <w:rsid w:val="00121413"/>
    <w:rsid w:val="00131327"/>
    <w:rsid w:val="00141F69"/>
    <w:rsid w:val="001433DE"/>
    <w:rsid w:val="00146104"/>
    <w:rsid w:val="00147D1B"/>
    <w:rsid w:val="00153213"/>
    <w:rsid w:val="001533D8"/>
    <w:rsid w:val="001707A4"/>
    <w:rsid w:val="00182730"/>
    <w:rsid w:val="0018707A"/>
    <w:rsid w:val="001A008A"/>
    <w:rsid w:val="001A17C3"/>
    <w:rsid w:val="001A479C"/>
    <w:rsid w:val="001B19C2"/>
    <w:rsid w:val="001D0F48"/>
    <w:rsid w:val="001D2711"/>
    <w:rsid w:val="001D52BA"/>
    <w:rsid w:val="001F0162"/>
    <w:rsid w:val="001F1A73"/>
    <w:rsid w:val="001F2B3A"/>
    <w:rsid w:val="00204115"/>
    <w:rsid w:val="00207F72"/>
    <w:rsid w:val="00213217"/>
    <w:rsid w:val="0021341C"/>
    <w:rsid w:val="0021772C"/>
    <w:rsid w:val="0023128E"/>
    <w:rsid w:val="0023296E"/>
    <w:rsid w:val="002331A4"/>
    <w:rsid w:val="00235EB9"/>
    <w:rsid w:val="00240700"/>
    <w:rsid w:val="00253899"/>
    <w:rsid w:val="002547F7"/>
    <w:rsid w:val="00262A5F"/>
    <w:rsid w:val="00292950"/>
    <w:rsid w:val="00293091"/>
    <w:rsid w:val="002A3607"/>
    <w:rsid w:val="002C13E0"/>
    <w:rsid w:val="002C27DA"/>
    <w:rsid w:val="002C3A7A"/>
    <w:rsid w:val="002C4F71"/>
    <w:rsid w:val="002C5A47"/>
    <w:rsid w:val="002D2F9C"/>
    <w:rsid w:val="002D5A9B"/>
    <w:rsid w:val="002E756B"/>
    <w:rsid w:val="002F43F1"/>
    <w:rsid w:val="002F77C8"/>
    <w:rsid w:val="0031285A"/>
    <w:rsid w:val="00313EC6"/>
    <w:rsid w:val="0032131B"/>
    <w:rsid w:val="00331983"/>
    <w:rsid w:val="00333CCF"/>
    <w:rsid w:val="00335D98"/>
    <w:rsid w:val="003524DC"/>
    <w:rsid w:val="00352E1C"/>
    <w:rsid w:val="003711CB"/>
    <w:rsid w:val="00371657"/>
    <w:rsid w:val="00372152"/>
    <w:rsid w:val="00381A92"/>
    <w:rsid w:val="003933DD"/>
    <w:rsid w:val="00393C6A"/>
    <w:rsid w:val="003A7978"/>
    <w:rsid w:val="003C092D"/>
    <w:rsid w:val="003C4C14"/>
    <w:rsid w:val="003D67D2"/>
    <w:rsid w:val="003E5725"/>
    <w:rsid w:val="003F6E64"/>
    <w:rsid w:val="004019B5"/>
    <w:rsid w:val="00405300"/>
    <w:rsid w:val="00411438"/>
    <w:rsid w:val="004161BF"/>
    <w:rsid w:val="004175F8"/>
    <w:rsid w:val="00421FDB"/>
    <w:rsid w:val="00430EE4"/>
    <w:rsid w:val="004403B6"/>
    <w:rsid w:val="004468E6"/>
    <w:rsid w:val="00471BAC"/>
    <w:rsid w:val="00476D2E"/>
    <w:rsid w:val="00485428"/>
    <w:rsid w:val="00492283"/>
    <w:rsid w:val="004923B2"/>
    <w:rsid w:val="004A462D"/>
    <w:rsid w:val="004A547A"/>
    <w:rsid w:val="004A67E6"/>
    <w:rsid w:val="004B26F2"/>
    <w:rsid w:val="004B429E"/>
    <w:rsid w:val="004C3027"/>
    <w:rsid w:val="004C6C50"/>
    <w:rsid w:val="004C7FA0"/>
    <w:rsid w:val="004D0817"/>
    <w:rsid w:val="004D3E7E"/>
    <w:rsid w:val="004E06E8"/>
    <w:rsid w:val="004E17DE"/>
    <w:rsid w:val="004E4F94"/>
    <w:rsid w:val="004E7919"/>
    <w:rsid w:val="004F2908"/>
    <w:rsid w:val="004F423E"/>
    <w:rsid w:val="004F6FA7"/>
    <w:rsid w:val="005028F9"/>
    <w:rsid w:val="00502F17"/>
    <w:rsid w:val="005031A1"/>
    <w:rsid w:val="00506E73"/>
    <w:rsid w:val="0051132B"/>
    <w:rsid w:val="00512337"/>
    <w:rsid w:val="0051234B"/>
    <w:rsid w:val="00521554"/>
    <w:rsid w:val="005336D0"/>
    <w:rsid w:val="00574D12"/>
    <w:rsid w:val="00576A2A"/>
    <w:rsid w:val="00583258"/>
    <w:rsid w:val="005851BA"/>
    <w:rsid w:val="005867AD"/>
    <w:rsid w:val="00586CFF"/>
    <w:rsid w:val="00591036"/>
    <w:rsid w:val="005A0020"/>
    <w:rsid w:val="005A3B87"/>
    <w:rsid w:val="005B67EA"/>
    <w:rsid w:val="005C32C1"/>
    <w:rsid w:val="005E3EE9"/>
    <w:rsid w:val="005F39AC"/>
    <w:rsid w:val="005F63F9"/>
    <w:rsid w:val="005F7D03"/>
    <w:rsid w:val="00606104"/>
    <w:rsid w:val="00610E44"/>
    <w:rsid w:val="0061151B"/>
    <w:rsid w:val="006170BC"/>
    <w:rsid w:val="00617BB0"/>
    <w:rsid w:val="00627915"/>
    <w:rsid w:val="00635097"/>
    <w:rsid w:val="00653FE3"/>
    <w:rsid w:val="00655489"/>
    <w:rsid w:val="006671FF"/>
    <w:rsid w:val="00667CE6"/>
    <w:rsid w:val="00674A34"/>
    <w:rsid w:val="00677E8F"/>
    <w:rsid w:val="00691A8B"/>
    <w:rsid w:val="00695EAA"/>
    <w:rsid w:val="006A1E60"/>
    <w:rsid w:val="006B0853"/>
    <w:rsid w:val="006B6AC8"/>
    <w:rsid w:val="006B7EF2"/>
    <w:rsid w:val="006C391F"/>
    <w:rsid w:val="006D00D1"/>
    <w:rsid w:val="006D45F9"/>
    <w:rsid w:val="006E2305"/>
    <w:rsid w:val="006E696E"/>
    <w:rsid w:val="006F0B32"/>
    <w:rsid w:val="006F4BB4"/>
    <w:rsid w:val="006F6FBC"/>
    <w:rsid w:val="0070406D"/>
    <w:rsid w:val="00707A2A"/>
    <w:rsid w:val="00712FC5"/>
    <w:rsid w:val="007174F0"/>
    <w:rsid w:val="00721B38"/>
    <w:rsid w:val="0072214A"/>
    <w:rsid w:val="00722A27"/>
    <w:rsid w:val="007414E6"/>
    <w:rsid w:val="0074695E"/>
    <w:rsid w:val="007474E2"/>
    <w:rsid w:val="00747B68"/>
    <w:rsid w:val="00750373"/>
    <w:rsid w:val="00761763"/>
    <w:rsid w:val="00772947"/>
    <w:rsid w:val="0077580D"/>
    <w:rsid w:val="0077651B"/>
    <w:rsid w:val="007807A6"/>
    <w:rsid w:val="00786631"/>
    <w:rsid w:val="00787B8B"/>
    <w:rsid w:val="00791506"/>
    <w:rsid w:val="007921BE"/>
    <w:rsid w:val="007932B2"/>
    <w:rsid w:val="00796E1F"/>
    <w:rsid w:val="007B677E"/>
    <w:rsid w:val="007C1503"/>
    <w:rsid w:val="007C541B"/>
    <w:rsid w:val="007D0349"/>
    <w:rsid w:val="007E3CB1"/>
    <w:rsid w:val="00807D90"/>
    <w:rsid w:val="00811720"/>
    <w:rsid w:val="008125FF"/>
    <w:rsid w:val="00814422"/>
    <w:rsid w:val="00841E21"/>
    <w:rsid w:val="00842B6D"/>
    <w:rsid w:val="00843F37"/>
    <w:rsid w:val="00845D7E"/>
    <w:rsid w:val="00850C97"/>
    <w:rsid w:val="008569D4"/>
    <w:rsid w:val="008616F7"/>
    <w:rsid w:val="00867D19"/>
    <w:rsid w:val="00895358"/>
    <w:rsid w:val="008A1836"/>
    <w:rsid w:val="008C208C"/>
    <w:rsid w:val="008C7504"/>
    <w:rsid w:val="008D2785"/>
    <w:rsid w:val="008D32C2"/>
    <w:rsid w:val="008E0B25"/>
    <w:rsid w:val="008E6BDE"/>
    <w:rsid w:val="008F2B75"/>
    <w:rsid w:val="00903674"/>
    <w:rsid w:val="00906F11"/>
    <w:rsid w:val="00910C35"/>
    <w:rsid w:val="0091319D"/>
    <w:rsid w:val="00914230"/>
    <w:rsid w:val="00930712"/>
    <w:rsid w:val="0093417C"/>
    <w:rsid w:val="00935251"/>
    <w:rsid w:val="009501E0"/>
    <w:rsid w:val="0095338F"/>
    <w:rsid w:val="00956467"/>
    <w:rsid w:val="00965EDC"/>
    <w:rsid w:val="00980FAB"/>
    <w:rsid w:val="00985367"/>
    <w:rsid w:val="00985BA0"/>
    <w:rsid w:val="009A01A2"/>
    <w:rsid w:val="009A6A67"/>
    <w:rsid w:val="009D18B3"/>
    <w:rsid w:val="009D5C3C"/>
    <w:rsid w:val="009E2474"/>
    <w:rsid w:val="009F325B"/>
    <w:rsid w:val="00A0328D"/>
    <w:rsid w:val="00A12EFE"/>
    <w:rsid w:val="00A1406B"/>
    <w:rsid w:val="00A2770D"/>
    <w:rsid w:val="00A54B7B"/>
    <w:rsid w:val="00A60293"/>
    <w:rsid w:val="00A675E2"/>
    <w:rsid w:val="00A7104D"/>
    <w:rsid w:val="00A718AD"/>
    <w:rsid w:val="00A71E63"/>
    <w:rsid w:val="00A73309"/>
    <w:rsid w:val="00A74855"/>
    <w:rsid w:val="00A749E8"/>
    <w:rsid w:val="00A827A7"/>
    <w:rsid w:val="00AA16B1"/>
    <w:rsid w:val="00AA6020"/>
    <w:rsid w:val="00AB1402"/>
    <w:rsid w:val="00AB15F4"/>
    <w:rsid w:val="00AC56C9"/>
    <w:rsid w:val="00AD3089"/>
    <w:rsid w:val="00AD5033"/>
    <w:rsid w:val="00AF4DA4"/>
    <w:rsid w:val="00AF6F40"/>
    <w:rsid w:val="00B0070E"/>
    <w:rsid w:val="00B02AF5"/>
    <w:rsid w:val="00B124B4"/>
    <w:rsid w:val="00B12F00"/>
    <w:rsid w:val="00B20456"/>
    <w:rsid w:val="00B330B6"/>
    <w:rsid w:val="00B335B8"/>
    <w:rsid w:val="00B77898"/>
    <w:rsid w:val="00B9459E"/>
    <w:rsid w:val="00BA18F8"/>
    <w:rsid w:val="00BA2FF9"/>
    <w:rsid w:val="00BA68D0"/>
    <w:rsid w:val="00BB0BAE"/>
    <w:rsid w:val="00BC4025"/>
    <w:rsid w:val="00BC76DA"/>
    <w:rsid w:val="00BE3C0A"/>
    <w:rsid w:val="00BE5F3D"/>
    <w:rsid w:val="00C003FA"/>
    <w:rsid w:val="00C02E9E"/>
    <w:rsid w:val="00C1183B"/>
    <w:rsid w:val="00C229DF"/>
    <w:rsid w:val="00C279EE"/>
    <w:rsid w:val="00C34FB5"/>
    <w:rsid w:val="00C351ED"/>
    <w:rsid w:val="00C50BBF"/>
    <w:rsid w:val="00C50FB7"/>
    <w:rsid w:val="00C510C0"/>
    <w:rsid w:val="00C53447"/>
    <w:rsid w:val="00C54309"/>
    <w:rsid w:val="00C56832"/>
    <w:rsid w:val="00C6197B"/>
    <w:rsid w:val="00C6502F"/>
    <w:rsid w:val="00C65F59"/>
    <w:rsid w:val="00C905E1"/>
    <w:rsid w:val="00C9061D"/>
    <w:rsid w:val="00CA4D47"/>
    <w:rsid w:val="00CA61E0"/>
    <w:rsid w:val="00CB7D96"/>
    <w:rsid w:val="00CC5956"/>
    <w:rsid w:val="00CD1DAB"/>
    <w:rsid w:val="00CD3F0C"/>
    <w:rsid w:val="00CD5F94"/>
    <w:rsid w:val="00CD68BE"/>
    <w:rsid w:val="00CE15D5"/>
    <w:rsid w:val="00CF0DC0"/>
    <w:rsid w:val="00D016CB"/>
    <w:rsid w:val="00D01FF9"/>
    <w:rsid w:val="00D213FF"/>
    <w:rsid w:val="00D271CB"/>
    <w:rsid w:val="00D347E2"/>
    <w:rsid w:val="00D40E81"/>
    <w:rsid w:val="00D449BE"/>
    <w:rsid w:val="00D467A7"/>
    <w:rsid w:val="00D5016D"/>
    <w:rsid w:val="00D52302"/>
    <w:rsid w:val="00D5240E"/>
    <w:rsid w:val="00D66B01"/>
    <w:rsid w:val="00D67EC0"/>
    <w:rsid w:val="00D7165D"/>
    <w:rsid w:val="00D8289E"/>
    <w:rsid w:val="00D84777"/>
    <w:rsid w:val="00D85921"/>
    <w:rsid w:val="00D86D04"/>
    <w:rsid w:val="00D90D1B"/>
    <w:rsid w:val="00D93426"/>
    <w:rsid w:val="00D96B52"/>
    <w:rsid w:val="00DA738C"/>
    <w:rsid w:val="00DB1BCA"/>
    <w:rsid w:val="00DC1AA3"/>
    <w:rsid w:val="00DC697F"/>
    <w:rsid w:val="00DD1233"/>
    <w:rsid w:val="00DD2667"/>
    <w:rsid w:val="00DD2821"/>
    <w:rsid w:val="00DE1198"/>
    <w:rsid w:val="00DE1330"/>
    <w:rsid w:val="00DE2D02"/>
    <w:rsid w:val="00DF4573"/>
    <w:rsid w:val="00DF75F2"/>
    <w:rsid w:val="00E049B5"/>
    <w:rsid w:val="00E1208C"/>
    <w:rsid w:val="00E36829"/>
    <w:rsid w:val="00E46FB3"/>
    <w:rsid w:val="00E64A0C"/>
    <w:rsid w:val="00E959A8"/>
    <w:rsid w:val="00E95F7A"/>
    <w:rsid w:val="00EB35CB"/>
    <w:rsid w:val="00ED4C9F"/>
    <w:rsid w:val="00EE31FF"/>
    <w:rsid w:val="00EE554C"/>
    <w:rsid w:val="00EF1792"/>
    <w:rsid w:val="00EF4148"/>
    <w:rsid w:val="00EF4C81"/>
    <w:rsid w:val="00EF7F61"/>
    <w:rsid w:val="00F05A76"/>
    <w:rsid w:val="00F1744A"/>
    <w:rsid w:val="00F21B06"/>
    <w:rsid w:val="00F26933"/>
    <w:rsid w:val="00F34480"/>
    <w:rsid w:val="00F43F77"/>
    <w:rsid w:val="00F44227"/>
    <w:rsid w:val="00F45250"/>
    <w:rsid w:val="00F45D68"/>
    <w:rsid w:val="00F50220"/>
    <w:rsid w:val="00F53453"/>
    <w:rsid w:val="00F5709E"/>
    <w:rsid w:val="00F670C7"/>
    <w:rsid w:val="00F77039"/>
    <w:rsid w:val="00F80AB4"/>
    <w:rsid w:val="00F80D7D"/>
    <w:rsid w:val="00F80E1D"/>
    <w:rsid w:val="00F9584F"/>
    <w:rsid w:val="00F959D2"/>
    <w:rsid w:val="00F96939"/>
    <w:rsid w:val="00FA5DF7"/>
    <w:rsid w:val="00FC5692"/>
    <w:rsid w:val="00FC61CC"/>
    <w:rsid w:val="00FC6AA6"/>
    <w:rsid w:val="00FC6EAA"/>
    <w:rsid w:val="00FD20FA"/>
    <w:rsid w:val="00FD52F5"/>
    <w:rsid w:val="00FE7766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690806"/>
  <w15:docId w15:val="{7B797ACA-C949-40ED-B665-B74CD263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17C"/>
  </w:style>
  <w:style w:type="paragraph" w:styleId="Heading1">
    <w:name w:val="heading 1"/>
    <w:basedOn w:val="Normal"/>
    <w:next w:val="Normal"/>
    <w:link w:val="Heading1Char"/>
    <w:qFormat/>
    <w:rsid w:val="00FC6AA6"/>
    <w:pPr>
      <w:keepNext/>
      <w:spacing w:before="80" w:after="0" w:line="240" w:lineRule="auto"/>
      <w:jc w:val="center"/>
      <w:outlineLvl w:val="0"/>
    </w:pPr>
    <w:rPr>
      <w:rFonts w:ascii="Arial Armenian" w:eastAsia="Times New Roman" w:hAnsi="Arial Armeni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6AA6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z w:val="30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6AA6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6AA6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6AA6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6AA6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C6AA6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C6AA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C6AA6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5F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39AC"/>
    <w:rPr>
      <w:b/>
      <w:bCs/>
    </w:rPr>
  </w:style>
  <w:style w:type="character" w:styleId="Emphasis">
    <w:name w:val="Emphasis"/>
    <w:basedOn w:val="DefaultParagraphFont"/>
    <w:qFormat/>
    <w:rsid w:val="00F3448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C6AA6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FC6AA6"/>
    <w:rPr>
      <w:rFonts w:ascii="Arial LatRus" w:eastAsia="Times New Roman" w:hAnsi="Arial LatRus" w:cs="Times New Roman"/>
      <w:sz w:val="30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semiHidden/>
    <w:rsid w:val="00FC6AA6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4Char">
    <w:name w:val="Heading 4 Char"/>
    <w:basedOn w:val="DefaultParagraphFont"/>
    <w:link w:val="Heading4"/>
    <w:semiHidden/>
    <w:rsid w:val="00FC6AA6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C6AA6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6AA6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Heading7Char">
    <w:name w:val="Heading 7 Char"/>
    <w:basedOn w:val="DefaultParagraphFont"/>
    <w:link w:val="Heading7"/>
    <w:semiHidden/>
    <w:rsid w:val="00FC6AA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semiHidden/>
    <w:rsid w:val="00FC6AA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semiHidden/>
    <w:rsid w:val="00FC6AA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6AA6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HeaderChar">
    <w:name w:val="Header Char"/>
    <w:basedOn w:val="DefaultParagraphFont"/>
    <w:link w:val="Header"/>
    <w:rsid w:val="00FC6AA6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FC6AA6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FooterChar">
    <w:name w:val="Footer Char"/>
    <w:basedOn w:val="DefaultParagraphFont"/>
    <w:link w:val="Footer"/>
    <w:rsid w:val="00FC6AA6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FC6AA6"/>
  </w:style>
  <w:style w:type="paragraph" w:customStyle="1" w:styleId="norm">
    <w:name w:val="norm"/>
    <w:basedOn w:val="Normal"/>
    <w:link w:val="normChar"/>
    <w:qFormat/>
    <w:rsid w:val="00FC6AA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FC6AA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FC6AA6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FC6AA6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qFormat/>
    <w:rsid w:val="00FC6AA6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paragraph" w:customStyle="1" w:styleId="Style1">
    <w:name w:val="Style1"/>
    <w:basedOn w:val="mechtex"/>
    <w:qFormat/>
    <w:rsid w:val="00FC6AA6"/>
    <w:pPr>
      <w:jc w:val="both"/>
    </w:pPr>
  </w:style>
  <w:style w:type="paragraph" w:customStyle="1" w:styleId="russtyle">
    <w:name w:val="russtyle"/>
    <w:basedOn w:val="Normal"/>
    <w:qFormat/>
    <w:rsid w:val="00FC6AA6"/>
    <w:pPr>
      <w:spacing w:after="0" w:line="240" w:lineRule="auto"/>
    </w:pPr>
    <w:rPr>
      <w:rFonts w:ascii="Russian Baltica" w:eastAsia="Times New Roman" w:hAnsi="Russian Baltica" w:cs="Times New Roman"/>
      <w:lang w:eastAsia="ru-RU"/>
    </w:rPr>
  </w:style>
  <w:style w:type="paragraph" w:customStyle="1" w:styleId="Style2">
    <w:name w:val="Style2"/>
    <w:basedOn w:val="mechtex"/>
    <w:rsid w:val="00FC6AA6"/>
    <w:rPr>
      <w:w w:val="120"/>
    </w:rPr>
  </w:style>
  <w:style w:type="paragraph" w:customStyle="1" w:styleId="Style3">
    <w:name w:val="Style3"/>
    <w:basedOn w:val="mechtex"/>
    <w:rsid w:val="00FC6AA6"/>
    <w:rPr>
      <w:w w:val="120"/>
    </w:rPr>
  </w:style>
  <w:style w:type="paragraph" w:customStyle="1" w:styleId="Style4">
    <w:name w:val="Style4"/>
    <w:basedOn w:val="mechtex"/>
    <w:rsid w:val="00FC6AA6"/>
    <w:rPr>
      <w:w w:val="120"/>
    </w:rPr>
  </w:style>
  <w:style w:type="paragraph" w:customStyle="1" w:styleId="Style5">
    <w:name w:val="Style5"/>
    <w:basedOn w:val="mechtex"/>
    <w:rsid w:val="00FC6AA6"/>
    <w:rPr>
      <w:w w:val="120"/>
    </w:rPr>
  </w:style>
  <w:style w:type="paragraph" w:styleId="Title">
    <w:name w:val="Title"/>
    <w:basedOn w:val="Normal"/>
    <w:link w:val="TitleChar"/>
    <w:qFormat/>
    <w:rsid w:val="00FC6AA6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Arial Armenian" w:eastAsia="Times New Roman" w:hAnsi="Arial Armeni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FC6AA6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FC6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FC6AA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FC6AA6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BodyText3Char1">
    <w:name w:val="Body Text 3 Char1"/>
    <w:basedOn w:val="DefaultParagraphFont"/>
    <w:uiPriority w:val="99"/>
    <w:semiHidden/>
    <w:rsid w:val="00FC6AA6"/>
    <w:rPr>
      <w:sz w:val="16"/>
      <w:szCs w:val="16"/>
    </w:rPr>
  </w:style>
  <w:style w:type="paragraph" w:styleId="BodyText2">
    <w:name w:val="Body Text 2"/>
    <w:basedOn w:val="Normal"/>
    <w:link w:val="BodyText2Char"/>
    <w:rsid w:val="00FC6AA6"/>
    <w:pPr>
      <w:spacing w:after="120" w:line="48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FC6AA6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unhideWhenUsed/>
    <w:rsid w:val="00FC6AA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C6AA6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FC6AA6"/>
    <w:pPr>
      <w:spacing w:after="120"/>
    </w:pPr>
    <w:rPr>
      <w:rFonts w:ascii="Calibri" w:eastAsia="Calibri" w:hAnsi="Calibri" w:cs="Times New Roman"/>
      <w:noProof/>
    </w:rPr>
  </w:style>
  <w:style w:type="character" w:customStyle="1" w:styleId="BodyTextChar">
    <w:name w:val="Body Text Char"/>
    <w:basedOn w:val="DefaultParagraphFont"/>
    <w:link w:val="BodyText"/>
    <w:rsid w:val="00FC6AA6"/>
    <w:rPr>
      <w:rFonts w:ascii="Calibri" w:eastAsia="Calibri" w:hAnsi="Calibri" w:cs="Times New Roman"/>
      <w:noProof/>
    </w:rPr>
  </w:style>
  <w:style w:type="paragraph" w:styleId="BodyTextIndent3">
    <w:name w:val="Body Text Indent 3"/>
    <w:basedOn w:val="Normal"/>
    <w:link w:val="BodyTextIndent3Char1"/>
    <w:unhideWhenUsed/>
    <w:rsid w:val="00FC6AA6"/>
    <w:pPr>
      <w:spacing w:after="120"/>
      <w:ind w:left="283"/>
    </w:pPr>
    <w:rPr>
      <w:rFonts w:ascii="Calibri" w:eastAsia="Calibri" w:hAnsi="Calibri" w:cs="Times New Roman"/>
      <w:noProof/>
      <w:sz w:val="16"/>
      <w:szCs w:val="16"/>
    </w:rPr>
  </w:style>
  <w:style w:type="character" w:customStyle="1" w:styleId="BodyTextIndent3Char">
    <w:name w:val="Body Text Indent 3 Char"/>
    <w:basedOn w:val="DefaultParagraphFont"/>
    <w:rsid w:val="00FC6AA6"/>
    <w:rPr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FC6AA6"/>
    <w:rPr>
      <w:rFonts w:ascii="Calibri" w:eastAsia="Calibri" w:hAnsi="Calibri" w:cs="Times New Roman"/>
      <w:noProof/>
      <w:sz w:val="16"/>
      <w:szCs w:val="16"/>
    </w:rPr>
  </w:style>
  <w:style w:type="paragraph" w:styleId="DocumentMap">
    <w:name w:val="Document Map"/>
    <w:basedOn w:val="Normal"/>
    <w:link w:val="DocumentMapChar1"/>
    <w:unhideWhenUsed/>
    <w:rsid w:val="00FC6AA6"/>
    <w:pPr>
      <w:shd w:val="clear" w:color="auto" w:fill="000080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DocumentMapChar">
    <w:name w:val="Document Map Char"/>
    <w:basedOn w:val="DefaultParagraphFont"/>
    <w:rsid w:val="00FC6AA6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link w:val="DocumentMap"/>
    <w:locked/>
    <w:rsid w:val="00FC6AA6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BalloonText">
    <w:name w:val="Balloon Text"/>
    <w:basedOn w:val="Normal"/>
    <w:link w:val="BalloonTextChar"/>
    <w:uiPriority w:val="99"/>
    <w:unhideWhenUsed/>
    <w:rsid w:val="00FC6AA6"/>
    <w:pPr>
      <w:spacing w:after="0" w:line="240" w:lineRule="auto"/>
    </w:pPr>
    <w:rPr>
      <w:rFonts w:ascii="Tahoma" w:eastAsia="Calibri" w:hAnsi="Tahoma" w:cs="Times New Roman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6AA6"/>
    <w:rPr>
      <w:rFonts w:ascii="Tahoma" w:eastAsia="Calibri" w:hAnsi="Tahoma" w:cs="Times New Roman"/>
      <w:noProof/>
      <w:sz w:val="16"/>
      <w:szCs w:val="16"/>
    </w:rPr>
  </w:style>
  <w:style w:type="character" w:customStyle="1" w:styleId="mechtex0">
    <w:name w:val="mechtex Знак"/>
    <w:locked/>
    <w:rsid w:val="00FC6AA6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FC6AA6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C6AA6"/>
    <w:pPr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a">
    <w:name w:val="Абзац списка"/>
    <w:basedOn w:val="Normal"/>
    <w:qFormat/>
    <w:rsid w:val="00FC6AA6"/>
    <w:pPr>
      <w:ind w:left="720"/>
      <w:contextualSpacing/>
    </w:pPr>
    <w:rPr>
      <w:rFonts w:ascii="Calibri" w:eastAsia="Calibri" w:hAnsi="Calibri" w:cs="Times New Roman"/>
      <w:noProof/>
    </w:rPr>
  </w:style>
  <w:style w:type="character" w:customStyle="1" w:styleId="TitleChar1">
    <w:name w:val="Title Char1"/>
    <w:locked/>
    <w:rsid w:val="00FC6AA6"/>
    <w:rPr>
      <w:rFonts w:ascii="Times Armenian" w:hAnsi="Times Armenian"/>
      <w:sz w:val="24"/>
    </w:rPr>
  </w:style>
  <w:style w:type="character" w:customStyle="1" w:styleId="CharChar6">
    <w:name w:val="Char Char6"/>
    <w:rsid w:val="00FC6AA6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FC6A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FC6AA6"/>
  </w:style>
  <w:style w:type="character" w:customStyle="1" w:styleId="BodyTextIndentChar">
    <w:name w:val="Body Text Indent Char"/>
    <w:basedOn w:val="DefaultParagraphFont"/>
    <w:link w:val="BodyTextIndent"/>
    <w:rsid w:val="00FC6AA6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FC6AA6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FC6AA6"/>
  </w:style>
  <w:style w:type="character" w:customStyle="1" w:styleId="BodyTextIndent2Char">
    <w:name w:val="Body Text Indent 2 Char"/>
    <w:basedOn w:val="DefaultParagraphFont"/>
    <w:link w:val="BodyTextIndent2"/>
    <w:rsid w:val="00FC6AA6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FC6AA6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BodyTextIndent2Char1">
    <w:name w:val="Body Text Indent 2 Char1"/>
    <w:basedOn w:val="DefaultParagraphFont"/>
    <w:uiPriority w:val="99"/>
    <w:semiHidden/>
    <w:rsid w:val="00FC6AA6"/>
  </w:style>
  <w:style w:type="character" w:customStyle="1" w:styleId="CharChar3">
    <w:name w:val="Char Char3"/>
    <w:locked/>
    <w:rsid w:val="00FC6AA6"/>
    <w:rPr>
      <w:rFonts w:ascii="Arial Armenian" w:hAnsi="Arial Armenian" w:hint="default"/>
      <w:b/>
      <w:bCs w:val="0"/>
      <w:sz w:val="22"/>
      <w:lang w:val="en-GB" w:eastAsia="ru-RU" w:bidi="ar-SA"/>
    </w:rPr>
  </w:style>
  <w:style w:type="character" w:customStyle="1" w:styleId="CharChar1">
    <w:name w:val="Char Char1"/>
    <w:locked/>
    <w:rsid w:val="00FC6AA6"/>
    <w:rPr>
      <w:rFonts w:ascii="Arial Armenian" w:hAnsi="Arial Armenian" w:hint="default"/>
      <w:b/>
      <w:bCs w:val="0"/>
      <w:sz w:val="23"/>
      <w:lang w:val="en-GB" w:eastAsia="ru-RU" w:bidi="ar-SA"/>
    </w:rPr>
  </w:style>
  <w:style w:type="paragraph" w:styleId="ListParagraph">
    <w:name w:val="List Paragraph"/>
    <w:basedOn w:val="Normal"/>
    <w:uiPriority w:val="34"/>
    <w:qFormat/>
    <w:rsid w:val="0093525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6473C9B-3C40-4C71-B06B-55640951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95</Pages>
  <Words>13044</Words>
  <Characters>74356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https://mul.gov.am/tasks/docs/attachment.php?id=490066&amp;fn=Nakhagits.cank.docx&amp;out=1&amp;token=43e39750233c18e7e7f3</cp:keywords>
  <cp:lastModifiedBy>Bela Galstyan</cp:lastModifiedBy>
  <cp:revision>3</cp:revision>
  <dcterms:created xsi:type="dcterms:W3CDTF">2018-12-05T07:21:00Z</dcterms:created>
  <dcterms:modified xsi:type="dcterms:W3CDTF">2018-12-05T07:23:00Z</dcterms:modified>
</cp:coreProperties>
</file>