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A3C" w:rsidRPr="00605F44" w:rsidRDefault="00815A3C" w:rsidP="00815A3C">
      <w:pPr>
        <w:jc w:val="right"/>
        <w:rPr>
          <w:rFonts w:ascii="GHEA Grapalat" w:hAnsi="GHEA Grapalat"/>
          <w:b/>
          <w:lang w:val="hy-AM"/>
        </w:rPr>
      </w:pPr>
      <w:r w:rsidRPr="00605F44">
        <w:rPr>
          <w:rFonts w:ascii="GHEA Grapalat" w:hAnsi="GHEA Grapalat" w:cs="Sylfaen"/>
          <w:b/>
          <w:lang w:val="hy-AM"/>
        </w:rPr>
        <w:t>ՆԱԽԱԳԻԾ</w:t>
      </w:r>
    </w:p>
    <w:p w:rsidR="00815A3C" w:rsidRPr="00605F44" w:rsidRDefault="00815A3C" w:rsidP="00815A3C">
      <w:pPr>
        <w:tabs>
          <w:tab w:val="left" w:pos="-90"/>
        </w:tabs>
        <w:jc w:val="both"/>
        <w:rPr>
          <w:rFonts w:ascii="GHEA Grapalat" w:hAnsi="GHEA Grapalat" w:cs="Sylfaen"/>
          <w:b/>
          <w:bCs/>
          <w:lang w:val="pt-BR"/>
        </w:rPr>
      </w:pPr>
    </w:p>
    <w:p w:rsidR="00815A3C" w:rsidRPr="00605F44" w:rsidRDefault="00815A3C" w:rsidP="00815A3C">
      <w:pPr>
        <w:tabs>
          <w:tab w:val="left" w:pos="-90"/>
        </w:tabs>
        <w:jc w:val="both"/>
        <w:rPr>
          <w:rFonts w:ascii="GHEA Grapalat" w:hAnsi="GHEA Grapalat" w:cs="Sylfaen"/>
          <w:b/>
          <w:bCs/>
          <w:lang w:val="en-US"/>
        </w:rPr>
      </w:pPr>
    </w:p>
    <w:p w:rsidR="00815A3C" w:rsidRPr="00605F44" w:rsidRDefault="00815A3C" w:rsidP="00815A3C">
      <w:pPr>
        <w:tabs>
          <w:tab w:val="left" w:pos="-90"/>
        </w:tabs>
        <w:jc w:val="center"/>
        <w:rPr>
          <w:rFonts w:ascii="GHEA Grapalat" w:hAnsi="GHEA Grapalat"/>
          <w:lang w:val="hy-AM"/>
        </w:rPr>
      </w:pPr>
      <w:r w:rsidRPr="00605F44">
        <w:rPr>
          <w:rFonts w:ascii="GHEA Grapalat" w:hAnsi="GHEA Grapalat" w:cs="Sylfaen"/>
          <w:b/>
          <w:bCs/>
          <w:lang w:val="hy-AM"/>
        </w:rPr>
        <w:t>ՀԱՅԱՍՏԱՆԻ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ՀԱՆՐԱՊԵՏՈՒԹՅԱՆ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ԿԱՌԱՎԱՐՈՒԹՅՈՒՆ</w:t>
      </w:r>
    </w:p>
    <w:p w:rsidR="00815A3C" w:rsidRPr="00605F44" w:rsidRDefault="00815A3C" w:rsidP="00815A3C">
      <w:pPr>
        <w:tabs>
          <w:tab w:val="left" w:pos="-90"/>
        </w:tabs>
        <w:jc w:val="center"/>
        <w:rPr>
          <w:rFonts w:ascii="GHEA Grapalat" w:hAnsi="GHEA Grapalat" w:cs="Sylfaen"/>
          <w:b/>
          <w:bCs/>
          <w:lang w:val="hy-AM"/>
        </w:rPr>
      </w:pPr>
      <w:r w:rsidRPr="00605F44">
        <w:rPr>
          <w:rFonts w:ascii="GHEA Grapalat" w:hAnsi="GHEA Grapalat" w:cs="Sylfaen"/>
          <w:b/>
          <w:bCs/>
          <w:lang w:val="hy-AM"/>
        </w:rPr>
        <w:t>Ո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Ր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Ո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Շ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ՈՒ</w:t>
      </w:r>
      <w:r w:rsidRPr="00605F44">
        <w:rPr>
          <w:rFonts w:ascii="GHEA Grapalat" w:hAnsi="GHEA Grapalat"/>
          <w:b/>
          <w:bCs/>
          <w:lang w:val="hy-AM"/>
        </w:rPr>
        <w:t xml:space="preserve"> </w:t>
      </w:r>
      <w:r w:rsidRPr="00605F44">
        <w:rPr>
          <w:rFonts w:ascii="GHEA Grapalat" w:hAnsi="GHEA Grapalat" w:cs="Sylfaen"/>
          <w:b/>
          <w:bCs/>
          <w:lang w:val="hy-AM"/>
        </w:rPr>
        <w:t>Մ</w:t>
      </w:r>
    </w:p>
    <w:p w:rsidR="00815A3C" w:rsidRPr="00605F44" w:rsidRDefault="00815A3C" w:rsidP="00815A3C">
      <w:pPr>
        <w:tabs>
          <w:tab w:val="left" w:pos="-90"/>
        </w:tabs>
        <w:jc w:val="center"/>
        <w:rPr>
          <w:rFonts w:ascii="GHEA Grapalat" w:hAnsi="GHEA Grapalat"/>
          <w:lang w:val="hy-AM"/>
        </w:rPr>
      </w:pPr>
    </w:p>
    <w:p w:rsidR="00815A3C" w:rsidRPr="00605F44" w:rsidRDefault="00815A3C" w:rsidP="00815A3C">
      <w:pPr>
        <w:tabs>
          <w:tab w:val="left" w:pos="-90"/>
        </w:tabs>
        <w:jc w:val="center"/>
        <w:rPr>
          <w:rFonts w:ascii="GHEA Grapalat" w:hAnsi="GHEA Grapalat" w:cs="Sylfaen"/>
          <w:b/>
          <w:lang w:val="hy-AM"/>
        </w:rPr>
      </w:pPr>
      <w:r w:rsidRPr="00605F44">
        <w:rPr>
          <w:rFonts w:ascii="GHEA Grapalat" w:hAnsi="GHEA Grapalat"/>
          <w:b/>
          <w:lang w:val="hy-AM"/>
        </w:rPr>
        <w:t xml:space="preserve">----- </w:t>
      </w:r>
      <w:r w:rsidRPr="00605F44">
        <w:rPr>
          <w:rFonts w:ascii="GHEA Grapalat" w:hAnsi="GHEA Grapalat" w:cs="Sylfaen"/>
          <w:b/>
          <w:lang w:val="hy-AM"/>
        </w:rPr>
        <w:t>-----------</w:t>
      </w:r>
      <w:r w:rsidRPr="00605F44">
        <w:rPr>
          <w:rFonts w:ascii="GHEA Grapalat" w:hAnsi="GHEA Grapalat"/>
          <w:b/>
          <w:lang w:val="hy-AM"/>
        </w:rPr>
        <w:t xml:space="preserve"> 2018 </w:t>
      </w:r>
      <w:r w:rsidRPr="00605F44">
        <w:rPr>
          <w:rFonts w:ascii="GHEA Grapalat" w:hAnsi="GHEA Grapalat" w:cs="Sylfaen"/>
          <w:b/>
          <w:lang w:val="hy-AM"/>
        </w:rPr>
        <w:t>թվականի</w:t>
      </w:r>
      <w:r w:rsidRPr="00605F44">
        <w:rPr>
          <w:rFonts w:ascii="GHEA Grapalat" w:hAnsi="GHEA Grapalat"/>
          <w:b/>
          <w:lang w:val="hy-AM"/>
        </w:rPr>
        <w:t xml:space="preserve"> N ----- -</w:t>
      </w:r>
      <w:r w:rsidRPr="00605F44">
        <w:rPr>
          <w:rFonts w:ascii="GHEA Grapalat" w:hAnsi="GHEA Grapalat" w:cs="Sylfaen"/>
          <w:b/>
          <w:lang w:val="hy-AM"/>
        </w:rPr>
        <w:t>Ն</w:t>
      </w:r>
    </w:p>
    <w:p w:rsidR="00815A3C" w:rsidRPr="00605F44" w:rsidRDefault="00815A3C" w:rsidP="00815A3C">
      <w:pPr>
        <w:tabs>
          <w:tab w:val="left" w:pos="-90"/>
        </w:tabs>
        <w:jc w:val="both"/>
        <w:rPr>
          <w:rFonts w:ascii="GHEA Grapalat" w:hAnsi="GHEA Grapalat"/>
          <w:b/>
          <w:lang w:val="hy-AM"/>
        </w:rPr>
      </w:pPr>
    </w:p>
    <w:p w:rsidR="00815A3C" w:rsidRPr="00605F44" w:rsidRDefault="00815A3C" w:rsidP="00815A3C">
      <w:pPr>
        <w:tabs>
          <w:tab w:val="left" w:pos="-90"/>
        </w:tabs>
        <w:jc w:val="both"/>
        <w:rPr>
          <w:rFonts w:ascii="GHEA Grapalat" w:hAnsi="GHEA Grapalat" w:cs="Courier New"/>
          <w:lang w:val="hy-AM"/>
        </w:rPr>
      </w:pPr>
      <w:r w:rsidRPr="00605F44">
        <w:rPr>
          <w:rFonts w:ascii="Courier New" w:hAnsi="Courier New" w:cs="Courier New"/>
          <w:lang w:val="hy-AM"/>
        </w:rPr>
        <w:t> </w:t>
      </w:r>
    </w:p>
    <w:p w:rsidR="00815A3C" w:rsidRPr="00605F44" w:rsidRDefault="00815A3C" w:rsidP="00815A3C">
      <w:pPr>
        <w:shd w:val="clear" w:color="auto" w:fill="FFFFFF"/>
        <w:spacing w:line="276" w:lineRule="auto"/>
        <w:jc w:val="center"/>
        <w:rPr>
          <w:rFonts w:ascii="GHEA Grapalat" w:hAnsi="GHEA Grapalat" w:cs="Sylfaen"/>
          <w:b/>
          <w:color w:val="000000"/>
          <w:lang w:val="af-ZA" w:eastAsia="en-US"/>
        </w:rPr>
      </w:pP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ԱՌԱՆՑ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ԾՆՈՂԱԿԱՆ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ԽՆԱՄՔԻ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ՄՆԱՑԱԾ ԵՐԵԽԱՅԻ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ԱՋԱԿՑՈՒԹՅԱՆ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ԱՆՀԱՏԱԿԱՆ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ՍՈՑԻԱԼԱԿԱՆ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ԾՐԱԳՐԻ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ԿԱԶՄՄԱՆ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ԿԱՐԳԸ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ՍԱՀՄԱՆԵԼՈՒ</w:t>
      </w:r>
      <w:r w:rsidRPr="00605F44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806D14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815A3C" w:rsidRPr="00605F44" w:rsidRDefault="00815A3C" w:rsidP="00815A3C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GHEA Grapalat" w:hAnsi="GHEA Grapalat"/>
          <w:lang w:val="af-ZA"/>
        </w:rPr>
      </w:pPr>
      <w:r w:rsidRPr="00605F44">
        <w:rPr>
          <w:rFonts w:ascii="GHEA Grapalat" w:hAnsi="GHEA Grapalat"/>
          <w:lang w:val="en-US"/>
        </w:rPr>
        <w:t>Համաձայն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 w:cs="Sylfaen"/>
        </w:rPr>
        <w:t>Հայաստանի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</w:rPr>
        <w:t>Հանրապետության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ընտանեկան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օրենսգրքի</w:t>
      </w:r>
      <w:r w:rsidRPr="00605F44">
        <w:rPr>
          <w:rFonts w:ascii="GHEA Grapalat" w:hAnsi="GHEA Grapalat"/>
          <w:lang w:val="af-ZA"/>
        </w:rPr>
        <w:t xml:space="preserve"> 111-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հոդվածի</w:t>
      </w:r>
      <w:r w:rsidRPr="00605F44">
        <w:rPr>
          <w:rFonts w:ascii="GHEA Grapalat" w:hAnsi="GHEA Grapalat"/>
          <w:lang w:val="af-ZA"/>
        </w:rPr>
        <w:t xml:space="preserve"> 4-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մասի</w:t>
      </w:r>
      <w:r w:rsidRPr="00605F44">
        <w:rPr>
          <w:rFonts w:ascii="GHEA Grapalat" w:hAnsi="GHEA Grapalat"/>
          <w:lang w:val="af-ZA"/>
        </w:rPr>
        <w:t>, «</w:t>
      </w:r>
      <w:r w:rsidRPr="00605F44">
        <w:rPr>
          <w:rFonts w:ascii="GHEA Grapalat" w:hAnsi="GHEA Grapalat"/>
          <w:lang w:val="en-US"/>
        </w:rPr>
        <w:t>Առանց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ծնողական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խնամքի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մնացած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երեխաների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սոցիալական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պաշտպանության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մասին</w:t>
      </w:r>
      <w:r w:rsidRPr="00605F44">
        <w:rPr>
          <w:rFonts w:ascii="GHEA Grapalat" w:hAnsi="GHEA Grapalat"/>
          <w:lang w:val="af-ZA"/>
        </w:rPr>
        <w:t xml:space="preserve">» </w:t>
      </w:r>
      <w:r w:rsidRPr="00605F44">
        <w:rPr>
          <w:rFonts w:ascii="GHEA Grapalat" w:hAnsi="GHEA Grapalat"/>
          <w:lang w:val="en-US"/>
        </w:rPr>
        <w:t>օրենքի</w:t>
      </w:r>
      <w:r w:rsidRPr="00605F44">
        <w:rPr>
          <w:rFonts w:ascii="GHEA Grapalat" w:hAnsi="GHEA Grapalat"/>
          <w:lang w:val="af-ZA"/>
        </w:rPr>
        <w:t xml:space="preserve"> 11-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հոդվածի</w:t>
      </w:r>
      <w:r w:rsidRPr="00605F44">
        <w:rPr>
          <w:rFonts w:ascii="GHEA Grapalat" w:hAnsi="GHEA Grapalat"/>
          <w:lang w:val="af-ZA"/>
        </w:rPr>
        <w:t xml:space="preserve"> 2-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մասի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և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 w:cs="Sylfaen"/>
          <w:lang w:val="af-ZA"/>
        </w:rPr>
        <w:t>«</w:t>
      </w:r>
      <w:r w:rsidRPr="00605F44">
        <w:rPr>
          <w:rFonts w:ascii="GHEA Grapalat" w:hAnsi="GHEA Grapalat" w:cs="Sylfaen"/>
        </w:rPr>
        <w:t>Սոցիալական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</w:rPr>
        <w:t>աջակցության</w:t>
      </w:r>
      <w:r w:rsidRPr="00605F44">
        <w:rPr>
          <w:rFonts w:ascii="GHEA Grapalat" w:hAnsi="GHEA Grapalat" w:cs="Sylfaen"/>
          <w:lang w:val="af-ZA"/>
        </w:rPr>
        <w:t xml:space="preserve"> </w:t>
      </w:r>
      <w:r w:rsidRPr="00605F44">
        <w:rPr>
          <w:rFonts w:ascii="GHEA Grapalat" w:hAnsi="GHEA Grapalat" w:cs="Sylfaen"/>
        </w:rPr>
        <w:t>մասին</w:t>
      </w:r>
      <w:r w:rsidRPr="00605F44">
        <w:rPr>
          <w:rFonts w:ascii="GHEA Grapalat" w:hAnsi="GHEA Grapalat" w:cs="Sylfaen"/>
          <w:lang w:val="af-ZA"/>
        </w:rPr>
        <w:t xml:space="preserve">»  </w:t>
      </w:r>
      <w:r w:rsidRPr="00605F44">
        <w:rPr>
          <w:rFonts w:ascii="GHEA Grapalat" w:hAnsi="GHEA Grapalat" w:cs="Sylfaen"/>
        </w:rPr>
        <w:t>օրենքի</w:t>
      </w:r>
      <w:r w:rsidRPr="00605F44">
        <w:rPr>
          <w:rFonts w:ascii="GHEA Grapalat" w:hAnsi="GHEA Grapalat"/>
          <w:lang w:val="af-ZA"/>
        </w:rPr>
        <w:t xml:space="preserve"> 13-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հոդվածի</w:t>
      </w:r>
      <w:r w:rsidRPr="00605F44">
        <w:rPr>
          <w:rFonts w:ascii="GHEA Grapalat" w:hAnsi="GHEA Grapalat"/>
          <w:lang w:val="af-ZA"/>
        </w:rPr>
        <w:t xml:space="preserve"> 12-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մասի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Հայաստանի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Հանրապետության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կառավարությունը</w:t>
      </w:r>
      <w:r w:rsidRPr="00605F44">
        <w:rPr>
          <w:rFonts w:ascii="Courier New" w:hAnsi="Courier New" w:cs="Courier New"/>
          <w:lang w:val="af-ZA"/>
        </w:rPr>
        <w:t> </w:t>
      </w:r>
      <w:r w:rsidRPr="00605F44">
        <w:rPr>
          <w:rFonts w:ascii="GHEA Grapalat" w:hAnsi="GHEA Grapalat"/>
          <w:b/>
          <w:lang w:val="en-US"/>
        </w:rPr>
        <w:t>որոշում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է</w:t>
      </w:r>
      <w:r w:rsidRPr="00605F44">
        <w:rPr>
          <w:rFonts w:ascii="GHEA Grapalat" w:hAnsi="GHEA Grapalat"/>
          <w:b/>
          <w:lang w:val="af-ZA"/>
        </w:rPr>
        <w:t>.</w:t>
      </w:r>
      <w:r w:rsidRPr="00605F44">
        <w:rPr>
          <w:rFonts w:ascii="GHEA Grapalat" w:hAnsi="GHEA Grapalat"/>
          <w:lang w:val="af-ZA"/>
        </w:rPr>
        <w:t xml:space="preserve"> </w:t>
      </w: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815A3C" w:rsidRPr="00605F44" w:rsidRDefault="00815A3C" w:rsidP="00815A3C">
      <w:pPr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200" w:line="276" w:lineRule="auto"/>
        <w:ind w:left="90" w:firstLine="450"/>
        <w:contextualSpacing/>
        <w:jc w:val="both"/>
        <w:rPr>
          <w:rFonts w:ascii="GHEA Grapalat" w:hAnsi="GHEA Grapalat"/>
          <w:b/>
          <w:lang w:val="en-US" w:eastAsia="en-US"/>
        </w:rPr>
      </w:pPr>
      <w:r w:rsidRPr="00605F44">
        <w:rPr>
          <w:rFonts w:ascii="GHEA Grapalat" w:hAnsi="GHEA Grapalat" w:cs="Sylfaen"/>
          <w:b/>
          <w:lang w:val="en-US" w:eastAsia="en-US"/>
        </w:rPr>
        <w:t>Հաստատել՝</w:t>
      </w:r>
    </w:p>
    <w:p w:rsidR="00815A3C" w:rsidRPr="00605F44" w:rsidRDefault="00815A3C" w:rsidP="00815A3C">
      <w:pPr>
        <w:numPr>
          <w:ilvl w:val="0"/>
          <w:numId w:val="2"/>
        </w:numPr>
        <w:tabs>
          <w:tab w:val="left" w:pos="810"/>
          <w:tab w:val="left" w:pos="900"/>
        </w:tabs>
        <w:autoSpaceDE w:val="0"/>
        <w:autoSpaceDN w:val="0"/>
        <w:adjustRightInd w:val="0"/>
        <w:spacing w:after="200" w:line="276" w:lineRule="auto"/>
        <w:ind w:left="540" w:firstLine="0"/>
        <w:contextualSpacing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Առանց ծնողական խնամքի մնացած երեխայի աջակցության անհատական սոցիալական ծրագրի կազմման կարգը՝ համաձայն N 1 հավելվածի:</w:t>
      </w:r>
    </w:p>
    <w:p w:rsidR="00815A3C" w:rsidRPr="00605F44" w:rsidRDefault="00815A3C" w:rsidP="00815A3C">
      <w:pPr>
        <w:autoSpaceDE w:val="0"/>
        <w:autoSpaceDN w:val="0"/>
        <w:adjustRightInd w:val="0"/>
        <w:ind w:left="540"/>
        <w:contextualSpacing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2) Առանց ծնողական խնամքի մնացած երեխայի աջակցության անհատական ծրագրի կազմման ձևաթուղթը համաձայն N 2 հավելվածի:</w:t>
      </w:r>
    </w:p>
    <w:p w:rsidR="00815A3C" w:rsidRPr="00605F44" w:rsidRDefault="00815A3C" w:rsidP="00815A3C">
      <w:pPr>
        <w:autoSpaceDE w:val="0"/>
        <w:autoSpaceDN w:val="0"/>
        <w:adjustRightInd w:val="0"/>
        <w:ind w:firstLine="540"/>
        <w:contextualSpacing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/>
        </w:rPr>
        <w:t>2.</w:t>
      </w:r>
      <w:r w:rsidRPr="00605F44">
        <w:rPr>
          <w:rFonts w:ascii="GHEA Grapalat" w:hAnsi="GHEA Grapalat"/>
          <w:lang w:val="en-US" w:eastAsia="en-US"/>
        </w:rPr>
        <w:t xml:space="preserve"> Ուժը կորցրած ճանաչել </w:t>
      </w:r>
      <w:r w:rsidRPr="00605F44">
        <w:rPr>
          <w:rFonts w:ascii="GHEA Grapalat" w:hAnsi="GHEA Grapalat" w:cs="Sylfaen"/>
          <w:lang w:val="en-US" w:eastAsia="en-US"/>
        </w:rPr>
        <w:t xml:space="preserve">Հայաստանի Հանրապետության </w:t>
      </w:r>
      <w:r w:rsidRPr="00605F44">
        <w:rPr>
          <w:rFonts w:ascii="GHEA Grapalat" w:hAnsi="GHEA Grapalat"/>
          <w:lang w:val="en-US" w:eastAsia="en-US"/>
        </w:rPr>
        <w:t xml:space="preserve">կառավարության 2007 </w:t>
      </w:r>
      <w:r w:rsidRPr="00605F44">
        <w:rPr>
          <w:rFonts w:ascii="GHEA Grapalat" w:hAnsi="GHEA Grapalat" w:cs="Sylfaen"/>
          <w:lang w:val="en-US" w:eastAsia="en-US"/>
        </w:rPr>
        <w:t>թվականի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նոյեմբերի</w:t>
      </w:r>
      <w:r w:rsidRPr="00605F44">
        <w:rPr>
          <w:rFonts w:ascii="GHEA Grapalat" w:hAnsi="GHEA Grapalat"/>
          <w:lang w:val="en-US" w:eastAsia="en-US"/>
        </w:rPr>
        <w:t xml:space="preserve"> 8-ի  «Կ</w:t>
      </w:r>
      <w:r w:rsidRPr="00605F44">
        <w:rPr>
          <w:rFonts w:ascii="GHEA Grapalat" w:hAnsi="GHEA Grapalat" w:cs="Sylfaen"/>
          <w:bCs/>
          <w:lang w:val="en-US" w:eastAsia="en-US"/>
        </w:rPr>
        <w:t>յանքի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դժվարին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իրավիճակում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գտնվող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երեխայի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սոցիալ</w:t>
      </w:r>
      <w:r w:rsidRPr="00605F44">
        <w:rPr>
          <w:rFonts w:ascii="GHEA Grapalat" w:hAnsi="GHEA Grapalat"/>
          <w:bCs/>
          <w:lang w:val="en-US" w:eastAsia="en-US"/>
        </w:rPr>
        <w:t>-</w:t>
      </w:r>
      <w:r w:rsidRPr="00605F44">
        <w:rPr>
          <w:rFonts w:ascii="GHEA Grapalat" w:hAnsi="GHEA Grapalat" w:cs="Sylfaen"/>
          <w:bCs/>
          <w:lang w:val="en-US" w:eastAsia="en-US"/>
        </w:rPr>
        <w:t>հոգեբանական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վերականգնողական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անհատական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ծրագրի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մշակման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կարգը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և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կյանքի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դժվարին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իրավիճակում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գտնվող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երեխայի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սոցիալ</w:t>
      </w:r>
      <w:r w:rsidRPr="00605F44">
        <w:rPr>
          <w:rFonts w:ascii="GHEA Grapalat" w:hAnsi="GHEA Grapalat"/>
          <w:bCs/>
          <w:lang w:val="en-US" w:eastAsia="en-US"/>
        </w:rPr>
        <w:t>-</w:t>
      </w:r>
      <w:r w:rsidRPr="00605F44">
        <w:rPr>
          <w:rFonts w:ascii="GHEA Grapalat" w:hAnsi="GHEA Grapalat" w:cs="Sylfaen"/>
          <w:bCs/>
          <w:lang w:val="en-US" w:eastAsia="en-US"/>
        </w:rPr>
        <w:t>հոգեբանական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վերականգնողական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անհատական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ծրագրի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կազմման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ձևաթուղթը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>հաստատելու</w:t>
      </w:r>
      <w:r w:rsidRPr="00605F44">
        <w:rPr>
          <w:rFonts w:ascii="GHEA Grapalat" w:hAnsi="GHEA Grapalat"/>
          <w:bCs/>
          <w:lang w:val="en-US" w:eastAsia="en-US"/>
        </w:rPr>
        <w:t xml:space="preserve"> </w:t>
      </w:r>
      <w:r w:rsidRPr="00605F44">
        <w:rPr>
          <w:rFonts w:ascii="GHEA Grapalat" w:hAnsi="GHEA Grapalat" w:cs="Sylfaen"/>
          <w:bCs/>
          <w:lang w:val="en-US" w:eastAsia="en-US"/>
        </w:rPr>
        <w:t xml:space="preserve">մասին» </w:t>
      </w:r>
      <w:r w:rsidRPr="00605F44">
        <w:rPr>
          <w:rFonts w:ascii="GHEA Grapalat" w:hAnsi="GHEA Grapalat"/>
          <w:lang w:val="en-US" w:eastAsia="en-US"/>
        </w:rPr>
        <w:t>N 1288-</w:t>
      </w:r>
      <w:r w:rsidRPr="00605F44">
        <w:rPr>
          <w:rFonts w:ascii="GHEA Grapalat" w:hAnsi="GHEA Grapalat" w:cs="Sylfaen"/>
          <w:lang w:val="en-US" w:eastAsia="en-US"/>
        </w:rPr>
        <w:t>Ն որոշումը:</w:t>
      </w:r>
    </w:p>
    <w:p w:rsidR="00815A3C" w:rsidRPr="00605F44" w:rsidRDefault="00815A3C" w:rsidP="00815A3C">
      <w:pPr>
        <w:autoSpaceDE w:val="0"/>
        <w:autoSpaceDN w:val="0"/>
        <w:adjustRightInd w:val="0"/>
        <w:ind w:firstLine="54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 xml:space="preserve">3. Սույն որոշումն ուժի մեջ է մտնում պաշտոնական հրապարակման </w:t>
      </w:r>
      <w:r w:rsidRPr="00605F44">
        <w:rPr>
          <w:rFonts w:ascii="GHEA Grapalat" w:hAnsi="GHEA Grapalat" w:cs="Sylfaen"/>
        </w:rPr>
        <w:t>օրվան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 w:cs="Sylfaen"/>
        </w:rPr>
        <w:t>հաջորդող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 w:cs="Sylfaen"/>
        </w:rPr>
        <w:t>տասներորդ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 w:cs="Sylfaen"/>
        </w:rPr>
        <w:t>օրը</w:t>
      </w:r>
      <w:r w:rsidRPr="00605F44">
        <w:rPr>
          <w:rFonts w:ascii="GHEA Grapalat" w:hAnsi="GHEA Grapalat"/>
          <w:lang w:val="en-US"/>
        </w:rPr>
        <w:t xml:space="preserve">:  </w:t>
      </w: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en-US"/>
        </w:rPr>
      </w:pPr>
      <w:r w:rsidRPr="00605F44">
        <w:rPr>
          <w:rFonts w:ascii="Courier New" w:hAnsi="Courier New" w:cs="Courier New"/>
          <w:lang w:val="en-US"/>
        </w:rPr>
        <w:t> </w:t>
      </w: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en-US"/>
        </w:rPr>
      </w:pP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en-US"/>
        </w:rPr>
      </w:pP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 w:cs="Sylfaen"/>
          <w:lang w:val="en-US"/>
        </w:rPr>
        <w:t xml:space="preserve"> </w:t>
      </w:r>
    </w:p>
    <w:p w:rsidR="00815A3C" w:rsidRPr="00605F44" w:rsidRDefault="00815A3C" w:rsidP="00815A3C">
      <w:pPr>
        <w:rPr>
          <w:rFonts w:ascii="GHEA Grapalat" w:hAnsi="GHEA Grapalat" w:cs="Sylfaen"/>
          <w:sz w:val="22"/>
          <w:szCs w:val="22"/>
          <w:lang w:val="en-GB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en-US"/>
        </w:rPr>
      </w:pPr>
      <w:bookmarkStart w:id="0" w:name="_GoBack"/>
      <w:bookmarkEnd w:id="0"/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en-US"/>
        </w:rPr>
        <w:t>Հավելված</w:t>
      </w:r>
      <w:r w:rsidRPr="00605F44">
        <w:rPr>
          <w:rFonts w:ascii="GHEA Grapalat" w:hAnsi="GHEA Grapalat"/>
          <w:b/>
          <w:lang w:val="af-ZA"/>
        </w:rPr>
        <w:t xml:space="preserve"> N 1</w:t>
      </w: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en-US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en-US"/>
        </w:rPr>
        <w:t>ՀՀ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կառավարության</w:t>
      </w:r>
      <w:r w:rsidRPr="00605F44">
        <w:rPr>
          <w:rFonts w:ascii="GHEA Grapalat" w:hAnsi="GHEA Grapalat"/>
          <w:b/>
          <w:lang w:val="af-ZA"/>
        </w:rPr>
        <w:t xml:space="preserve"> 2018 </w:t>
      </w:r>
      <w:r w:rsidRPr="00605F44">
        <w:rPr>
          <w:rFonts w:ascii="GHEA Grapalat" w:hAnsi="GHEA Grapalat"/>
          <w:b/>
          <w:lang w:val="en-US"/>
        </w:rPr>
        <w:t>թվականի</w:t>
      </w: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af-ZA"/>
        </w:rPr>
        <w:t>____________-</w:t>
      </w:r>
      <w:r w:rsidRPr="00605F44">
        <w:rPr>
          <w:rFonts w:ascii="GHEA Grapalat" w:hAnsi="GHEA Grapalat"/>
          <w:b/>
          <w:lang w:val="en-US"/>
        </w:rPr>
        <w:t>ի</w:t>
      </w:r>
      <w:r w:rsidRPr="00605F44">
        <w:rPr>
          <w:rFonts w:ascii="GHEA Grapalat" w:hAnsi="GHEA Grapalat"/>
          <w:b/>
          <w:lang w:val="af-ZA"/>
        </w:rPr>
        <w:t xml:space="preserve"> N ___-</w:t>
      </w:r>
      <w:r w:rsidRPr="00605F44">
        <w:rPr>
          <w:rFonts w:ascii="GHEA Grapalat" w:hAnsi="GHEA Grapalat"/>
          <w:b/>
          <w:lang w:val="en-US"/>
        </w:rPr>
        <w:t>Ն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որոշման</w:t>
      </w:r>
    </w:p>
    <w:p w:rsidR="00815A3C" w:rsidRPr="00605F44" w:rsidRDefault="00815A3C" w:rsidP="00815A3C">
      <w:pPr>
        <w:shd w:val="clear" w:color="auto" w:fill="FFFFFF"/>
        <w:tabs>
          <w:tab w:val="left" w:pos="1080"/>
        </w:tabs>
        <w:rPr>
          <w:rFonts w:ascii="GHEA Grapalat" w:hAnsi="GHEA Grapalat" w:cs="Sylfaen"/>
          <w:b/>
          <w:bCs/>
          <w:lang w:val="af-ZA" w:eastAsia="en-US"/>
        </w:rPr>
      </w:pPr>
    </w:p>
    <w:p w:rsidR="00815A3C" w:rsidRPr="00605F44" w:rsidRDefault="00815A3C" w:rsidP="00815A3C">
      <w:pPr>
        <w:shd w:val="clear" w:color="auto" w:fill="FFFFFF"/>
        <w:tabs>
          <w:tab w:val="left" w:pos="1080"/>
        </w:tabs>
        <w:rPr>
          <w:rFonts w:ascii="GHEA Grapalat" w:hAnsi="GHEA Grapalat" w:cs="Sylfaen"/>
          <w:b/>
          <w:bCs/>
          <w:lang w:val="af-ZA" w:eastAsia="en-US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center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</w:rPr>
        <w:t>ԿԱՐԳ</w:t>
      </w:r>
    </w:p>
    <w:p w:rsidR="00815A3C" w:rsidRPr="00605F4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815A3C" w:rsidRPr="00806D14" w:rsidRDefault="00815A3C" w:rsidP="00815A3C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en-US"/>
        </w:rPr>
        <w:t>ԱՌԱՆՑ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ԾՆՈՂԱԿԱՆ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ԽՆԱՄՔԻ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ՄՆԱՑԱԾ</w:t>
      </w:r>
      <w:r w:rsidRPr="00806D1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ԵՐԵԽԱՅԻ</w:t>
      </w:r>
      <w:r w:rsidRPr="00806D1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ԱՋԱԿՑՈՒԹՅԱՆ</w:t>
      </w:r>
      <w:r w:rsidRPr="00806D1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ԱՆՀԱՏԱԿԱՆ</w:t>
      </w:r>
      <w:r w:rsidRPr="00806D1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ՍՈՑԻԱԼԱԿԱՆ</w:t>
      </w:r>
      <w:r w:rsidRPr="00806D1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ԾՐԱԳՐԻ</w:t>
      </w:r>
      <w:r w:rsidRPr="00806D1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ԿԱԶՄՄԱՆ</w:t>
      </w:r>
    </w:p>
    <w:p w:rsidR="00815A3C" w:rsidRPr="00806D14" w:rsidRDefault="00815A3C" w:rsidP="00815A3C">
      <w:pPr>
        <w:autoSpaceDE w:val="0"/>
        <w:autoSpaceDN w:val="0"/>
        <w:adjustRightInd w:val="0"/>
        <w:jc w:val="both"/>
        <w:rPr>
          <w:rFonts w:ascii="GHEA Grapalat" w:hAnsi="GHEA Grapalat"/>
          <w:lang w:val="af-ZA"/>
        </w:rPr>
      </w:pPr>
    </w:p>
    <w:p w:rsidR="00815A3C" w:rsidRPr="00605F44" w:rsidRDefault="00815A3C" w:rsidP="00815A3C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  <w:r w:rsidRPr="00605F44">
        <w:rPr>
          <w:rFonts w:ascii="GHEA Grapalat" w:hAnsi="GHEA Grapalat"/>
          <w:b/>
          <w:lang w:val="en-US"/>
        </w:rPr>
        <w:t>I. ԸՆԴՀԱՆՈՒՐ ԴՐՈՒՅԹՆԵՐ</w:t>
      </w:r>
    </w:p>
    <w:p w:rsidR="00815A3C" w:rsidRPr="00605F44" w:rsidRDefault="00815A3C" w:rsidP="00815A3C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en-US"/>
        </w:rPr>
      </w:pPr>
    </w:p>
    <w:p w:rsidR="00815A3C" w:rsidRPr="00605F44" w:rsidRDefault="00815A3C" w:rsidP="00815A3C">
      <w:pPr>
        <w:numPr>
          <w:ilvl w:val="0"/>
          <w:numId w:val="3"/>
        </w:numPr>
        <w:tabs>
          <w:tab w:val="left" w:pos="630"/>
        </w:tabs>
        <w:spacing w:after="200" w:line="276" w:lineRule="auto"/>
        <w:ind w:left="-90" w:right="90" w:firstLine="27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>Սույն կարգով կարգավորվում է ընտանեկան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օրենսգրքի</w:t>
      </w:r>
      <w:r w:rsidRPr="00605F44">
        <w:rPr>
          <w:rFonts w:ascii="GHEA Grapalat" w:hAnsi="GHEA Grapalat"/>
          <w:lang w:val="af-ZA"/>
        </w:rPr>
        <w:t xml:space="preserve"> 111-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հոդվածի</w:t>
      </w:r>
      <w:r w:rsidRPr="00605F44">
        <w:rPr>
          <w:rFonts w:ascii="GHEA Grapalat" w:hAnsi="GHEA Grapalat"/>
          <w:lang w:val="af-ZA"/>
        </w:rPr>
        <w:t xml:space="preserve"> 4-</w:t>
      </w:r>
      <w:r w:rsidRPr="00605F44">
        <w:rPr>
          <w:rFonts w:ascii="GHEA Grapalat" w:hAnsi="GHEA Grapalat"/>
          <w:lang w:val="en-US"/>
        </w:rPr>
        <w:t>րդ</w:t>
      </w:r>
      <w:r w:rsidRPr="00605F44">
        <w:rPr>
          <w:rFonts w:ascii="GHEA Grapalat" w:hAnsi="GHEA Grapalat"/>
          <w:lang w:val="af-ZA"/>
        </w:rPr>
        <w:t xml:space="preserve"> </w:t>
      </w:r>
      <w:r w:rsidRPr="00605F44">
        <w:rPr>
          <w:rFonts w:ascii="GHEA Grapalat" w:hAnsi="GHEA Grapalat"/>
          <w:lang w:val="en-US"/>
        </w:rPr>
        <w:t>մասի և «Առանց ծնողական խնամքի մնացած երեխաների սոցիալական պաշտպանության մասին» օրենքի 11-րդ հոդվածի 2-րդ մասով</w:t>
      </w:r>
      <w:r w:rsidRPr="00605F44">
        <w:rPr>
          <w:rFonts w:ascii="GHEA Grapalat" w:hAnsi="GHEA Grapalat" w:cs="Sylfaen"/>
          <w:lang w:val="en-US"/>
        </w:rPr>
        <w:t xml:space="preserve"> սահմանված կազմակերպություններում, անկախ կազմակերպական-իրավական ձևից (այսուհետ՝ Կազմակերպություն)</w:t>
      </w:r>
      <w:r w:rsidRPr="00605F44">
        <w:rPr>
          <w:rFonts w:ascii="GHEA Grapalat" w:hAnsi="GHEA Grapalat"/>
          <w:lang w:val="en-US"/>
        </w:rPr>
        <w:t xml:space="preserve">, առանց ծնողական խնամքի մնացած երեխաների (այսուհետ` երեխա) աջակցության անհատական սոցիալական ծրագրի (այսուհետ՝ Ծրագիր) կազմման հետ կապված հարաբերությունները: </w:t>
      </w:r>
    </w:p>
    <w:p w:rsidR="00815A3C" w:rsidRPr="00605F44" w:rsidRDefault="00815A3C" w:rsidP="00815A3C">
      <w:pPr>
        <w:numPr>
          <w:ilvl w:val="0"/>
          <w:numId w:val="3"/>
        </w:numPr>
        <w:tabs>
          <w:tab w:val="left" w:pos="630"/>
        </w:tabs>
        <w:spacing w:after="200" w:line="276" w:lineRule="auto"/>
        <w:ind w:left="-90" w:right="90" w:firstLine="27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>Ծրագիրը կազմում են կազմակերպության (անկախ կազմակերպաիրավական ձևից) մասնագետները (մանկավարժը, հոգեբանը, սոցիալական աշխատողը, բժիշկը, իրավաբանը) երեխաների իրավունքների պաշտպանության, նրանց սոցիալ-հոգեբանական վերականգնմանն ու զարգացմանը աջակցելու նպատակով:</w:t>
      </w:r>
    </w:p>
    <w:p w:rsidR="00815A3C" w:rsidRPr="00605F44" w:rsidRDefault="00815A3C" w:rsidP="00815A3C">
      <w:pPr>
        <w:numPr>
          <w:ilvl w:val="0"/>
          <w:numId w:val="3"/>
        </w:numPr>
        <w:tabs>
          <w:tab w:val="left" w:pos="630"/>
        </w:tabs>
        <w:spacing w:after="200" w:line="276" w:lineRule="auto"/>
        <w:ind w:left="-90" w:right="90" w:firstLine="27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 xml:space="preserve">Ծրագրի պատասխանատուն սոցիալական  աշխատողն է: Ծրագիրը կազմելիս կարող են հրավիրել նաև համապատասխան այլ մասնագիտական կազմակերպություններից կամ անկախ մասնագիտական գործունեություն իրականացնող մասնագետներ:  </w:t>
      </w:r>
    </w:p>
    <w:p w:rsidR="00815A3C" w:rsidRPr="00605F44" w:rsidRDefault="00815A3C" w:rsidP="00815A3C">
      <w:pPr>
        <w:numPr>
          <w:ilvl w:val="0"/>
          <w:numId w:val="3"/>
        </w:numPr>
        <w:tabs>
          <w:tab w:val="left" w:pos="630"/>
        </w:tabs>
        <w:spacing w:after="200" w:line="276" w:lineRule="auto"/>
        <w:ind w:left="-90" w:right="90" w:firstLine="27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>Ծնողներ (միակ ծնող) կամ օրինական ներկայացուցիչ ունեցող երեխայի ծրագիրը կազմելիս` հաշվի է առնվում նրանց, ինչպես նաև երեխայի կարծիքը` տարիքին և հասունության մակարդակին համապատասխան, եթե այն բխում է երեխայի լավագույն շահից (բացասաբար չի ազդում վերականգնման գործընթացի վրա կամ չի խոչընդոտում դրա արդյունավետ իրականացմանը):</w:t>
      </w:r>
    </w:p>
    <w:p w:rsidR="00815A3C" w:rsidRPr="00605F44" w:rsidRDefault="00815A3C" w:rsidP="00815A3C">
      <w:pPr>
        <w:numPr>
          <w:ilvl w:val="0"/>
          <w:numId w:val="3"/>
        </w:numPr>
        <w:tabs>
          <w:tab w:val="left" w:pos="630"/>
        </w:tabs>
        <w:spacing w:after="200" w:line="276" w:lineRule="auto"/>
        <w:ind w:left="-90" w:right="90" w:firstLine="27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lastRenderedPageBreak/>
        <w:t xml:space="preserve">Ծրագիրը կազմվում է թղթային և էլեկտրոնային տարբերակներով, թղթային տարբերակը պահպանվում է կազմակերպությունում: </w:t>
      </w:r>
    </w:p>
    <w:p w:rsidR="00815A3C" w:rsidRPr="00605F44" w:rsidRDefault="00815A3C" w:rsidP="00815A3C">
      <w:pPr>
        <w:tabs>
          <w:tab w:val="left" w:pos="630"/>
        </w:tabs>
        <w:autoSpaceDE w:val="0"/>
        <w:autoSpaceDN w:val="0"/>
        <w:adjustRightInd w:val="0"/>
        <w:ind w:left="-90" w:right="90"/>
        <w:jc w:val="both"/>
        <w:rPr>
          <w:rFonts w:ascii="GHEA Grapalat" w:hAnsi="GHEA Grapalat"/>
          <w:lang w:val="en-US"/>
        </w:rPr>
      </w:pPr>
    </w:p>
    <w:p w:rsidR="00815A3C" w:rsidRPr="00605F44" w:rsidRDefault="00815A3C" w:rsidP="00815A3C">
      <w:pPr>
        <w:tabs>
          <w:tab w:val="left" w:pos="630"/>
        </w:tabs>
        <w:autoSpaceDE w:val="0"/>
        <w:autoSpaceDN w:val="0"/>
        <w:adjustRightInd w:val="0"/>
        <w:ind w:left="-90" w:right="90"/>
        <w:jc w:val="both"/>
        <w:rPr>
          <w:rFonts w:ascii="GHEA Grapalat" w:hAnsi="GHEA Grapalat"/>
          <w:lang w:val="en-US"/>
        </w:rPr>
      </w:pPr>
    </w:p>
    <w:p w:rsidR="00815A3C" w:rsidRPr="00605F44" w:rsidRDefault="00815A3C" w:rsidP="00815A3C">
      <w:pPr>
        <w:ind w:right="90"/>
        <w:jc w:val="center"/>
        <w:rPr>
          <w:rFonts w:ascii="GHEA Grapalat" w:hAnsi="GHEA Grapalat"/>
          <w:b/>
          <w:lang w:val="en-US"/>
        </w:rPr>
      </w:pPr>
    </w:p>
    <w:p w:rsidR="00815A3C" w:rsidRPr="00605F44" w:rsidRDefault="00815A3C" w:rsidP="00815A3C">
      <w:pPr>
        <w:ind w:right="90"/>
        <w:jc w:val="center"/>
        <w:rPr>
          <w:rFonts w:ascii="GHEA Grapalat" w:hAnsi="GHEA Grapalat"/>
          <w:b/>
          <w:lang w:val="en-US"/>
        </w:rPr>
      </w:pPr>
      <w:r w:rsidRPr="00605F44">
        <w:rPr>
          <w:rFonts w:ascii="GHEA Grapalat" w:hAnsi="GHEA Grapalat"/>
          <w:b/>
          <w:lang w:val="en-US"/>
        </w:rPr>
        <w:t>II. ԾՐԱԳՐԻ ԿԱԶՄՈՒՄԸ ԵՎ ԻՐԱԿԱՆԱՑՈՒՄԸ</w:t>
      </w:r>
    </w:p>
    <w:p w:rsidR="00815A3C" w:rsidRPr="00605F44" w:rsidRDefault="00815A3C" w:rsidP="00815A3C">
      <w:pPr>
        <w:ind w:right="90"/>
        <w:jc w:val="both"/>
        <w:rPr>
          <w:rFonts w:ascii="GHEA Grapalat" w:hAnsi="GHEA Grapalat"/>
          <w:b/>
          <w:lang w:val="en-US"/>
        </w:rPr>
      </w:pPr>
    </w:p>
    <w:p w:rsidR="00815A3C" w:rsidRPr="00605F44" w:rsidRDefault="00815A3C" w:rsidP="00815A3C">
      <w:pPr>
        <w:tabs>
          <w:tab w:val="left" w:pos="540"/>
        </w:tabs>
        <w:spacing w:line="276" w:lineRule="auto"/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lang w:val="en-US"/>
        </w:rPr>
        <w:t xml:space="preserve">6. Ծրագիրը կազմվում է երեխայի կազմակերպություն ընդունվելու օրվան հաջորդող յոթ աշխատանքային օրերի ընթացքում: </w:t>
      </w:r>
    </w:p>
    <w:p w:rsidR="00815A3C" w:rsidRPr="00605F44" w:rsidRDefault="00815A3C" w:rsidP="00815A3C">
      <w:pPr>
        <w:tabs>
          <w:tab w:val="left" w:pos="540"/>
        </w:tabs>
        <w:spacing w:line="276" w:lineRule="auto"/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7. Մինչև ծրագիրը կազմելը՝ կազմակերպության մասնագետները գնահատում են երեխայի կարիքները, որի ընթացքում պարտադիր դիտարկվում է երեխայի՝</w:t>
      </w:r>
    </w:p>
    <w:p w:rsidR="00815A3C" w:rsidRPr="00605F44" w:rsidRDefault="00815A3C" w:rsidP="00815A3C">
      <w:pPr>
        <w:tabs>
          <w:tab w:val="left" w:pos="540"/>
          <w:tab w:val="left" w:pos="900"/>
          <w:tab w:val="left" w:pos="990"/>
          <w:tab w:val="left" w:pos="1080"/>
        </w:tabs>
        <w:spacing w:line="276" w:lineRule="auto"/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1) հուզակամային վիճակը, զարգացման մակարդակի համապատասխանությունը երեխայի տարիքին և սեռին.</w:t>
      </w:r>
    </w:p>
    <w:p w:rsidR="00815A3C" w:rsidRPr="00605F44" w:rsidRDefault="00815A3C" w:rsidP="00815A3C">
      <w:pPr>
        <w:tabs>
          <w:tab w:val="left" w:pos="540"/>
        </w:tabs>
        <w:spacing w:line="276" w:lineRule="auto"/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2) ֆիզիոլոգիական վիճակը կամ դրա առանձնահատկությունները.</w:t>
      </w:r>
    </w:p>
    <w:p w:rsidR="00815A3C" w:rsidRPr="00605F44" w:rsidRDefault="00815A3C" w:rsidP="00815A3C">
      <w:pPr>
        <w:tabs>
          <w:tab w:val="left" w:pos="540"/>
        </w:tabs>
        <w:spacing w:line="276" w:lineRule="auto"/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3) ուսման, հաղորդակցման, սոցիալական կապերի ձևավորման ունակությունները. </w:t>
      </w:r>
    </w:p>
    <w:p w:rsidR="00815A3C" w:rsidRPr="00605F44" w:rsidRDefault="00815A3C" w:rsidP="00815A3C">
      <w:pPr>
        <w:tabs>
          <w:tab w:val="left" w:pos="540"/>
        </w:tabs>
        <w:spacing w:line="276" w:lineRule="auto"/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4) կրթության մակարդակի համապատասխանությունը տարիքին, կրթություն ստանալու ցանկությունը, կրթություն ստանալու հնարավորությունները (ֆիզիկական և տնտեսական մատչելիություն), մասնագիտական կողմնորոշումը.</w:t>
      </w:r>
    </w:p>
    <w:p w:rsidR="00815A3C" w:rsidRPr="00605F44" w:rsidRDefault="00815A3C" w:rsidP="00815A3C">
      <w:pPr>
        <w:tabs>
          <w:tab w:val="left" w:pos="450"/>
          <w:tab w:val="left" w:pos="540"/>
          <w:tab w:val="left" w:pos="810"/>
          <w:tab w:val="left" w:pos="90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5) առողջական վիճակը: </w:t>
      </w:r>
    </w:p>
    <w:p w:rsidR="00815A3C" w:rsidRPr="00605F44" w:rsidRDefault="00815A3C" w:rsidP="00815A3C">
      <w:pPr>
        <w:tabs>
          <w:tab w:val="left" w:pos="450"/>
          <w:tab w:val="left" w:pos="540"/>
          <w:tab w:val="left" w:pos="810"/>
          <w:tab w:val="left" w:pos="90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8.  </w:t>
      </w:r>
      <w:r w:rsidRPr="00605F44">
        <w:rPr>
          <w:rFonts w:ascii="GHEA Grapalat" w:hAnsi="GHEA Grapalat"/>
          <w:lang w:val="en-US"/>
        </w:rPr>
        <w:t xml:space="preserve">Ծրագիրը </w:t>
      </w:r>
      <w:r w:rsidRPr="00605F44">
        <w:rPr>
          <w:rFonts w:ascii="GHEA Grapalat" w:hAnsi="GHEA Grapalat"/>
          <w:color w:val="000000"/>
        </w:rPr>
        <w:t>կարող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է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փոփոխության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ենթարկ</w:t>
      </w:r>
      <w:r w:rsidRPr="00605F44">
        <w:rPr>
          <w:rFonts w:ascii="GHEA Grapalat" w:hAnsi="GHEA Grapalat"/>
          <w:color w:val="000000"/>
          <w:lang w:val="en-US"/>
        </w:rPr>
        <w:t>վ</w:t>
      </w:r>
      <w:r w:rsidRPr="00605F44">
        <w:rPr>
          <w:rFonts w:ascii="GHEA Grapalat" w:hAnsi="GHEA Grapalat"/>
          <w:color w:val="000000"/>
        </w:rPr>
        <w:t>ել</w:t>
      </w:r>
      <w:r w:rsidRPr="00605F44">
        <w:rPr>
          <w:rFonts w:ascii="GHEA Grapalat" w:hAnsi="GHEA Grapalat"/>
          <w:color w:val="000000"/>
          <w:lang w:val="en-US"/>
        </w:rPr>
        <w:t xml:space="preserve">՝ </w:t>
      </w:r>
      <w:r w:rsidRPr="00605F44">
        <w:rPr>
          <w:rFonts w:ascii="GHEA Grapalat" w:hAnsi="GHEA Grapalat"/>
          <w:color w:val="000000"/>
        </w:rPr>
        <w:t>շարունակաբար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իրականաց</w:t>
      </w:r>
      <w:r w:rsidRPr="00605F44">
        <w:rPr>
          <w:rFonts w:ascii="GHEA Grapalat" w:hAnsi="GHEA Grapalat"/>
          <w:color w:val="000000"/>
          <w:lang w:val="en-US"/>
        </w:rPr>
        <w:t xml:space="preserve">վող </w:t>
      </w:r>
      <w:r w:rsidRPr="00605F44">
        <w:rPr>
          <w:rFonts w:ascii="GHEA Grapalat" w:hAnsi="GHEA Grapalat"/>
          <w:color w:val="000000"/>
        </w:rPr>
        <w:t>սոցիալական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կարիքների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ընթացիկ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գնահատ</w:t>
      </w:r>
      <w:r w:rsidRPr="00605F44">
        <w:rPr>
          <w:rFonts w:ascii="GHEA Grapalat" w:hAnsi="GHEA Grapalat"/>
          <w:color w:val="000000"/>
          <w:lang w:val="en-US"/>
        </w:rPr>
        <w:t xml:space="preserve">ման </w:t>
      </w:r>
      <w:r w:rsidRPr="00605F44">
        <w:rPr>
          <w:rFonts w:ascii="GHEA Grapalat" w:hAnsi="GHEA Grapalat"/>
          <w:color w:val="000000"/>
        </w:rPr>
        <w:t>արդյունքների</w:t>
      </w:r>
      <w:r w:rsidRPr="00605F44">
        <w:rPr>
          <w:rFonts w:ascii="GHEA Grapalat" w:hAnsi="GHEA Grapalat"/>
          <w:color w:val="000000"/>
          <w:lang w:val="en-US"/>
        </w:rPr>
        <w:t xml:space="preserve"> (</w:t>
      </w:r>
      <w:r w:rsidRPr="00605F44">
        <w:rPr>
          <w:rFonts w:ascii="GHEA Grapalat" w:hAnsi="GHEA Grapalat"/>
          <w:color w:val="000000"/>
        </w:rPr>
        <w:t>սոցիալական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կարիքների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նվազում</w:t>
      </w:r>
      <w:r w:rsidRPr="00605F44">
        <w:rPr>
          <w:rFonts w:ascii="GHEA Grapalat" w:hAnsi="GHEA Grapalat"/>
          <w:color w:val="000000"/>
          <w:lang w:val="en-US"/>
        </w:rPr>
        <w:t xml:space="preserve">, </w:t>
      </w:r>
      <w:r w:rsidRPr="00605F44">
        <w:rPr>
          <w:rFonts w:ascii="GHEA Grapalat" w:hAnsi="GHEA Grapalat"/>
          <w:color w:val="000000"/>
        </w:rPr>
        <w:t>փոփոխություններ</w:t>
      </w:r>
      <w:r w:rsidRPr="00605F44">
        <w:rPr>
          <w:rFonts w:ascii="GHEA Grapalat" w:hAnsi="GHEA Grapalat"/>
          <w:color w:val="000000"/>
          <w:lang w:val="en-US"/>
        </w:rPr>
        <w:t xml:space="preserve">, </w:t>
      </w:r>
      <w:r w:rsidRPr="00605F44">
        <w:rPr>
          <w:rFonts w:ascii="GHEA Grapalat" w:hAnsi="GHEA Grapalat"/>
          <w:color w:val="000000"/>
        </w:rPr>
        <w:t>խորացում</w:t>
      </w:r>
      <w:r w:rsidRPr="00605F44">
        <w:rPr>
          <w:rFonts w:ascii="GHEA Grapalat" w:hAnsi="GHEA Grapalat"/>
          <w:color w:val="000000"/>
          <w:lang w:val="en-US"/>
        </w:rPr>
        <w:t>) հիման վրա:</w:t>
      </w:r>
    </w:p>
    <w:p w:rsidR="00815A3C" w:rsidRPr="00605F44" w:rsidRDefault="00815A3C" w:rsidP="00815A3C">
      <w:pPr>
        <w:tabs>
          <w:tab w:val="left" w:pos="540"/>
          <w:tab w:val="left" w:pos="900"/>
          <w:tab w:val="left" w:pos="990"/>
          <w:tab w:val="left" w:pos="108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9. Ծրագրի շրջանակում իրականացվող միջոցառումները (ծառայությունները) մշակվում են սույն կարգի 7-րդ կետում նշված երեխայի գնահատված սոցիալական կարիքների հիման վրա և կարող են ընտրվել Հայաստանի Հանրապետության կառավարության 2016 թվականի հոկտեմբերի 27-ի N 1112-Ն որոշման N 1 հավելվածի IV-VII բաժիններով սահմանված սոցիալական ծառայությունների ցանկից: </w:t>
      </w:r>
    </w:p>
    <w:p w:rsidR="00815A3C" w:rsidRPr="00605F44" w:rsidRDefault="00815A3C" w:rsidP="00815A3C">
      <w:pPr>
        <w:tabs>
          <w:tab w:val="left" w:pos="540"/>
          <w:tab w:val="left" w:pos="900"/>
          <w:tab w:val="left" w:pos="990"/>
          <w:tab w:val="left" w:pos="1080"/>
        </w:tabs>
        <w:ind w:right="90" w:firstLine="63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>10.  Ծրագիրը ներառում է՝</w:t>
      </w:r>
    </w:p>
    <w:p w:rsidR="00815A3C" w:rsidRPr="00605F44" w:rsidRDefault="00815A3C" w:rsidP="00815A3C">
      <w:pPr>
        <w:tabs>
          <w:tab w:val="left" w:pos="540"/>
          <w:tab w:val="left" w:pos="90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1) երեխայի  տվյալները՝ </w:t>
      </w:r>
      <w:r w:rsidRPr="00605F44">
        <w:rPr>
          <w:rFonts w:ascii="GHEA Grapalat" w:hAnsi="GHEA Grapalat" w:cs="Sylfaen"/>
          <w:lang w:val="en-US" w:eastAsia="en-US"/>
        </w:rPr>
        <w:t>ազգանունը</w:t>
      </w:r>
      <w:r w:rsidRPr="00605F44">
        <w:rPr>
          <w:rFonts w:ascii="GHEA Grapalat" w:hAnsi="GHEA Grapalat"/>
          <w:lang w:val="en-US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անունը</w:t>
      </w:r>
      <w:r w:rsidRPr="00605F44">
        <w:rPr>
          <w:rFonts w:ascii="GHEA Grapalat" w:hAnsi="GHEA Grapalat"/>
          <w:lang w:val="en-US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հայրանունը, անձնագրի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կամ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ծննդյան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վկայականի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համարը</w:t>
      </w:r>
      <w:r w:rsidRPr="00605F44">
        <w:rPr>
          <w:rFonts w:ascii="GHEA Grapalat" w:hAnsi="GHEA Grapalat"/>
          <w:lang w:val="en-US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տալու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ամսաթիվը</w:t>
      </w:r>
      <w:r w:rsidRPr="00605F44">
        <w:rPr>
          <w:rFonts w:ascii="GHEA Grapalat" w:hAnsi="GHEA Grapalat"/>
          <w:color w:val="000000"/>
          <w:lang w:val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փաստացի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բնակության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վայրը</w:t>
      </w:r>
      <w:r w:rsidRPr="00605F44">
        <w:rPr>
          <w:rFonts w:ascii="GHEA Grapalat" w:hAnsi="GHEA Grapalat"/>
          <w:lang w:val="en-US" w:eastAsia="en-US"/>
        </w:rPr>
        <w:t xml:space="preserve"> (</w:t>
      </w:r>
      <w:r w:rsidRPr="00605F44">
        <w:rPr>
          <w:rFonts w:ascii="GHEA Grapalat" w:hAnsi="GHEA Grapalat" w:cs="Sylfaen"/>
          <w:lang w:val="en-US" w:eastAsia="en-US"/>
        </w:rPr>
        <w:t>հեռախոսահամարը</w:t>
      </w:r>
      <w:r w:rsidRPr="00605F44">
        <w:rPr>
          <w:rFonts w:ascii="GHEA Grapalat" w:hAnsi="GHEA Grapalat"/>
          <w:lang w:val="en-US" w:eastAsia="en-US"/>
        </w:rPr>
        <w:t>).</w:t>
      </w:r>
    </w:p>
    <w:p w:rsidR="00815A3C" w:rsidRPr="00605F44" w:rsidRDefault="00815A3C" w:rsidP="00815A3C">
      <w:pPr>
        <w:shd w:val="clear" w:color="auto" w:fill="FFFFFF"/>
        <w:tabs>
          <w:tab w:val="left" w:pos="540"/>
          <w:tab w:val="left" w:pos="90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2) երեխայի գնահատված սոցիալական կարիքները. </w:t>
      </w:r>
    </w:p>
    <w:p w:rsidR="00815A3C" w:rsidRPr="00605F44" w:rsidRDefault="00815A3C" w:rsidP="00815A3C">
      <w:pPr>
        <w:shd w:val="clear" w:color="auto" w:fill="FFFFFF"/>
        <w:tabs>
          <w:tab w:val="left" w:pos="540"/>
          <w:tab w:val="left" w:pos="90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3) իրականացվող միջոցառումների ժամկետները և ակնկալվող արդյունքները.</w:t>
      </w:r>
    </w:p>
    <w:p w:rsidR="00815A3C" w:rsidRPr="00605F44" w:rsidRDefault="00815A3C" w:rsidP="00815A3C">
      <w:pPr>
        <w:shd w:val="clear" w:color="auto" w:fill="FFFFFF"/>
        <w:tabs>
          <w:tab w:val="left" w:pos="540"/>
          <w:tab w:val="left" w:pos="90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lastRenderedPageBreak/>
        <w:t xml:space="preserve">4) ծրագրի իրականացման </w:t>
      </w:r>
      <w:r w:rsidRPr="00605F44">
        <w:rPr>
          <w:rFonts w:ascii="GHEA Grapalat" w:hAnsi="GHEA Grapalat"/>
          <w:color w:val="000000"/>
        </w:rPr>
        <w:t>ընթացքում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սոցիալական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կարիքների</w:t>
      </w:r>
      <w:r w:rsidRPr="00605F44">
        <w:rPr>
          <w:rFonts w:ascii="GHEA Grapalat" w:hAnsi="GHEA Grapalat"/>
          <w:color w:val="000000"/>
          <w:lang w:val="en-US"/>
        </w:rPr>
        <w:t xml:space="preserve"> և դրան համարժեք ծրագրով իրականացվող միջոցառումների ընթացիկ </w:t>
      </w:r>
      <w:r w:rsidRPr="00605F44">
        <w:rPr>
          <w:rFonts w:ascii="GHEA Grapalat" w:hAnsi="GHEA Grapalat"/>
          <w:color w:val="000000"/>
        </w:rPr>
        <w:t>գնահատման</w:t>
      </w:r>
      <w:r w:rsidRPr="00605F44">
        <w:rPr>
          <w:rFonts w:ascii="GHEA Grapalat" w:hAnsi="GHEA Grapalat"/>
          <w:color w:val="000000"/>
          <w:lang w:val="en-US"/>
        </w:rPr>
        <w:t xml:space="preserve"> </w:t>
      </w:r>
      <w:r w:rsidRPr="00605F44">
        <w:rPr>
          <w:rFonts w:ascii="GHEA Grapalat" w:hAnsi="GHEA Grapalat"/>
          <w:color w:val="000000"/>
        </w:rPr>
        <w:t>արդյունքները</w:t>
      </w:r>
      <w:r w:rsidRPr="00605F44">
        <w:rPr>
          <w:rFonts w:ascii="GHEA Grapalat" w:hAnsi="GHEA Grapalat"/>
          <w:color w:val="000000"/>
          <w:lang w:val="en-US"/>
        </w:rPr>
        <w:t xml:space="preserve"> (</w:t>
      </w:r>
      <w:r w:rsidRPr="00605F44">
        <w:rPr>
          <w:rFonts w:ascii="GHEA Grapalat" w:hAnsi="GHEA Grapalat"/>
          <w:color w:val="000000"/>
        </w:rPr>
        <w:t>նվազում</w:t>
      </w:r>
      <w:r w:rsidRPr="00605F44">
        <w:rPr>
          <w:rFonts w:ascii="GHEA Grapalat" w:hAnsi="GHEA Grapalat"/>
          <w:color w:val="000000"/>
          <w:lang w:val="en-US"/>
        </w:rPr>
        <w:t xml:space="preserve">, </w:t>
      </w:r>
      <w:r w:rsidRPr="00605F44">
        <w:rPr>
          <w:rFonts w:ascii="GHEA Grapalat" w:hAnsi="GHEA Grapalat"/>
          <w:color w:val="000000"/>
        </w:rPr>
        <w:t>փոփոխություններ</w:t>
      </w:r>
      <w:r w:rsidRPr="00605F44">
        <w:rPr>
          <w:rFonts w:ascii="GHEA Grapalat" w:hAnsi="GHEA Grapalat"/>
          <w:color w:val="000000"/>
          <w:lang w:val="en-US"/>
        </w:rPr>
        <w:t xml:space="preserve">, </w:t>
      </w:r>
      <w:r w:rsidRPr="00605F44">
        <w:rPr>
          <w:rFonts w:ascii="GHEA Grapalat" w:hAnsi="GHEA Grapalat"/>
          <w:color w:val="000000"/>
        </w:rPr>
        <w:t>խորացում</w:t>
      </w:r>
      <w:r w:rsidRPr="00605F44">
        <w:rPr>
          <w:rFonts w:ascii="GHEA Grapalat" w:hAnsi="GHEA Grapalat"/>
          <w:color w:val="000000"/>
          <w:lang w:val="en-US"/>
        </w:rPr>
        <w:t>).</w:t>
      </w:r>
    </w:p>
    <w:p w:rsidR="00815A3C" w:rsidRPr="00605F44" w:rsidRDefault="00815A3C" w:rsidP="00815A3C">
      <w:pPr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5) Ծրագիրը մշակող մասնագետների տվյալները (կազմակերպություն,    անուն, ազգանուն, կոնտակտային տվյալներ)</w:t>
      </w:r>
    </w:p>
    <w:p w:rsidR="00815A3C" w:rsidRPr="00605F44" w:rsidRDefault="00815A3C" w:rsidP="00815A3C">
      <w:pPr>
        <w:tabs>
          <w:tab w:val="left" w:pos="54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6) ծրագրի փակման նկարագրությունը, արդյունքները և հիմքը.</w:t>
      </w:r>
    </w:p>
    <w:p w:rsidR="00815A3C" w:rsidRPr="00605F44" w:rsidRDefault="00815A3C" w:rsidP="00815A3C">
      <w:pPr>
        <w:tabs>
          <w:tab w:val="left" w:pos="54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7) ըստ անհրաժեշտության՝ այլ տվյալներ: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11. Երեխայի սոցիալական կարիքների ընթացիկ գնահատում իրականացվում է ամսական պարբերականությամբ և ըստ անհրաժեշտության: 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12. Ծրագրում ամրագրված տվյալները, այդ թվում ծրագրի իրականացման ընթացքում առաջացած փոփոխություններ, ներառվում են համապատասխան տեղեկատվական ենթահամակարգ, այդ տվյալների ձեռք բերման օրվան հաջորդող երեք աշխատանքային օրվա ընթացքում: 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 xml:space="preserve">13. Ծրագրի պատասխանատու սոցիալական աշխատողը մասնակցում է Հայաստանի Հանրապետության կառավարության 2015 թվականի սեպտեմբերի 10-ի N1061-Ն որոշմամբ սահմանված կարգով տվյալ երեխայի (ընտանիքի) համար իրականացվող սոցիալական դեպքի վարման աշխատանքներին՝ որպես աջակցող ցանցի մասնակից: 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14. Ծրագիրը սույն կարգի 13-րդ կետով նախատեսված սոցիալական դեպքի վարման գործընթացում անհատական սոցիալական ծրագիր ներառված միջոցառումների գործընթաց է:</w:t>
      </w:r>
    </w:p>
    <w:p w:rsidR="00815A3C" w:rsidRPr="00605F44" w:rsidRDefault="00815A3C" w:rsidP="00815A3C">
      <w:pPr>
        <w:tabs>
          <w:tab w:val="left" w:pos="54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</w:p>
    <w:p w:rsidR="00815A3C" w:rsidRPr="00605F44" w:rsidRDefault="00815A3C" w:rsidP="00815A3C">
      <w:pPr>
        <w:ind w:right="90"/>
        <w:jc w:val="center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 w:cs="Sylfaen"/>
          <w:b/>
          <w:bCs/>
          <w:lang w:val="en-US" w:eastAsia="en-US"/>
        </w:rPr>
        <w:t>III. ԾՐԱԳՐԻ</w:t>
      </w:r>
      <w:r w:rsidRPr="00605F44">
        <w:rPr>
          <w:rFonts w:ascii="GHEA Grapalat" w:hAnsi="GHEA Grapalat"/>
          <w:b/>
          <w:bCs/>
          <w:lang w:val="en-US" w:eastAsia="en-US"/>
        </w:rPr>
        <w:t xml:space="preserve"> ԻՐԱԿԱՆԱՑՄԱՆ </w:t>
      </w:r>
      <w:r w:rsidRPr="00605F44">
        <w:rPr>
          <w:rFonts w:ascii="GHEA Grapalat" w:hAnsi="GHEA Grapalat" w:cs="Sylfaen"/>
          <w:b/>
          <w:bCs/>
          <w:lang w:val="en-US" w:eastAsia="en-US"/>
        </w:rPr>
        <w:t>ԱՐԴՅՈՒՆՔՆԵՐԻ ԳՆԱՀԱՏՈՒՄԸ</w:t>
      </w:r>
      <w:r w:rsidRPr="00605F44">
        <w:rPr>
          <w:rFonts w:ascii="GHEA Grapalat" w:hAnsi="GHEA Grapalat"/>
          <w:b/>
          <w:bCs/>
          <w:lang w:val="en-US" w:eastAsia="en-US"/>
        </w:rPr>
        <w:t xml:space="preserve"> </w:t>
      </w:r>
    </w:p>
    <w:p w:rsidR="00815A3C" w:rsidRPr="00605F44" w:rsidRDefault="00815A3C" w:rsidP="00815A3C">
      <w:pPr>
        <w:ind w:right="9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 w:cs="Sylfaen"/>
          <w:lang w:val="en-US"/>
        </w:rPr>
        <w:t xml:space="preserve">15. </w:t>
      </w:r>
      <w:r w:rsidRPr="00605F44">
        <w:rPr>
          <w:rFonts w:ascii="GHEA Grapalat" w:hAnsi="GHEA Grapalat" w:cs="Sylfaen"/>
        </w:rPr>
        <w:t>Ծրագրի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իրականացման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արդյունքները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գնահատում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են</w:t>
      </w:r>
      <w:r w:rsidRPr="00605F44">
        <w:rPr>
          <w:rFonts w:ascii="GHEA Grapalat" w:hAnsi="GHEA Grapalat"/>
          <w:lang w:val="en-US"/>
        </w:rPr>
        <w:t xml:space="preserve">՝ կազմակերպության </w:t>
      </w:r>
      <w:r w:rsidRPr="00605F44">
        <w:rPr>
          <w:rFonts w:ascii="GHEA Grapalat" w:hAnsi="GHEA Grapalat"/>
          <w:lang w:val="en-US" w:eastAsia="en-US"/>
        </w:rPr>
        <w:t xml:space="preserve">մասնագետները՝ յուրաքանչյուրն իր մասով, ինչպես նաև </w:t>
      </w:r>
      <w:r w:rsidRPr="00605F44">
        <w:rPr>
          <w:rFonts w:ascii="GHEA Grapalat" w:hAnsi="GHEA Grapalat"/>
          <w:color w:val="000000"/>
          <w:lang w:val="en-US"/>
        </w:rPr>
        <w:t>սույն կարգի 13-րդ կետով նախատեսված սոցիալական դեպք վարողը:</w:t>
      </w:r>
      <w:r w:rsidRPr="00605F44">
        <w:rPr>
          <w:rFonts w:ascii="GHEA Grapalat" w:hAnsi="GHEA Grapalat"/>
          <w:lang w:val="en-US"/>
        </w:rPr>
        <w:t xml:space="preserve"> 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color w:val="000000"/>
          <w:lang w:val="en-US"/>
        </w:rPr>
      </w:pPr>
      <w:r w:rsidRPr="00605F44">
        <w:rPr>
          <w:rFonts w:ascii="GHEA Grapalat" w:hAnsi="GHEA Grapalat"/>
          <w:color w:val="000000"/>
          <w:lang w:val="en-US"/>
        </w:rPr>
        <w:t>16. Ծրագրի իրականացման արդյունքները գնահատվում են քանակական և որակական ցուցանիշներով, հաշվի առնելով նաև երեխայի</w:t>
      </w:r>
      <w:r w:rsidRPr="00605F4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05F44">
        <w:rPr>
          <w:rFonts w:ascii="GHEA Grapalat" w:hAnsi="GHEA Grapalat"/>
        </w:rPr>
        <w:t>կարծիքը</w:t>
      </w:r>
      <w:r w:rsidRPr="00605F44">
        <w:rPr>
          <w:rFonts w:ascii="GHEA Grapalat" w:hAnsi="GHEA Grapalat"/>
          <w:lang w:val="en-US"/>
        </w:rPr>
        <w:t xml:space="preserve">՝ </w:t>
      </w:r>
      <w:r w:rsidRPr="00605F44">
        <w:rPr>
          <w:rFonts w:ascii="GHEA Grapalat" w:hAnsi="GHEA Grapalat"/>
          <w:color w:val="000000"/>
          <w:shd w:val="clear" w:color="auto" w:fill="FFFFFF"/>
        </w:rPr>
        <w:t>տարիքին</w:t>
      </w:r>
      <w:r w:rsidRPr="00605F4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և</w:t>
      </w:r>
      <w:r w:rsidRPr="00605F4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հասունության</w:t>
      </w:r>
      <w:r w:rsidRPr="00605F4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մակարդակին</w:t>
      </w:r>
      <w:r w:rsidRPr="00605F44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Pr="00605F44">
        <w:rPr>
          <w:rFonts w:ascii="GHEA Grapalat" w:hAnsi="GHEA Grapalat"/>
          <w:color w:val="000000"/>
          <w:shd w:val="clear" w:color="auto" w:fill="FFFFFF"/>
        </w:rPr>
        <w:t>համապատասխան</w:t>
      </w:r>
      <w:r w:rsidRPr="00605F44">
        <w:rPr>
          <w:rFonts w:ascii="GHEA Grapalat" w:hAnsi="GHEA Grapalat"/>
          <w:color w:val="000000"/>
          <w:lang w:val="en-US"/>
        </w:rPr>
        <w:t xml:space="preserve"> և նրա ծնողների (միակ ծնողի) կամ օրինական ներկայացուցիչների գնահատականները:</w:t>
      </w:r>
    </w:p>
    <w:p w:rsidR="00815A3C" w:rsidRPr="00605F44" w:rsidRDefault="00815A3C" w:rsidP="00815A3C">
      <w:pPr>
        <w:tabs>
          <w:tab w:val="left" w:pos="990"/>
        </w:tabs>
        <w:ind w:right="90" w:firstLine="63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 xml:space="preserve">17. </w:t>
      </w:r>
      <w:r w:rsidRPr="00605F44">
        <w:rPr>
          <w:rFonts w:ascii="GHEA Grapalat" w:hAnsi="GHEA Grapalat"/>
        </w:rPr>
        <w:t>Անհատական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ծրագրի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քանակական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ցուցանիշներն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են՝</w:t>
      </w:r>
    </w:p>
    <w:p w:rsidR="00815A3C" w:rsidRPr="00605F44" w:rsidRDefault="00815A3C" w:rsidP="00815A3C">
      <w:pPr>
        <w:ind w:right="90" w:firstLine="63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1) հանդիպումների և քննարկումների թիվը, դրանց պարբերականությունը.</w:t>
      </w:r>
    </w:p>
    <w:p w:rsidR="00815A3C" w:rsidRPr="00605F44" w:rsidRDefault="00815A3C" w:rsidP="00815A3C">
      <w:pPr>
        <w:ind w:right="90" w:firstLine="63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2) տրամադրվող ծառայությունների թիվը և դրանց տրամադրման ժամկետները.</w:t>
      </w:r>
    </w:p>
    <w:p w:rsidR="00815A3C" w:rsidRPr="00605F44" w:rsidRDefault="00815A3C" w:rsidP="00815A3C">
      <w:pPr>
        <w:ind w:right="90" w:firstLine="63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3) գործընթացի հետ կապված այլ քանակական ցուցանիշներ՝ որպես սոցիալական պաշտպանության (բնակչությանը սոցիալական ծառայություններ տրամադրելու) ոլորտում իրականացվող ծրագրերի մոնիթորինգի և գնահատման համակարգի բաղկացուցիչ մաս:</w:t>
      </w:r>
    </w:p>
    <w:p w:rsidR="00815A3C" w:rsidRPr="00605F44" w:rsidRDefault="00815A3C" w:rsidP="00815A3C">
      <w:pPr>
        <w:tabs>
          <w:tab w:val="left" w:pos="990"/>
        </w:tabs>
        <w:ind w:right="90" w:firstLine="45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lastRenderedPageBreak/>
        <w:t xml:space="preserve">18. </w:t>
      </w:r>
      <w:r w:rsidRPr="00605F44">
        <w:rPr>
          <w:rFonts w:ascii="GHEA Grapalat" w:hAnsi="GHEA Grapalat"/>
        </w:rPr>
        <w:t>Անհատական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ծրագրի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որակական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ցուցանիշներն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են՝</w:t>
      </w:r>
      <w:r w:rsidRPr="00605F44">
        <w:rPr>
          <w:rFonts w:ascii="GHEA Grapalat" w:hAnsi="GHEA Grapalat"/>
          <w:lang w:val="en-US"/>
        </w:rPr>
        <w:t xml:space="preserve"> </w:t>
      </w:r>
    </w:p>
    <w:p w:rsidR="00815A3C" w:rsidRPr="00605F44" w:rsidRDefault="00815A3C" w:rsidP="00815A3C">
      <w:pPr>
        <w:ind w:right="90" w:firstLine="45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1) երեխայի սոցիալ-հոգեբանական վերականգնումը,</w:t>
      </w:r>
    </w:p>
    <w:p w:rsidR="00815A3C" w:rsidRPr="00605F44" w:rsidRDefault="00815A3C" w:rsidP="00815A3C">
      <w:pPr>
        <w:ind w:right="90" w:firstLine="45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 xml:space="preserve">2) երեխայի վիճակի փոփոխությունը, բարելավումը, </w:t>
      </w:r>
    </w:p>
    <w:p w:rsidR="00815A3C" w:rsidRPr="00605F44" w:rsidRDefault="00815A3C" w:rsidP="00815A3C">
      <w:pPr>
        <w:ind w:right="90" w:firstLine="450"/>
        <w:jc w:val="both"/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3) երեխայի հասարակության մեջ ներառումը:</w:t>
      </w:r>
    </w:p>
    <w:p w:rsidR="00815A3C" w:rsidRPr="00605F44" w:rsidRDefault="00815A3C" w:rsidP="00815A3C">
      <w:pPr>
        <w:tabs>
          <w:tab w:val="left" w:pos="990"/>
        </w:tabs>
        <w:ind w:right="90" w:firstLine="450"/>
        <w:jc w:val="both"/>
        <w:rPr>
          <w:rFonts w:ascii="GHEA Grapalat" w:hAnsi="GHEA Grapalat"/>
          <w:lang w:val="en-US"/>
        </w:rPr>
      </w:pPr>
      <w:r w:rsidRPr="00605F44">
        <w:rPr>
          <w:rFonts w:ascii="GHEA Grapalat" w:hAnsi="GHEA Grapalat"/>
          <w:lang w:val="en-US"/>
        </w:rPr>
        <w:t xml:space="preserve">19. </w:t>
      </w:r>
      <w:r w:rsidRPr="00605F44">
        <w:rPr>
          <w:rFonts w:ascii="GHEA Grapalat" w:hAnsi="GHEA Grapalat"/>
        </w:rPr>
        <w:t>Ծրագրի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իրականացման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արդյունքները</w:t>
      </w:r>
      <w:r w:rsidRPr="00605F44">
        <w:rPr>
          <w:rFonts w:ascii="GHEA Grapalat" w:hAnsi="GHEA Grapalat"/>
          <w:lang w:val="en-US"/>
        </w:rPr>
        <w:t xml:space="preserve"> </w:t>
      </w:r>
      <w:r w:rsidRPr="00605F44">
        <w:rPr>
          <w:rFonts w:ascii="GHEA Grapalat" w:hAnsi="GHEA Grapalat"/>
        </w:rPr>
        <w:t>գնահատվում</w:t>
      </w:r>
      <w:r w:rsidRPr="00605F44">
        <w:rPr>
          <w:rFonts w:ascii="GHEA Grapalat" w:hAnsi="GHEA Grapalat"/>
          <w:lang w:val="en-US"/>
        </w:rPr>
        <w:t xml:space="preserve"> է ըստ անհրաժեշտության, իսկ եռամսյակը մեկ՝ պարտադիր:</w:t>
      </w:r>
    </w:p>
    <w:p w:rsidR="00815A3C" w:rsidRPr="00605F44" w:rsidRDefault="00815A3C" w:rsidP="00815A3C">
      <w:pPr>
        <w:tabs>
          <w:tab w:val="left" w:pos="990"/>
        </w:tabs>
        <w:ind w:right="90" w:firstLine="450"/>
        <w:jc w:val="both"/>
        <w:rPr>
          <w:rFonts w:ascii="GHEA Grapalat" w:hAnsi="GHEA Grapalat"/>
          <w:lang w:val="en-US"/>
        </w:rPr>
      </w:pPr>
    </w:p>
    <w:p w:rsidR="00815A3C" w:rsidRPr="00605F44" w:rsidRDefault="00815A3C" w:rsidP="00815A3C">
      <w:pPr>
        <w:ind w:right="90" w:firstLine="450"/>
        <w:jc w:val="both"/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</w:p>
    <w:p w:rsidR="00815A3C" w:rsidRPr="00605F44" w:rsidRDefault="00815A3C" w:rsidP="00815A3C">
      <w:pPr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af-ZA"/>
        </w:rPr>
        <w:br w:type="page"/>
      </w: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en-US"/>
        </w:rPr>
        <w:lastRenderedPageBreak/>
        <w:t>Հավելված</w:t>
      </w:r>
      <w:r w:rsidRPr="00605F44">
        <w:rPr>
          <w:rFonts w:ascii="GHEA Grapalat" w:hAnsi="GHEA Grapalat"/>
          <w:b/>
          <w:lang w:val="af-ZA"/>
        </w:rPr>
        <w:t xml:space="preserve"> N 2</w:t>
      </w: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en-US"/>
        </w:rPr>
        <w:t>ՀՀ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կառավարության</w:t>
      </w:r>
      <w:r w:rsidRPr="00605F44">
        <w:rPr>
          <w:rFonts w:ascii="GHEA Grapalat" w:hAnsi="GHEA Grapalat"/>
          <w:b/>
          <w:lang w:val="af-ZA"/>
        </w:rPr>
        <w:t xml:space="preserve"> 2018 </w:t>
      </w:r>
      <w:r w:rsidRPr="00605F44">
        <w:rPr>
          <w:rFonts w:ascii="GHEA Grapalat" w:hAnsi="GHEA Grapalat"/>
          <w:b/>
          <w:lang w:val="en-US"/>
        </w:rPr>
        <w:t>թվականի</w:t>
      </w:r>
    </w:p>
    <w:p w:rsidR="00815A3C" w:rsidRPr="00605F44" w:rsidRDefault="00815A3C" w:rsidP="00815A3C">
      <w:pPr>
        <w:tabs>
          <w:tab w:val="left" w:pos="851"/>
          <w:tab w:val="left" w:pos="1080"/>
        </w:tabs>
        <w:contextualSpacing/>
        <w:jc w:val="right"/>
        <w:rPr>
          <w:rFonts w:ascii="GHEA Grapalat" w:hAnsi="GHEA Grapalat"/>
          <w:b/>
          <w:lang w:val="af-ZA"/>
        </w:rPr>
      </w:pPr>
      <w:r w:rsidRPr="00605F44">
        <w:rPr>
          <w:rFonts w:ascii="GHEA Grapalat" w:hAnsi="GHEA Grapalat"/>
          <w:b/>
          <w:lang w:val="af-ZA"/>
        </w:rPr>
        <w:t>____________-</w:t>
      </w:r>
      <w:r w:rsidRPr="00605F44">
        <w:rPr>
          <w:rFonts w:ascii="GHEA Grapalat" w:hAnsi="GHEA Grapalat"/>
          <w:b/>
          <w:lang w:val="en-US"/>
        </w:rPr>
        <w:t>ի</w:t>
      </w:r>
      <w:r w:rsidRPr="00605F44">
        <w:rPr>
          <w:rFonts w:ascii="GHEA Grapalat" w:hAnsi="GHEA Grapalat"/>
          <w:b/>
          <w:lang w:val="af-ZA"/>
        </w:rPr>
        <w:t xml:space="preserve"> N ___-</w:t>
      </w:r>
      <w:r w:rsidRPr="00605F44">
        <w:rPr>
          <w:rFonts w:ascii="GHEA Grapalat" w:hAnsi="GHEA Grapalat"/>
          <w:b/>
          <w:lang w:val="en-US"/>
        </w:rPr>
        <w:t>Ն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որոշման</w:t>
      </w:r>
    </w:p>
    <w:p w:rsidR="00815A3C" w:rsidRPr="00605F44" w:rsidRDefault="00815A3C" w:rsidP="00815A3C">
      <w:pPr>
        <w:rPr>
          <w:rFonts w:ascii="GHEA Grapalat" w:hAnsi="GHEA Grapalat"/>
          <w:b/>
          <w:lang w:val="af-ZA"/>
        </w:rPr>
      </w:pPr>
    </w:p>
    <w:p w:rsidR="00815A3C" w:rsidRPr="00605F44" w:rsidRDefault="00815A3C" w:rsidP="00815A3C">
      <w:pPr>
        <w:tabs>
          <w:tab w:val="left" w:pos="851"/>
          <w:tab w:val="left" w:pos="1080"/>
        </w:tabs>
        <w:spacing w:line="276" w:lineRule="auto"/>
        <w:contextualSpacing/>
        <w:jc w:val="center"/>
        <w:rPr>
          <w:rFonts w:ascii="GHEA Grapalat" w:hAnsi="GHEA Grapalat"/>
          <w:b/>
          <w:lang w:val="af-ZA"/>
        </w:rPr>
      </w:pPr>
    </w:p>
    <w:p w:rsidR="00815A3C" w:rsidRPr="00605F44" w:rsidRDefault="00815A3C" w:rsidP="00815A3C">
      <w:pPr>
        <w:jc w:val="center"/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 w:cs="Sylfaen"/>
          <w:b/>
          <w:bCs/>
          <w:lang w:val="en-US" w:eastAsia="en-US"/>
        </w:rPr>
        <w:t>Ձ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Ե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Վ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Ա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Թ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ՈՒ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Ղ</w:t>
      </w:r>
      <w:r w:rsidRPr="00605F44">
        <w:rPr>
          <w:rFonts w:ascii="GHEA Grapalat" w:hAnsi="GHEA Grapalat"/>
          <w:b/>
          <w:bCs/>
          <w:lang w:val="af-ZA" w:eastAsia="en-US"/>
        </w:rPr>
        <w:t xml:space="preserve"> </w:t>
      </w:r>
      <w:r w:rsidRPr="00605F44">
        <w:rPr>
          <w:rFonts w:ascii="GHEA Grapalat" w:hAnsi="GHEA Grapalat" w:cs="Sylfaen"/>
          <w:b/>
          <w:bCs/>
          <w:lang w:val="en-US" w:eastAsia="en-US"/>
        </w:rPr>
        <w:t>Թ</w:t>
      </w:r>
    </w:p>
    <w:p w:rsidR="00815A3C" w:rsidRPr="00605F44" w:rsidRDefault="00815A3C" w:rsidP="00815A3C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GHEA Grapalat" w:hAnsi="GHEA Grapalat"/>
          <w:bCs/>
          <w:color w:val="000000"/>
          <w:lang w:val="af-ZA"/>
        </w:rPr>
      </w:pPr>
      <w:r w:rsidRPr="00605F44">
        <w:rPr>
          <w:rFonts w:ascii="GHEA Grapalat" w:hAnsi="GHEA Grapalat"/>
          <w:b/>
          <w:lang w:val="en-US"/>
        </w:rPr>
        <w:t>ԱՌԱՆՑ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ԾՆՈՂԱԿԱՆ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ԽՆԱՄՔԻ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ՄՆԱՑԱԾ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ԵՐԵԽԱՅԻ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ԱՋԱԿՑՈՒԹՅԱՆ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ԱՆՀԱՏԱԿԱՆ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ԾՐԱԳՐԻ</w:t>
      </w:r>
      <w:r w:rsidRPr="00605F44">
        <w:rPr>
          <w:rFonts w:ascii="GHEA Grapalat" w:hAnsi="GHEA Grapalat"/>
          <w:b/>
          <w:lang w:val="af-ZA"/>
        </w:rPr>
        <w:t xml:space="preserve"> </w:t>
      </w:r>
      <w:r w:rsidRPr="00605F44">
        <w:rPr>
          <w:rFonts w:ascii="GHEA Grapalat" w:hAnsi="GHEA Grapalat"/>
          <w:b/>
          <w:lang w:val="en-US"/>
        </w:rPr>
        <w:t>ԿԱԶՄՄԱՆ</w:t>
      </w:r>
      <w:r w:rsidRPr="00605F44">
        <w:rPr>
          <w:rFonts w:ascii="GHEA Grapalat" w:hAnsi="GHEA Grapalat"/>
          <w:b/>
          <w:lang w:val="af-ZA"/>
        </w:rPr>
        <w:t xml:space="preserve"> </w:t>
      </w:r>
    </w:p>
    <w:p w:rsidR="00815A3C" w:rsidRPr="00605F44" w:rsidRDefault="00815A3C" w:rsidP="00815A3C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GHEA Grapalat" w:hAnsi="GHEA Grapalat"/>
          <w:b/>
          <w:bCs/>
          <w:color w:val="000000"/>
          <w:lang w:val="af-ZA"/>
        </w:rPr>
      </w:pPr>
    </w:p>
    <w:p w:rsidR="00815A3C" w:rsidRPr="00605F44" w:rsidRDefault="00815A3C" w:rsidP="00815A3C">
      <w:pPr>
        <w:jc w:val="right"/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հաշվառման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համարը</w:t>
      </w:r>
      <w:r w:rsidRPr="00605F44">
        <w:rPr>
          <w:rFonts w:ascii="GHEA Grapalat" w:hAnsi="GHEA Grapalat"/>
          <w:lang w:val="af-ZA" w:eastAsia="en-US"/>
        </w:rPr>
        <w:t xml:space="preserve"> ____________________</w:t>
      </w:r>
    </w:p>
    <w:p w:rsidR="00815A3C" w:rsidRPr="00605F44" w:rsidRDefault="00815A3C" w:rsidP="00815A3C">
      <w:pPr>
        <w:jc w:val="right"/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 w:cs="Sylfaen"/>
          <w:lang w:val="en-US" w:eastAsia="en-US"/>
        </w:rPr>
        <w:t>Հաշվառման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ամսաթիվը</w:t>
      </w:r>
      <w:r w:rsidRPr="00605F44">
        <w:rPr>
          <w:rFonts w:ascii="GHEA Grapalat" w:hAnsi="GHEA Grapalat"/>
          <w:lang w:val="af-ZA" w:eastAsia="en-US"/>
        </w:rPr>
        <w:t xml:space="preserve"> 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1.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ազգանունը</w:t>
      </w:r>
      <w:r w:rsidRPr="00605F44">
        <w:rPr>
          <w:rFonts w:ascii="GHEA Grapalat" w:hAnsi="GHEA Grapalat"/>
          <w:lang w:val="af-ZA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անունը</w:t>
      </w:r>
      <w:r w:rsidRPr="00605F44">
        <w:rPr>
          <w:rFonts w:ascii="GHEA Grapalat" w:hAnsi="GHEA Grapalat"/>
          <w:lang w:val="af-ZA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հայրանունը</w:t>
      </w:r>
      <w:r w:rsidRPr="00605F44">
        <w:rPr>
          <w:rFonts w:ascii="GHEA Grapalat" w:hAnsi="GHEA Grapalat"/>
          <w:lang w:val="af-ZA" w:eastAsia="en-US"/>
        </w:rPr>
        <w:t xml:space="preserve"> 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2. </w:t>
      </w:r>
      <w:r w:rsidRPr="00605F44">
        <w:rPr>
          <w:rFonts w:ascii="GHEA Grapalat" w:hAnsi="GHEA Grapalat" w:cs="Sylfaen"/>
          <w:lang w:val="en-US" w:eastAsia="en-US"/>
        </w:rPr>
        <w:t>Ծննդյան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ժամանակը</w:t>
      </w:r>
      <w:r w:rsidRPr="00605F44">
        <w:rPr>
          <w:rFonts w:ascii="GHEA Grapalat" w:hAnsi="GHEA Grapalat"/>
          <w:lang w:val="af-ZA" w:eastAsia="en-US"/>
        </w:rPr>
        <w:t xml:space="preserve"> 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3.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անձնագրի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կամ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ծննդյան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վկայանի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համարը</w:t>
      </w:r>
      <w:r w:rsidRPr="00605F44">
        <w:rPr>
          <w:rFonts w:ascii="GHEA Grapalat" w:hAnsi="GHEA Grapalat"/>
          <w:lang w:val="af-ZA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տալու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ամսաթիվը</w:t>
      </w:r>
      <w:r w:rsidRPr="00605F44">
        <w:rPr>
          <w:rFonts w:ascii="GHEA Grapalat" w:hAnsi="GHEA Grapalat"/>
          <w:lang w:val="af-ZA" w:eastAsia="en-US"/>
        </w:rPr>
        <w:t xml:space="preserve"> 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4.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փաստացի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բնակության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վայրը</w:t>
      </w:r>
      <w:r w:rsidRPr="00605F44">
        <w:rPr>
          <w:rFonts w:ascii="GHEA Grapalat" w:hAnsi="GHEA Grapalat"/>
          <w:lang w:val="af-ZA" w:eastAsia="en-US"/>
        </w:rPr>
        <w:t xml:space="preserve"> (</w:t>
      </w:r>
      <w:r w:rsidRPr="00605F44">
        <w:rPr>
          <w:rFonts w:ascii="GHEA Grapalat" w:hAnsi="GHEA Grapalat" w:cs="Sylfaen"/>
          <w:lang w:val="en-US" w:eastAsia="en-US"/>
        </w:rPr>
        <w:t>հեռախոսահամարը</w:t>
      </w:r>
      <w:r w:rsidRPr="00605F44">
        <w:rPr>
          <w:rFonts w:ascii="GHEA Grapalat" w:hAnsi="GHEA Grapalat"/>
          <w:lang w:val="af-ZA" w:eastAsia="en-US"/>
        </w:rPr>
        <w:t xml:space="preserve">) 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5.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նախասիրությունները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և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հմտությունները</w:t>
      </w:r>
      <w:r w:rsidRPr="00605F44">
        <w:rPr>
          <w:rFonts w:ascii="GHEA Grapalat" w:hAnsi="GHEA Grapalat"/>
          <w:lang w:val="af-ZA" w:eastAsia="en-US"/>
        </w:rPr>
        <w:t xml:space="preserve"> 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6.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զարգացման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տարիքը</w:t>
      </w:r>
      <w:r w:rsidRPr="00605F44">
        <w:rPr>
          <w:rFonts w:ascii="GHEA Grapalat" w:hAnsi="GHEA Grapalat"/>
          <w:lang w:val="af-ZA" w:eastAsia="en-US"/>
        </w:rPr>
        <w:t xml:space="preserve"> 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7.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կարիքները</w:t>
      </w:r>
      <w:r w:rsidRPr="00605F44">
        <w:rPr>
          <w:rFonts w:ascii="GHEA Grapalat" w:hAnsi="GHEA Grapalat"/>
          <w:lang w:val="af-ZA" w:eastAsia="en-US"/>
        </w:rPr>
        <w:t>`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1) </w:t>
      </w:r>
      <w:r w:rsidRPr="00605F44">
        <w:rPr>
          <w:rFonts w:ascii="GHEA Grapalat" w:hAnsi="GHEA Grapalat" w:cs="Sylfaen"/>
          <w:lang w:val="en-US" w:eastAsia="en-US"/>
        </w:rPr>
        <w:t>սոցիալական</w:t>
      </w:r>
      <w:r w:rsidRPr="00605F44">
        <w:rPr>
          <w:rFonts w:ascii="GHEA Grapalat" w:hAnsi="GHEA Grapalat"/>
          <w:lang w:val="af-ZA" w:eastAsia="en-US"/>
        </w:rPr>
        <w:t xml:space="preserve"> 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2) </w:t>
      </w:r>
      <w:r w:rsidRPr="00605F44">
        <w:rPr>
          <w:rFonts w:ascii="GHEA Grapalat" w:hAnsi="GHEA Grapalat" w:cs="Sylfaen"/>
          <w:lang w:val="en-US" w:eastAsia="en-US"/>
        </w:rPr>
        <w:t>հոգեբանական</w:t>
      </w:r>
      <w:r w:rsidRPr="00605F44">
        <w:rPr>
          <w:rFonts w:ascii="GHEA Grapalat" w:hAnsi="GHEA Grapalat"/>
          <w:lang w:val="af-ZA" w:eastAsia="en-US"/>
        </w:rPr>
        <w:t xml:space="preserve"> 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lastRenderedPageBreak/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3) </w:t>
      </w:r>
      <w:r w:rsidRPr="00605F44">
        <w:rPr>
          <w:rFonts w:ascii="GHEA Grapalat" w:hAnsi="GHEA Grapalat" w:cs="Sylfaen"/>
          <w:lang w:val="en-US" w:eastAsia="en-US"/>
        </w:rPr>
        <w:t>բժշկական</w:t>
      </w:r>
      <w:r w:rsidRPr="00605F44">
        <w:rPr>
          <w:rFonts w:ascii="GHEA Grapalat" w:hAnsi="GHEA Grapalat"/>
          <w:lang w:val="af-ZA" w:eastAsia="en-US"/>
        </w:rPr>
        <w:t xml:space="preserve"> 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4) </w:t>
      </w:r>
      <w:r w:rsidRPr="00605F44">
        <w:rPr>
          <w:rFonts w:ascii="GHEA Grapalat" w:hAnsi="GHEA Grapalat" w:cs="Sylfaen"/>
          <w:lang w:val="en-US" w:eastAsia="en-US"/>
        </w:rPr>
        <w:t>կրթական</w:t>
      </w:r>
      <w:r w:rsidRPr="00605F44">
        <w:rPr>
          <w:rFonts w:ascii="GHEA Grapalat" w:hAnsi="GHEA Grapalat"/>
          <w:lang w:val="af-ZA" w:eastAsia="en-US"/>
        </w:rPr>
        <w:t xml:space="preserve"> 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8. </w:t>
      </w:r>
      <w:r w:rsidRPr="00605F44">
        <w:rPr>
          <w:rFonts w:ascii="GHEA Grapalat" w:hAnsi="GHEA Grapalat" w:cs="Sylfaen"/>
          <w:lang w:val="en-US" w:eastAsia="en-US"/>
        </w:rPr>
        <w:t>Լրացուցիչ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տվյալներ</w:t>
      </w:r>
      <w:r w:rsidRPr="00605F44">
        <w:rPr>
          <w:rFonts w:ascii="GHEA Grapalat" w:hAnsi="GHEA Grapalat"/>
          <w:lang w:val="af-ZA" w:eastAsia="en-US"/>
        </w:rPr>
        <w:t xml:space="preserve"> 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>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9. </w:t>
      </w:r>
      <w:r w:rsidRPr="00605F44">
        <w:rPr>
          <w:rFonts w:ascii="GHEA Grapalat" w:hAnsi="GHEA Grapalat" w:cs="Sylfaen"/>
          <w:lang w:val="en-US" w:eastAsia="en-US"/>
        </w:rPr>
        <w:t>Երեխայի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վերականգնմանը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և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զարգացմանն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ուղղված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միջոցառումներ</w:t>
      </w:r>
      <w:r w:rsidRPr="00605F44">
        <w:rPr>
          <w:rFonts w:ascii="GHEA Grapalat" w:hAnsi="GHEA Grapalat"/>
          <w:lang w:val="af-ZA" w:eastAsia="en-US"/>
        </w:rPr>
        <w:t xml:space="preserve">` 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GHEA Grapalat" w:hAnsi="GHEA Grapalat"/>
          <w:lang w:val="af-ZA" w:eastAsia="en-US"/>
        </w:rPr>
        <w:t xml:space="preserve">1) </w:t>
      </w:r>
      <w:r w:rsidRPr="00605F44">
        <w:rPr>
          <w:rFonts w:ascii="GHEA Grapalat" w:hAnsi="GHEA Grapalat" w:cs="Sylfaen"/>
          <w:lang w:val="en-US" w:eastAsia="en-US"/>
        </w:rPr>
        <w:t>սոցիալական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վերականգնմանը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և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զարգացմանն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ուղղված</w:t>
      </w:r>
      <w:r w:rsidRPr="00605F44">
        <w:rPr>
          <w:rFonts w:ascii="GHEA Grapalat" w:hAnsi="GHEA Grapalat"/>
          <w:lang w:val="af-ZA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միջոցառումներ</w:t>
      </w:r>
    </w:p>
    <w:p w:rsidR="00815A3C" w:rsidRPr="00605F44" w:rsidRDefault="00815A3C" w:rsidP="00815A3C">
      <w:pPr>
        <w:rPr>
          <w:rFonts w:ascii="GHEA Grapalat" w:hAnsi="GHEA Grapalat"/>
          <w:lang w:val="af-ZA" w:eastAsia="en-US"/>
        </w:rPr>
      </w:pPr>
      <w:r w:rsidRPr="00605F44">
        <w:rPr>
          <w:rFonts w:ascii="Courier New" w:hAnsi="Courier New" w:cs="Courier New"/>
          <w:lang w:val="af-ZA" w:eastAsia="en-US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0"/>
        <w:gridCol w:w="1322"/>
        <w:gridCol w:w="1541"/>
        <w:gridCol w:w="2441"/>
      </w:tblGrid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af-ZA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Վերականգնողական</w:t>
            </w:r>
            <w:r w:rsidRPr="00605F44">
              <w:rPr>
                <w:rFonts w:ascii="GHEA Grapalat" w:hAnsi="GHEA Grapalat"/>
                <w:lang w:val="af-ZA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605F44">
              <w:rPr>
                <w:rFonts w:ascii="GHEA Grapalat" w:hAnsi="GHEA Grapalat"/>
                <w:lang w:val="af-ZA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և</w:t>
            </w:r>
            <w:r w:rsidRPr="00605F44">
              <w:rPr>
                <w:rFonts w:ascii="GHEA Grapalat" w:hAnsi="GHEA Grapalat"/>
                <w:lang w:val="af-ZA" w:eastAsia="en-US"/>
              </w:rPr>
              <w:br/>
            </w:r>
            <w:r w:rsidRPr="00605F44">
              <w:rPr>
                <w:rFonts w:ascii="GHEA Grapalat" w:hAnsi="GHEA Grapalat" w:cs="Sylfaen"/>
                <w:lang w:val="en-US" w:eastAsia="en-US"/>
              </w:rPr>
              <w:t>ծառայությունների</w:t>
            </w:r>
            <w:r w:rsidRPr="00605F44">
              <w:rPr>
                <w:rFonts w:ascii="GHEA Grapalat" w:hAnsi="GHEA Grapalat"/>
                <w:lang w:val="af-ZA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Կատարողը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Ժամկետները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Ակնկալվող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արդյունքը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</w:tbl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Հանդիպման ամսաթիվը__________________________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Մասնակիցները________________________________________________________________________________________________________________________________________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 xml:space="preserve">2) </w:t>
      </w:r>
      <w:r w:rsidRPr="00605F44">
        <w:rPr>
          <w:rFonts w:ascii="GHEA Grapalat" w:hAnsi="GHEA Grapalat" w:cs="Sylfaen"/>
          <w:lang w:val="en-US" w:eastAsia="en-US"/>
        </w:rPr>
        <w:t>հոգեբանական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վերականգնմանը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և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զարգացմանն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ուղղված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միջոցառումներ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0"/>
        <w:gridCol w:w="1322"/>
        <w:gridCol w:w="1541"/>
        <w:gridCol w:w="2441"/>
      </w:tblGrid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Վերականգնողական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և</w:t>
            </w:r>
            <w:r w:rsidRPr="00605F44">
              <w:rPr>
                <w:rFonts w:ascii="GHEA Grapalat" w:hAnsi="GHEA Grapalat"/>
                <w:lang w:val="en-US" w:eastAsia="en-US"/>
              </w:rPr>
              <w:br/>
            </w:r>
            <w:r w:rsidRPr="00605F44">
              <w:rPr>
                <w:rFonts w:ascii="GHEA Grapalat" w:hAnsi="GHEA Grapalat" w:cs="Sylfaen"/>
                <w:lang w:val="en-US" w:eastAsia="en-US"/>
              </w:rPr>
              <w:t>ծառայությունների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Կատարողը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Ժամկետները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Ակնկալվող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արդյունքը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</w:tbl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Հանդիպման ամսաթիվը__________________________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Մասնակիցները________________________________________________________________________________________________________________________________________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 xml:space="preserve">3) </w:t>
      </w:r>
      <w:r w:rsidRPr="00605F44">
        <w:rPr>
          <w:rFonts w:ascii="GHEA Grapalat" w:hAnsi="GHEA Grapalat" w:cs="Sylfaen"/>
          <w:lang w:val="en-US" w:eastAsia="en-US"/>
        </w:rPr>
        <w:t>առողջության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վերականգնմանը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ուղղված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միջոցառումներ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0"/>
        <w:gridCol w:w="1322"/>
        <w:gridCol w:w="1541"/>
        <w:gridCol w:w="2441"/>
      </w:tblGrid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Վերականգնողական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և</w:t>
            </w:r>
            <w:r w:rsidRPr="00605F44">
              <w:rPr>
                <w:rFonts w:ascii="GHEA Grapalat" w:hAnsi="GHEA Grapalat"/>
                <w:lang w:val="en-US" w:eastAsia="en-US"/>
              </w:rPr>
              <w:br/>
            </w:r>
            <w:r w:rsidRPr="00605F44">
              <w:rPr>
                <w:rFonts w:ascii="GHEA Grapalat" w:hAnsi="GHEA Grapalat" w:cs="Sylfaen"/>
                <w:lang w:val="en-US" w:eastAsia="en-US"/>
              </w:rPr>
              <w:t>ծառայությունների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Կատարողը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Ժամկետները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Ակնկալվող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արդյունքը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</w:tbl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Հանդիպման ամսաթիվը__________________________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Մասնակիցները________________________________________________________________________________________________________________________________________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 xml:space="preserve">4) </w:t>
      </w:r>
      <w:r w:rsidRPr="00605F44">
        <w:rPr>
          <w:rFonts w:ascii="GHEA Grapalat" w:hAnsi="GHEA Grapalat" w:cs="Sylfaen"/>
          <w:lang w:val="en-US" w:eastAsia="en-US"/>
        </w:rPr>
        <w:t>կրթադաստիարակչական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գործընթաց</w:t>
      </w:r>
      <w:r w:rsidRPr="00605F44">
        <w:rPr>
          <w:rFonts w:ascii="GHEA Grapalat" w:hAnsi="GHEA Grapalat"/>
          <w:lang w:val="en-US" w:eastAsia="en-US"/>
        </w:rPr>
        <w:t xml:space="preserve"> (</w:t>
      </w:r>
      <w:r w:rsidRPr="00605F44">
        <w:rPr>
          <w:rFonts w:ascii="GHEA Grapalat" w:hAnsi="GHEA Grapalat" w:cs="Sylfaen"/>
          <w:lang w:val="en-US" w:eastAsia="en-US"/>
        </w:rPr>
        <w:t>կրթության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առանձնահատուկ</w:t>
      </w:r>
      <w:r w:rsidRPr="00605F44">
        <w:rPr>
          <w:rFonts w:ascii="GHEA Grapalat" w:hAnsi="GHEA Grapalat"/>
          <w:lang w:val="en-US" w:eastAsia="en-US"/>
        </w:rPr>
        <w:t xml:space="preserve"> 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 w:cs="Sylfaen"/>
          <w:lang w:val="en-US" w:eastAsia="en-US"/>
        </w:rPr>
        <w:t>պայմանների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կարիք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ունեցող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երեխաների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համար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կազմակերպվում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է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անհատական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ուսումնական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պլանի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համաձայն</w:t>
      </w:r>
      <w:r w:rsidRPr="00605F44">
        <w:rPr>
          <w:rFonts w:ascii="GHEA Grapalat" w:hAnsi="GHEA Grapalat"/>
          <w:lang w:val="en-US" w:eastAsia="en-US"/>
        </w:rPr>
        <w:t>)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2"/>
        <w:gridCol w:w="1345"/>
        <w:gridCol w:w="1568"/>
        <w:gridCol w:w="2529"/>
      </w:tblGrid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և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ծառայությունների</w:t>
            </w:r>
            <w:r w:rsidRPr="00605F44">
              <w:rPr>
                <w:rFonts w:ascii="GHEA Grapalat" w:hAnsi="GHEA Grapalat"/>
                <w:lang w:val="en-US" w:eastAsia="en-US"/>
              </w:rPr>
              <w:br/>
            </w:r>
            <w:r w:rsidRPr="00605F44">
              <w:rPr>
                <w:rFonts w:ascii="GHEA Grapalat" w:hAnsi="GHEA Grapalat" w:cs="Sylfaen"/>
                <w:lang w:val="en-US" w:eastAsia="en-US"/>
              </w:rPr>
              <w:t>տեսակները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Կատարողը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Ժամկետները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5A3C" w:rsidRPr="00605F44" w:rsidRDefault="00815A3C" w:rsidP="00A523E5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GHEA Grapalat" w:hAnsi="GHEA Grapalat" w:cs="Sylfaen"/>
                <w:lang w:val="en-US" w:eastAsia="en-US"/>
              </w:rPr>
              <w:t>Ակնկալվող</w:t>
            </w:r>
            <w:r w:rsidRPr="00605F44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605F44">
              <w:rPr>
                <w:rFonts w:ascii="GHEA Grapalat" w:hAnsi="GHEA Grapalat" w:cs="Sylfaen"/>
                <w:lang w:val="en-US" w:eastAsia="en-US"/>
              </w:rPr>
              <w:t>արդյունքը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  <w:tr w:rsidR="00815A3C" w:rsidRPr="00605F44" w:rsidTr="00A523E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5A3C" w:rsidRPr="00605F44" w:rsidRDefault="00815A3C" w:rsidP="00A523E5">
            <w:pPr>
              <w:rPr>
                <w:rFonts w:ascii="GHEA Grapalat" w:hAnsi="GHEA Grapalat"/>
                <w:lang w:val="en-US" w:eastAsia="en-US"/>
              </w:rPr>
            </w:pPr>
            <w:r w:rsidRPr="00605F44">
              <w:rPr>
                <w:rFonts w:ascii="Courier New" w:hAnsi="Courier New" w:cs="Courier New"/>
                <w:lang w:val="en-US" w:eastAsia="en-US"/>
              </w:rPr>
              <w:t> </w:t>
            </w:r>
          </w:p>
        </w:tc>
      </w:tr>
    </w:tbl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Courier New" w:hAnsi="Courier New" w:cs="Courier New"/>
          <w:lang w:val="en-US" w:eastAsia="en-US"/>
        </w:rPr>
        <w:t> 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Հանդիպման ամսաթիվը__________________________</w:t>
      </w:r>
    </w:p>
    <w:p w:rsidR="00815A3C" w:rsidRPr="00605F44" w:rsidRDefault="00815A3C" w:rsidP="00815A3C">
      <w:pPr>
        <w:rPr>
          <w:rFonts w:ascii="GHEA Grapalat" w:hAnsi="GHEA Grapalat" w:cs="Courier New"/>
          <w:lang w:val="en-US" w:eastAsia="en-US"/>
        </w:rPr>
      </w:pPr>
      <w:r w:rsidRPr="00605F44">
        <w:rPr>
          <w:rFonts w:ascii="GHEA Grapalat" w:hAnsi="GHEA Grapalat" w:cs="Courier New"/>
          <w:lang w:val="en-US" w:eastAsia="en-US"/>
        </w:rPr>
        <w:t>Մասնակիցները________________________________________________________________________________________________________________________________________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Փաստաթղթի փակման ամսաթիվը___________________________________________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Ամփոփոփիչ նշումներ______________________________________________________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/>
          <w:lang w:val="en-US" w:eastAsia="en-US"/>
        </w:rPr>
        <w:t>_________________________________________________________________________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 w:cs="Sylfaen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 w:cs="Sylfaen"/>
          <w:lang w:val="en-US" w:eastAsia="en-US"/>
        </w:rPr>
      </w:pPr>
      <w:r w:rsidRPr="00605F44">
        <w:rPr>
          <w:rFonts w:ascii="GHEA Grapalat" w:hAnsi="GHEA Grapalat" w:cs="Sylfaen"/>
          <w:lang w:val="en-US" w:eastAsia="en-US"/>
        </w:rPr>
        <w:t>Ծրագրի պատասխանատուի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պաշտոնը</w:t>
      </w:r>
      <w:r w:rsidRPr="00605F44">
        <w:rPr>
          <w:rFonts w:ascii="GHEA Grapalat" w:hAnsi="GHEA Grapalat"/>
          <w:lang w:val="en-US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անունը</w:t>
      </w:r>
      <w:r w:rsidRPr="00605F44">
        <w:rPr>
          <w:rFonts w:ascii="GHEA Grapalat" w:hAnsi="GHEA Grapalat"/>
          <w:lang w:val="en-US" w:eastAsia="en-US"/>
        </w:rPr>
        <w:t xml:space="preserve">, </w:t>
      </w:r>
      <w:r w:rsidRPr="00605F44">
        <w:rPr>
          <w:rFonts w:ascii="GHEA Grapalat" w:hAnsi="GHEA Grapalat" w:cs="Sylfaen"/>
          <w:lang w:val="en-US" w:eastAsia="en-US"/>
        </w:rPr>
        <w:t>ազգանունը</w:t>
      </w:r>
      <w:r w:rsidRPr="00605F44">
        <w:rPr>
          <w:rFonts w:ascii="GHEA Grapalat" w:hAnsi="GHEA Grapalat"/>
          <w:lang w:val="en-US" w:eastAsia="en-US"/>
        </w:rPr>
        <w:t xml:space="preserve">                                 ___________________________________________________________________________</w:t>
      </w:r>
    </w:p>
    <w:p w:rsidR="00815A3C" w:rsidRPr="00605F44" w:rsidRDefault="00815A3C" w:rsidP="00815A3C">
      <w:pPr>
        <w:rPr>
          <w:rFonts w:ascii="GHEA Grapalat" w:hAnsi="GHEA Grapalat" w:cs="Sylfaen"/>
          <w:lang w:val="en-US" w:eastAsia="en-US"/>
        </w:rPr>
      </w:pP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 w:cs="Sylfaen"/>
          <w:lang w:val="en-US" w:eastAsia="en-US"/>
        </w:rPr>
        <w:t>Ստորագրությունը</w:t>
      </w:r>
      <w:r w:rsidRPr="00605F44">
        <w:rPr>
          <w:rFonts w:ascii="GHEA Grapalat" w:hAnsi="GHEA Grapalat"/>
          <w:lang w:val="en-US" w:eastAsia="en-US"/>
        </w:rPr>
        <w:t xml:space="preserve"> ____________________</w:t>
      </w:r>
    </w:p>
    <w:p w:rsidR="00815A3C" w:rsidRPr="00605F44" w:rsidRDefault="00815A3C" w:rsidP="00815A3C">
      <w:pPr>
        <w:rPr>
          <w:rFonts w:ascii="GHEA Grapalat" w:hAnsi="GHEA Grapalat"/>
          <w:lang w:val="en-US" w:eastAsia="en-US"/>
        </w:rPr>
      </w:pPr>
      <w:r w:rsidRPr="00605F44">
        <w:rPr>
          <w:rFonts w:ascii="GHEA Grapalat" w:hAnsi="GHEA Grapalat" w:cs="Sylfaen"/>
          <w:lang w:val="en-US" w:eastAsia="en-US"/>
        </w:rPr>
        <w:t>Լրացնելու</w:t>
      </w:r>
      <w:r w:rsidRPr="00605F44">
        <w:rPr>
          <w:rFonts w:ascii="GHEA Grapalat" w:hAnsi="GHEA Grapalat"/>
          <w:lang w:val="en-US" w:eastAsia="en-US"/>
        </w:rPr>
        <w:t xml:space="preserve"> </w:t>
      </w:r>
      <w:r w:rsidRPr="00605F44">
        <w:rPr>
          <w:rFonts w:ascii="GHEA Grapalat" w:hAnsi="GHEA Grapalat" w:cs="Sylfaen"/>
          <w:lang w:val="en-US" w:eastAsia="en-US"/>
        </w:rPr>
        <w:t>ամսաթիվը</w:t>
      </w:r>
      <w:r w:rsidRPr="00605F44">
        <w:rPr>
          <w:rFonts w:ascii="GHEA Grapalat" w:hAnsi="GHEA Grapalat"/>
          <w:lang w:val="en-US" w:eastAsia="en-US"/>
        </w:rPr>
        <w:t xml:space="preserve"> __________________</w:t>
      </w:r>
    </w:p>
    <w:p w:rsidR="00815A3C" w:rsidRPr="00605F44" w:rsidRDefault="00815A3C" w:rsidP="00815A3C">
      <w:pPr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815A3C" w:rsidRPr="00605F44" w:rsidRDefault="00815A3C" w:rsidP="00815A3C">
      <w:pPr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A42D5C" w:rsidRDefault="00A42D5C"/>
    <w:sectPr w:rsidR="00A42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F96"/>
    <w:multiLevelType w:val="hybridMultilevel"/>
    <w:tmpl w:val="455E9908"/>
    <w:lvl w:ilvl="0" w:tplc="A32AFA0C">
      <w:start w:val="1"/>
      <w:numFmt w:val="decimal"/>
      <w:lvlText w:val="%1."/>
      <w:lvlJc w:val="left"/>
      <w:pPr>
        <w:ind w:left="126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225A1BBF"/>
    <w:multiLevelType w:val="hybridMultilevel"/>
    <w:tmpl w:val="FA52DC3E"/>
    <w:lvl w:ilvl="0" w:tplc="2B86FCC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75D08B2"/>
    <w:multiLevelType w:val="hybridMultilevel"/>
    <w:tmpl w:val="81DA076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3C"/>
    <w:rsid w:val="000059D7"/>
    <w:rsid w:val="00041308"/>
    <w:rsid w:val="00144411"/>
    <w:rsid w:val="00167668"/>
    <w:rsid w:val="0017581D"/>
    <w:rsid w:val="001A1D29"/>
    <w:rsid w:val="001E69A6"/>
    <w:rsid w:val="002144BA"/>
    <w:rsid w:val="00222856"/>
    <w:rsid w:val="00240025"/>
    <w:rsid w:val="00255ECB"/>
    <w:rsid w:val="00423D23"/>
    <w:rsid w:val="00483F4D"/>
    <w:rsid w:val="004C025A"/>
    <w:rsid w:val="004F4F05"/>
    <w:rsid w:val="00522702"/>
    <w:rsid w:val="00556156"/>
    <w:rsid w:val="00556292"/>
    <w:rsid w:val="005F70AE"/>
    <w:rsid w:val="00603202"/>
    <w:rsid w:val="0060530B"/>
    <w:rsid w:val="00634683"/>
    <w:rsid w:val="006A74B1"/>
    <w:rsid w:val="007662F6"/>
    <w:rsid w:val="0077515F"/>
    <w:rsid w:val="007920EA"/>
    <w:rsid w:val="00815A3C"/>
    <w:rsid w:val="00913A82"/>
    <w:rsid w:val="009170FB"/>
    <w:rsid w:val="009601E6"/>
    <w:rsid w:val="009B5BCD"/>
    <w:rsid w:val="009E3FAE"/>
    <w:rsid w:val="00A133E4"/>
    <w:rsid w:val="00A23FA2"/>
    <w:rsid w:val="00A349D2"/>
    <w:rsid w:val="00A42D5C"/>
    <w:rsid w:val="00A7354E"/>
    <w:rsid w:val="00A77242"/>
    <w:rsid w:val="00AC0B83"/>
    <w:rsid w:val="00B25C96"/>
    <w:rsid w:val="00B34DFC"/>
    <w:rsid w:val="00B779DC"/>
    <w:rsid w:val="00BA6DCE"/>
    <w:rsid w:val="00BE4C64"/>
    <w:rsid w:val="00BF303B"/>
    <w:rsid w:val="00C5681D"/>
    <w:rsid w:val="00CA56DC"/>
    <w:rsid w:val="00CE668D"/>
    <w:rsid w:val="00D00069"/>
    <w:rsid w:val="00D33A50"/>
    <w:rsid w:val="00D928E1"/>
    <w:rsid w:val="00DC0E9B"/>
    <w:rsid w:val="00DE4358"/>
    <w:rsid w:val="00E51723"/>
    <w:rsid w:val="00F92D27"/>
    <w:rsid w:val="00FD50A8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E84CBB-E079-4C39-9E9E-8141558C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1653</Words>
  <Characters>9428</Characters>
  <Application>Microsoft Office Word</Application>
  <DocSecurity>0</DocSecurity>
  <Lines>78</Lines>
  <Paragraphs>22</Paragraphs>
  <ScaleCrop>false</ScaleCrop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https://mul.gov.am/tasks/docs/attachment.php?id=492788&amp;fn=1+naxagic-lramshakvac.docx&amp;out=1&amp;token=cf53710b4f77a9830ce6</cp:keywords>
</cp:coreProperties>
</file>