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7B" w:rsidRDefault="0041317B">
      <w:pPr>
        <w:rPr>
          <w:lang w:val="en-US"/>
        </w:rPr>
      </w:pPr>
    </w:p>
    <w:p w:rsidR="00E0674B" w:rsidRDefault="00E0674B">
      <w:pPr>
        <w:rPr>
          <w:lang w:val="en-US"/>
        </w:rPr>
      </w:pPr>
    </w:p>
    <w:p w:rsidR="00E0674B" w:rsidRPr="00133CDB" w:rsidRDefault="00E0674B" w:rsidP="00E0674B">
      <w:pPr>
        <w:spacing w:after="200" w:line="276" w:lineRule="auto"/>
        <w:jc w:val="center"/>
        <w:rPr>
          <w:rFonts w:ascii="GHEA Grapalat" w:hAnsi="GHEA Grapalat" w:cs="Sylfaen"/>
          <w:b/>
          <w:lang w:val="af-ZA"/>
        </w:rPr>
      </w:pPr>
      <w:r w:rsidRPr="00133CDB">
        <w:rPr>
          <w:rFonts w:ascii="GHEA Grapalat" w:hAnsi="GHEA Grapalat" w:cs="Sylfaen"/>
          <w:b/>
          <w:lang w:val="af-ZA"/>
        </w:rPr>
        <w:t>Ա Մ Փ Ո Փ Ա Թ Ե Ր Թ</w:t>
      </w:r>
    </w:p>
    <w:p w:rsidR="00E0674B" w:rsidRPr="002304E6" w:rsidRDefault="009A3DEC" w:rsidP="002304E6">
      <w:pPr>
        <w:pStyle w:val="mechtex"/>
        <w:rPr>
          <w:rFonts w:ascii="GHEA Grapalat" w:hAnsi="GHEA Grapalat"/>
          <w:b/>
          <w:bCs/>
          <w:color w:val="000000"/>
          <w:lang w:val="af-ZA"/>
        </w:rPr>
      </w:pPr>
      <w:r w:rsidRPr="002304E6">
        <w:rPr>
          <w:rFonts w:ascii="GHEA Grapalat" w:hAnsi="GHEA Grapalat" w:cs="Sylfaen"/>
          <w:b/>
          <w:lang w:val="af-ZA"/>
        </w:rPr>
        <w:t>«</w:t>
      </w:r>
      <w:r w:rsidR="00EA2EA3">
        <w:rPr>
          <w:rFonts w:ascii="GHEA Grapalat" w:hAnsi="GHEA Grapalat" w:cs="Sylfaen"/>
          <w:b/>
          <w:lang w:val="af-ZA"/>
        </w:rPr>
        <w:t>ՀԱՅԱՍՏԱՆԻ ՀԱՆՐԱՊԵՏՈՒԹՅՈՒՆՈՒՄ ՍՏՈՒԳՈՒՄՆԵՐԻ ԿԱԶՄԱԿԵՐՊՄԱՆ և ԱՆՑԿԱՑՄԱՆ ՄԱՍԻՆ</w:t>
      </w:r>
      <w:r w:rsidRPr="009A3DEC">
        <w:rPr>
          <w:rFonts w:ascii="GHEA Grapalat" w:hAnsi="GHEA Grapalat" w:cs="Sylfaen"/>
          <w:b/>
          <w:lang w:val="af-ZA"/>
        </w:rPr>
        <w:t>»</w:t>
      </w:r>
      <w:r w:rsidR="00407536">
        <w:rPr>
          <w:rFonts w:ascii="GHEA Grapalat" w:hAnsi="GHEA Grapalat" w:cs="Sylfaen"/>
          <w:b/>
          <w:lang w:val="af-ZA"/>
        </w:rPr>
        <w:t xml:space="preserve"> </w:t>
      </w:r>
      <w:r w:rsidR="00E0674B" w:rsidRPr="009A3DEC">
        <w:rPr>
          <w:rFonts w:ascii="GHEA Grapalat" w:hAnsi="GHEA Grapalat"/>
          <w:b/>
          <w:bCs/>
          <w:color w:val="000000"/>
          <w:lang w:val="en-GB"/>
        </w:rPr>
        <w:t>ՀՀ</w:t>
      </w:r>
      <w:r w:rsidR="00E0674B" w:rsidRPr="009A3DE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EA2EA3">
        <w:rPr>
          <w:rFonts w:ascii="GHEA Grapalat" w:hAnsi="GHEA Grapalat"/>
          <w:b/>
          <w:bCs/>
          <w:color w:val="000000"/>
        </w:rPr>
        <w:t>ՕՐԵՆՔԻ</w:t>
      </w:r>
      <w:r w:rsidR="002304E6" w:rsidRPr="002304E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ՆԱԽԱԳԾԻ</w:t>
      </w:r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ԴԻՏՈՂՈՒԹՅՈՒՆՆԵՐԻ</w:t>
      </w:r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ԵՎ</w:t>
      </w:r>
      <w:r w:rsidR="002304E6" w:rsidRPr="002304E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ԱՌԱՋԱՐԿՈՒԹՅՈՒՆՆԵՐԻ</w:t>
      </w:r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ՎԵՐԱԲԵՐՅԱԼ</w:t>
      </w:r>
    </w:p>
    <w:p w:rsidR="00556CB2" w:rsidRDefault="00556CB2" w:rsidP="00556CB2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p w:rsidR="00556CB2" w:rsidRPr="00556CB2" w:rsidRDefault="00556CB2" w:rsidP="00556CB2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tbl>
      <w:tblPr>
        <w:tblW w:w="10514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442"/>
        <w:gridCol w:w="3686"/>
        <w:gridCol w:w="1701"/>
        <w:gridCol w:w="2268"/>
      </w:tblGrid>
      <w:tr w:rsidR="00E0674B" w:rsidRPr="00590DEB" w:rsidTr="009C315B">
        <w:trPr>
          <w:trHeight w:val="500"/>
        </w:trPr>
        <w:tc>
          <w:tcPr>
            <w:tcW w:w="417" w:type="dxa"/>
          </w:tcPr>
          <w:p w:rsidR="00E0674B" w:rsidRPr="00590DEB" w:rsidRDefault="00E0674B" w:rsidP="00592B2A">
            <w:pPr>
              <w:ind w:right="-110" w:hanging="90"/>
              <w:jc w:val="both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հ/հ</w:t>
            </w:r>
          </w:p>
        </w:tc>
        <w:tc>
          <w:tcPr>
            <w:tcW w:w="2442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հեղինակը, գրության ամսաթիվը, գրության համարը</w:t>
            </w:r>
          </w:p>
        </w:tc>
        <w:tc>
          <w:tcPr>
            <w:tcW w:w="3686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</w:tc>
        <w:tc>
          <w:tcPr>
            <w:tcW w:w="1701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Եզրակացու-թյուն</w:t>
            </w:r>
          </w:p>
        </w:tc>
        <w:tc>
          <w:tcPr>
            <w:tcW w:w="2268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Կատարված փոփոխությունը</w:t>
            </w:r>
          </w:p>
        </w:tc>
      </w:tr>
      <w:tr w:rsidR="00E0674B" w:rsidRPr="00590DEB" w:rsidTr="009C315B">
        <w:trPr>
          <w:trHeight w:val="50"/>
        </w:trPr>
        <w:tc>
          <w:tcPr>
            <w:tcW w:w="417" w:type="dxa"/>
          </w:tcPr>
          <w:p w:rsidR="00E0674B" w:rsidRPr="00590DEB" w:rsidRDefault="00E0674B" w:rsidP="00592B2A">
            <w:pPr>
              <w:ind w:right="-11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1.</w:t>
            </w:r>
          </w:p>
        </w:tc>
        <w:tc>
          <w:tcPr>
            <w:tcW w:w="2442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5.</w:t>
            </w:r>
          </w:p>
        </w:tc>
      </w:tr>
      <w:tr w:rsidR="00E0674B" w:rsidRPr="00407536" w:rsidTr="00EA2EA3">
        <w:trPr>
          <w:trHeight w:val="1958"/>
        </w:trPr>
        <w:tc>
          <w:tcPr>
            <w:tcW w:w="417" w:type="dxa"/>
          </w:tcPr>
          <w:p w:rsidR="00E0674B" w:rsidRPr="00590DEB" w:rsidRDefault="00E0674B" w:rsidP="00592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42" w:type="dxa"/>
            <w:shd w:val="clear" w:color="auto" w:fill="auto"/>
          </w:tcPr>
          <w:p w:rsidR="00407536" w:rsidRDefault="00E0674B" w:rsidP="00407536">
            <w:pPr>
              <w:rPr>
                <w:rFonts w:ascii="GHEA Grapalat" w:hAnsi="GHEA Grapalat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proofErr w:type="spellStart"/>
            <w:r w:rsidR="00407536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="0085722C" w:rsidRPr="0085722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նախարարություն </w:t>
            </w:r>
            <w:r w:rsidR="00EA2EA3">
              <w:rPr>
                <w:rFonts w:ascii="GHEA Grapalat" w:hAnsi="GHEA Grapalat"/>
                <w:sz w:val="22"/>
                <w:szCs w:val="22"/>
                <w:lang w:val="af-ZA"/>
              </w:rPr>
              <w:t>17.04</w:t>
            </w:r>
            <w:r w:rsidR="00407536">
              <w:rPr>
                <w:rFonts w:ascii="GHEA Grapalat" w:hAnsi="GHEA Grapalat"/>
                <w:sz w:val="22"/>
                <w:szCs w:val="22"/>
                <w:lang w:val="af-ZA"/>
              </w:rPr>
              <w:t xml:space="preserve">.2019թ. </w:t>
            </w:r>
          </w:p>
          <w:p w:rsidR="00E0674B" w:rsidRDefault="00B776E0" w:rsidP="00EA2EA3">
            <w:pPr>
              <w:rPr>
                <w:rFonts w:ascii="GHEA Grapalat" w:hAnsi="GHEA Grapalat"/>
                <w:lang w:val="af-ZA"/>
              </w:rPr>
            </w:pPr>
            <w:r w:rsidRPr="00B776E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01/11-4/6426-2019</w:t>
            </w:r>
            <w:r w:rsidR="0041683E" w:rsidRPr="0041683E">
              <w:rPr>
                <w:rFonts w:ascii="Sylfaen" w:hAnsi="Sylfaen"/>
                <w:shd w:val="clear" w:color="auto" w:fill="FFFFFF"/>
                <w:lang w:val="fr-FR"/>
              </w:rPr>
              <w:t> </w:t>
            </w:r>
            <w:r w:rsidR="00407536">
              <w:rPr>
                <w:rFonts w:ascii="Sylfaen" w:hAnsi="Sylfaen"/>
                <w:shd w:val="clear" w:color="auto" w:fill="FFFFFF"/>
                <w:lang w:val="fr-FR"/>
              </w:rPr>
              <w:t xml:space="preserve"> </w:t>
            </w:r>
            <w:r w:rsidR="00E0674B" w:rsidRPr="00590DEB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  <w:p w:rsidR="00EA2EA3" w:rsidRPr="00590DEB" w:rsidRDefault="00EA2EA3" w:rsidP="00EA2EA3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686" w:type="dxa"/>
            <w:shd w:val="clear" w:color="auto" w:fill="auto"/>
          </w:tcPr>
          <w:p w:rsidR="00EA2EA3" w:rsidRPr="00EA2EA3" w:rsidRDefault="0085722C" w:rsidP="00592B2A">
            <w:pPr>
              <w:tabs>
                <w:tab w:val="left" w:pos="68"/>
              </w:tabs>
              <w:ind w:left="-80" w:right="-110" w:hanging="90"/>
              <w:rPr>
                <w:rFonts w:ascii="GHEA Grapalat" w:hAnsi="GHEA Grapalat"/>
                <w:lang w:val="fr-FR"/>
              </w:rPr>
            </w:pPr>
            <w:r w:rsidRPr="0041683E">
              <w:rPr>
                <w:rFonts w:ascii="GHEA Grapalat" w:hAnsi="GHEA Grapalat"/>
                <w:b/>
                <w:lang w:val="fr-FR"/>
              </w:rPr>
              <w:tab/>
              <w:t xml:space="preserve"> </w:t>
            </w:r>
            <w:r w:rsidRPr="00EA2EA3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EA2E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2EA3">
              <w:rPr>
                <w:rFonts w:ascii="GHEA Grapalat" w:hAnsi="GHEA Grapalat"/>
                <w:sz w:val="22"/>
                <w:szCs w:val="22"/>
              </w:rPr>
              <w:t>չկան</w:t>
            </w:r>
            <w:r w:rsidRPr="00EA2EA3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E0674B" w:rsidRPr="00EA2EA3" w:rsidRDefault="00E0674B" w:rsidP="00EA2EA3">
            <w:pPr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1701" w:type="dxa"/>
            <w:shd w:val="clear" w:color="auto" w:fill="auto"/>
          </w:tcPr>
          <w:p w:rsidR="00E0674B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r w:rsidRPr="008F0071">
              <w:rPr>
                <w:rFonts w:ascii="GHEA Grapalat" w:hAnsi="GHEA Grapalat"/>
                <w:lang w:val="fr-FR"/>
              </w:rPr>
              <w:t xml:space="preserve"> </w:t>
            </w: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P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8F0071" w:rsidRP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E0674B" w:rsidRPr="00407536" w:rsidTr="009C315B">
        <w:trPr>
          <w:trHeight w:val="50"/>
        </w:trPr>
        <w:tc>
          <w:tcPr>
            <w:tcW w:w="417" w:type="dxa"/>
          </w:tcPr>
          <w:p w:rsidR="00E0674B" w:rsidRPr="00590DEB" w:rsidRDefault="00E0674B" w:rsidP="00592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42" w:type="dxa"/>
            <w:shd w:val="clear" w:color="auto" w:fill="auto"/>
          </w:tcPr>
          <w:p w:rsidR="00EA2EA3" w:rsidRDefault="00EA2EA3" w:rsidP="00EA2EA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արտակարգ իրավիճակների նախարարություն</w:t>
            </w:r>
          </w:p>
          <w:p w:rsidR="00EA2EA3" w:rsidRDefault="00EA2EA3" w:rsidP="00EA2EA3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18.03.2019թ.</w:t>
            </w:r>
          </w:p>
          <w:p w:rsidR="00EA2EA3" w:rsidRPr="00590DEB" w:rsidRDefault="00B776E0" w:rsidP="00EA2EA3">
            <w:pPr>
              <w:rPr>
                <w:rFonts w:ascii="GHEA Grapalat" w:hAnsi="GHEA Grapalat"/>
                <w:lang w:val="af-ZA"/>
              </w:rPr>
            </w:pPr>
            <w:r w:rsidRPr="00B776E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7/06.1/2098-19</w:t>
            </w:r>
            <w:r w:rsidRPr="00B776E0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="00EA2EA3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  <w:r w:rsidR="00EA2EA3"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E0674B" w:rsidRPr="00590DEB" w:rsidRDefault="00E0674B" w:rsidP="00407536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3686" w:type="dxa"/>
            <w:shd w:val="clear" w:color="auto" w:fill="auto"/>
          </w:tcPr>
          <w:p w:rsidR="00E0674B" w:rsidRPr="00EA2EA3" w:rsidRDefault="007A4B04" w:rsidP="00592B2A">
            <w:pPr>
              <w:jc w:val="both"/>
              <w:rPr>
                <w:rFonts w:ascii="GHEA Grapalat" w:hAnsi="GHEA Grapalat"/>
                <w:lang w:val="fr-FR"/>
              </w:rPr>
            </w:pPr>
            <w:r w:rsidRPr="00EA2EA3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EA2EA3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EA2EA3">
              <w:rPr>
                <w:rFonts w:ascii="GHEA Grapalat" w:hAnsi="GHEA Grapalat"/>
                <w:sz w:val="22"/>
                <w:szCs w:val="22"/>
              </w:rPr>
              <w:t>չկան</w:t>
            </w:r>
            <w:r w:rsidRPr="00EA2EA3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683F8F" w:rsidRPr="00590DEB" w:rsidRDefault="00683F8F" w:rsidP="00592B2A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3F517B" w:rsidRPr="009A3DEC" w:rsidRDefault="003F517B" w:rsidP="00592B2A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24EED" w:rsidRPr="00C76113" w:rsidTr="009C315B">
        <w:trPr>
          <w:trHeight w:val="50"/>
        </w:trPr>
        <w:tc>
          <w:tcPr>
            <w:tcW w:w="417" w:type="dxa"/>
          </w:tcPr>
          <w:p w:rsidR="00F24EED" w:rsidRPr="00590DEB" w:rsidRDefault="00F24EED" w:rsidP="00592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42" w:type="dxa"/>
            <w:shd w:val="clear" w:color="auto" w:fill="auto"/>
          </w:tcPr>
          <w:p w:rsidR="00EA2EA3" w:rsidRPr="00407536" w:rsidRDefault="00EA2EA3" w:rsidP="00EA2EA3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տնտեսական զարգացման և ներդրումների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նախարարություն </w:t>
            </w:r>
            <w:r w:rsidR="00B776E0" w:rsidRPr="00B776E0">
              <w:rPr>
                <w:rFonts w:ascii="GHEA Grapalat" w:hAnsi="GHEA Grapalat"/>
                <w:sz w:val="22"/>
                <w:szCs w:val="22"/>
                <w:lang w:val="fr-FR"/>
              </w:rPr>
              <w:t>03.04</w:t>
            </w:r>
            <w:r w:rsidRPr="00B776E0">
              <w:rPr>
                <w:rFonts w:ascii="GHEA Grapalat" w:hAnsi="GHEA Grapalat"/>
                <w:sz w:val="22"/>
                <w:szCs w:val="22"/>
                <w:lang w:val="fr-FR"/>
              </w:rPr>
              <w:t>.2019թ.</w:t>
            </w:r>
          </w:p>
          <w:p w:rsidR="00F24EED" w:rsidRPr="00590DEB" w:rsidRDefault="00B776E0" w:rsidP="00EA2EA3">
            <w:pPr>
              <w:rPr>
                <w:rFonts w:ascii="GHEA Grapalat" w:hAnsi="GHEA Grapalat"/>
                <w:lang w:val="af-ZA"/>
              </w:rPr>
            </w:pPr>
            <w:r w:rsidRPr="00B776E0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01/12.2/2690-19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EA2EA3" w:rsidRPr="00590DEB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3686" w:type="dxa"/>
            <w:shd w:val="clear" w:color="auto" w:fill="auto"/>
          </w:tcPr>
          <w:p w:rsidR="00F24EED" w:rsidRPr="00B776E0" w:rsidRDefault="00B776E0" w:rsidP="00B776E0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Առաջարկվել է </w:t>
            </w:r>
            <w:r w:rsidRPr="00B776E0">
              <w:rPr>
                <w:rFonts w:ascii="GHEA Grapalat" w:hAnsi="GHEA Grapalat" w:cs="Sylfaen"/>
                <w:sz w:val="22"/>
                <w:szCs w:val="22"/>
                <w:lang w:val="hy-AM"/>
              </w:rPr>
              <w:t>Հայաստանի Հանրապետությունում ստուգումների կազմակերպման և անցկացման մասին ՀՀ օրենքի 3-րդ հոդվածի 3-րդ մասում կատարվող փոփոխությունը համապատասխանեցնել Չափումների միասնականության ապահովման մասին ՀՀ օրենքի 5-րդ գլխով սահմանված դրույթներին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համապատասխան</w:t>
            </w:r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ինչպես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նաև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օ</w:t>
            </w:r>
            <w:r w:rsidRPr="00B776E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րենքի ողջ տեքստում վերախմբագրել տեսչական գործառույթներ իրականացնող մարմնի </w:t>
            </w:r>
            <w:r w:rsidRPr="00B776E0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անվանումը</w:t>
            </w:r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F24EED" w:rsidRPr="00B776E0" w:rsidRDefault="00B776E0" w:rsidP="00C76113">
            <w:pPr>
              <w:rPr>
                <w:rFonts w:ascii="GHEA Grapalat" w:hAnsi="GHEA Grapalat"/>
                <w:lang w:val="af-ZA"/>
              </w:rPr>
            </w:pPr>
            <w:r w:rsidRPr="00B776E0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Չափումների միասնականության ապահովման մասին ՀՀ օրենքի 5-րդ գլխով սահմանված դրույթներին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համապատասխան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եցնելու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առաջարկը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չի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ընդունվել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քանի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որ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տվյալ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օրենքի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lastRenderedPageBreak/>
              <w:t>դրույթները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չեն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առնչվում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նախատեսվող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փոփոխության</w:t>
            </w:r>
            <w:proofErr w:type="spellEnd"/>
            <w:r w:rsidRP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հետ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  <w:r w:rsidR="00C76113">
              <w:rPr>
                <w:rFonts w:ascii="GHEA Grapalat" w:hAnsi="GHEA Grapalat" w:cs="Sylfaen"/>
                <w:sz w:val="22"/>
                <w:szCs w:val="22"/>
                <w:lang w:val="af-ZA"/>
              </w:rPr>
              <w:t>Տեսչա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ան գործառույթներ իրականացնող մարմնի անվանումը օրենքի տեքստում վերախմբագրելու առաջարկն ընդունվել է:</w:t>
            </w:r>
          </w:p>
        </w:tc>
        <w:tc>
          <w:tcPr>
            <w:tcW w:w="2268" w:type="dxa"/>
            <w:shd w:val="clear" w:color="auto" w:fill="auto"/>
          </w:tcPr>
          <w:p w:rsidR="00F24EED" w:rsidRDefault="009C315B" w:rsidP="00B776E0">
            <w:pPr>
              <w:jc w:val="both"/>
              <w:rPr>
                <w:rFonts w:ascii="GHEA Grapalat" w:hAnsi="GHEA Grapalat"/>
                <w:lang w:val="af-ZA"/>
              </w:rPr>
            </w:pPr>
            <w:r w:rsidRPr="009C315B">
              <w:rPr>
                <w:rFonts w:ascii="GHEA Grapalat" w:hAnsi="GHEA Grapalat"/>
                <w:sz w:val="22"/>
                <w:szCs w:val="22"/>
                <w:lang w:val="af-ZA"/>
              </w:rPr>
              <w:lastRenderedPageBreak/>
              <w:t>Կատարվել</w:t>
            </w:r>
            <w:r w:rsidR="00B776E0">
              <w:rPr>
                <w:rFonts w:ascii="GHEA Grapalat" w:hAnsi="GHEA Grapalat"/>
                <w:sz w:val="22"/>
                <w:szCs w:val="22"/>
                <w:lang w:val="af-ZA"/>
              </w:rPr>
              <w:t xml:space="preserve"> է</w:t>
            </w:r>
            <w:r w:rsidRPr="009C315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="00B776E0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տեսչական գործառույթներ իրականացնող մարմնի անվանումը օրենքի տեքստում վերախմբագրելու՝ առաջարկված </w:t>
            </w:r>
            <w:r w:rsidR="00B776E0">
              <w:rPr>
                <w:rFonts w:ascii="GHEA Grapalat" w:hAnsi="GHEA Grapalat"/>
                <w:sz w:val="22"/>
                <w:szCs w:val="22"/>
                <w:lang w:val="af-ZA"/>
              </w:rPr>
              <w:t>փոփոխություն</w:t>
            </w:r>
            <w:r w:rsidRPr="009C315B">
              <w:rPr>
                <w:rFonts w:ascii="GHEA Grapalat" w:hAnsi="GHEA Grapalat"/>
                <w:sz w:val="22"/>
                <w:szCs w:val="22"/>
                <w:lang w:val="af-ZA"/>
              </w:rPr>
              <w:t>ը:</w:t>
            </w:r>
          </w:p>
          <w:p w:rsidR="0046091D" w:rsidRPr="009C315B" w:rsidRDefault="0046091D" w:rsidP="00B776E0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46091D" w:rsidRPr="00C76113" w:rsidTr="009C315B">
        <w:trPr>
          <w:trHeight w:val="50"/>
        </w:trPr>
        <w:tc>
          <w:tcPr>
            <w:tcW w:w="417" w:type="dxa"/>
          </w:tcPr>
          <w:p w:rsidR="0046091D" w:rsidRPr="00590DEB" w:rsidRDefault="0046091D" w:rsidP="00592B2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42" w:type="dxa"/>
            <w:shd w:val="clear" w:color="auto" w:fill="auto"/>
          </w:tcPr>
          <w:p w:rsidR="0046091D" w:rsidRDefault="0046091D" w:rsidP="00EA2EA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արդարադատության նախարարություն</w:t>
            </w:r>
          </w:p>
          <w:p w:rsidR="0046091D" w:rsidRDefault="0046091D" w:rsidP="00EA2EA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06.05.2019թ.</w:t>
            </w:r>
          </w:p>
          <w:p w:rsidR="0046091D" w:rsidRPr="0046091D" w:rsidRDefault="0046091D" w:rsidP="00EA2EA3">
            <w:pPr>
              <w:rPr>
                <w:rFonts w:ascii="GHEA Grapalat" w:hAnsi="GHEA Grapalat"/>
                <w:lang w:val="hy-AM"/>
              </w:rPr>
            </w:pPr>
            <w:r w:rsidRPr="0046091D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01/14/9640-19</w:t>
            </w:r>
            <w: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գրություն</w:t>
            </w:r>
          </w:p>
        </w:tc>
        <w:tc>
          <w:tcPr>
            <w:tcW w:w="3686" w:type="dxa"/>
            <w:shd w:val="clear" w:color="auto" w:fill="auto"/>
          </w:tcPr>
          <w:p w:rsidR="0046091D" w:rsidRPr="0046091D" w:rsidRDefault="0046091D" w:rsidP="0046091D">
            <w:pPr>
              <w:tabs>
                <w:tab w:val="left" w:pos="0"/>
              </w:tabs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>
              <w:rPr>
                <w:rFonts w:ascii="GHEA Grapalat" w:eastAsia="Calibri" w:hAnsi="GHEA Grapalat" w:cs="Sylfaen"/>
                <w:lang w:val="hy-AM" w:eastAsia="en-US"/>
              </w:rPr>
              <w:t xml:space="preserve">Ներկայացվել են հետևյալ առաջարկությունները և դիտողությունները՝ </w:t>
            </w:r>
            <w:r w:rsidRPr="0046091D">
              <w:rPr>
                <w:rFonts w:ascii="GHEA Grapalat" w:eastAsia="Calibri" w:hAnsi="GHEA Grapalat" w:cs="Sylfaen"/>
                <w:lang w:val="hy-AM" w:eastAsia="en-US"/>
              </w:rPr>
              <w:t>1.Նախագծի վերնագրից վերև անհրաժեշտ է լրացնել ,,Հայաստանի Հանրապետության օրենքը,, բառերը՝ նկատի ունենալով ,,Նորմատիվ իրավական ակտերի մասին,, ՀՀ օրենքի 11-րդ հոդվածի 1-ին մասի 5-րդ կետի պահանջները:</w:t>
            </w:r>
          </w:p>
          <w:p w:rsidR="0046091D" w:rsidRPr="0046091D" w:rsidRDefault="0046091D" w:rsidP="0046091D">
            <w:pPr>
              <w:tabs>
                <w:tab w:val="left" w:pos="0"/>
              </w:tabs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46091D">
              <w:rPr>
                <w:rFonts w:ascii="GHEA Grapalat" w:eastAsia="Calibri" w:hAnsi="GHEA Grapalat" w:cs="Sylfaen"/>
                <w:lang w:val="hy-AM" w:eastAsia="en-US"/>
              </w:rPr>
              <w:t>2.Նախագծի վերնագրում ,,փոփոխություններ,, բառից հետո անհրաժեշտ է լրացնել ,,և լրացումներ,, բառերը՝ նկատի ունենալով նախագծի 2-րդ հոդվածի պահանջները և ,,Նորմատիվ իրավական ակտերի մասին,, ՀՀ օրենքի 12-րդ հոդվածի պահանջները:</w:t>
            </w:r>
          </w:p>
          <w:p w:rsidR="0046091D" w:rsidRPr="0046091D" w:rsidRDefault="0046091D" w:rsidP="0046091D">
            <w:pPr>
              <w:tabs>
                <w:tab w:val="left" w:pos="0"/>
              </w:tabs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46091D">
              <w:rPr>
                <w:rFonts w:ascii="GHEA Grapalat" w:eastAsia="Calibri" w:hAnsi="GHEA Grapalat" w:cs="Sylfaen"/>
                <w:lang w:val="hy-AM" w:eastAsia="en-US"/>
              </w:rPr>
              <w:t>3.Նախագծի 1-ին հոդվածն անհրաժեշտ է խմբագրել՝ համապատասխանեցնելով ,,Նորմատիվ իրավական ակտերի մասին,, ՀՀ օրենքի 17-րդ հոդվածի 8-րդ մասի և 18-րդ հոդվածի 3-րդ մասի պահանջներին՝ մասնավորապես անհրաժեշտ է նշել փոփոխվող օրենքի լրիվ անվանումը:</w:t>
            </w:r>
          </w:p>
          <w:p w:rsidR="0046091D" w:rsidRPr="0046091D" w:rsidRDefault="0046091D" w:rsidP="0046091D">
            <w:pPr>
              <w:tabs>
                <w:tab w:val="left" w:pos="0"/>
              </w:tabs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46091D">
              <w:rPr>
                <w:rFonts w:ascii="GHEA Grapalat" w:eastAsia="Calibri" w:hAnsi="GHEA Grapalat" w:cs="Sylfaen"/>
                <w:lang w:val="hy-AM" w:eastAsia="en-US"/>
              </w:rPr>
              <w:tab/>
              <w:t xml:space="preserve">Միաժամանակ նույն հոդվածի տեքստն անհրաժեշտ </w:t>
            </w:r>
            <w:r w:rsidRPr="0046091D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է շարադրել հետևյալ խմբագրությամբ. ,,Օրենքի 3-րդ հոդվածի 3-րդ մասում ,,տնտեսական զարգացման և ներդրումների նախարարության համապատասխան ստորաբաժանման,, բառերը փոխարինել ,,շուկայի վերահսկողության տեսչական մարմնի,, բառերով,,:</w:t>
            </w:r>
          </w:p>
          <w:p w:rsidR="0046091D" w:rsidRPr="0046091D" w:rsidRDefault="0046091D" w:rsidP="0046091D">
            <w:pPr>
              <w:tabs>
                <w:tab w:val="left" w:pos="0"/>
              </w:tabs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46091D">
              <w:rPr>
                <w:rFonts w:ascii="GHEA Grapalat" w:eastAsia="Calibri" w:hAnsi="GHEA Grapalat" w:cs="Sylfaen"/>
                <w:lang w:val="hy-AM" w:eastAsia="en-US"/>
              </w:rPr>
              <w:t>4.Նախագծի 1-ին, 2-րդ և 3-րդ հոդվածներն անհրաժեշտ է միացնել՝ նկատի ունենալով, որ բոլոր հոդվածները վերաբերում են օրենքի 3-րդ հոդվածին:</w:t>
            </w:r>
          </w:p>
          <w:p w:rsidR="0046091D" w:rsidRPr="0046091D" w:rsidRDefault="0046091D" w:rsidP="0046091D">
            <w:pPr>
              <w:tabs>
                <w:tab w:val="left" w:pos="0"/>
              </w:tabs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46091D">
              <w:rPr>
                <w:rFonts w:ascii="GHEA Grapalat" w:eastAsia="Calibri" w:hAnsi="GHEA Grapalat" w:cs="Sylfaen"/>
                <w:lang w:val="hy-AM" w:eastAsia="en-US"/>
              </w:rPr>
              <w:t>5.Նախագծի 2-րդ հոդվածում ,,9-րդ տողում ՛՛նկատմամբ՛՛ բառից հետո ավելացնել,, բառերն անհրաժեշտ է փոխարինել ,,՛՛արտադրության նկատմամբ՛՛ բառերից հետո լրացնել,, բառերով՝ նկատի ունենալով ,,Նորմատիվ իրավական ակտերի մասին,, ՀՀ օրենքի 33-րդ հոդվածի պահանջները:</w:t>
            </w:r>
          </w:p>
          <w:p w:rsidR="0046091D" w:rsidRPr="0046091D" w:rsidRDefault="0046091D" w:rsidP="0046091D">
            <w:pPr>
              <w:tabs>
                <w:tab w:val="left" w:pos="0"/>
              </w:tabs>
              <w:jc w:val="both"/>
              <w:rPr>
                <w:rFonts w:ascii="GHEA Grapalat" w:eastAsia="Calibri" w:hAnsi="GHEA Grapalat" w:cs="Sylfaen"/>
                <w:lang w:val="hy-AM" w:eastAsia="en-US"/>
              </w:rPr>
            </w:pPr>
            <w:r w:rsidRPr="0046091D">
              <w:rPr>
                <w:rFonts w:ascii="GHEA Grapalat" w:eastAsia="Calibri" w:hAnsi="GHEA Grapalat" w:cs="Sylfaen"/>
                <w:lang w:val="hy-AM" w:eastAsia="en-US"/>
              </w:rPr>
              <w:t>6.Նախագծի 3-րդ հոդվածից անհրաժեշտ է հանել ,,11-րդ տողում,, բառերը՝ նկատի ունենալով ,,Նորմատիվ իրավական ակտերի մասին,, ՀՀ օրենքի 33-րդ հոդվածի պահանջները:</w:t>
            </w:r>
          </w:p>
          <w:p w:rsidR="0046091D" w:rsidRDefault="0046091D" w:rsidP="0046091D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46091D">
              <w:rPr>
                <w:rFonts w:ascii="GHEA Grapalat" w:eastAsia="Calibri" w:hAnsi="GHEA Grapalat" w:cs="Sylfaen"/>
                <w:lang w:val="hy-AM" w:eastAsia="en-US"/>
              </w:rPr>
              <w:t xml:space="preserve">7.Նախագծին կից ներկայացված հիմնավորման մեջ խոսքը գնում է 3 աշխատանքային օր առաջ ստուգման մասին տնտեսվարող սուբյեկտին տեղեկացնելու պահանջը վերացնելու մասին, այնինչ նախագծում այլ բովանդակության փոփոխություններ են կատարվում: Այդ առումով նախագծի հիմնավորումն անհրաժեշտ է լրամշակել՝ </w:t>
            </w:r>
            <w:r w:rsidRPr="0046091D">
              <w:rPr>
                <w:rFonts w:ascii="GHEA Grapalat" w:eastAsia="Calibri" w:hAnsi="GHEA Grapalat" w:cs="Sylfaen"/>
                <w:lang w:val="hy-AM" w:eastAsia="en-US"/>
              </w:rPr>
              <w:lastRenderedPageBreak/>
              <w:t>ներկայացնելով նախագծի բովանդակությունից բխող հիմնավորում՝ համաձայն ,,Նորմատիվ իրավական ակտերի մասին,, ՀՀ օրենքի 6-րդ հոդվածի պահանջների:</w:t>
            </w:r>
          </w:p>
        </w:tc>
        <w:tc>
          <w:tcPr>
            <w:tcW w:w="1701" w:type="dxa"/>
            <w:shd w:val="clear" w:color="auto" w:fill="auto"/>
          </w:tcPr>
          <w:p w:rsidR="0046091D" w:rsidRPr="00B776E0" w:rsidRDefault="00597A72" w:rsidP="009C315B">
            <w:pPr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Առաջին 6 կետերում նշված փոփոխությունները կատարվել են, իսկ 7-րդ կետում նշված դիտողությունը չի ընդունվել, քանի որ փոփոխությամբ հենց վերացվում է չափագիտական վերահսկողություն իրականացնելիս 3 օր առաջ տնտեսվարող սուբյեկտին ստուգման մասին հայտնելու պահանջը:</w:t>
            </w:r>
          </w:p>
        </w:tc>
        <w:tc>
          <w:tcPr>
            <w:tcW w:w="2268" w:type="dxa"/>
            <w:shd w:val="clear" w:color="auto" w:fill="auto"/>
          </w:tcPr>
          <w:p w:rsidR="0046091D" w:rsidRPr="00597A72" w:rsidRDefault="00597A72" w:rsidP="00B776E0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Կատարվել են առաջին 6 կետերում առաջարկված փոփոխու</w:t>
            </w:r>
            <w:bookmarkStart w:id="0" w:name="_GoBack"/>
            <w:bookmarkEnd w:id="0"/>
            <w:r>
              <w:rPr>
                <w:rFonts w:ascii="GHEA Grapalat" w:hAnsi="GHEA Grapalat"/>
                <w:sz w:val="22"/>
                <w:szCs w:val="22"/>
                <w:lang w:val="hy-AM"/>
              </w:rPr>
              <w:t>թյունները:</w:t>
            </w:r>
          </w:p>
        </w:tc>
      </w:tr>
    </w:tbl>
    <w:p w:rsidR="00E0674B" w:rsidRPr="00E0674B" w:rsidRDefault="00E0674B" w:rsidP="002341B8">
      <w:pPr>
        <w:rPr>
          <w:lang w:val="af-ZA"/>
        </w:rPr>
      </w:pPr>
    </w:p>
    <w:sectPr w:rsidR="00E0674B" w:rsidRPr="00E0674B" w:rsidSect="00D42CAA">
      <w:pgSz w:w="11906" w:h="16838"/>
      <w:pgMar w:top="270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67A43"/>
    <w:multiLevelType w:val="hybridMultilevel"/>
    <w:tmpl w:val="10B43D36"/>
    <w:lvl w:ilvl="0" w:tplc="DEE48ED6">
      <w:start w:val="1"/>
      <w:numFmt w:val="decimal"/>
      <w:lvlText w:val="%1."/>
      <w:lvlJc w:val="left"/>
      <w:pPr>
        <w:ind w:left="1211" w:hanging="10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FDD276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42C41F2"/>
    <w:multiLevelType w:val="hybridMultilevel"/>
    <w:tmpl w:val="9620EF08"/>
    <w:lvl w:ilvl="0" w:tplc="498CD4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5B117703"/>
    <w:multiLevelType w:val="hybridMultilevel"/>
    <w:tmpl w:val="332EF048"/>
    <w:lvl w:ilvl="0" w:tplc="E722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B4708F"/>
    <w:multiLevelType w:val="hybridMultilevel"/>
    <w:tmpl w:val="EE282152"/>
    <w:lvl w:ilvl="0" w:tplc="0BD89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4B"/>
    <w:rsid w:val="00026043"/>
    <w:rsid w:val="00050899"/>
    <w:rsid w:val="000646A1"/>
    <w:rsid w:val="0008709B"/>
    <w:rsid w:val="00095111"/>
    <w:rsid w:val="00112A42"/>
    <w:rsid w:val="00136A43"/>
    <w:rsid w:val="002304E6"/>
    <w:rsid w:val="002341B8"/>
    <w:rsid w:val="00256587"/>
    <w:rsid w:val="00265D70"/>
    <w:rsid w:val="002833E4"/>
    <w:rsid w:val="00290F0C"/>
    <w:rsid w:val="00337CF6"/>
    <w:rsid w:val="00362D30"/>
    <w:rsid w:val="003743D2"/>
    <w:rsid w:val="003F517B"/>
    <w:rsid w:val="00402615"/>
    <w:rsid w:val="00407536"/>
    <w:rsid w:val="0041317B"/>
    <w:rsid w:val="0041683E"/>
    <w:rsid w:val="004501DE"/>
    <w:rsid w:val="0046091D"/>
    <w:rsid w:val="004A2517"/>
    <w:rsid w:val="0051315F"/>
    <w:rsid w:val="00527323"/>
    <w:rsid w:val="00556CB2"/>
    <w:rsid w:val="00592B2A"/>
    <w:rsid w:val="00597A72"/>
    <w:rsid w:val="00605535"/>
    <w:rsid w:val="00617853"/>
    <w:rsid w:val="00683F8F"/>
    <w:rsid w:val="0073744C"/>
    <w:rsid w:val="00767DE7"/>
    <w:rsid w:val="007849FD"/>
    <w:rsid w:val="007A4B04"/>
    <w:rsid w:val="007C5F6C"/>
    <w:rsid w:val="007F3855"/>
    <w:rsid w:val="0085722C"/>
    <w:rsid w:val="008752D0"/>
    <w:rsid w:val="008F0071"/>
    <w:rsid w:val="0091552C"/>
    <w:rsid w:val="00923FEB"/>
    <w:rsid w:val="00962DA9"/>
    <w:rsid w:val="009A3DEC"/>
    <w:rsid w:val="009B08E5"/>
    <w:rsid w:val="009C315B"/>
    <w:rsid w:val="009E47C7"/>
    <w:rsid w:val="00A11AF0"/>
    <w:rsid w:val="00A23FAA"/>
    <w:rsid w:val="00A35653"/>
    <w:rsid w:val="00AA1223"/>
    <w:rsid w:val="00B10679"/>
    <w:rsid w:val="00B106CE"/>
    <w:rsid w:val="00B125DD"/>
    <w:rsid w:val="00B177C7"/>
    <w:rsid w:val="00B70782"/>
    <w:rsid w:val="00B776E0"/>
    <w:rsid w:val="00C548E1"/>
    <w:rsid w:val="00C57490"/>
    <w:rsid w:val="00C76113"/>
    <w:rsid w:val="00CD692A"/>
    <w:rsid w:val="00D42CAA"/>
    <w:rsid w:val="00D9738C"/>
    <w:rsid w:val="00DB119F"/>
    <w:rsid w:val="00DC7B86"/>
    <w:rsid w:val="00E0674B"/>
    <w:rsid w:val="00E44208"/>
    <w:rsid w:val="00E73A8B"/>
    <w:rsid w:val="00EA2EA3"/>
    <w:rsid w:val="00EE59DC"/>
    <w:rsid w:val="00F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8DE2A5-6814-4C9D-8D0F-DFBA3C03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112A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5111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095111"/>
    <w:rPr>
      <w:b/>
      <w:bCs/>
    </w:rPr>
  </w:style>
  <w:style w:type="paragraph" w:customStyle="1" w:styleId="mechtex">
    <w:name w:val="mechtex"/>
    <w:basedOn w:val="Normal"/>
    <w:link w:val="mechtexChar"/>
    <w:rsid w:val="002304E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2304E6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https://mul2.gov.am/tasks/72955/oneclick/Ampopatert.docx?token=daf79bd67767b92391f2cfccee48ae61</cp:keywords>
  <dc:description/>
  <cp:lastModifiedBy>Syuzanna Gevorgyan</cp:lastModifiedBy>
  <cp:revision>2</cp:revision>
  <dcterms:created xsi:type="dcterms:W3CDTF">2019-05-22T08:01:00Z</dcterms:created>
  <dcterms:modified xsi:type="dcterms:W3CDTF">2019-05-22T08:01:00Z</dcterms:modified>
</cp:coreProperties>
</file>