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8B" w:rsidRPr="004A6805" w:rsidRDefault="00807F8B" w:rsidP="00807F8B">
      <w:pPr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4A6805">
        <w:rPr>
          <w:rFonts w:ascii="GHEA Grapalat" w:hAnsi="GHEA Grapalat"/>
          <w:sz w:val="24"/>
          <w:szCs w:val="24"/>
          <w:lang w:val="hy-AM"/>
        </w:rPr>
        <w:t>ՆԱԽԱԳԻԾ</w:t>
      </w:r>
    </w:p>
    <w:p w:rsidR="00807F8B" w:rsidRPr="004A6805" w:rsidRDefault="00807F8B" w:rsidP="00807F8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807F8B" w:rsidRPr="004A6805" w:rsidRDefault="00807F8B" w:rsidP="00807F8B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807F8B" w:rsidRPr="004A6805" w:rsidRDefault="00807F8B" w:rsidP="00807F8B">
      <w:pPr>
        <w:shd w:val="clear" w:color="auto" w:fill="FFFFFF"/>
        <w:spacing w:after="0"/>
        <w:ind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A6805">
        <w:rPr>
          <w:rFonts w:ascii="GHEA Grapalat" w:hAnsi="GHEA Grapalat"/>
          <w:color w:val="000000"/>
          <w:sz w:val="24"/>
          <w:szCs w:val="24"/>
          <w:lang w:val="hy-AM"/>
        </w:rPr>
        <w:t>______________ 2019 թվականի N ____ Ն</w:t>
      </w:r>
    </w:p>
    <w:p w:rsidR="00807F8B" w:rsidRPr="004A6805" w:rsidRDefault="00807F8B" w:rsidP="00807F8B">
      <w:pPr>
        <w:shd w:val="clear" w:color="auto" w:fill="FFFFFF"/>
        <w:spacing w:after="0"/>
        <w:ind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07F8B" w:rsidRPr="004A6805" w:rsidRDefault="00807F8B" w:rsidP="00807F8B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b/>
          <w:color w:val="000000"/>
          <w:lang w:val="hy-AM"/>
        </w:rPr>
      </w:pPr>
      <w:r w:rsidRPr="004A6805">
        <w:rPr>
          <w:rFonts w:ascii="GHEA Grapalat" w:hAnsi="GHEA Grapalat"/>
          <w:b/>
          <w:color w:val="000000"/>
          <w:lang w:val="hy-AM"/>
        </w:rPr>
        <w:t>ՀԱՅԱՍՏԱՆԻ ՀԱՆՐԱՊԵՏՈՒԹՅԱՆ ԿԱՌԱՎԱՐՈՒԹՅԱՆ ՄԻ ՇԱՐՔ ՈՐՈՇՈՒՄՆԵՐ ՈՒԺԸ ԿՈՐՑՐԱԾ ՃԱՆԱՉԵԼՈՒ ԵՎ ՀԱՅԱՍՏԱՆԻ ՀԱՆՐԱՊԵՏՈՒԹՅԱՆ ՔԱՂԱՔԱՇԻՆՈՒԹՅԱՆ, ՏԵԽՆԻԿԱԿԱՆ ԵՎ ՀՐԴԵՀԱՅԻՆ ԱՆՎՏԱՆԳՈՒԹՅԱՆ ՏԵՍՉԱԿԱՆ ՄԱՐՄՆԻ ԿՈՂՄԻՑ ԻՐԱԿԱՆԱՑՎՈՂ ՌԻՍԿԻ ՎՐԱ ՀԻՄՆՎԱԾ ՍՏՈՒԳՈՒՄՆԵՐԻ ՍՏՈՒԳԱԹԵՐԹԵՐԸ ՀԱՍՏԱՏԵԼՈՒ ՄԱՍԻՆ</w:t>
      </w:r>
    </w:p>
    <w:p w:rsidR="00807F8B" w:rsidRPr="004A6805" w:rsidRDefault="00807F8B" w:rsidP="00807F8B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color w:val="000000"/>
          <w:lang w:val="hy-AM"/>
        </w:rPr>
      </w:pPr>
    </w:p>
    <w:p w:rsidR="00807F8B" w:rsidRPr="004A6805" w:rsidRDefault="00807F8B" w:rsidP="00807F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807F8B" w:rsidRPr="004A6805" w:rsidRDefault="00807F8B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4A6805">
        <w:rPr>
          <w:rFonts w:ascii="GHEA Grapalat" w:hAnsi="GHEA Grapalat"/>
          <w:color w:val="000000"/>
          <w:lang w:val="hy-AM"/>
        </w:rPr>
        <w:t xml:space="preserve">Ղեկավարվելով Նորմատիվ իրավական ակտերի մասին Հայաստանի Հանրապետության օրենքի 37-րդ հոդվածի 1-ին մասով և </w:t>
      </w:r>
      <w:r w:rsidRPr="004A6805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Հանրապետությունում ստուգումների կազմակերպման և անցկացման մասին» Հայաստանի Հանրապետության օրենքի 3-րդ հոդվածի 1.1 մասով</w:t>
      </w:r>
      <w:r w:rsidRPr="004A6805">
        <w:rPr>
          <w:rFonts w:ascii="GHEA Grapalat" w:hAnsi="GHEA Grapalat"/>
          <w:color w:val="000000"/>
          <w:lang w:val="hy-AM"/>
        </w:rPr>
        <w:t xml:space="preserve">՝ Հայաստանի Հանրապետության կառավարությունը </w:t>
      </w:r>
      <w:r w:rsidRPr="004A6805">
        <w:rPr>
          <w:rFonts w:ascii="GHEA Grapalat" w:hAnsi="GHEA Grapalat"/>
          <w:b/>
          <w:color w:val="000000"/>
          <w:lang w:val="hy-AM"/>
        </w:rPr>
        <w:t>որոշում է՝</w:t>
      </w:r>
    </w:p>
    <w:p w:rsidR="00807F8B" w:rsidRPr="004A6805" w:rsidRDefault="00807F8B" w:rsidP="00807F8B">
      <w:pPr>
        <w:pStyle w:val="NormalWeb"/>
        <w:numPr>
          <w:ilvl w:val="0"/>
          <w:numId w:val="1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4A6805">
        <w:rPr>
          <w:rFonts w:ascii="GHEA Grapalat" w:hAnsi="GHEA Grapalat"/>
          <w:color w:val="000000"/>
          <w:lang w:val="hy-AM"/>
        </w:rPr>
        <w:t xml:space="preserve">Ուժը կորցրած ճանաչել </w:t>
      </w:r>
    </w:p>
    <w:p w:rsidR="00807F8B" w:rsidRPr="004A6805" w:rsidRDefault="007D67E8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GB"/>
        </w:rPr>
        <w:t>1</w:t>
      </w:r>
      <w:r w:rsidR="00807F8B" w:rsidRPr="004A6805">
        <w:rPr>
          <w:rFonts w:ascii="GHEA Grapalat" w:hAnsi="GHEA Grapalat"/>
          <w:color w:val="000000"/>
          <w:lang w:val="hy-AM"/>
        </w:rPr>
        <w:t>) Հայաստանի Հանրապետության կառավարության 2012 թվականի դեկտեմբերի 6-ի Հայաստանի Հանրապետության էներգետիկայի և բնական պաշարների նախարարության աշխատակազմի էներգետիկայի պետական տեսչության կողմից անցկացվող ստուգումների ստուգաթերթերը հաստատելու մասին</w:t>
      </w:r>
      <w:r w:rsidR="00807F8B" w:rsidRPr="004A6805">
        <w:rPr>
          <w:rFonts w:ascii="GHEA Grapalat" w:hAnsi="GHEA Grapalat"/>
          <w:b/>
          <w:color w:val="000000"/>
          <w:lang w:val="hy-AM"/>
        </w:rPr>
        <w:t xml:space="preserve"> </w:t>
      </w:r>
      <w:r w:rsidR="00807F8B" w:rsidRPr="004A6805">
        <w:rPr>
          <w:rFonts w:ascii="GHEA Grapalat" w:hAnsi="GHEA Grapalat"/>
          <w:color w:val="000000"/>
          <w:lang w:val="hy-AM"/>
        </w:rPr>
        <w:t>N 1569-Ն որոշումը.</w:t>
      </w:r>
    </w:p>
    <w:p w:rsidR="00807F8B" w:rsidRPr="004A6805" w:rsidRDefault="007D67E8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GB"/>
        </w:rPr>
        <w:t>2</w:t>
      </w:r>
      <w:r w:rsidR="00807F8B" w:rsidRPr="004A6805">
        <w:rPr>
          <w:rFonts w:ascii="GHEA Grapalat" w:hAnsi="GHEA Grapalat"/>
          <w:color w:val="000000"/>
          <w:lang w:val="hy-AM"/>
        </w:rPr>
        <w:t>) Հայաստանի Հանրապետության կառավարության 2013 թվականի հունվարի 31-ի Հայաստանի Հանրապետության տրանսպորտի և կապի նախարարության կողմից իրականացվող ստուգումների ստուգաթերթը հաստատելու մասին N 80-Ն որոշումը.</w:t>
      </w:r>
    </w:p>
    <w:p w:rsidR="00807F8B" w:rsidRPr="00543BEE" w:rsidRDefault="007D67E8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en-GB"/>
        </w:rPr>
        <w:t>3</w:t>
      </w:r>
      <w:r w:rsidR="00807F8B" w:rsidRPr="003E4867">
        <w:rPr>
          <w:rFonts w:ascii="GHEA Grapalat" w:hAnsi="GHEA Grapalat"/>
          <w:color w:val="000000"/>
          <w:lang w:val="hy-AM"/>
        </w:rPr>
        <w:t xml:space="preserve">) </w:t>
      </w:r>
      <w:r w:rsidR="00807F8B" w:rsidRPr="003E4867">
        <w:rPr>
          <w:rFonts w:ascii="GHEA Grapalat" w:hAnsi="GHEA Grapalat"/>
          <w:lang w:val="hy-AM"/>
        </w:rPr>
        <w:t>Հայաստանի Հանրապետության կառավարության 2013 թվականի փետրվարի 14-ի Հայաստանի Հանրապետության արտակարգ իրավիճակների նախարարության աշխատակազմի պետական հրդեհային և տեխնիկական անվտանգության տեսչության գործունեության շրջանակներում անցկացվող ռիսկի վրա հիմնված ստուգումների ստուգաթերթերը հաստատելու մասին N 132-Ն որոշումը.</w:t>
      </w:r>
    </w:p>
    <w:p w:rsidR="00807F8B" w:rsidRPr="004A6805" w:rsidRDefault="007D67E8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GB"/>
        </w:rPr>
        <w:lastRenderedPageBreak/>
        <w:t>4</w:t>
      </w:r>
      <w:bookmarkStart w:id="0" w:name="_GoBack"/>
      <w:bookmarkEnd w:id="0"/>
      <w:r w:rsidR="00807F8B" w:rsidRPr="004A6805">
        <w:rPr>
          <w:rFonts w:ascii="GHEA Grapalat" w:hAnsi="GHEA Grapalat"/>
          <w:color w:val="000000"/>
          <w:lang w:val="hy-AM"/>
        </w:rPr>
        <w:t>) Հայաստանի Հանրապետության կառավարության 2014 թվականի հունվարի 16-ի Հայաստանի Հանրապետության քաղաքաշինության նախարարության աշխատակազմի քաղաքաշինական պետական տեսչության կողմից իրականացվող ստուգումների ստուգաթերթը հաստատելու մասին N 79-Ն որոշումը:</w:t>
      </w:r>
    </w:p>
    <w:p w:rsidR="00807F8B" w:rsidRPr="004A6805" w:rsidRDefault="00807F8B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4A6805">
        <w:rPr>
          <w:rFonts w:ascii="GHEA Grapalat" w:hAnsi="GHEA Grapalat"/>
          <w:color w:val="000000"/>
          <w:lang w:val="hy-AM"/>
        </w:rPr>
        <w:t>2. Հաստատել Հայաստանի Հանրապետության քաղաքաշինության, տեխնիկական և հրդեհային անվտանգության տեսչական մարմնի կողմից</w:t>
      </w:r>
      <w:r w:rsidR="00455FEF" w:rsidRPr="004A6805">
        <w:rPr>
          <w:rFonts w:ascii="GHEA Grapalat" w:hAnsi="GHEA Grapalat"/>
          <w:color w:val="000000"/>
          <w:lang w:val="hy-AM"/>
        </w:rPr>
        <w:t xml:space="preserve"> իրականացվող ռիսկի վրա հիմնված ստուգումների ստուգաթերթերը՝ համաձայն</w:t>
      </w:r>
      <w:r w:rsidR="002D2292">
        <w:rPr>
          <w:rFonts w:ascii="GHEA Grapalat" w:hAnsi="GHEA Grapalat"/>
          <w:color w:val="000000"/>
          <w:lang w:val="en-GB"/>
        </w:rPr>
        <w:t xml:space="preserve">   NN</w:t>
      </w:r>
      <w:r w:rsidR="00455FEF" w:rsidRPr="004A6805">
        <w:rPr>
          <w:rFonts w:ascii="GHEA Grapalat" w:hAnsi="GHEA Grapalat"/>
          <w:color w:val="000000"/>
          <w:lang w:val="hy-AM"/>
        </w:rPr>
        <w:t xml:space="preserve"> </w:t>
      </w:r>
      <w:r w:rsidR="002D2292">
        <w:rPr>
          <w:rFonts w:ascii="GHEA Grapalat" w:hAnsi="GHEA Grapalat"/>
          <w:color w:val="000000"/>
          <w:lang w:val="en-GB"/>
        </w:rPr>
        <w:t>1-</w:t>
      </w:r>
      <w:r w:rsidR="00543BEE">
        <w:rPr>
          <w:rFonts w:ascii="GHEA Grapalat" w:hAnsi="GHEA Grapalat"/>
          <w:color w:val="000000"/>
          <w:lang w:val="en-GB"/>
        </w:rPr>
        <w:t>7</w:t>
      </w:r>
      <w:r w:rsidR="002D2292">
        <w:rPr>
          <w:rFonts w:ascii="GHEA Grapalat" w:hAnsi="GHEA Grapalat"/>
          <w:color w:val="000000"/>
          <w:lang w:val="en-GB"/>
        </w:rPr>
        <w:t xml:space="preserve"> </w:t>
      </w:r>
      <w:r w:rsidR="00455FEF" w:rsidRPr="004A6805">
        <w:rPr>
          <w:rFonts w:ascii="GHEA Grapalat" w:hAnsi="GHEA Grapalat"/>
          <w:color w:val="000000"/>
          <w:lang w:val="hy-AM"/>
        </w:rPr>
        <w:t>հավելվածների:</w:t>
      </w:r>
      <w:r w:rsidRPr="004A6805">
        <w:rPr>
          <w:rFonts w:ascii="GHEA Grapalat" w:hAnsi="GHEA Grapalat"/>
          <w:color w:val="000000"/>
          <w:lang w:val="hy-AM"/>
        </w:rPr>
        <w:t xml:space="preserve"> </w:t>
      </w:r>
    </w:p>
    <w:p w:rsidR="00807F8B" w:rsidRPr="004A6805" w:rsidRDefault="00807F8B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A6805">
        <w:rPr>
          <w:rFonts w:ascii="GHEA Grapalat" w:hAnsi="GHEA Grapalat"/>
          <w:color w:val="000000"/>
          <w:lang w:val="hy-AM"/>
        </w:rPr>
        <w:t xml:space="preserve">3. </w:t>
      </w:r>
      <w:r w:rsidRPr="004A6805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807F8B" w:rsidRPr="004A6805" w:rsidRDefault="00807F8B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807F8B" w:rsidRPr="004A6805" w:rsidRDefault="00807F8B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807F8B" w:rsidRPr="004A6805" w:rsidRDefault="00807F8B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807F8B" w:rsidRPr="004A6805" w:rsidRDefault="00807F8B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807F8B" w:rsidRPr="004A6805" w:rsidRDefault="00807F8B" w:rsidP="00807F8B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807F8B" w:rsidRPr="004A6805" w:rsidRDefault="00CE7DAC" w:rsidP="00CE7DAC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 w:rsidR="00807F8B"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="00BB5D86"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       Ն.Փաշինյան</w:t>
      </w:r>
      <w:r w:rsidR="00807F8B" w:rsidRPr="004A680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</w:t>
      </w:r>
      <w:r w:rsidR="00807F8B"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                                            </w:t>
      </w:r>
      <w:r w:rsidR="00BB5D86" w:rsidRPr="004A680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</w:t>
      </w:r>
    </w:p>
    <w:p w:rsidR="00807F8B" w:rsidRPr="004A6805" w:rsidRDefault="00807F8B" w:rsidP="00807F8B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C73D0F" w:rsidRPr="004A6805" w:rsidRDefault="00C73D0F">
      <w:pPr>
        <w:rPr>
          <w:rFonts w:ascii="GHEA Grapalat" w:hAnsi="GHEA Grapalat"/>
          <w:sz w:val="24"/>
          <w:szCs w:val="24"/>
          <w:lang w:val="hy-AM"/>
        </w:rPr>
      </w:pPr>
    </w:p>
    <w:p w:rsidR="00C73D0F" w:rsidRPr="004A6805" w:rsidRDefault="00C73D0F" w:rsidP="00C73D0F">
      <w:pPr>
        <w:rPr>
          <w:rFonts w:ascii="GHEA Grapalat" w:hAnsi="GHEA Grapalat"/>
          <w:sz w:val="24"/>
          <w:szCs w:val="24"/>
          <w:lang w:val="hy-AM"/>
        </w:rPr>
      </w:pPr>
    </w:p>
    <w:p w:rsidR="00C73D0F" w:rsidRPr="004A6805" w:rsidRDefault="00C73D0F" w:rsidP="00C73D0F">
      <w:pPr>
        <w:rPr>
          <w:rFonts w:ascii="GHEA Grapalat" w:hAnsi="GHEA Grapalat"/>
          <w:sz w:val="24"/>
          <w:szCs w:val="24"/>
          <w:lang w:val="hy-AM"/>
        </w:rPr>
      </w:pPr>
    </w:p>
    <w:p w:rsidR="00C73D0F" w:rsidRDefault="00C73D0F" w:rsidP="00C73D0F">
      <w:pPr>
        <w:rPr>
          <w:rFonts w:ascii="GHEA Grapalat" w:hAnsi="GHEA Grapalat"/>
          <w:sz w:val="24"/>
          <w:szCs w:val="24"/>
          <w:lang w:val="hy-AM"/>
        </w:rPr>
      </w:pPr>
    </w:p>
    <w:p w:rsidR="00543BEE" w:rsidRDefault="00543BEE" w:rsidP="00C73D0F">
      <w:pPr>
        <w:rPr>
          <w:rFonts w:ascii="GHEA Grapalat" w:hAnsi="GHEA Grapalat"/>
          <w:sz w:val="24"/>
          <w:szCs w:val="24"/>
          <w:lang w:val="hy-AM"/>
        </w:rPr>
      </w:pPr>
    </w:p>
    <w:p w:rsidR="00543BEE" w:rsidRDefault="00543BEE" w:rsidP="00C73D0F">
      <w:pPr>
        <w:rPr>
          <w:rFonts w:ascii="GHEA Grapalat" w:hAnsi="GHEA Grapalat"/>
          <w:sz w:val="24"/>
          <w:szCs w:val="24"/>
          <w:lang w:val="hy-AM"/>
        </w:rPr>
      </w:pPr>
    </w:p>
    <w:p w:rsidR="00543BEE" w:rsidRPr="004A6805" w:rsidRDefault="00543BEE" w:rsidP="00C73D0F">
      <w:pPr>
        <w:rPr>
          <w:rFonts w:ascii="GHEA Grapalat" w:hAnsi="GHEA Grapalat"/>
          <w:sz w:val="24"/>
          <w:szCs w:val="24"/>
          <w:lang w:val="hy-AM"/>
        </w:rPr>
      </w:pPr>
    </w:p>
    <w:p w:rsidR="00050AE7" w:rsidRDefault="00C73D0F" w:rsidP="00C73D0F">
      <w:pPr>
        <w:tabs>
          <w:tab w:val="left" w:pos="3780"/>
        </w:tabs>
        <w:rPr>
          <w:rFonts w:ascii="GHEA Grapalat" w:hAnsi="GHEA Grapalat"/>
          <w:sz w:val="24"/>
          <w:szCs w:val="24"/>
          <w:lang w:val="hy-AM"/>
        </w:rPr>
      </w:pPr>
      <w:r w:rsidRPr="004A6805">
        <w:rPr>
          <w:rFonts w:ascii="GHEA Grapalat" w:hAnsi="GHEA Grapalat"/>
          <w:sz w:val="24"/>
          <w:szCs w:val="24"/>
          <w:lang w:val="hy-AM"/>
        </w:rPr>
        <w:tab/>
      </w:r>
    </w:p>
    <w:sectPr w:rsidR="00050AE7" w:rsidSect="007D67E8">
      <w:pgSz w:w="12240" w:h="15840"/>
      <w:pgMar w:top="630" w:right="1325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B5D"/>
    <w:multiLevelType w:val="hybridMultilevel"/>
    <w:tmpl w:val="01C8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189B"/>
    <w:rsid w:val="00050AE7"/>
    <w:rsid w:val="002D2292"/>
    <w:rsid w:val="003E4867"/>
    <w:rsid w:val="00455FEF"/>
    <w:rsid w:val="004A6805"/>
    <w:rsid w:val="00543BEE"/>
    <w:rsid w:val="00656E81"/>
    <w:rsid w:val="0076511F"/>
    <w:rsid w:val="007C74CF"/>
    <w:rsid w:val="007D67E8"/>
    <w:rsid w:val="00807F8B"/>
    <w:rsid w:val="0085648B"/>
    <w:rsid w:val="0099601C"/>
    <w:rsid w:val="00A42BC9"/>
    <w:rsid w:val="00BB5D86"/>
    <w:rsid w:val="00C73D0F"/>
    <w:rsid w:val="00CE7DAC"/>
    <w:rsid w:val="00DD189B"/>
    <w:rsid w:val="00E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B82D"/>
  <w15:chartTrackingRefBased/>
  <w15:docId w15:val="{69C6C0F5-E237-475F-BBD1-2739143D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99B0E-E363-469B-951D-26A5884F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Teschutyun</dc:creator>
  <cp:keywords>https://mul2.gov.am/tasks/91179/oneclick/Naxagic.docx?token=ff1ea2bf96595892cf8235ad18ef6357</cp:keywords>
  <dc:description/>
  <cp:lastModifiedBy>Lena Nikoghosyan</cp:lastModifiedBy>
  <cp:revision>17</cp:revision>
  <dcterms:created xsi:type="dcterms:W3CDTF">2019-04-03T13:53:00Z</dcterms:created>
  <dcterms:modified xsi:type="dcterms:W3CDTF">2019-07-15T07:47:00Z</dcterms:modified>
</cp:coreProperties>
</file>