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0C" w:rsidRDefault="000B440C" w:rsidP="000B440C">
      <w:pPr>
        <w:spacing w:line="360" w:lineRule="auto"/>
        <w:ind w:left="7200" w:firstLine="720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ՆԱԽԱԳԻԾ</w:t>
      </w:r>
    </w:p>
    <w:p w:rsidR="000B440C" w:rsidRDefault="000B440C" w:rsidP="000B440C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   ՀԱՆՐԱՊԵՏՈՒԹՅԱՆ  ԿԱՌԱՎԱՐՈՒԹՅՈՒՆ</w:t>
      </w:r>
    </w:p>
    <w:p w:rsidR="000B440C" w:rsidRDefault="000B440C" w:rsidP="000B440C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ՈՐՈՇՈՒՄ</w:t>
      </w:r>
    </w:p>
    <w:p w:rsidR="000B440C" w:rsidRPr="00BE5D08" w:rsidRDefault="000B440C" w:rsidP="000B440C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_____201</w:t>
      </w:r>
      <w:r w:rsidRPr="0099672C">
        <w:rPr>
          <w:rFonts w:ascii="GHEA Grapalat" w:hAnsi="GHEA Grapalat" w:cs="GHEA Grapalat"/>
          <w:b/>
          <w:bCs/>
          <w:sz w:val="24"/>
          <w:szCs w:val="24"/>
          <w:lang w:val="hy-AM"/>
        </w:rPr>
        <w:t>4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ԹՎԱԿԱՆ     N  _  </w:t>
      </w:r>
      <w:r w:rsidR="00BE5D08">
        <w:rPr>
          <w:rFonts w:ascii="GHEA Grapalat" w:hAnsi="GHEA Grapalat" w:cs="GHEA Grapalat"/>
          <w:b/>
          <w:bCs/>
          <w:sz w:val="24"/>
          <w:szCs w:val="24"/>
        </w:rPr>
        <w:t>Ա</w:t>
      </w:r>
    </w:p>
    <w:p w:rsidR="000B440C" w:rsidRPr="007E312B" w:rsidRDefault="00A13390" w:rsidP="00BE5D0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ՈՐՊԵՍ</w:t>
      </w:r>
      <w:r w:rsidRPr="00A1339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ՆՎԻՐԱԲԵՐՈՒԹՅՈՒՆ </w:t>
      </w:r>
      <w:r w:rsidR="000B440C">
        <w:rPr>
          <w:rFonts w:ascii="GHEA Grapalat" w:hAnsi="GHEA Grapalat"/>
          <w:b/>
          <w:sz w:val="24"/>
          <w:szCs w:val="24"/>
          <w:lang w:val="hy-AM"/>
        </w:rPr>
        <w:t>ՀՈՂԱՄԱՍԵՐ</w:t>
      </w:r>
      <w:r w:rsidR="00B60F0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ԸՆԴՈՒՆԵԼՈՒ </w:t>
      </w:r>
      <w:r w:rsidR="000B440C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7E312B" w:rsidRPr="007E312B" w:rsidRDefault="007E312B" w:rsidP="000B440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60F0E" w:rsidRPr="00B60F0E" w:rsidRDefault="000B440C" w:rsidP="00B60F0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bCs/>
          <w:lang w:val="en-GB" w:eastAsia="en-US"/>
        </w:rPr>
      </w:pPr>
      <w:r w:rsidRPr="00B60F0E">
        <w:rPr>
          <w:rFonts w:ascii="GHEA Grapalat" w:hAnsi="GHEA Grapalat"/>
          <w:lang w:val="hy-AM"/>
        </w:rPr>
        <w:t xml:space="preserve">Ղեկավարվելով «Պետական ոչ առևտրային կազմակերպությունների մասին» ՀՀ օրենքի 5-րդ </w:t>
      </w:r>
      <w:r w:rsidRPr="00B60F0E">
        <w:rPr>
          <w:rFonts w:ascii="GHEA Mariam" w:hAnsi="GHEA Mariam" w:cs="Sylfaen"/>
          <w:spacing w:val="-4"/>
          <w:lang w:val="hy-AM" w:eastAsia="en-US"/>
        </w:rPr>
        <w:t xml:space="preserve"> </w:t>
      </w:r>
      <w:r w:rsidRPr="00B60F0E">
        <w:rPr>
          <w:rFonts w:ascii="GHEA Grapalat" w:hAnsi="GHEA Grapalat" w:cs="Sylfaen"/>
          <w:spacing w:val="-4"/>
          <w:lang w:val="hy-AM" w:eastAsia="en-US"/>
        </w:rPr>
        <w:t>հոդված</w:t>
      </w:r>
      <w:proofErr w:type="spellStart"/>
      <w:r w:rsidR="00BE5D08">
        <w:rPr>
          <w:rFonts w:ascii="GHEA Grapalat" w:hAnsi="GHEA Grapalat"/>
          <w:spacing w:val="-4"/>
          <w:lang w:val="en-GB" w:eastAsia="en-US"/>
        </w:rPr>
        <w:t>ով</w:t>
      </w:r>
      <w:proofErr w:type="spellEnd"/>
      <w:r w:rsidR="00BE5D08">
        <w:rPr>
          <w:rFonts w:ascii="GHEA Grapalat" w:hAnsi="GHEA Grapalat"/>
          <w:spacing w:val="-4"/>
          <w:lang w:val="en-GB" w:eastAsia="en-US"/>
        </w:rPr>
        <w:t xml:space="preserve"> </w:t>
      </w:r>
      <w:r w:rsidR="00B60F0E">
        <w:rPr>
          <w:rFonts w:ascii="GHEA Grapalat" w:hAnsi="GHEA Grapalat"/>
          <w:spacing w:val="-4"/>
          <w:lang w:val="en-GB" w:eastAsia="en-US"/>
        </w:rPr>
        <w:t xml:space="preserve"> և</w:t>
      </w:r>
      <w:r w:rsidRPr="00B60F0E">
        <w:rPr>
          <w:rFonts w:ascii="GHEA Grapalat" w:hAnsi="GHEA Grapalat"/>
          <w:spacing w:val="-12"/>
          <w:lang w:val="hy-AM" w:eastAsia="en-US"/>
        </w:rPr>
        <w:t xml:space="preserve"> </w:t>
      </w:r>
      <w:r w:rsidRPr="00B60F0E">
        <w:rPr>
          <w:rFonts w:ascii="GHEA Grapalat" w:hAnsi="GHEA Grapalat" w:cs="GHEA Grapalat"/>
          <w:bCs/>
          <w:lang w:val="hy-AM" w:eastAsia="en-US"/>
        </w:rPr>
        <w:t>Հայաստանի Հանրապետության քաղաքացիական օրենսգրքի 605</w:t>
      </w:r>
      <w:r w:rsidR="00BE5D08">
        <w:rPr>
          <w:rFonts w:ascii="GHEA Grapalat" w:hAnsi="GHEA Grapalat" w:cs="GHEA Grapalat"/>
          <w:bCs/>
          <w:lang w:val="en-GB" w:eastAsia="en-US"/>
        </w:rPr>
        <w:t>-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րդ</w:t>
      </w:r>
      <w:proofErr w:type="spellEnd"/>
      <w:r w:rsidRPr="00B60F0E">
        <w:rPr>
          <w:rFonts w:ascii="GHEA Grapalat" w:hAnsi="GHEA Grapalat" w:cs="GHEA Grapalat"/>
          <w:bCs/>
          <w:lang w:val="hy-AM" w:eastAsia="en-US"/>
        </w:rPr>
        <w:t xml:space="preserve"> հոդված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ով</w:t>
      </w:r>
      <w:proofErr w:type="spellEnd"/>
      <w:r w:rsidR="00B60F0E">
        <w:rPr>
          <w:rFonts w:ascii="GHEA Grapalat" w:hAnsi="GHEA Grapalat" w:cs="GHEA Grapalat"/>
          <w:bCs/>
          <w:lang w:val="en-GB" w:eastAsia="en-US"/>
        </w:rPr>
        <w:t xml:space="preserve">՝ </w:t>
      </w:r>
      <w:r w:rsidRPr="00B60F0E">
        <w:rPr>
          <w:rFonts w:ascii="GHEA Grapalat" w:hAnsi="GHEA Grapalat" w:cs="GHEA Grapalat"/>
          <w:bCs/>
          <w:lang w:val="hy-AM" w:eastAsia="en-US"/>
        </w:rPr>
        <w:t>Հայաստանի Հանրապետության կառավարությունը</w:t>
      </w:r>
      <w:r w:rsidRPr="00B60F0E">
        <w:rPr>
          <w:rFonts w:ascii="Courier New" w:hAnsi="Courier New" w:cs="Courier New"/>
          <w:bCs/>
          <w:lang w:val="hy-AM" w:eastAsia="en-US"/>
        </w:rPr>
        <w:t> </w:t>
      </w:r>
      <w:r w:rsidRPr="00B60F0E">
        <w:rPr>
          <w:rFonts w:ascii="GHEA Grapalat" w:hAnsi="GHEA Grapalat" w:cs="GHEA Grapalat"/>
          <w:bCs/>
          <w:lang w:val="hy-AM" w:eastAsia="en-US"/>
        </w:rPr>
        <w:t>որոշում</w:t>
      </w:r>
      <w:r w:rsidRPr="00B60F0E">
        <w:rPr>
          <w:rFonts w:ascii="Courier New" w:hAnsi="Courier New" w:cs="Courier New"/>
          <w:bCs/>
          <w:lang w:val="hy-AM" w:eastAsia="en-US"/>
        </w:rPr>
        <w:t> </w:t>
      </w:r>
      <w:r w:rsidRPr="00B60F0E">
        <w:rPr>
          <w:rFonts w:ascii="GHEA Grapalat" w:hAnsi="GHEA Grapalat" w:cs="GHEA Grapalat"/>
          <w:bCs/>
          <w:lang w:val="hy-AM" w:eastAsia="en-US"/>
        </w:rPr>
        <w:t>է</w:t>
      </w:r>
      <w:r w:rsidR="00B60F0E">
        <w:rPr>
          <w:rFonts w:ascii="GHEA Grapalat" w:hAnsi="GHEA Grapalat" w:cs="GHEA Grapalat"/>
          <w:bCs/>
          <w:lang w:val="en-GB" w:eastAsia="en-US"/>
        </w:rPr>
        <w:t>.</w:t>
      </w:r>
    </w:p>
    <w:p w:rsidR="000B440C" w:rsidRPr="00FA4750" w:rsidRDefault="000B440C" w:rsidP="00B60F0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bCs/>
          <w:lang w:val="hy-AM" w:eastAsia="en-US"/>
        </w:rPr>
      </w:pPr>
      <w:r w:rsidRPr="00FA4750">
        <w:rPr>
          <w:rFonts w:ascii="GHEA Grapalat" w:hAnsi="GHEA Grapalat" w:cs="GHEA Grapalat"/>
          <w:b/>
          <w:bCs/>
          <w:lang w:val="hy-AM" w:eastAsia="en-US"/>
        </w:rPr>
        <w:t>1</w:t>
      </w:r>
      <w:r w:rsidRPr="00FA4750">
        <w:rPr>
          <w:rFonts w:ascii="GHEA Grapalat" w:hAnsi="GHEA Grapalat" w:cs="GHEA Grapalat"/>
          <w:bCs/>
          <w:lang w:val="hy-AM" w:eastAsia="en-US"/>
        </w:rPr>
        <w:t>. Հայաստանի Հանրապետության Բերդ</w:t>
      </w:r>
      <w:r w:rsidR="00B60F0E">
        <w:rPr>
          <w:rFonts w:ascii="GHEA Grapalat" w:hAnsi="GHEA Grapalat" w:cs="GHEA Grapalat"/>
          <w:bCs/>
          <w:lang w:val="en-GB" w:eastAsia="en-US"/>
        </w:rPr>
        <w:t xml:space="preserve"> </w:t>
      </w:r>
      <w:r w:rsidRPr="00FA4750">
        <w:rPr>
          <w:rFonts w:ascii="GHEA Grapalat" w:hAnsi="GHEA Grapalat" w:cs="GHEA Grapalat"/>
          <w:bCs/>
          <w:lang w:val="hy-AM" w:eastAsia="en-US"/>
        </w:rPr>
        <w:t>համայնքի ավագանու 2014</w:t>
      </w:r>
      <w:r w:rsidR="00A13390">
        <w:rPr>
          <w:rFonts w:ascii="GHEA Grapalat" w:hAnsi="GHEA Grapalat" w:cs="GHEA Grapalat"/>
          <w:bCs/>
          <w:lang w:val="hy-AM" w:eastAsia="en-US"/>
        </w:rPr>
        <w:t xml:space="preserve"> </w:t>
      </w:r>
      <w:r w:rsidRPr="00FA4750">
        <w:rPr>
          <w:rFonts w:ascii="GHEA Grapalat" w:hAnsi="GHEA Grapalat" w:cs="GHEA Grapalat"/>
          <w:bCs/>
          <w:lang w:val="hy-AM" w:eastAsia="en-US"/>
        </w:rPr>
        <w:t>թ</w:t>
      </w:r>
      <w:r w:rsidR="00A13390">
        <w:rPr>
          <w:rFonts w:ascii="GHEA Grapalat" w:hAnsi="GHEA Grapalat" w:cs="GHEA Grapalat"/>
          <w:bCs/>
          <w:lang w:val="hy-AM" w:eastAsia="en-US"/>
        </w:rPr>
        <w:t>վականի ապիլի 16-ի</w:t>
      </w:r>
      <w:r w:rsidRPr="00FA4750">
        <w:rPr>
          <w:rFonts w:ascii="GHEA Grapalat" w:hAnsi="GHEA Grapalat" w:cs="GHEA Grapalat"/>
          <w:bCs/>
          <w:lang w:val="hy-AM" w:eastAsia="en-US"/>
        </w:rPr>
        <w:t xml:space="preserve"> </w:t>
      </w:r>
      <w:r w:rsidR="00A13390" w:rsidRPr="00A13390">
        <w:rPr>
          <w:rFonts w:ascii="GHEA Grapalat" w:hAnsi="GHEA Grapalat" w:cs="GHEA Grapalat"/>
          <w:bCs/>
          <w:lang w:val="hy-AM" w:eastAsia="en-US"/>
        </w:rPr>
        <w:t>N</w:t>
      </w:r>
      <w:r>
        <w:rPr>
          <w:rFonts w:ascii="GHEA Grapalat" w:hAnsi="GHEA Grapalat" w:cs="GHEA Grapalat"/>
          <w:bCs/>
          <w:lang w:val="hy-AM" w:eastAsia="en-US"/>
        </w:rPr>
        <w:t xml:space="preserve"> </w:t>
      </w:r>
      <w:r w:rsidRPr="00FA4750">
        <w:rPr>
          <w:rFonts w:ascii="GHEA Grapalat" w:hAnsi="GHEA Grapalat" w:cs="GHEA Grapalat"/>
          <w:bCs/>
          <w:lang w:val="hy-AM" w:eastAsia="en-US"/>
        </w:rPr>
        <w:t xml:space="preserve">15-Ա որոշմամբ Հայաստանի Հանրապետության Բերդ  համայնքի  հասարակական կառուցապատման հողամասերից 0,0431 հա </w:t>
      </w:r>
      <w:r>
        <w:rPr>
          <w:rFonts w:ascii="GHEA Grapalat" w:hAnsi="GHEA Grapalat" w:cs="GHEA Grapalat"/>
          <w:bCs/>
          <w:lang w:val="hy-AM" w:eastAsia="en-US"/>
        </w:rPr>
        <w:t>մակերեսով</w:t>
      </w:r>
      <w:r w:rsidR="00BE5D08">
        <w:rPr>
          <w:rFonts w:ascii="GHEA Grapalat" w:hAnsi="GHEA Grapalat" w:cs="GHEA Grapalat"/>
          <w:bCs/>
          <w:lang w:val="en-GB" w:eastAsia="en-US"/>
        </w:rPr>
        <w:t xml:space="preserve">  </w:t>
      </w:r>
      <w:r w:rsidRPr="00FA4750">
        <w:rPr>
          <w:rFonts w:ascii="GHEA Grapalat" w:hAnsi="GHEA Grapalat" w:cs="GHEA Grapalat"/>
          <w:bCs/>
          <w:lang w:val="hy-AM" w:eastAsia="en-US"/>
        </w:rPr>
        <w:t>/անշարժ գույքի իրավունքի գրանցման 0</w:t>
      </w:r>
      <w:r>
        <w:rPr>
          <w:rFonts w:ascii="GHEA Grapalat" w:hAnsi="GHEA Grapalat" w:cs="GHEA Grapalat"/>
          <w:bCs/>
          <w:lang w:val="hy-AM" w:eastAsia="en-US"/>
        </w:rPr>
        <w:t>1</w:t>
      </w:r>
      <w:r w:rsidRPr="00FA4750">
        <w:rPr>
          <w:rFonts w:ascii="GHEA Grapalat" w:hAnsi="GHEA Grapalat" w:cs="GHEA Grapalat"/>
          <w:bCs/>
          <w:lang w:val="hy-AM" w:eastAsia="en-US"/>
        </w:rPr>
        <w:t xml:space="preserve">.04.2014թ. </w:t>
      </w:r>
      <w:r w:rsidR="00BE5D08">
        <w:rPr>
          <w:rFonts w:ascii="GHEA Grapalat" w:hAnsi="GHEA Grapalat" w:cs="GHEA Grapalat"/>
          <w:bCs/>
          <w:lang w:val="en-GB" w:eastAsia="en-US"/>
        </w:rPr>
        <w:t>N</w:t>
      </w:r>
      <w:r w:rsidRPr="00FA4750">
        <w:rPr>
          <w:rFonts w:ascii="GHEA Grapalat" w:hAnsi="GHEA Grapalat" w:cs="GHEA Grapalat"/>
          <w:bCs/>
          <w:lang w:val="hy-AM" w:eastAsia="en-US"/>
        </w:rPr>
        <w:t>. 0</w:t>
      </w:r>
      <w:r>
        <w:rPr>
          <w:rFonts w:ascii="GHEA Grapalat" w:hAnsi="GHEA Grapalat" w:cs="GHEA Grapalat"/>
          <w:bCs/>
          <w:lang w:val="hy-AM" w:eastAsia="en-US"/>
        </w:rPr>
        <w:t>1</w:t>
      </w:r>
      <w:r w:rsidRPr="00FA4750">
        <w:rPr>
          <w:rFonts w:ascii="GHEA Grapalat" w:hAnsi="GHEA Grapalat" w:cs="GHEA Grapalat"/>
          <w:bCs/>
          <w:lang w:val="hy-AM" w:eastAsia="en-US"/>
        </w:rPr>
        <w:t>042014-11-001</w:t>
      </w:r>
      <w:r>
        <w:rPr>
          <w:rFonts w:ascii="GHEA Grapalat" w:hAnsi="GHEA Grapalat" w:cs="GHEA Grapalat"/>
          <w:bCs/>
          <w:lang w:val="hy-AM" w:eastAsia="en-US"/>
        </w:rPr>
        <w:t>2</w:t>
      </w:r>
      <w:r w:rsidRPr="00FA4750">
        <w:rPr>
          <w:rFonts w:ascii="GHEA Grapalat" w:hAnsi="GHEA Grapalat" w:cs="GHEA Grapalat"/>
          <w:bCs/>
          <w:lang w:val="hy-AM" w:eastAsia="en-US"/>
        </w:rPr>
        <w:t xml:space="preserve"> վկայական/</w:t>
      </w:r>
      <w:r w:rsidRPr="00613DC4">
        <w:rPr>
          <w:rFonts w:ascii="GHEA Grapalat" w:hAnsi="GHEA Grapalat" w:cs="GHEA Grapalat"/>
          <w:bCs/>
          <w:lang w:val="hy-AM" w:eastAsia="en-US"/>
        </w:rPr>
        <w:t xml:space="preserve"> </w:t>
      </w:r>
      <w:r>
        <w:rPr>
          <w:rFonts w:ascii="GHEA Grapalat" w:hAnsi="GHEA Grapalat" w:cs="GHEA Grapalat"/>
          <w:bCs/>
          <w:lang w:val="hy-AM" w:eastAsia="en-US"/>
        </w:rPr>
        <w:t xml:space="preserve">ու 53785 դրամ  կադաստրային արժեքով </w:t>
      </w:r>
      <w:r w:rsidRPr="00FA4750">
        <w:rPr>
          <w:rFonts w:ascii="GHEA Grapalat" w:hAnsi="GHEA Grapalat" w:cs="GHEA Grapalat"/>
          <w:bCs/>
          <w:lang w:val="hy-AM" w:eastAsia="en-US"/>
        </w:rPr>
        <w:t>հողամասը  և Հայաստանի Հանրապետության  քաղաքացի Էդիկ Լևոնի Ադամյանի</w:t>
      </w:r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r w:rsidRPr="00FA4750">
        <w:rPr>
          <w:rFonts w:ascii="GHEA Grapalat" w:hAnsi="GHEA Grapalat" w:cs="GHEA Grapalat"/>
          <w:bCs/>
          <w:lang w:val="hy-AM" w:eastAsia="en-US"/>
        </w:rPr>
        <w:t>/նույնականացման քարտ՝ 002663557, տրված 25.01.2014թ.-ին 056-ի կողմից, հաշվառման հասցեն՝ ք.Բերդ, Թեհլերյան փ. 56/1/ սեփականությունը հանդիսացող բնակավայրի բնակելի կառուցապատման 0.0269 հա</w:t>
      </w:r>
      <w:r>
        <w:rPr>
          <w:rFonts w:ascii="GHEA Grapalat" w:hAnsi="GHEA Grapalat" w:cs="GHEA Grapalat"/>
          <w:bCs/>
          <w:lang w:val="hy-AM" w:eastAsia="en-US"/>
        </w:rPr>
        <w:t xml:space="preserve"> մակերեսով</w:t>
      </w:r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r w:rsidRPr="00FA4750">
        <w:rPr>
          <w:rFonts w:ascii="GHEA Grapalat" w:hAnsi="GHEA Grapalat" w:cs="GHEA Grapalat"/>
          <w:bCs/>
          <w:lang w:val="hy-AM" w:eastAsia="en-US"/>
        </w:rPr>
        <w:t xml:space="preserve">/անշարժ գույքի իրավունքի գրանցման 08.04.2014թ. </w:t>
      </w:r>
      <w:r w:rsidR="00BE5D08">
        <w:rPr>
          <w:rFonts w:ascii="GHEA Grapalat" w:hAnsi="GHEA Grapalat" w:cs="GHEA Grapalat"/>
          <w:bCs/>
          <w:lang w:val="en-GB" w:eastAsia="en-US"/>
        </w:rPr>
        <w:t>N</w:t>
      </w:r>
      <w:r w:rsidRPr="00FA4750">
        <w:rPr>
          <w:rFonts w:ascii="GHEA Grapalat" w:hAnsi="GHEA Grapalat" w:cs="GHEA Grapalat"/>
          <w:bCs/>
          <w:lang w:val="hy-AM" w:eastAsia="en-US"/>
        </w:rPr>
        <w:t>. 09042014-11-0018 վկայական/</w:t>
      </w:r>
      <w:r>
        <w:rPr>
          <w:rFonts w:ascii="GHEA Grapalat" w:hAnsi="GHEA Grapalat" w:cs="GHEA Grapalat"/>
          <w:bCs/>
          <w:lang w:val="hy-AM" w:eastAsia="en-US"/>
        </w:rPr>
        <w:t xml:space="preserve"> ու 3356</w:t>
      </w:r>
      <w:r w:rsidRPr="00911C36">
        <w:rPr>
          <w:rFonts w:ascii="GHEA Grapalat" w:hAnsi="GHEA Grapalat" w:cs="GHEA Grapalat"/>
          <w:bCs/>
          <w:lang w:val="hy-AM" w:eastAsia="en-US"/>
        </w:rPr>
        <w:t>9</w:t>
      </w:r>
      <w:r w:rsidRPr="00151EE4">
        <w:rPr>
          <w:rFonts w:ascii="GHEA Grapalat" w:hAnsi="GHEA Grapalat" w:cs="GHEA Grapalat"/>
          <w:bCs/>
          <w:lang w:val="hy-AM" w:eastAsia="en-US"/>
        </w:rPr>
        <w:t xml:space="preserve"> </w:t>
      </w:r>
      <w:r>
        <w:rPr>
          <w:rFonts w:ascii="GHEA Grapalat" w:hAnsi="GHEA Grapalat" w:cs="GHEA Grapalat"/>
          <w:bCs/>
          <w:lang w:val="hy-AM" w:eastAsia="en-US"/>
        </w:rPr>
        <w:t>դրամ  կադաստրային արժեքով</w:t>
      </w:r>
      <w:r w:rsidRPr="00FA4750">
        <w:rPr>
          <w:rFonts w:ascii="GHEA Grapalat" w:hAnsi="GHEA Grapalat" w:cs="GHEA Grapalat"/>
          <w:bCs/>
          <w:lang w:val="hy-AM" w:eastAsia="en-US"/>
        </w:rPr>
        <w:t xml:space="preserve"> հողամասը</w:t>
      </w:r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որպես</w:t>
      </w:r>
      <w:proofErr w:type="spellEnd"/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նվիրաբերություն</w:t>
      </w:r>
      <w:proofErr w:type="spellEnd"/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ընդունել</w:t>
      </w:r>
      <w:proofErr w:type="spellEnd"/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Հայասատանի</w:t>
      </w:r>
      <w:proofErr w:type="spellEnd"/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Հանրապետության</w:t>
      </w:r>
      <w:proofErr w:type="spellEnd"/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սեփականություն</w:t>
      </w:r>
      <w:proofErr w:type="spellEnd"/>
      <w:r w:rsidRPr="00FA4750">
        <w:rPr>
          <w:rFonts w:ascii="GHEA Grapalat" w:hAnsi="GHEA Grapalat" w:cs="GHEA Grapalat"/>
          <w:bCs/>
          <w:lang w:val="hy-AM" w:eastAsia="en-US"/>
        </w:rPr>
        <w:t xml:space="preserve"> և 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այն</w:t>
      </w:r>
      <w:proofErr w:type="spellEnd"/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ամրացնել</w:t>
      </w:r>
      <w:proofErr w:type="spellEnd"/>
      <w:r w:rsidR="00BE5D08" w:rsidRPr="00FA4750">
        <w:rPr>
          <w:rFonts w:ascii="GHEA Grapalat" w:hAnsi="GHEA Grapalat" w:cs="GHEA Grapalat"/>
          <w:bCs/>
          <w:lang w:val="hy-AM" w:eastAsia="en-US"/>
        </w:rPr>
        <w:t xml:space="preserve"> </w:t>
      </w:r>
      <w:r w:rsidR="00BE5D08">
        <w:rPr>
          <w:rFonts w:ascii="GHEA Grapalat" w:hAnsi="GHEA Grapalat" w:cs="GHEA Grapalat"/>
          <w:bCs/>
          <w:lang w:val="hy-AM" w:eastAsia="en-US"/>
        </w:rPr>
        <w:t></w:t>
      </w:r>
      <w:r w:rsidRPr="00FA4750">
        <w:rPr>
          <w:rFonts w:ascii="GHEA Grapalat" w:hAnsi="GHEA Grapalat" w:cs="GHEA Grapalat"/>
          <w:bCs/>
          <w:lang w:val="hy-AM" w:eastAsia="en-US"/>
        </w:rPr>
        <w:t>Հայաստանի Հանրապետության կառավարությանն առընթեր պետական գույքի կառավարման վարչության</w:t>
      </w:r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աշխատակազմ</w:t>
      </w:r>
      <w:proofErr w:type="spellEnd"/>
      <w:r w:rsidR="00BE5D08">
        <w:rPr>
          <w:rFonts w:ascii="GHEA Grapalat" w:hAnsi="GHEA Grapalat" w:cs="GHEA Grapalat"/>
          <w:bCs/>
          <w:lang w:val="en-GB" w:eastAsia="en-US"/>
        </w:rPr>
        <w:t xml:space="preserve">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պետական</w:t>
      </w:r>
      <w:proofErr w:type="spellEnd"/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կառավարչական</w:t>
      </w:r>
      <w:proofErr w:type="spellEnd"/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հիմնարկին</w:t>
      </w:r>
      <w:proofErr w:type="spellEnd"/>
      <w:r w:rsidR="00BE5D08">
        <w:rPr>
          <w:rFonts w:ascii="GHEA Grapalat" w:hAnsi="GHEA Grapalat" w:cs="GHEA Grapalat"/>
          <w:bCs/>
          <w:lang w:val="en-GB" w:eastAsia="en-US"/>
        </w:rPr>
        <w:t xml:space="preserve">՝ </w:t>
      </w:r>
      <w:r w:rsidRPr="00FA4750">
        <w:rPr>
          <w:rFonts w:ascii="GHEA Grapalat" w:hAnsi="GHEA Grapalat" w:cs="GHEA Grapalat"/>
          <w:bCs/>
          <w:lang w:val="hy-AM" w:eastAsia="en-US"/>
        </w:rPr>
        <w:t>«Բերդի արհեստագործական պետական ուսումնարան» ՊՈԱԿ-ին անհատույց</w:t>
      </w:r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օգտագործման</w:t>
      </w:r>
      <w:proofErr w:type="spellEnd"/>
      <w:r w:rsidR="00B60F0E">
        <w:rPr>
          <w:rFonts w:ascii="GHEA Grapalat" w:hAnsi="GHEA Grapalat" w:cs="GHEA Grapalat"/>
          <w:bCs/>
          <w:lang w:val="en-GB" w:eastAsia="en-US"/>
        </w:rPr>
        <w:t xml:space="preserve"> </w:t>
      </w:r>
      <w:bookmarkStart w:id="0" w:name="_GoBack"/>
      <w:bookmarkEnd w:id="0"/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իրավունքով</w:t>
      </w:r>
      <w:proofErr w:type="spellEnd"/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տրամադրելու</w:t>
      </w:r>
      <w:proofErr w:type="spellEnd"/>
      <w:r w:rsidR="00BE5D08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BE5D08">
        <w:rPr>
          <w:rFonts w:ascii="GHEA Grapalat" w:hAnsi="GHEA Grapalat" w:cs="GHEA Grapalat"/>
          <w:bCs/>
          <w:lang w:val="en-GB" w:eastAsia="en-US"/>
        </w:rPr>
        <w:t>պայմանով</w:t>
      </w:r>
      <w:proofErr w:type="spellEnd"/>
      <w:r w:rsidRPr="00FA4750">
        <w:rPr>
          <w:rFonts w:ascii="GHEA Grapalat" w:hAnsi="GHEA Grapalat" w:cs="GHEA Grapalat"/>
          <w:bCs/>
          <w:lang w:val="hy-AM" w:eastAsia="en-US"/>
        </w:rPr>
        <w:t>:</w:t>
      </w:r>
    </w:p>
    <w:p w:rsidR="000B440C" w:rsidRPr="00FA4750" w:rsidRDefault="000B440C" w:rsidP="000B440C">
      <w:pPr>
        <w:pStyle w:val="norm"/>
        <w:spacing w:line="420" w:lineRule="auto"/>
        <w:rPr>
          <w:rFonts w:ascii="GHEA Grapalat" w:hAnsi="GHEA Grapalat"/>
          <w:sz w:val="24"/>
          <w:szCs w:val="24"/>
          <w:lang w:val="hy-AM"/>
        </w:rPr>
      </w:pPr>
      <w:r w:rsidRPr="00FA4750">
        <w:rPr>
          <w:rFonts w:ascii="GHEA Grapalat" w:hAnsi="GHEA Grapalat"/>
          <w:b/>
          <w:spacing w:val="-8"/>
          <w:sz w:val="24"/>
          <w:szCs w:val="24"/>
          <w:lang w:val="hy-AM" w:eastAsia="en-US"/>
        </w:rPr>
        <w:t>2.</w:t>
      </w:r>
      <w:r w:rsidRPr="00FA4750"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 w:cs="Sylfaen"/>
          <w:spacing w:val="-8"/>
          <w:sz w:val="24"/>
          <w:szCs w:val="24"/>
          <w:lang w:val="hy-AM" w:eastAsia="en-US"/>
        </w:rPr>
        <w:t>Հայաստանի</w:t>
      </w:r>
      <w:r w:rsidRPr="00FA4750"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 w:cs="Sylfaen"/>
          <w:spacing w:val="-8"/>
          <w:sz w:val="24"/>
          <w:szCs w:val="24"/>
          <w:lang w:val="hy-AM" w:eastAsia="en-US"/>
        </w:rPr>
        <w:t>Հանրապետության</w:t>
      </w:r>
      <w:r w:rsidRPr="00FA4750"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 w:cs="GHEA Grapalat"/>
          <w:bCs/>
          <w:sz w:val="24"/>
          <w:szCs w:val="24"/>
          <w:lang w:val="hy-AM" w:eastAsia="en-US"/>
        </w:rPr>
        <w:t>կառավարությանն առընթեր պետական գույքի կառավարման վարչության պետին՝</w:t>
      </w:r>
      <w:r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/>
        </w:rPr>
        <w:t>սույն</w:t>
      </w:r>
      <w:r w:rsidRPr="00FA475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/>
        </w:rPr>
        <w:t>որոշումն</w:t>
      </w:r>
      <w:r w:rsidRPr="00FA475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/>
        </w:rPr>
        <w:t>ուժի</w:t>
      </w:r>
      <w:r w:rsidRPr="00FA475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/>
        </w:rPr>
        <w:t>մեջ</w:t>
      </w:r>
      <w:r w:rsidRPr="00FA475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/>
        </w:rPr>
        <w:t>մտնելուց</w:t>
      </w:r>
      <w:r w:rsidRPr="00FA475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/>
        </w:rPr>
        <w:t>հետո</w:t>
      </w:r>
      <w:r w:rsidRPr="00FA4750">
        <w:rPr>
          <w:rFonts w:ascii="GHEA Grapalat" w:hAnsi="GHEA Grapalat"/>
          <w:sz w:val="24"/>
          <w:szCs w:val="24"/>
          <w:lang w:val="hy-AM"/>
        </w:rPr>
        <w:t>`</w:t>
      </w:r>
    </w:p>
    <w:p w:rsidR="000B440C" w:rsidRPr="00FA4750" w:rsidRDefault="000B440C" w:rsidP="000B440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bCs/>
          <w:lang w:val="hy-AM" w:eastAsia="en-US"/>
        </w:rPr>
      </w:pPr>
      <w:r>
        <w:rPr>
          <w:rFonts w:ascii="GHEA Grapalat" w:hAnsi="GHEA Grapalat" w:cs="Sylfaen"/>
          <w:b/>
          <w:spacing w:val="-2"/>
          <w:lang w:val="hy-AM"/>
        </w:rPr>
        <w:t>1</w:t>
      </w:r>
      <w:r w:rsidRPr="00FA4750">
        <w:rPr>
          <w:rFonts w:ascii="GHEA Grapalat" w:hAnsi="GHEA Grapalat" w:cs="Sylfaen"/>
          <w:b/>
          <w:spacing w:val="-2"/>
          <w:lang w:val="hy-AM"/>
        </w:rPr>
        <w:t>)</w:t>
      </w:r>
      <w:r w:rsidRPr="00FA4750">
        <w:rPr>
          <w:rFonts w:ascii="GHEA Grapalat" w:hAnsi="GHEA Grapalat" w:cs="Sylfaen"/>
          <w:spacing w:val="-2"/>
          <w:lang w:val="hy-AM"/>
        </w:rPr>
        <w:t xml:space="preserve"> </w:t>
      </w:r>
      <w:r w:rsidRPr="00FA4750">
        <w:rPr>
          <w:rFonts w:ascii="GHEA Grapalat" w:hAnsi="GHEA Grapalat" w:cs="GHEA Grapalat"/>
          <w:bCs/>
          <w:lang w:val="hy-AM" w:eastAsia="en-US"/>
        </w:rPr>
        <w:t xml:space="preserve">երկամսյա ժամկետում Հայաստանի Հանրապետության Բերդ  համայնքի </w:t>
      </w:r>
      <w:proofErr w:type="spellStart"/>
      <w:r w:rsidR="00E434C0">
        <w:rPr>
          <w:rFonts w:ascii="GHEA Grapalat" w:hAnsi="GHEA Grapalat" w:cs="GHEA Grapalat"/>
          <w:bCs/>
          <w:lang w:val="en-GB" w:eastAsia="en-US"/>
        </w:rPr>
        <w:t>ղեկավարի</w:t>
      </w:r>
      <w:proofErr w:type="spellEnd"/>
      <w:r w:rsidR="00E434C0">
        <w:rPr>
          <w:rFonts w:ascii="GHEA Grapalat" w:hAnsi="GHEA Grapalat" w:cs="GHEA Grapalat"/>
          <w:bCs/>
          <w:lang w:val="en-GB" w:eastAsia="en-US"/>
        </w:rPr>
        <w:t xml:space="preserve"> </w:t>
      </w:r>
      <w:r w:rsidRPr="00FA4750">
        <w:rPr>
          <w:rFonts w:ascii="GHEA Grapalat" w:hAnsi="GHEA Grapalat" w:cs="GHEA Grapalat"/>
          <w:bCs/>
          <w:lang w:val="hy-AM" w:eastAsia="en-US"/>
        </w:rPr>
        <w:t>և Հայաստանի Հանրապետության  քաղաքացի Էդիկ Լևոնի Ադամյանի հետ</w:t>
      </w:r>
      <w:r w:rsidR="00E434C0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E434C0">
        <w:rPr>
          <w:rFonts w:ascii="GHEA Grapalat" w:hAnsi="GHEA Grapalat" w:cs="GHEA Grapalat"/>
          <w:bCs/>
          <w:lang w:val="en-GB" w:eastAsia="en-US"/>
        </w:rPr>
        <w:t>կնքել</w:t>
      </w:r>
      <w:proofErr w:type="spellEnd"/>
      <w:r w:rsidR="00E434C0">
        <w:rPr>
          <w:rFonts w:ascii="GHEA Grapalat" w:hAnsi="GHEA Grapalat" w:cs="GHEA Grapalat"/>
          <w:bCs/>
          <w:lang w:val="en-GB" w:eastAsia="en-US"/>
        </w:rPr>
        <w:t xml:space="preserve"> </w:t>
      </w:r>
      <w:r w:rsidRPr="00FA4750">
        <w:rPr>
          <w:rFonts w:ascii="GHEA Grapalat" w:hAnsi="GHEA Grapalat" w:cs="GHEA Grapalat"/>
          <w:bCs/>
          <w:lang w:val="hy-AM" w:eastAsia="en-US"/>
        </w:rPr>
        <w:t>սույն որոշման 1</w:t>
      </w:r>
      <w:r w:rsidR="00E434C0">
        <w:rPr>
          <w:rFonts w:ascii="GHEA Grapalat" w:hAnsi="GHEA Grapalat" w:cs="GHEA Grapalat"/>
          <w:bCs/>
          <w:lang w:val="en-GB" w:eastAsia="en-US"/>
        </w:rPr>
        <w:t>-</w:t>
      </w:r>
      <w:proofErr w:type="spellStart"/>
      <w:r w:rsidR="00E434C0">
        <w:rPr>
          <w:rFonts w:ascii="GHEA Grapalat" w:hAnsi="GHEA Grapalat" w:cs="GHEA Grapalat"/>
          <w:bCs/>
          <w:lang w:val="en-GB" w:eastAsia="en-US"/>
        </w:rPr>
        <w:t>ին</w:t>
      </w:r>
      <w:proofErr w:type="spellEnd"/>
      <w:r w:rsidRPr="00FA4750">
        <w:rPr>
          <w:rFonts w:ascii="GHEA Grapalat" w:hAnsi="GHEA Grapalat" w:cs="GHEA Grapalat"/>
          <w:bCs/>
          <w:lang w:val="hy-AM" w:eastAsia="en-US"/>
        </w:rPr>
        <w:t xml:space="preserve"> կետում նշված </w:t>
      </w:r>
      <w:proofErr w:type="spellStart"/>
      <w:r w:rsidR="00E434C0">
        <w:rPr>
          <w:rFonts w:ascii="GHEA Grapalat" w:hAnsi="GHEA Grapalat" w:cs="GHEA Grapalat"/>
          <w:bCs/>
          <w:lang w:val="en-GB" w:eastAsia="en-US"/>
        </w:rPr>
        <w:t>գույքի</w:t>
      </w:r>
      <w:proofErr w:type="spellEnd"/>
      <w:r w:rsidR="00E434C0">
        <w:rPr>
          <w:rFonts w:ascii="GHEA Grapalat" w:hAnsi="GHEA Grapalat" w:cs="GHEA Grapalat"/>
          <w:bCs/>
          <w:lang w:val="en-GB" w:eastAsia="en-US"/>
        </w:rPr>
        <w:t xml:space="preserve"> </w:t>
      </w:r>
      <w:r w:rsidR="00E434C0" w:rsidRPr="00FA4750">
        <w:rPr>
          <w:rFonts w:ascii="GHEA Grapalat" w:hAnsi="GHEA Grapalat" w:cs="GHEA Grapalat"/>
          <w:bCs/>
          <w:lang w:val="hy-AM" w:eastAsia="en-US"/>
        </w:rPr>
        <w:t>նվիրաբերության պայմանագրեր</w:t>
      </w:r>
      <w:r w:rsidR="00E434C0">
        <w:rPr>
          <w:rFonts w:ascii="GHEA Grapalat" w:hAnsi="GHEA Grapalat" w:cs="GHEA Grapalat"/>
          <w:bCs/>
          <w:lang w:val="en-GB" w:eastAsia="en-US"/>
        </w:rPr>
        <w:t xml:space="preserve"> </w:t>
      </w:r>
      <w:r w:rsidRPr="00FA4750">
        <w:rPr>
          <w:rFonts w:ascii="GHEA Grapalat" w:hAnsi="GHEA Grapalat" w:cs="GHEA Grapalat"/>
          <w:bCs/>
          <w:lang w:val="hy-AM" w:eastAsia="en-US"/>
        </w:rPr>
        <w:t>,</w:t>
      </w:r>
    </w:p>
    <w:p w:rsidR="000B440C" w:rsidRPr="00FA4750" w:rsidRDefault="000B440C" w:rsidP="000B440C">
      <w:pPr>
        <w:pStyle w:val="norm"/>
        <w:spacing w:line="420" w:lineRule="auto"/>
        <w:ind w:firstLine="708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-2"/>
          <w:sz w:val="24"/>
          <w:szCs w:val="24"/>
          <w:lang w:val="hy-AM"/>
        </w:rPr>
        <w:lastRenderedPageBreak/>
        <w:t>2</w:t>
      </w:r>
      <w:r w:rsidRPr="00FA4750">
        <w:rPr>
          <w:rFonts w:ascii="GHEA Grapalat" w:hAnsi="GHEA Grapalat" w:cs="Sylfaen"/>
          <w:b/>
          <w:spacing w:val="-2"/>
          <w:sz w:val="24"/>
          <w:szCs w:val="24"/>
          <w:lang w:val="hy-AM"/>
        </w:rPr>
        <w:t>)</w:t>
      </w:r>
      <w:r w:rsidRPr="00FA4750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Հայատանի </w:t>
      </w:r>
      <w:r w:rsidRPr="00FA4750"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Հանրապետության</w:t>
      </w:r>
      <w:r w:rsidRPr="00FA4750"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կրթության և գիտության  </w:t>
      </w:r>
      <w:r w:rsidRPr="00FA4750"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նախարարության</w:t>
      </w:r>
      <w:r w:rsidRPr="00FA4750"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հետ համատեղ </w:t>
      </w:r>
      <w:proofErr w:type="spellStart"/>
      <w:r w:rsidR="006A38E2">
        <w:rPr>
          <w:rFonts w:ascii="GHEA Grapalat" w:hAnsi="GHEA Grapalat" w:cs="Sylfaen"/>
          <w:spacing w:val="-2"/>
          <w:sz w:val="24"/>
          <w:szCs w:val="24"/>
          <w:lang w:val="en-GB"/>
        </w:rPr>
        <w:t>ապահովել</w:t>
      </w:r>
      <w:proofErr w:type="spellEnd"/>
      <w:r w:rsidR="006A38E2" w:rsidRPr="00FA4750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 w:cs="GHEA Grapalat"/>
          <w:bCs/>
          <w:sz w:val="24"/>
          <w:szCs w:val="24"/>
          <w:lang w:val="hy-AM" w:eastAsia="en-US"/>
        </w:rPr>
        <w:t>սույն որոշման 1</w:t>
      </w:r>
      <w:r w:rsidR="00E434C0">
        <w:rPr>
          <w:rFonts w:ascii="GHEA Grapalat" w:hAnsi="GHEA Grapalat" w:cs="GHEA Grapalat"/>
          <w:bCs/>
          <w:sz w:val="24"/>
          <w:szCs w:val="24"/>
          <w:lang w:val="en-GB" w:eastAsia="en-US"/>
        </w:rPr>
        <w:t>-</w:t>
      </w:r>
      <w:proofErr w:type="spellStart"/>
      <w:r w:rsidR="00E434C0">
        <w:rPr>
          <w:rFonts w:ascii="GHEA Grapalat" w:hAnsi="GHEA Grapalat" w:cs="GHEA Grapalat"/>
          <w:bCs/>
          <w:sz w:val="24"/>
          <w:szCs w:val="24"/>
          <w:lang w:val="en-GB" w:eastAsia="en-US"/>
        </w:rPr>
        <w:t>ին</w:t>
      </w:r>
      <w:proofErr w:type="spellEnd"/>
      <w:r w:rsidRPr="00FA4750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կետում նշված  </w:t>
      </w:r>
      <w:proofErr w:type="spellStart"/>
      <w:r w:rsidR="00E434C0">
        <w:rPr>
          <w:rFonts w:ascii="GHEA Grapalat" w:hAnsi="GHEA Grapalat" w:cs="GHEA Grapalat"/>
          <w:bCs/>
          <w:sz w:val="24"/>
          <w:szCs w:val="24"/>
          <w:lang w:val="en-GB" w:eastAsia="en-US"/>
        </w:rPr>
        <w:t>գույքի</w:t>
      </w:r>
      <w:proofErr w:type="spellEnd"/>
      <w:r w:rsidR="00E434C0" w:rsidRPr="00FA4750">
        <w:rPr>
          <w:rFonts w:ascii="GHEA Grapalat" w:hAnsi="GHEA Grapalat"/>
          <w:spacing w:val="-2"/>
          <w:sz w:val="24"/>
          <w:szCs w:val="24"/>
          <w:lang w:val="hy-AM"/>
        </w:rPr>
        <w:t xml:space="preserve">  </w:t>
      </w:r>
      <w:r w:rsidRPr="00FA4750">
        <w:rPr>
          <w:rFonts w:ascii="GHEA Grapalat" w:hAnsi="GHEA Grapalat" w:cs="Sylfaen"/>
          <w:spacing w:val="-2"/>
          <w:sz w:val="24"/>
          <w:szCs w:val="24"/>
          <w:lang w:val="hy-AM"/>
        </w:rPr>
        <w:t>հանձնման</w:t>
      </w:r>
      <w:r w:rsidRPr="00FA4750">
        <w:rPr>
          <w:rFonts w:ascii="GHEA Grapalat" w:hAnsi="GHEA Grapalat"/>
          <w:spacing w:val="-2"/>
          <w:sz w:val="24"/>
          <w:szCs w:val="24"/>
          <w:lang w:val="hy-AM"/>
        </w:rPr>
        <w:t>-</w:t>
      </w:r>
      <w:r w:rsidRPr="00FA4750">
        <w:rPr>
          <w:rFonts w:ascii="GHEA Grapalat" w:hAnsi="GHEA Grapalat" w:cs="Sylfaen"/>
          <w:spacing w:val="-2"/>
          <w:sz w:val="24"/>
          <w:szCs w:val="24"/>
          <w:lang w:val="hy-AM"/>
        </w:rPr>
        <w:t>ընդունման</w:t>
      </w:r>
      <w:r w:rsidRPr="00FA4750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2"/>
          <w:sz w:val="24"/>
          <w:szCs w:val="24"/>
          <w:lang w:val="hy-AM"/>
        </w:rPr>
        <w:t>և</w:t>
      </w:r>
      <w:r w:rsidRPr="00FA4750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2"/>
          <w:sz w:val="24"/>
          <w:szCs w:val="24"/>
          <w:lang w:val="hy-AM"/>
        </w:rPr>
        <w:t>գույ</w:t>
      </w:r>
      <w:r w:rsidRPr="00FA4750">
        <w:rPr>
          <w:rFonts w:ascii="GHEA Grapalat" w:hAnsi="GHEA Grapalat" w:cs="Sylfaen"/>
          <w:spacing w:val="-2"/>
          <w:sz w:val="24"/>
          <w:szCs w:val="24"/>
          <w:lang w:val="hy-AM"/>
        </w:rPr>
        <w:softHyphen/>
        <w:t>քային</w:t>
      </w:r>
      <w:r w:rsidRPr="00FA475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/>
        </w:rPr>
        <w:t>իրավունքների</w:t>
      </w:r>
      <w:r w:rsidRPr="00FA475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/>
        </w:rPr>
        <w:t>պետական</w:t>
      </w:r>
      <w:r w:rsidRPr="00FA475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/>
        </w:rPr>
        <w:t>գրանցման</w:t>
      </w:r>
      <w:r w:rsidRPr="00FA475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/>
        </w:rPr>
        <w:t>աշխատանքներն՝</w:t>
      </w:r>
      <w:r w:rsidRPr="00FA475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/>
        </w:rPr>
        <w:t>այն</w:t>
      </w:r>
      <w:r w:rsidRPr="00FA475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/>
        </w:rPr>
        <w:t>իրականացնելով</w:t>
      </w:r>
      <w:r w:rsidRPr="00FA475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pacing w:val="-4"/>
          <w:sz w:val="24"/>
          <w:szCs w:val="24"/>
          <w:lang w:val="hy-AM" w:eastAsia="en-US"/>
        </w:rPr>
        <w:t>Հայաս</w:t>
      </w:r>
      <w:r w:rsidRPr="00FA4750">
        <w:rPr>
          <w:rFonts w:ascii="GHEA Grapalat" w:hAnsi="GHEA Grapalat" w:cs="Sylfaen"/>
          <w:spacing w:val="-4"/>
          <w:sz w:val="24"/>
          <w:szCs w:val="24"/>
          <w:lang w:val="hy-AM" w:eastAsia="en-US"/>
        </w:rPr>
        <w:softHyphen/>
        <w:t>տանի</w:t>
      </w:r>
      <w:r w:rsidRPr="00FA4750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Հանրապետության</w:t>
      </w:r>
      <w:r w:rsidRPr="00FA4750"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կրթության և գիտության  </w:t>
      </w:r>
      <w:r w:rsidRPr="00FA4750"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նախարարության</w:t>
      </w:r>
      <w:r w:rsidRPr="00FA4750">
        <w:rPr>
          <w:rFonts w:ascii="GHEA Grapalat" w:hAnsi="GHEA Grapalat"/>
          <w:spacing w:val="-6"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 w:cs="GHEA Grapalat"/>
          <w:bCs/>
          <w:sz w:val="24"/>
          <w:szCs w:val="24"/>
          <w:lang w:val="hy-AM" w:eastAsia="en-US"/>
        </w:rPr>
        <w:t>«Բերդի արհեստագործական պետական ուսումնարան»</w:t>
      </w:r>
      <w:r w:rsidRPr="00FA4750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 w:cs="Sylfaen"/>
          <w:sz w:val="24"/>
          <w:szCs w:val="24"/>
          <w:lang w:val="hy-AM" w:eastAsia="en-US"/>
        </w:rPr>
        <w:t>պետական</w:t>
      </w:r>
      <w:r w:rsidRPr="00FA4750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 w:cs="Sylfaen"/>
          <w:sz w:val="24"/>
          <w:szCs w:val="24"/>
          <w:lang w:val="hy-AM" w:eastAsia="en-US"/>
        </w:rPr>
        <w:t>ոչ</w:t>
      </w:r>
      <w:r w:rsidRPr="00FA4750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 w:cs="Sylfaen"/>
          <w:sz w:val="24"/>
          <w:szCs w:val="24"/>
          <w:lang w:val="hy-AM" w:eastAsia="en-US"/>
        </w:rPr>
        <w:t>առևտրային</w:t>
      </w:r>
      <w:r w:rsidRPr="00FA4750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 w:cs="Sylfaen"/>
          <w:sz w:val="24"/>
          <w:szCs w:val="24"/>
          <w:lang w:val="hy-AM" w:eastAsia="en-US"/>
        </w:rPr>
        <w:t>կազմակերպության</w:t>
      </w:r>
      <w:r w:rsidRPr="00FA4750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 w:cs="Sylfaen"/>
          <w:sz w:val="24"/>
          <w:szCs w:val="24"/>
          <w:lang w:val="hy-AM" w:eastAsia="en-US"/>
        </w:rPr>
        <w:t>միջոց</w:t>
      </w:r>
      <w:r w:rsidRPr="00FA4750">
        <w:rPr>
          <w:rFonts w:ascii="GHEA Grapalat" w:hAnsi="GHEA Grapalat" w:cs="Sylfaen"/>
          <w:sz w:val="24"/>
          <w:szCs w:val="24"/>
          <w:lang w:val="hy-AM" w:eastAsia="en-US"/>
        </w:rPr>
        <w:softHyphen/>
        <w:t>ների</w:t>
      </w:r>
      <w:r w:rsidRPr="00FA4750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A47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4750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FA4750">
        <w:rPr>
          <w:rFonts w:ascii="GHEA Grapalat" w:hAnsi="GHEA Grapalat"/>
          <w:sz w:val="24"/>
          <w:szCs w:val="24"/>
          <w:lang w:val="hy-AM"/>
        </w:rPr>
        <w:t xml:space="preserve">,   </w:t>
      </w:r>
    </w:p>
    <w:p w:rsidR="000B440C" w:rsidRPr="00FA4750" w:rsidRDefault="000B440C" w:rsidP="000B440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3</w:t>
      </w:r>
      <w:r w:rsidRPr="00FA4750">
        <w:rPr>
          <w:rFonts w:ascii="GHEA Grapalat" w:hAnsi="GHEA Grapalat"/>
          <w:b/>
          <w:lang w:val="hy-AM"/>
        </w:rPr>
        <w:t>)</w:t>
      </w:r>
      <w:r w:rsidRPr="00FA4750">
        <w:rPr>
          <w:rFonts w:ascii="GHEA Grapalat" w:hAnsi="GHEA Grapalat" w:cs="GHEA Grapalat"/>
          <w:bCs/>
          <w:lang w:val="hy-AM" w:eastAsia="en-US"/>
        </w:rPr>
        <w:t xml:space="preserve"> սույն կետի </w:t>
      </w:r>
      <w:r>
        <w:rPr>
          <w:rFonts w:ascii="GHEA Grapalat" w:hAnsi="GHEA Grapalat" w:cs="GHEA Grapalat"/>
          <w:bCs/>
          <w:lang w:val="hy-AM" w:eastAsia="en-US"/>
        </w:rPr>
        <w:t>2</w:t>
      </w:r>
      <w:r w:rsidR="00E434C0">
        <w:rPr>
          <w:rFonts w:ascii="GHEA Grapalat" w:hAnsi="GHEA Grapalat" w:cs="GHEA Grapalat"/>
          <w:bCs/>
          <w:lang w:val="en-GB" w:eastAsia="en-US"/>
        </w:rPr>
        <w:t>-</w:t>
      </w:r>
      <w:proofErr w:type="spellStart"/>
      <w:r w:rsidR="00E434C0">
        <w:rPr>
          <w:rFonts w:ascii="GHEA Grapalat" w:hAnsi="GHEA Grapalat" w:cs="GHEA Grapalat"/>
          <w:bCs/>
          <w:lang w:val="en-GB" w:eastAsia="en-US"/>
        </w:rPr>
        <w:t>րդ</w:t>
      </w:r>
      <w:proofErr w:type="spellEnd"/>
      <w:r w:rsidRPr="00FA4750">
        <w:rPr>
          <w:rFonts w:ascii="GHEA Grapalat" w:hAnsi="GHEA Grapalat" w:cs="GHEA Grapalat"/>
          <w:bCs/>
          <w:lang w:val="hy-AM" w:eastAsia="en-US"/>
        </w:rPr>
        <w:t xml:space="preserve"> ենթակետ</w:t>
      </w:r>
      <w:proofErr w:type="spellStart"/>
      <w:r w:rsidR="00E434C0">
        <w:rPr>
          <w:rFonts w:ascii="GHEA Grapalat" w:hAnsi="GHEA Grapalat" w:cs="GHEA Grapalat"/>
          <w:bCs/>
          <w:lang w:val="en-GB" w:eastAsia="en-US"/>
        </w:rPr>
        <w:t>ով</w:t>
      </w:r>
      <w:proofErr w:type="spellEnd"/>
      <w:r w:rsidR="00E434C0">
        <w:rPr>
          <w:rFonts w:ascii="GHEA Grapalat" w:hAnsi="GHEA Grapalat" w:cs="GHEA Grapalat"/>
          <w:bCs/>
          <w:lang w:val="en-GB" w:eastAsia="en-US"/>
        </w:rPr>
        <w:t xml:space="preserve"> </w:t>
      </w:r>
      <w:proofErr w:type="spellStart"/>
      <w:r w:rsidR="00E434C0">
        <w:rPr>
          <w:rFonts w:ascii="GHEA Grapalat" w:hAnsi="GHEA Grapalat" w:cs="GHEA Grapalat"/>
          <w:bCs/>
          <w:lang w:val="en-GB" w:eastAsia="en-US"/>
        </w:rPr>
        <w:t>սահմանված</w:t>
      </w:r>
      <w:proofErr w:type="spellEnd"/>
      <w:r w:rsidRPr="00FA4750">
        <w:rPr>
          <w:rFonts w:ascii="GHEA Grapalat" w:hAnsi="GHEA Grapalat" w:cs="GHEA Grapalat"/>
          <w:bCs/>
          <w:lang w:val="hy-AM" w:eastAsia="en-US"/>
        </w:rPr>
        <w:t xml:space="preserve"> աշխատանքների ավարտից հետո մեկամսյա ժամկետում «Բերդի արհեստագործական պետական ուսումնարան» ՊՈԱԿ-ի հետ կնքել  </w:t>
      </w:r>
      <w:proofErr w:type="spellStart"/>
      <w:r w:rsidR="00E434C0">
        <w:rPr>
          <w:rFonts w:ascii="GHEA Grapalat" w:hAnsi="GHEA Grapalat" w:cs="GHEA Grapalat"/>
          <w:bCs/>
          <w:lang w:val="en-GB" w:eastAsia="en-US"/>
        </w:rPr>
        <w:t>գույքի</w:t>
      </w:r>
      <w:proofErr w:type="spellEnd"/>
      <w:r w:rsidR="00E434C0" w:rsidRPr="00FA4750">
        <w:rPr>
          <w:rFonts w:ascii="GHEA Grapalat" w:hAnsi="GHEA Grapalat" w:cs="GHEA Grapalat"/>
          <w:bCs/>
          <w:lang w:val="hy-AM" w:eastAsia="en-US"/>
        </w:rPr>
        <w:t xml:space="preserve"> </w:t>
      </w:r>
      <w:r w:rsidRPr="00FA4750">
        <w:rPr>
          <w:rFonts w:ascii="GHEA Grapalat" w:hAnsi="GHEA Grapalat" w:cs="GHEA Grapalat"/>
          <w:bCs/>
          <w:lang w:val="hy-AM" w:eastAsia="en-US"/>
        </w:rPr>
        <w:t xml:space="preserve">անհատույց օգտագործման </w:t>
      </w:r>
      <w:proofErr w:type="spellStart"/>
      <w:r w:rsidR="00E434C0">
        <w:rPr>
          <w:rFonts w:ascii="GHEA Grapalat" w:hAnsi="GHEA Grapalat" w:cs="GHEA Grapalat"/>
          <w:bCs/>
          <w:lang w:val="en-GB" w:eastAsia="en-US"/>
        </w:rPr>
        <w:t>մասին</w:t>
      </w:r>
      <w:proofErr w:type="spellEnd"/>
      <w:r w:rsidR="00E434C0">
        <w:rPr>
          <w:rFonts w:ascii="GHEA Grapalat" w:hAnsi="GHEA Grapalat" w:cs="GHEA Grapalat"/>
          <w:bCs/>
          <w:lang w:val="en-GB" w:eastAsia="en-US"/>
        </w:rPr>
        <w:t xml:space="preserve"> </w:t>
      </w:r>
      <w:r w:rsidRPr="00FA4750">
        <w:rPr>
          <w:rFonts w:ascii="GHEA Grapalat" w:hAnsi="GHEA Grapalat" w:cs="GHEA Grapalat"/>
          <w:bCs/>
          <w:lang w:val="hy-AM" w:eastAsia="en-US"/>
        </w:rPr>
        <w:t>պայմանագիր</w:t>
      </w:r>
      <w:r>
        <w:rPr>
          <w:rFonts w:ascii="GHEA Grapalat" w:hAnsi="GHEA Grapalat" w:cs="GHEA Grapalat"/>
          <w:bCs/>
          <w:lang w:val="hy-AM" w:eastAsia="en-US"/>
        </w:rPr>
        <w:t>,</w:t>
      </w:r>
      <w:r w:rsidRPr="001843F2">
        <w:rPr>
          <w:rFonts w:ascii="GHEA Grapalat" w:hAnsi="GHEA Grapalat" w:cs="Sylfaen"/>
          <w:spacing w:val="-4"/>
          <w:lang w:val="hy-AM"/>
        </w:rPr>
        <w:t xml:space="preserve"> </w:t>
      </w:r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դրանում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նախատեսելով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,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որ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պայմանագրի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նոտարական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վավերացման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և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գույքային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իրավունքների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պետական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գրանցման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հետ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կապված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ծախսերը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իրականացվելու</w:t>
      </w:r>
      <w:proofErr w:type="spellEnd"/>
      <w:r w:rsidR="00E434C0">
        <w:rPr>
          <w:rFonts w:ascii="GHEA Grapalat" w:hAnsi="GHEA Grapalat" w:cs="Sylfaen"/>
          <w:spacing w:val="-4"/>
          <w:lang w:val="en-GB"/>
        </w:rPr>
        <w:t xml:space="preserve"> </w:t>
      </w:r>
      <w:proofErr w:type="spellStart"/>
      <w:r w:rsidR="00E434C0">
        <w:rPr>
          <w:rFonts w:ascii="GHEA Grapalat" w:hAnsi="GHEA Grapalat" w:cs="Sylfaen"/>
          <w:spacing w:val="-4"/>
          <w:lang w:val="en-GB"/>
        </w:rPr>
        <w:t>են</w:t>
      </w:r>
      <w:proofErr w:type="spellEnd"/>
      <w:r w:rsidRPr="00FA4750">
        <w:rPr>
          <w:rFonts w:ascii="GHEA Grapalat" w:hAnsi="GHEA Grapalat"/>
          <w:spacing w:val="-4"/>
          <w:lang w:val="hy-AM"/>
        </w:rPr>
        <w:t xml:space="preserve"> </w:t>
      </w:r>
      <w:r w:rsidRPr="00FA4750">
        <w:rPr>
          <w:rFonts w:ascii="GHEA Grapalat" w:hAnsi="GHEA Grapalat" w:cs="Sylfaen"/>
          <w:spacing w:val="-4"/>
          <w:lang w:val="hy-AM" w:eastAsia="en-US"/>
        </w:rPr>
        <w:t>Հայաս</w:t>
      </w:r>
      <w:r w:rsidRPr="00FA4750">
        <w:rPr>
          <w:rFonts w:ascii="GHEA Grapalat" w:hAnsi="GHEA Grapalat" w:cs="Sylfaen"/>
          <w:spacing w:val="-4"/>
          <w:lang w:val="hy-AM" w:eastAsia="en-US"/>
        </w:rPr>
        <w:softHyphen/>
        <w:t>տանի</w:t>
      </w:r>
      <w:r w:rsidRPr="00FA4750">
        <w:rPr>
          <w:rFonts w:ascii="GHEA Grapalat" w:hAnsi="GHEA Grapalat"/>
          <w:lang w:val="hy-AM" w:eastAsia="en-US"/>
        </w:rPr>
        <w:t xml:space="preserve"> </w:t>
      </w:r>
      <w:r w:rsidRPr="00FA4750">
        <w:rPr>
          <w:rFonts w:ascii="GHEA Grapalat" w:hAnsi="GHEA Grapalat" w:cs="Sylfaen"/>
          <w:spacing w:val="-6"/>
          <w:lang w:val="hy-AM" w:eastAsia="en-US"/>
        </w:rPr>
        <w:t>Հանրապետության</w:t>
      </w:r>
      <w:r w:rsidRPr="00FA4750">
        <w:rPr>
          <w:rFonts w:ascii="GHEA Grapalat" w:hAnsi="GHEA Grapalat"/>
          <w:spacing w:val="-6"/>
          <w:lang w:val="hy-AM" w:eastAsia="en-US"/>
        </w:rPr>
        <w:t xml:space="preserve"> կրթության և գիտության  </w:t>
      </w:r>
      <w:r w:rsidRPr="00FA4750">
        <w:rPr>
          <w:rFonts w:ascii="GHEA Grapalat" w:hAnsi="GHEA Grapalat" w:cs="Sylfaen"/>
          <w:spacing w:val="-6"/>
          <w:lang w:val="hy-AM" w:eastAsia="en-US"/>
        </w:rPr>
        <w:t>նախարարության</w:t>
      </w:r>
      <w:r w:rsidRPr="00FA4750">
        <w:rPr>
          <w:rFonts w:ascii="GHEA Grapalat" w:hAnsi="GHEA Grapalat"/>
          <w:spacing w:val="-6"/>
          <w:lang w:val="hy-AM" w:eastAsia="en-US"/>
        </w:rPr>
        <w:t xml:space="preserve"> </w:t>
      </w:r>
      <w:r w:rsidRPr="00FA4750">
        <w:rPr>
          <w:rFonts w:ascii="GHEA Grapalat" w:hAnsi="GHEA Grapalat" w:cs="GHEA Grapalat"/>
          <w:bCs/>
          <w:lang w:val="hy-AM" w:eastAsia="en-US"/>
        </w:rPr>
        <w:t>«Բերդի արհեստագործական պետական ուսումնարան»</w:t>
      </w:r>
      <w:r w:rsidRPr="00FA4750">
        <w:rPr>
          <w:rFonts w:ascii="GHEA Grapalat" w:hAnsi="GHEA Grapalat"/>
          <w:lang w:val="hy-AM" w:eastAsia="en-US"/>
        </w:rPr>
        <w:t xml:space="preserve"> </w:t>
      </w:r>
      <w:r w:rsidRPr="00FA4750">
        <w:rPr>
          <w:rFonts w:ascii="GHEA Grapalat" w:hAnsi="GHEA Grapalat" w:cs="Sylfaen"/>
          <w:lang w:val="hy-AM" w:eastAsia="en-US"/>
        </w:rPr>
        <w:t>պետական</w:t>
      </w:r>
      <w:r w:rsidRPr="00FA4750">
        <w:rPr>
          <w:rFonts w:ascii="GHEA Grapalat" w:hAnsi="GHEA Grapalat"/>
          <w:lang w:val="hy-AM" w:eastAsia="en-US"/>
        </w:rPr>
        <w:t xml:space="preserve"> </w:t>
      </w:r>
      <w:r w:rsidRPr="00FA4750">
        <w:rPr>
          <w:rFonts w:ascii="GHEA Grapalat" w:hAnsi="GHEA Grapalat" w:cs="Sylfaen"/>
          <w:lang w:val="hy-AM" w:eastAsia="en-US"/>
        </w:rPr>
        <w:t>ոչ</w:t>
      </w:r>
      <w:r w:rsidRPr="00FA4750">
        <w:rPr>
          <w:rFonts w:ascii="GHEA Grapalat" w:hAnsi="GHEA Grapalat"/>
          <w:lang w:val="hy-AM" w:eastAsia="en-US"/>
        </w:rPr>
        <w:t xml:space="preserve"> </w:t>
      </w:r>
      <w:r w:rsidRPr="00FA4750">
        <w:rPr>
          <w:rFonts w:ascii="GHEA Grapalat" w:hAnsi="GHEA Grapalat" w:cs="Sylfaen"/>
          <w:lang w:val="hy-AM" w:eastAsia="en-US"/>
        </w:rPr>
        <w:t>առևտրային</w:t>
      </w:r>
      <w:r w:rsidRPr="00FA4750">
        <w:rPr>
          <w:rFonts w:ascii="GHEA Grapalat" w:hAnsi="GHEA Grapalat"/>
          <w:lang w:val="hy-AM" w:eastAsia="en-US"/>
        </w:rPr>
        <w:t xml:space="preserve"> </w:t>
      </w:r>
      <w:r w:rsidRPr="00FA4750">
        <w:rPr>
          <w:rFonts w:ascii="GHEA Grapalat" w:hAnsi="GHEA Grapalat" w:cs="Sylfaen"/>
          <w:lang w:val="hy-AM" w:eastAsia="en-US"/>
        </w:rPr>
        <w:t>կազմակերպության</w:t>
      </w:r>
      <w:r w:rsidRPr="00FA4750">
        <w:rPr>
          <w:rFonts w:ascii="GHEA Grapalat" w:hAnsi="GHEA Grapalat"/>
          <w:lang w:val="hy-AM" w:eastAsia="en-US"/>
        </w:rPr>
        <w:t xml:space="preserve"> </w:t>
      </w:r>
      <w:r w:rsidRPr="00FA4750">
        <w:rPr>
          <w:rFonts w:ascii="GHEA Grapalat" w:hAnsi="GHEA Grapalat" w:cs="Sylfaen"/>
          <w:lang w:val="hy-AM" w:eastAsia="en-US"/>
        </w:rPr>
        <w:t>միջոց</w:t>
      </w:r>
      <w:r w:rsidRPr="00FA4750">
        <w:rPr>
          <w:rFonts w:ascii="GHEA Grapalat" w:hAnsi="GHEA Grapalat" w:cs="Sylfaen"/>
          <w:lang w:val="hy-AM" w:eastAsia="en-US"/>
        </w:rPr>
        <w:softHyphen/>
        <w:t>ների</w:t>
      </w:r>
      <w:r w:rsidRPr="00FA4750">
        <w:rPr>
          <w:rFonts w:ascii="GHEA Grapalat" w:hAnsi="GHEA Grapalat"/>
          <w:lang w:val="hy-AM" w:eastAsia="en-US"/>
        </w:rPr>
        <w:t xml:space="preserve"> </w:t>
      </w:r>
      <w:r w:rsidRPr="00FA4750">
        <w:rPr>
          <w:rFonts w:ascii="GHEA Grapalat" w:hAnsi="GHEA Grapalat"/>
          <w:lang w:val="hy-AM"/>
        </w:rPr>
        <w:t xml:space="preserve"> </w:t>
      </w:r>
      <w:r w:rsidRPr="00FA4750">
        <w:rPr>
          <w:rFonts w:ascii="GHEA Grapalat" w:hAnsi="GHEA Grapalat" w:cs="Sylfaen"/>
          <w:lang w:val="hy-AM"/>
        </w:rPr>
        <w:t>հաշվին</w:t>
      </w:r>
      <w:r>
        <w:rPr>
          <w:rFonts w:ascii="GHEA Grapalat" w:hAnsi="GHEA Grapalat" w:cs="Sylfaen"/>
          <w:lang w:val="hy-AM"/>
        </w:rPr>
        <w:t>:</w:t>
      </w:r>
    </w:p>
    <w:p w:rsidR="000B440C" w:rsidRPr="00FA4750" w:rsidRDefault="000B440C" w:rsidP="000B44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Grapalat"/>
          <w:bCs/>
          <w:lang w:val="hy-AM" w:eastAsia="en-US"/>
        </w:rPr>
      </w:pPr>
    </w:p>
    <w:p w:rsidR="000B440C" w:rsidRDefault="000B440C" w:rsidP="000B440C">
      <w:pPr>
        <w:spacing w:after="200" w:line="276" w:lineRule="auto"/>
        <w:ind w:left="708" w:firstLine="708"/>
        <w:jc w:val="both"/>
        <w:rPr>
          <w:rFonts w:ascii="GHEA Grapalat" w:hAnsi="GHEA Grapalat" w:cs="GHEA Grapalat"/>
          <w:lang w:val="hy-AM"/>
        </w:rPr>
      </w:pPr>
    </w:p>
    <w:p w:rsidR="000B440C" w:rsidRDefault="000B440C" w:rsidP="000B440C">
      <w:pPr>
        <w:spacing w:after="200" w:line="276" w:lineRule="auto"/>
        <w:ind w:left="708" w:firstLine="708"/>
        <w:rPr>
          <w:rFonts w:ascii="GHEA Grapalat" w:hAnsi="GHEA Grapalat" w:cs="GHEA Grapalat"/>
          <w:lang w:val="hy-AM"/>
        </w:rPr>
      </w:pPr>
    </w:p>
    <w:p w:rsidR="000B440C" w:rsidRDefault="000B440C" w:rsidP="000B440C">
      <w:pPr>
        <w:spacing w:after="200" w:line="276" w:lineRule="auto"/>
        <w:ind w:left="708" w:firstLine="708"/>
        <w:rPr>
          <w:rFonts w:ascii="GHEA Grapalat" w:hAnsi="GHEA Grapalat" w:cs="GHEA Grapalat"/>
          <w:lang w:val="hy-AM"/>
        </w:rPr>
      </w:pPr>
    </w:p>
    <w:p w:rsidR="000B440C" w:rsidRDefault="000B440C" w:rsidP="000B440C">
      <w:pPr>
        <w:spacing w:after="200" w:line="276" w:lineRule="auto"/>
        <w:ind w:left="708" w:firstLine="708"/>
        <w:rPr>
          <w:rFonts w:ascii="GHEA Grapalat" w:hAnsi="GHEA Grapalat" w:cs="GHEA Grapalat"/>
          <w:lang w:val="hy-AM"/>
        </w:rPr>
      </w:pPr>
    </w:p>
    <w:p w:rsidR="000B440C" w:rsidRDefault="000B440C" w:rsidP="000B440C">
      <w:pPr>
        <w:spacing w:after="200" w:line="276" w:lineRule="auto"/>
        <w:ind w:left="708" w:firstLine="708"/>
        <w:rPr>
          <w:rFonts w:ascii="GHEA Grapalat" w:hAnsi="GHEA Grapalat" w:cs="GHEA Grapalat"/>
        </w:rPr>
      </w:pPr>
    </w:p>
    <w:p w:rsidR="00B60F0E" w:rsidRDefault="00B60F0E" w:rsidP="000B440C">
      <w:pPr>
        <w:spacing w:after="200" w:line="276" w:lineRule="auto"/>
        <w:ind w:left="708" w:firstLine="708"/>
        <w:rPr>
          <w:rFonts w:ascii="GHEA Grapalat" w:hAnsi="GHEA Grapalat" w:cs="GHEA Grapalat"/>
        </w:rPr>
      </w:pPr>
    </w:p>
    <w:p w:rsidR="00B60F0E" w:rsidRDefault="00B60F0E" w:rsidP="000B440C">
      <w:pPr>
        <w:spacing w:after="200" w:line="276" w:lineRule="auto"/>
        <w:ind w:left="708" w:firstLine="708"/>
        <w:rPr>
          <w:rFonts w:ascii="GHEA Grapalat" w:hAnsi="GHEA Grapalat" w:cs="GHEA Grapalat"/>
        </w:rPr>
      </w:pPr>
    </w:p>
    <w:p w:rsidR="00B60F0E" w:rsidRDefault="00B60F0E" w:rsidP="000B440C">
      <w:pPr>
        <w:spacing w:after="200" w:line="276" w:lineRule="auto"/>
        <w:ind w:left="708" w:firstLine="708"/>
        <w:rPr>
          <w:rFonts w:ascii="GHEA Grapalat" w:hAnsi="GHEA Grapalat" w:cs="GHEA Grapalat"/>
        </w:rPr>
      </w:pPr>
    </w:p>
    <w:p w:rsidR="00B60F0E" w:rsidRDefault="00B60F0E" w:rsidP="000B440C">
      <w:pPr>
        <w:spacing w:after="200" w:line="276" w:lineRule="auto"/>
        <w:ind w:left="708" w:firstLine="708"/>
        <w:rPr>
          <w:rFonts w:ascii="GHEA Grapalat" w:hAnsi="GHEA Grapalat" w:cs="GHEA Grapalat"/>
        </w:rPr>
      </w:pPr>
    </w:p>
    <w:p w:rsidR="00B60F0E" w:rsidRDefault="00B60F0E" w:rsidP="000B440C">
      <w:pPr>
        <w:spacing w:after="200" w:line="276" w:lineRule="auto"/>
        <w:ind w:left="708" w:firstLine="708"/>
        <w:rPr>
          <w:rFonts w:ascii="GHEA Grapalat" w:hAnsi="GHEA Grapalat" w:cs="GHEA Grapalat"/>
        </w:rPr>
      </w:pPr>
    </w:p>
    <w:p w:rsidR="00B60F0E" w:rsidRDefault="00B60F0E" w:rsidP="000B440C">
      <w:pPr>
        <w:spacing w:after="200" w:line="276" w:lineRule="auto"/>
        <w:ind w:left="708" w:firstLine="708"/>
        <w:rPr>
          <w:rFonts w:ascii="GHEA Grapalat" w:hAnsi="GHEA Grapalat" w:cs="GHEA Grapalat"/>
        </w:rPr>
      </w:pPr>
    </w:p>
    <w:p w:rsidR="00B60F0E" w:rsidRDefault="00B60F0E" w:rsidP="000B440C">
      <w:pPr>
        <w:spacing w:after="200" w:line="276" w:lineRule="auto"/>
        <w:ind w:left="708" w:firstLine="708"/>
        <w:rPr>
          <w:rFonts w:ascii="GHEA Grapalat" w:hAnsi="GHEA Grapalat" w:cs="GHEA Grapalat"/>
        </w:rPr>
      </w:pPr>
    </w:p>
    <w:p w:rsidR="00B60F0E" w:rsidRPr="00B60F0E" w:rsidRDefault="00B60F0E" w:rsidP="000B440C">
      <w:pPr>
        <w:spacing w:after="200" w:line="276" w:lineRule="auto"/>
        <w:ind w:left="708" w:firstLine="708"/>
        <w:rPr>
          <w:rFonts w:ascii="GHEA Grapalat" w:hAnsi="GHEA Grapalat" w:cs="GHEA Grapalat"/>
        </w:rPr>
      </w:pPr>
    </w:p>
    <w:p w:rsidR="000B440C" w:rsidRDefault="000B440C" w:rsidP="000B440C">
      <w:pPr>
        <w:spacing w:after="200" w:line="276" w:lineRule="auto"/>
        <w:ind w:left="708" w:firstLine="708"/>
        <w:rPr>
          <w:rFonts w:ascii="GHEA Grapalat" w:hAnsi="GHEA Grapalat" w:cs="GHEA Grapalat"/>
          <w:lang w:val="hy-AM"/>
        </w:rPr>
      </w:pPr>
    </w:p>
    <w:p w:rsidR="000B440C" w:rsidRDefault="000B440C" w:rsidP="000B440C">
      <w:pPr>
        <w:spacing w:after="200" w:line="276" w:lineRule="auto"/>
        <w:ind w:left="708" w:firstLine="708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lang w:val="hy-AM"/>
        </w:rPr>
        <w:lastRenderedPageBreak/>
        <w:t xml:space="preserve"> 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Տ Ե Ղ Ե Կ Ա Ն Ք   Հ Ի Մ Ն Ա Վ Ո Ր Ո Ւ Մ</w:t>
      </w:r>
    </w:p>
    <w:p w:rsidR="000B440C" w:rsidRDefault="000B440C" w:rsidP="000B440C">
      <w:pPr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0B440C" w:rsidRDefault="000B440C" w:rsidP="007E312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 w:cs="GHEA Grapalat"/>
          <w:b/>
          <w:bCs/>
          <w:lang w:val="hy-AM"/>
        </w:rPr>
        <w:t xml:space="preserve"> </w:t>
      </w:r>
      <w:r w:rsidRPr="007A2A7C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="007E312B">
        <w:rPr>
          <w:rFonts w:ascii="GHEA Grapalat" w:hAnsi="GHEA Grapalat"/>
          <w:b/>
          <w:sz w:val="24"/>
          <w:szCs w:val="24"/>
          <w:lang w:val="hy-AM"/>
        </w:rPr>
        <w:t>ՈՐՊԵՍ</w:t>
      </w:r>
      <w:r w:rsidR="007E312B" w:rsidRPr="00A1339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E312B">
        <w:rPr>
          <w:rFonts w:ascii="GHEA Grapalat" w:hAnsi="GHEA Grapalat"/>
          <w:b/>
          <w:sz w:val="24"/>
          <w:szCs w:val="24"/>
          <w:lang w:val="hy-AM"/>
        </w:rPr>
        <w:t>ՆՎԻՐԱԲԵՐՈՒԹՅՈՒՆ ՀՈՂԱՄԱՍԵՐ ԸՆԴՈՒՆԵԼՈՒ ՄԱՍԻՆ</w:t>
      </w:r>
      <w:r w:rsidRPr="007A2A7C">
        <w:rPr>
          <w:rFonts w:ascii="GHEA Grapalat" w:hAnsi="GHEA Grapalat" w:cs="GHEA Grapalat"/>
          <w:b/>
          <w:sz w:val="24"/>
          <w:szCs w:val="24"/>
          <w:lang w:val="hy-AM" w:eastAsia="en-US"/>
        </w:rPr>
        <w:t>»</w:t>
      </w:r>
      <w:r>
        <w:rPr>
          <w:rFonts w:ascii="Courier New" w:hAnsi="Courier New" w:cs="Courier New"/>
          <w:b/>
          <w:bCs/>
          <w:lang w:val="hy-AM" w:eastAsia="en-US"/>
        </w:rPr>
        <w:t> 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 ՆԱԽԱԳԾԻ  ԸՆԴՈՒՆՄԱՆ ՄԱՍԻՆ</w:t>
      </w:r>
    </w:p>
    <w:p w:rsidR="000B440C" w:rsidRDefault="000B440C" w:rsidP="007E312B">
      <w:pPr>
        <w:spacing w:line="360" w:lineRule="auto"/>
        <w:ind w:firstLine="708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Անհրաժեշտությունը</w:t>
      </w:r>
    </w:p>
    <w:p w:rsidR="000B440C" w:rsidRDefault="000B440C" w:rsidP="000B440C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Հայաստանի Հանրապետության  կառավարության </w:t>
      </w:r>
      <w:r w:rsidRPr="007A2A7C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="007E312B">
        <w:rPr>
          <w:rFonts w:ascii="GHEA Grapalat" w:hAnsi="GHEA Grapalat" w:cs="GHEA Grapalat"/>
          <w:bCs/>
          <w:sz w:val="24"/>
          <w:szCs w:val="24"/>
          <w:lang w:val="hy-AM"/>
        </w:rPr>
        <w:t>Որպես նվիրաբերություն հ</w:t>
      </w:r>
      <w:r w:rsidRPr="007A2A7C">
        <w:rPr>
          <w:rFonts w:ascii="GHEA Grapalat" w:hAnsi="GHEA Grapalat" w:cs="GHEA Grapalat"/>
          <w:bCs/>
          <w:sz w:val="24"/>
          <w:szCs w:val="24"/>
          <w:lang w:val="hy-AM"/>
        </w:rPr>
        <w:t xml:space="preserve">ողամասեր </w:t>
      </w:r>
      <w:r w:rsidR="007E312B">
        <w:rPr>
          <w:rFonts w:ascii="GHEA Grapalat" w:hAnsi="GHEA Grapalat" w:cs="GHEA Grapalat"/>
          <w:bCs/>
          <w:sz w:val="24"/>
          <w:szCs w:val="24"/>
          <w:lang w:val="hy-AM"/>
        </w:rPr>
        <w:t xml:space="preserve">ընդունելու </w:t>
      </w:r>
      <w:r w:rsidRPr="007A2A7C">
        <w:rPr>
          <w:rFonts w:ascii="GHEA Grapalat" w:hAnsi="GHEA Grapalat" w:cs="GHEA Grapalat"/>
          <w:bCs/>
          <w:sz w:val="24"/>
          <w:szCs w:val="24"/>
          <w:lang w:val="hy-AM"/>
        </w:rPr>
        <w:t>մա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ս</w:t>
      </w:r>
      <w:r w:rsidRPr="007A2A7C">
        <w:rPr>
          <w:rFonts w:ascii="GHEA Grapalat" w:hAnsi="GHEA Grapalat" w:cs="GHEA Grapalat"/>
          <w:bCs/>
          <w:sz w:val="24"/>
          <w:szCs w:val="24"/>
          <w:lang w:val="hy-AM"/>
        </w:rPr>
        <w:t>ին</w:t>
      </w:r>
      <w:r w:rsidRPr="007A2A7C">
        <w:rPr>
          <w:rFonts w:ascii="GHEA Grapalat" w:hAnsi="GHEA Grapalat" w:cs="GHEA Grapalat"/>
          <w:sz w:val="24"/>
          <w:szCs w:val="24"/>
          <w:lang w:val="hy-AM" w:eastAsia="en-US"/>
        </w:rPr>
        <w:t>»</w:t>
      </w:r>
      <w:r>
        <w:rPr>
          <w:rFonts w:ascii="GHEA Grapalat" w:hAnsi="GHEA Grapalat" w:cs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որոշման նախագծի ընդունման անհրաժեշտությունը  պայմանավորված է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</w:t>
      </w:r>
      <w:r w:rsidRPr="001A0A6C">
        <w:rPr>
          <w:rFonts w:ascii="GHEA Grapalat" w:hAnsi="GHEA Grapalat" w:cs="GHEA Grapalat"/>
          <w:bCs/>
          <w:sz w:val="24"/>
          <w:szCs w:val="24"/>
          <w:lang w:val="hy-AM" w:eastAsia="en-US"/>
        </w:rPr>
        <w:t>«Բերդի արհեստագործական պետական ուսումնարան»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 պետական ոչ առևտրային    կազմակերպության գործունեության  և շենքային պայմանների  բարելավման  անհրաժեշտությունից:</w:t>
      </w:r>
    </w:p>
    <w:p w:rsidR="000B440C" w:rsidRDefault="000B440C" w:rsidP="007E312B">
      <w:pPr>
        <w:spacing w:line="360" w:lineRule="auto"/>
        <w:ind w:firstLine="70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Ընթացիկ իրավիճակը և խնդիրները</w:t>
      </w:r>
    </w:p>
    <w:p w:rsidR="00A13390" w:rsidRPr="00D23B47" w:rsidRDefault="000B440C" w:rsidP="007E312B">
      <w:pPr>
        <w:spacing w:line="360" w:lineRule="auto"/>
        <w:ind w:firstLine="70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1A0A6C">
        <w:rPr>
          <w:rFonts w:ascii="GHEA Grapalat" w:hAnsi="GHEA Grapalat" w:cs="GHEA Grapalat"/>
          <w:bCs/>
          <w:sz w:val="24"/>
          <w:szCs w:val="24"/>
          <w:lang w:val="hy-AM" w:eastAsia="en-US"/>
        </w:rPr>
        <w:t>«Բերդի արհեստագործական պետական ուսումնարան»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 պետական ոչ առևտրային    կազմակերպությունում/այ</w:t>
      </w:r>
      <w:r w:rsidR="00D23B47">
        <w:rPr>
          <w:rFonts w:ascii="GHEA Grapalat" w:hAnsi="GHEA Grapalat" w:cs="GHEA Grapalat"/>
          <w:bCs/>
          <w:sz w:val="24"/>
          <w:szCs w:val="24"/>
          <w:lang w:val="hy-AM"/>
        </w:rPr>
        <w:t>ս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ուհտև կազմակերպություն/ իրականացվող շինարարական աշխատանքների հետ կապված անհրաժեշտություն է առաջացել լրացուցիչ տարածքների: Կազմակերպության հարակից տարածքները պատկանում են </w:t>
      </w:r>
      <w:r w:rsidRPr="00C933C6">
        <w:rPr>
          <w:rFonts w:ascii="GHEA Grapalat" w:hAnsi="GHEA Grapalat" w:cs="GHEA Grapalat"/>
          <w:bCs/>
          <w:sz w:val="24"/>
          <w:szCs w:val="24"/>
          <w:lang w:val="hy-AM" w:eastAsia="en-US"/>
        </w:rPr>
        <w:t>Հայաստանի Հանրապետության Բերդ  համայնքի</w:t>
      </w:r>
      <w:r>
        <w:rPr>
          <w:rFonts w:ascii="GHEA Grapalat" w:hAnsi="GHEA Grapalat" w:cs="GHEA Grapalat"/>
          <w:bCs/>
          <w:sz w:val="24"/>
          <w:szCs w:val="24"/>
          <w:lang w:val="hy-AM" w:eastAsia="en-US"/>
        </w:rPr>
        <w:t>ն և Բերդի բնակիչ՝</w:t>
      </w:r>
      <w:r w:rsidRPr="00C933C6">
        <w:rPr>
          <w:rFonts w:ascii="GHEA Grapalat" w:hAnsi="GHEA Grapalat" w:cs="GHEA Grapalat"/>
          <w:bCs/>
          <w:lang w:val="hy-AM" w:eastAsia="en-US"/>
        </w:rPr>
        <w:t xml:space="preserve"> </w:t>
      </w:r>
      <w:r w:rsidRPr="00C933C6">
        <w:rPr>
          <w:rFonts w:ascii="GHEA Grapalat" w:hAnsi="GHEA Grapalat" w:cs="GHEA Grapalat"/>
          <w:bCs/>
          <w:sz w:val="24"/>
          <w:szCs w:val="24"/>
          <w:lang w:val="hy-AM" w:eastAsia="en-US"/>
        </w:rPr>
        <w:t>Էդիկ Լևոնի Ադամյանի</w:t>
      </w:r>
      <w:r>
        <w:rPr>
          <w:rFonts w:ascii="GHEA Grapalat" w:hAnsi="GHEA Grapalat" w:cs="GHEA Grapalat"/>
          <w:bCs/>
          <w:sz w:val="24"/>
          <w:szCs w:val="24"/>
          <w:lang w:val="hy-AM" w:eastAsia="en-US"/>
        </w:rPr>
        <w:t>ն, որոնք տվել են իրենց համաձայնությունը</w:t>
      </w:r>
      <w:r w:rsidR="00D23B47">
        <w:rPr>
          <w:rFonts w:ascii="GHEA Grapalat" w:hAnsi="GHEA Grapalat" w:cs="GHEA Grapalat"/>
          <w:bCs/>
          <w:sz w:val="24"/>
          <w:szCs w:val="24"/>
          <w:lang w:val="hy-AM" w:eastAsia="en-US"/>
        </w:rPr>
        <w:t>/</w:t>
      </w:r>
      <w:r w:rsidR="00D23B47" w:rsidRPr="00A13390">
        <w:rPr>
          <w:rStyle w:val="Emphasis"/>
          <w:rFonts w:ascii="GHEA Grapalat" w:hAnsi="GHEA Grapalat" w:cs="Sylfaen"/>
          <w:i w:val="0"/>
          <w:sz w:val="24"/>
          <w:lang w:val="hy-AM"/>
        </w:rPr>
        <w:t>հիմք</w:t>
      </w:r>
      <w:r w:rsidR="00D23B47">
        <w:rPr>
          <w:rStyle w:val="Emphasis"/>
          <w:rFonts w:ascii="GHEA Grapalat" w:hAnsi="GHEA Grapalat" w:cs="Sylfaen"/>
          <w:i w:val="0"/>
          <w:sz w:val="24"/>
          <w:lang w:val="hy-AM"/>
        </w:rPr>
        <w:t xml:space="preserve">՝ </w:t>
      </w:r>
      <w:r w:rsidR="00D23B47" w:rsidRPr="00A13390">
        <w:rPr>
          <w:rStyle w:val="Emphasis"/>
          <w:rFonts w:ascii="GHEA Grapalat" w:hAnsi="GHEA Grapalat" w:cs="Sylfaen"/>
          <w:i w:val="0"/>
          <w:sz w:val="24"/>
          <w:lang w:val="hy-AM"/>
        </w:rPr>
        <w:t>Հայաստանի Հանրապետության Բերդի համայնքի ավագանու 2014 թ</w:t>
      </w:r>
      <w:r w:rsidR="00D23B47">
        <w:rPr>
          <w:rStyle w:val="Emphasis"/>
          <w:rFonts w:ascii="GHEA Grapalat" w:hAnsi="GHEA Grapalat" w:cs="Sylfaen"/>
          <w:i w:val="0"/>
          <w:sz w:val="24"/>
          <w:lang w:val="hy-AM"/>
        </w:rPr>
        <w:t xml:space="preserve">վականի ապրիլի 16-ի </w:t>
      </w:r>
      <w:r w:rsidR="00D23B47" w:rsidRPr="00D23B47">
        <w:rPr>
          <w:rStyle w:val="Emphasis"/>
          <w:rFonts w:ascii="GHEA Grapalat" w:hAnsi="GHEA Grapalat" w:cs="Sylfaen"/>
          <w:i w:val="0"/>
          <w:sz w:val="24"/>
          <w:lang w:val="hy-AM"/>
        </w:rPr>
        <w:t>N</w:t>
      </w:r>
      <w:r w:rsidR="00D23B47" w:rsidRPr="00A13390">
        <w:rPr>
          <w:rStyle w:val="Emphasis"/>
          <w:rFonts w:ascii="GHEA Grapalat" w:hAnsi="GHEA Grapalat" w:cs="Sylfaen"/>
          <w:i w:val="0"/>
          <w:sz w:val="24"/>
          <w:lang w:val="hy-AM"/>
        </w:rPr>
        <w:t xml:space="preserve"> 15-Ա որոշումը և քաղաքացի Էդիկ Լևոնի Ադամյանի համաձայնագիրը</w:t>
      </w:r>
      <w:r w:rsidR="00D23B47" w:rsidRPr="00D23B47">
        <w:rPr>
          <w:rStyle w:val="Emphasis"/>
          <w:rFonts w:ascii="GHEA Grapalat" w:hAnsi="GHEA Grapalat" w:cs="Sylfaen"/>
          <w:i w:val="0"/>
          <w:sz w:val="24"/>
          <w:lang w:val="hy-AM"/>
        </w:rPr>
        <w:t>/</w:t>
      </w:r>
      <w:r w:rsidR="00D23B47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դրանք, սահմանված կարգով</w:t>
      </w:r>
      <w:r w:rsidR="00D23B47" w:rsidRPr="00D23B47">
        <w:rPr>
          <w:rFonts w:ascii="GHEA Grapalat" w:hAnsi="GHEA Grapalat" w:cs="GHEA Grapalat"/>
          <w:bCs/>
          <w:sz w:val="24"/>
          <w:szCs w:val="24"/>
          <w:lang w:val="hy-AM" w:eastAsia="en-US"/>
        </w:rPr>
        <w:t>,</w:t>
      </w:r>
      <w:r w:rsidR="00D23B47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 w:eastAsia="en-US"/>
        </w:rPr>
        <w:t>կազմակերպությանը մշտական, անհատույց հանձնելու համար</w:t>
      </w:r>
    </w:p>
    <w:p w:rsidR="000B440C" w:rsidRPr="004553DC" w:rsidRDefault="000B440C" w:rsidP="000B440C">
      <w:pPr>
        <w:spacing w:line="36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</w:t>
      </w:r>
      <w:r w:rsidR="007E312B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      </w:t>
      </w:r>
      <w:r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Կարգավորման նպատակը</w:t>
      </w:r>
    </w:p>
    <w:p w:rsidR="000B440C" w:rsidRPr="00244E37" w:rsidRDefault="000B440C" w:rsidP="007E312B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53DC">
        <w:rPr>
          <w:rFonts w:ascii="GHEA Grapalat" w:hAnsi="GHEA Grapalat" w:cs="Arial Armenian"/>
          <w:sz w:val="24"/>
          <w:szCs w:val="24"/>
          <w:lang w:val="hy-AM"/>
        </w:rPr>
        <w:t>Զարգացման ակնհայտ ներուժ ունեցող հինգ արհեստագործական տարածաշրջանային (ՄԿՈւ) ուսումնարաններ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/այդ թվում </w:t>
      </w:r>
      <w:r w:rsidRPr="001A0A6C">
        <w:rPr>
          <w:rFonts w:ascii="GHEA Grapalat" w:hAnsi="GHEA Grapalat" w:cs="GHEA Grapalat"/>
          <w:bCs/>
          <w:sz w:val="24"/>
          <w:szCs w:val="24"/>
          <w:lang w:val="hy-AM" w:eastAsia="en-US"/>
        </w:rPr>
        <w:t>Բերդի արհեստագործական պետական ուսումնարան</w:t>
      </w:r>
      <w:r>
        <w:rPr>
          <w:rFonts w:ascii="GHEA Grapalat" w:hAnsi="GHEA Grapalat" w:cs="GHEA Grapalat"/>
          <w:bCs/>
          <w:sz w:val="24"/>
          <w:szCs w:val="24"/>
          <w:lang w:val="hy-AM" w:eastAsia="en-US"/>
        </w:rPr>
        <w:t>/</w:t>
      </w:r>
      <w:r w:rsidRPr="004553DC" w:rsidDel="009E3EF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553DC">
        <w:rPr>
          <w:rFonts w:ascii="GHEA Grapalat" w:hAnsi="GHEA Grapalat" w:cs="Arial Armenian"/>
          <w:sz w:val="24"/>
          <w:szCs w:val="24"/>
          <w:lang w:val="hy-AM"/>
        </w:rPr>
        <w:t xml:space="preserve">բարեկարգվել են, տրամադրվել են ժամանակակից ուսուցման սարքավորումներ՝ կարողութենամետ նոր մոդուլային ուսումնական պլանների իրականացման համար: </w:t>
      </w:r>
      <w:r w:rsidRPr="004553DC">
        <w:rPr>
          <w:rFonts w:ascii="GHEA Grapalat" w:hAnsi="GHEA Grapalat" w:cs="Sylfaen"/>
          <w:iCs/>
          <w:sz w:val="24"/>
          <w:szCs w:val="24"/>
          <w:lang w:val="hy-AM"/>
        </w:rPr>
        <w:t>Վերանորոգման աշխատանքների որակն ու շրջանակը պետք է համապատասխանեն այս ծրագրի ներքո տրամադրվող «Տեխնիկական աջակցության» շրջանակներում սահմանված պահանջներին:</w:t>
      </w:r>
      <w:r w:rsidRPr="004553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2014թ.-ից ուժի </w:t>
      </w:r>
      <w:r w:rsidRPr="004553DC">
        <w:rPr>
          <w:rFonts w:ascii="GHEA Grapalat" w:hAnsi="GHEA Grapalat" w:cs="Sylfaen"/>
          <w:sz w:val="24"/>
          <w:szCs w:val="24"/>
          <w:lang w:val="hy-AM"/>
        </w:rPr>
        <w:t xml:space="preserve">մեջ է մտել Եվրոպական Միության կողմից ֆինանսավորվող ««Մասնագիտական կրթության և ուսուցման (ՄԿՈւ) բարեփոխման շարունակություն և զբաղվածության հայեցակարգի մշակում» ծրագրի </w:t>
      </w:r>
      <w:r w:rsidRPr="004553DC">
        <w:rPr>
          <w:rFonts w:ascii="GHEA Grapalat" w:hAnsi="GHEA Grapalat" w:cs="Sylfaen"/>
          <w:sz w:val="24"/>
          <w:szCs w:val="24"/>
          <w:lang w:val="hy-AM"/>
        </w:rPr>
        <w:lastRenderedPageBreak/>
        <w:t>ֆինանսավորման համաձայնագրի լրացում N 3» ֆինանսավորման համաձայնագիրը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սույն </w:t>
      </w:r>
      <w:r w:rsidR="00463859">
        <w:rPr>
          <w:rFonts w:ascii="GHEA Grapalat" w:hAnsi="GHEA Grapalat" w:cs="Sylfaen"/>
          <w:sz w:val="24"/>
          <w:szCs w:val="24"/>
          <w:lang w:val="hy-AM"/>
        </w:rPr>
        <w:t>նախագծի ընդունմամբ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կկարգավորվի </w:t>
      </w:r>
      <w:r w:rsidR="00463859">
        <w:rPr>
          <w:rFonts w:ascii="GHEA Grapalat" w:hAnsi="GHEA Grapalat" w:cs="Sylfaen"/>
          <w:sz w:val="24"/>
          <w:szCs w:val="24"/>
          <w:lang w:val="hy-AM"/>
        </w:rPr>
        <w:t>կազմակերպությանն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անհրաժեշտ շինությունների կառուցման հարցը:</w:t>
      </w:r>
    </w:p>
    <w:p w:rsidR="000B440C" w:rsidRDefault="000B440C" w:rsidP="007E312B">
      <w:pPr>
        <w:spacing w:line="360" w:lineRule="auto"/>
        <w:ind w:firstLine="708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 մշակման գործընթացում   ներգրավված  ինստիտուտները և անձինք</w:t>
      </w:r>
    </w:p>
    <w:p w:rsidR="000B440C" w:rsidRDefault="000B440C" w:rsidP="007E312B">
      <w:pPr>
        <w:spacing w:line="360" w:lineRule="auto"/>
        <w:ind w:firstLine="708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Նախագիծը մշակվել է ՀՀ կրթության և գիտության նախարարության կողմից:</w:t>
      </w:r>
    </w:p>
    <w:p w:rsidR="000B440C" w:rsidRDefault="000B440C" w:rsidP="007E312B">
      <w:pPr>
        <w:spacing w:line="360" w:lineRule="auto"/>
        <w:ind w:firstLine="708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Ակնկալվող արդյունքը</w:t>
      </w:r>
    </w:p>
    <w:p w:rsidR="000B440C" w:rsidRPr="00244E37" w:rsidRDefault="000B440C" w:rsidP="007E312B">
      <w:pPr>
        <w:spacing w:before="40" w:after="40" w:line="360" w:lineRule="auto"/>
        <w:ind w:firstLine="708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244E37">
        <w:rPr>
          <w:rFonts w:ascii="GHEA Grapalat" w:hAnsi="GHEA Grapalat" w:cs="GHEA Grapalat"/>
          <w:bCs/>
          <w:sz w:val="24"/>
          <w:szCs w:val="24"/>
          <w:lang w:val="hy-AM"/>
        </w:rPr>
        <w:t xml:space="preserve">Նախագծի ընդունմամբ հնարավոր կլինի իրականացնել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Pr="00244E37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244E3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44E37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244E3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44E37">
        <w:rPr>
          <w:rFonts w:ascii="GHEA Grapalat" w:hAnsi="GHEA Grapalat" w:cs="Sylfaen"/>
          <w:sz w:val="24"/>
          <w:szCs w:val="24"/>
          <w:lang w:val="hy-AM"/>
        </w:rPr>
        <w:t>և</w:t>
      </w:r>
      <w:r w:rsidRPr="00244E3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44E37">
        <w:rPr>
          <w:rFonts w:ascii="GHEA Grapalat" w:hAnsi="GHEA Grapalat" w:cs="Sylfaen"/>
          <w:sz w:val="24"/>
          <w:szCs w:val="24"/>
          <w:lang w:val="hy-AM"/>
        </w:rPr>
        <w:t>ուսուցման</w:t>
      </w:r>
      <w:r w:rsidRPr="00244E37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244E37">
        <w:rPr>
          <w:rFonts w:ascii="GHEA Grapalat" w:hAnsi="GHEA Grapalat" w:cs="Sylfaen"/>
          <w:sz w:val="24"/>
          <w:szCs w:val="24"/>
          <w:lang w:val="hy-AM"/>
        </w:rPr>
        <w:t>ՄԿՈՒ</w:t>
      </w:r>
      <w:r w:rsidRPr="00244E3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244E37">
        <w:rPr>
          <w:rFonts w:ascii="GHEA Grapalat" w:hAnsi="GHEA Grapalat" w:cs="Sylfaen"/>
          <w:sz w:val="24"/>
          <w:szCs w:val="24"/>
          <w:lang w:val="hy-AM"/>
        </w:rPr>
        <w:t>բարեփոխման</w:t>
      </w:r>
      <w:r w:rsidRPr="00244E3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44E37">
        <w:rPr>
          <w:rFonts w:ascii="GHEA Grapalat" w:hAnsi="GHEA Grapalat" w:cs="Sylfaen"/>
          <w:sz w:val="24"/>
          <w:szCs w:val="24"/>
          <w:lang w:val="hy-AM"/>
        </w:rPr>
        <w:t>շարունակություն</w:t>
      </w:r>
      <w:r w:rsidRPr="00244E3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44E37">
        <w:rPr>
          <w:rFonts w:ascii="GHEA Grapalat" w:hAnsi="GHEA Grapalat" w:cs="Sylfaen"/>
          <w:sz w:val="24"/>
          <w:szCs w:val="24"/>
          <w:lang w:val="hy-AM"/>
        </w:rPr>
        <w:t>և</w:t>
      </w:r>
      <w:r w:rsidRPr="00244E3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44E37">
        <w:rPr>
          <w:rFonts w:ascii="GHEA Grapalat" w:hAnsi="GHEA Grapalat" w:cs="Sylfaen"/>
          <w:sz w:val="24"/>
          <w:szCs w:val="24"/>
          <w:lang w:val="hy-AM"/>
        </w:rPr>
        <w:t>զբաղվածության</w:t>
      </w:r>
      <w:r w:rsidRPr="00244E3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44E37">
        <w:rPr>
          <w:rFonts w:ascii="GHEA Grapalat" w:hAnsi="GHEA Grapalat" w:cs="Sylfaen"/>
          <w:sz w:val="24"/>
          <w:szCs w:val="24"/>
          <w:lang w:val="hy-AM"/>
        </w:rPr>
        <w:t>հայեցակարգի</w:t>
      </w:r>
      <w:r w:rsidRPr="00244E3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44E37">
        <w:rPr>
          <w:rFonts w:ascii="GHEA Grapalat" w:hAnsi="GHEA Grapalat" w:cs="Sylfaen"/>
          <w:sz w:val="24"/>
          <w:szCs w:val="24"/>
          <w:lang w:val="hy-AM"/>
        </w:rPr>
        <w:t>մշակում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4553DC">
        <w:rPr>
          <w:rFonts w:ascii="GHEA Grapalat" w:hAnsi="GHEA Grapalat" w:cs="Sylfaen"/>
          <w:iCs/>
          <w:sz w:val="24"/>
          <w:szCs w:val="24"/>
          <w:lang w:val="hy-AM"/>
        </w:rPr>
        <w:t>ծրագրի ներքո տրամադրվող «Տեխնիկական աջակցության» շրջանակներում սահմանված պահանջներ</w:t>
      </w:r>
      <w:r>
        <w:rPr>
          <w:rFonts w:ascii="GHEA Grapalat" w:hAnsi="GHEA Grapalat" w:cs="Sylfaen"/>
          <w:iCs/>
          <w:sz w:val="24"/>
          <w:szCs w:val="24"/>
          <w:lang w:val="hy-AM"/>
        </w:rPr>
        <w:t>ը</w:t>
      </w:r>
      <w:r w:rsidRPr="004553DC">
        <w:rPr>
          <w:rFonts w:ascii="GHEA Grapalat" w:hAnsi="GHEA Grapalat" w:cs="Sylfaen"/>
          <w:iCs/>
          <w:sz w:val="24"/>
          <w:szCs w:val="24"/>
          <w:lang w:val="hy-AM"/>
        </w:rPr>
        <w:t>:</w:t>
      </w: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Pr="00CC289F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Pr="005C45FE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Pr="005C45FE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Pr="005C45FE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Pr="005C45FE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7E312B" w:rsidRPr="005C45FE" w:rsidRDefault="007E312B" w:rsidP="000B440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0B440C" w:rsidRPr="00405449" w:rsidRDefault="000B440C" w:rsidP="000B440C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0B440C" w:rsidRDefault="000B440C" w:rsidP="000B440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0B440C" w:rsidRDefault="000B440C" w:rsidP="000B440C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7A2A7C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="00463859">
        <w:rPr>
          <w:rFonts w:ascii="GHEA Grapalat" w:hAnsi="GHEA Grapalat" w:cs="GHEA Grapalat"/>
          <w:b/>
          <w:bCs/>
          <w:sz w:val="24"/>
          <w:szCs w:val="24"/>
          <w:lang w:val="hy-AM"/>
        </w:rPr>
        <w:t>Որպես նվիրաբերոթյուն հ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ողամասեր</w:t>
      </w:r>
      <w:r w:rsidR="0046385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ընդունելու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մասին</w:t>
      </w:r>
      <w:r w:rsidRPr="007A2A7C">
        <w:rPr>
          <w:rFonts w:ascii="GHEA Grapalat" w:hAnsi="GHEA Grapalat" w:cs="GHEA Grapalat"/>
          <w:b/>
          <w:sz w:val="24"/>
          <w:szCs w:val="24"/>
          <w:lang w:val="hy-AM" w:eastAsia="en-US"/>
        </w:rPr>
        <w:t>»</w:t>
      </w:r>
      <w:r>
        <w:rPr>
          <w:rFonts w:ascii="GHEA Grapalat" w:hAnsi="GHEA Grapalat" w:cs="GHEA Grapalat"/>
          <w:b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այլ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իրավական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ակտերում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անհրաժեշտության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կամ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բացակայության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>:</w:t>
      </w:r>
    </w:p>
    <w:p w:rsidR="000B440C" w:rsidRDefault="000B440C" w:rsidP="000B440C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</w:p>
    <w:p w:rsidR="000B440C" w:rsidRDefault="000B440C" w:rsidP="000B440C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pt-BR"/>
        </w:rPr>
        <w:tab/>
      </w:r>
      <w:r>
        <w:rPr>
          <w:rFonts w:ascii="GHEA Grapalat" w:hAnsi="GHEA Grapalat" w:cs="Sylfaen"/>
          <w:noProof/>
          <w:sz w:val="24"/>
          <w:szCs w:val="24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կառավարության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7A2A7C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="00463859" w:rsidRPr="00463859">
        <w:rPr>
          <w:rFonts w:ascii="GHEA Grapalat" w:hAnsi="GHEA Grapalat" w:cs="GHEA Grapalat"/>
          <w:bCs/>
          <w:sz w:val="24"/>
          <w:szCs w:val="24"/>
          <w:lang w:val="hy-AM"/>
        </w:rPr>
        <w:t>Որպես նվիրաբերոթյուն հողամասեր ընդունելու մասին</w:t>
      </w:r>
      <w:r w:rsidRPr="00463859">
        <w:rPr>
          <w:rFonts w:ascii="GHEA Grapalat" w:hAnsi="GHEA Grapalat" w:cs="GHEA Grapalat"/>
          <w:sz w:val="24"/>
          <w:szCs w:val="24"/>
          <w:lang w:val="hy-AM" w:eastAsia="en-US"/>
        </w:rPr>
        <w:t>»</w:t>
      </w:r>
      <w:r>
        <w:rPr>
          <w:rFonts w:ascii="GHEA Grapalat" w:hAnsi="GHEA Grapalat" w:cs="GHEA Grapalat"/>
          <w:b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այլ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իրավական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ակտերում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փոփոխություններ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և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լրացումներ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կատարելու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անհրաժեշտություն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բացակայություն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չկա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0B440C" w:rsidRDefault="000B440C" w:rsidP="000B440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0B440C" w:rsidRDefault="000B440C" w:rsidP="000B440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0B440C" w:rsidRDefault="000B440C" w:rsidP="000B440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0B440C" w:rsidRDefault="000B440C" w:rsidP="000B440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A2A7C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="00463859">
        <w:rPr>
          <w:rFonts w:ascii="GHEA Grapalat" w:hAnsi="GHEA Grapalat" w:cs="GHEA Grapalat"/>
          <w:b/>
          <w:bCs/>
          <w:sz w:val="24"/>
          <w:szCs w:val="24"/>
          <w:lang w:val="hy-AM"/>
        </w:rPr>
        <w:t>Որպես նվիրաբերոթյուն հողամասեր ընդունելու մասին</w:t>
      </w:r>
      <w:r w:rsidRPr="007A2A7C">
        <w:rPr>
          <w:rFonts w:ascii="GHEA Grapalat" w:hAnsi="GHEA Grapalat" w:cs="GHEA Grapalat"/>
          <w:b/>
          <w:sz w:val="24"/>
          <w:szCs w:val="24"/>
          <w:lang w:val="hy-AM" w:eastAsia="en-US"/>
        </w:rPr>
        <w:t>»</w:t>
      </w:r>
      <w:r>
        <w:rPr>
          <w:rFonts w:ascii="GHEA Grapalat" w:hAnsi="GHEA Grapalat" w:cs="GHEA Grapalat"/>
          <w:b/>
          <w:sz w:val="24"/>
          <w:szCs w:val="24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proofErr w:type="gram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տեղական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ինքնակառավարման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մարմնի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ծախսերի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եկամուտների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էական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ավելացման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նվազեցման</w:t>
      </w:r>
      <w:proofErr w:type="spellEnd"/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0B440C" w:rsidRDefault="000B440C" w:rsidP="000B440C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0B440C" w:rsidRPr="004071F8" w:rsidRDefault="000B440C" w:rsidP="000B440C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    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Հանրապետության կառավարության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7A2A7C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="00463859" w:rsidRPr="00463859">
        <w:rPr>
          <w:rFonts w:ascii="GHEA Grapalat" w:hAnsi="GHEA Grapalat" w:cs="GHEA Grapalat"/>
          <w:bCs/>
          <w:sz w:val="24"/>
          <w:szCs w:val="24"/>
          <w:lang w:val="hy-AM"/>
        </w:rPr>
        <w:t>Որպես նվիրաբերոթյուն հողամասեր ընդունելու մասին</w:t>
      </w:r>
      <w:r w:rsidRPr="007A2A7C">
        <w:rPr>
          <w:rFonts w:ascii="GHEA Grapalat" w:hAnsi="GHEA Grapalat" w:cs="GHEA Grapalat"/>
          <w:sz w:val="24"/>
          <w:szCs w:val="24"/>
          <w:lang w:val="hy-AM" w:eastAsia="en-US"/>
        </w:rPr>
        <w:t>»</w:t>
      </w:r>
      <w:r>
        <w:rPr>
          <w:rFonts w:ascii="GHEA Grapalat" w:hAnsi="GHEA Grapalat" w:cs="GHEA Grapalat"/>
          <w:b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տեղական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ինքնակառավարման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մարմնի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ծախսերի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եկամուտների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էական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ավելացում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նվազեցում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չի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սպասվում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0B440C" w:rsidRPr="001277A2" w:rsidRDefault="000B440C" w:rsidP="000B440C">
      <w:pPr>
        <w:pStyle w:val="Header"/>
        <w:tabs>
          <w:tab w:val="clear" w:pos="4677"/>
        </w:tabs>
        <w:jc w:val="both"/>
        <w:rPr>
          <w:rFonts w:ascii="GHEA Grapalat" w:hAnsi="GHEA Grapalat" w:cs="Sylfaen"/>
          <w:b/>
          <w:noProof/>
          <w:sz w:val="18"/>
          <w:szCs w:val="18"/>
          <w:lang w:val="hy-AM"/>
        </w:rPr>
      </w:pPr>
    </w:p>
    <w:p w:rsidR="000B440C" w:rsidRPr="001277A2" w:rsidRDefault="000B440C" w:rsidP="000B440C">
      <w:pPr>
        <w:pStyle w:val="Header"/>
        <w:tabs>
          <w:tab w:val="clear" w:pos="4677"/>
        </w:tabs>
        <w:jc w:val="both"/>
        <w:rPr>
          <w:rFonts w:ascii="GHEA Grapalat" w:hAnsi="GHEA Grapalat" w:cs="Sylfaen"/>
          <w:b/>
          <w:noProof/>
          <w:sz w:val="18"/>
          <w:szCs w:val="18"/>
          <w:lang w:val="pt-BR"/>
        </w:rPr>
      </w:pPr>
    </w:p>
    <w:p w:rsidR="000B440C" w:rsidRPr="001277A2" w:rsidRDefault="000B440C" w:rsidP="000B440C">
      <w:pPr>
        <w:pStyle w:val="Header"/>
        <w:tabs>
          <w:tab w:val="clear" w:pos="4677"/>
        </w:tabs>
        <w:jc w:val="both"/>
        <w:rPr>
          <w:rFonts w:ascii="GHEA Grapalat" w:hAnsi="GHEA Grapalat" w:cs="Sylfaen"/>
          <w:b/>
          <w:noProof/>
          <w:sz w:val="18"/>
          <w:szCs w:val="18"/>
          <w:lang w:val="pt-BR"/>
        </w:rPr>
      </w:pPr>
    </w:p>
    <w:p w:rsidR="000B440C" w:rsidRPr="001277A2" w:rsidRDefault="000B440C" w:rsidP="000B440C">
      <w:pPr>
        <w:pStyle w:val="Header"/>
        <w:tabs>
          <w:tab w:val="clear" w:pos="4677"/>
        </w:tabs>
        <w:jc w:val="both"/>
        <w:rPr>
          <w:rFonts w:ascii="GHEA Grapalat" w:hAnsi="GHEA Grapalat" w:cs="Sylfaen"/>
          <w:b/>
          <w:noProof/>
          <w:sz w:val="18"/>
          <w:szCs w:val="18"/>
          <w:lang w:val="pt-BR"/>
        </w:rPr>
      </w:pPr>
    </w:p>
    <w:p w:rsidR="000B440C" w:rsidRPr="001277A2" w:rsidRDefault="000B440C" w:rsidP="000B440C">
      <w:pPr>
        <w:pStyle w:val="Header"/>
        <w:tabs>
          <w:tab w:val="clear" w:pos="4677"/>
        </w:tabs>
        <w:jc w:val="both"/>
        <w:rPr>
          <w:rFonts w:ascii="GHEA Grapalat" w:hAnsi="GHEA Grapalat" w:cs="Sylfaen"/>
          <w:b/>
          <w:noProof/>
          <w:sz w:val="18"/>
          <w:szCs w:val="18"/>
          <w:lang w:val="pt-BR"/>
        </w:rPr>
      </w:pPr>
    </w:p>
    <w:p w:rsidR="000B440C" w:rsidRPr="001277A2" w:rsidRDefault="000B440C" w:rsidP="000B440C">
      <w:pPr>
        <w:pStyle w:val="Header"/>
        <w:tabs>
          <w:tab w:val="clear" w:pos="4677"/>
        </w:tabs>
        <w:jc w:val="both"/>
        <w:rPr>
          <w:rFonts w:ascii="GHEA Grapalat" w:hAnsi="GHEA Grapalat" w:cs="Sylfaen"/>
          <w:b/>
          <w:noProof/>
          <w:sz w:val="18"/>
          <w:szCs w:val="18"/>
          <w:lang w:val="pt-BR"/>
        </w:rPr>
      </w:pPr>
    </w:p>
    <w:p w:rsidR="000B440C" w:rsidRPr="00405449" w:rsidRDefault="000B440C" w:rsidP="000B440C">
      <w:pPr>
        <w:spacing w:line="360" w:lineRule="auto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0B440C" w:rsidRPr="00405449" w:rsidRDefault="000B440C" w:rsidP="000B440C">
      <w:pPr>
        <w:spacing w:line="360" w:lineRule="auto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0B440C" w:rsidRPr="00405449" w:rsidRDefault="000B440C" w:rsidP="000B440C">
      <w:pPr>
        <w:spacing w:line="360" w:lineRule="auto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0B440C" w:rsidRPr="00405449" w:rsidRDefault="000B440C" w:rsidP="000B440C">
      <w:pPr>
        <w:spacing w:line="360" w:lineRule="auto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0B440C" w:rsidRPr="00405449" w:rsidRDefault="000B440C" w:rsidP="000B440C">
      <w:pPr>
        <w:spacing w:line="360" w:lineRule="auto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0B440C" w:rsidRPr="000B440C" w:rsidRDefault="000B440C" w:rsidP="00FD2003">
      <w:pPr>
        <w:spacing w:line="360" w:lineRule="auto"/>
        <w:ind w:left="7200" w:firstLine="720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0B440C" w:rsidRDefault="000B440C" w:rsidP="000B440C">
      <w:pPr>
        <w:jc w:val="center"/>
        <w:rPr>
          <w:rFonts w:ascii="GHEA Grapalat" w:hAnsi="GHEA Grapalat"/>
          <w:b/>
          <w:sz w:val="32"/>
          <w:szCs w:val="32"/>
          <w:lang w:val="es-ES"/>
        </w:rPr>
      </w:pPr>
      <w:r>
        <w:rPr>
          <w:rFonts w:ascii="GHEA Grapalat" w:hAnsi="GHEA Grapalat"/>
          <w:b/>
          <w:sz w:val="32"/>
          <w:szCs w:val="32"/>
          <w:lang w:val="hy-AM"/>
        </w:rPr>
        <w:lastRenderedPageBreak/>
        <w:t>ԱՄՓՈՓԱԹԵՐԹ</w:t>
      </w:r>
    </w:p>
    <w:p w:rsidR="000B440C" w:rsidRDefault="000B440C" w:rsidP="000B440C">
      <w:pPr>
        <w:pStyle w:val="mechtex"/>
        <w:spacing w:line="360" w:lineRule="auto"/>
        <w:ind w:left="-426" w:firstLine="708"/>
        <w:jc w:val="both"/>
        <w:rPr>
          <w:rFonts w:ascii="GHEA Grapalat" w:hAnsi="GHEA Grapalat" w:cs="Sylfaen"/>
          <w:b/>
          <w:bCs/>
          <w:sz w:val="24"/>
          <w:szCs w:val="24"/>
          <w:lang w:val="es-ES"/>
        </w:rPr>
      </w:pP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ՀՀ ԿԱՌԱՎԱՐՈՒԹՅԱՆ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="00AC04B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ՈՐՊԵՍ ՆՎԻՐԱԲԵՐՈՒԹՅՈՒՆ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ՀՈՂԱՄԱՍԵՐ</w:t>
      </w:r>
      <w:r w:rsidR="00AC04B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ԸՆԴՈՒՆԵԼՈՒ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ՄԱՍԻՆ</w:t>
      </w:r>
      <w:r>
        <w:rPr>
          <w:rFonts w:ascii="GHEA Grapalat" w:hAnsi="GHEA Grapalat" w:cs="GHEA Grapalat"/>
          <w:b/>
          <w:sz w:val="24"/>
          <w:szCs w:val="24"/>
          <w:lang w:val="hy-AM" w:eastAsia="en-US"/>
        </w:rPr>
        <w:t>»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 ՈՐՈՇՄԱՆ</w:t>
      </w:r>
      <w:r>
        <w:rPr>
          <w:rFonts w:ascii="GHEA Grapalat" w:hAnsi="GHEA Grapalat"/>
          <w:b/>
          <w:caps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ՆԱԽԱԳԾԻ </w:t>
      </w:r>
      <w:r>
        <w:rPr>
          <w:rFonts w:ascii="GHEA Grapalat" w:hAnsi="GHEA Grapalat" w:cs="Sylfaen"/>
          <w:b/>
          <w:sz w:val="24"/>
          <w:szCs w:val="24"/>
          <w:lang w:val="es-ES"/>
        </w:rPr>
        <w:t xml:space="preserve">ՎԵՐԱԲԵՐՅԱԼ ՍՏԱՑՎԱԾ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ԱՌԱՐԿՈՒԹՅՈՒՆՆԵՐԻ</w:t>
      </w:r>
      <w:r>
        <w:rPr>
          <w:rFonts w:ascii="GHEA Grapalat" w:hAnsi="GHEA Grapalat" w:cs="Sylfaen"/>
          <w:b/>
          <w:sz w:val="24"/>
          <w:szCs w:val="24"/>
          <w:lang w:val="es-ES"/>
        </w:rPr>
        <w:t xml:space="preserve"> ԵՎ ԱՌԱՋԱՐԿՈՒԹՅՈՒՆՆԵՐԻ, ԴՐԱՆՑ  ԸՆԴՈՒՆՄԱՆ  ԿԱՄ  ՉԸՆԴՈՒՆՄԱՆ ՎԵՐԱԲԵՐՅԱԼ</w:t>
      </w:r>
    </w:p>
    <w:tbl>
      <w:tblPr>
        <w:tblW w:w="11130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6098"/>
        <w:gridCol w:w="1986"/>
        <w:gridCol w:w="992"/>
      </w:tblGrid>
      <w:tr w:rsidR="000B440C" w:rsidTr="000B440C">
        <w:trPr>
          <w:trHeight w:val="142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Առարկության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</w:t>
            </w:r>
          </w:p>
          <w:p w:rsidR="000B440C" w:rsidRDefault="000B440C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յան հեղինակը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>¸</w:t>
            </w:r>
          </w:p>
          <w:p w:rsidR="000B440C" w:rsidRDefault="000B440C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գրության ստաց</w:t>
            </w:r>
          </w:p>
          <w:p w:rsidR="000B440C" w:rsidRDefault="000B440C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es-E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ամսաթիվը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Եզրակացությու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0B440C" w:rsidTr="000B440C">
        <w:trPr>
          <w:trHeight w:val="146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0B440C" w:rsidTr="000B440C">
        <w:trPr>
          <w:trHeight w:val="1807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ՀՀ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տարածքային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 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կառավարման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նախարարու</w:t>
            </w:r>
            <w:proofErr w:type="spellEnd"/>
          </w:p>
          <w:p w:rsidR="000B440C" w:rsidRDefault="000B440C">
            <w:pPr>
              <w:jc w:val="center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թյուն</w:t>
            </w:r>
            <w:proofErr w:type="spellEnd"/>
          </w:p>
          <w:p w:rsidR="000B440C" w:rsidRDefault="000B440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.201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թ.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հ.</w:t>
            </w:r>
          </w:p>
          <w:p w:rsidR="000B440C" w:rsidRDefault="000B440C">
            <w:pPr>
              <w:spacing w:line="276" w:lineRule="auto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03/15/3870-14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C" w:rsidRDefault="000B440C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Առարկություններ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և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առաջարկություններ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չկան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  <w:p w:rsidR="000B440C" w:rsidRDefault="000B440C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C" w:rsidRDefault="000B44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</w:tr>
      <w:tr w:rsidR="000B440C" w:rsidTr="000B440C">
        <w:trPr>
          <w:trHeight w:val="1065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Pr="00405449" w:rsidRDefault="000B440C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0B440C" w:rsidRPr="00405449" w:rsidRDefault="000B440C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կառավարությանն</w:t>
            </w:r>
            <w:proofErr w:type="spellEnd"/>
            <w:r w:rsidRPr="0040544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առընթեր</w:t>
            </w:r>
            <w:proofErr w:type="spellEnd"/>
            <w:r w:rsidRPr="0040544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պետական</w:t>
            </w:r>
            <w:proofErr w:type="spellEnd"/>
            <w:r w:rsidRPr="0040544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գույքի</w:t>
            </w:r>
            <w:proofErr w:type="spellEnd"/>
            <w:r w:rsidRPr="0040544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կառավարման</w:t>
            </w:r>
            <w:proofErr w:type="spellEnd"/>
            <w:r w:rsidRPr="0040544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վարչությ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</w:p>
          <w:p w:rsidR="000B440C" w:rsidRDefault="000B440C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.201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թ.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հ. </w:t>
            </w:r>
            <w:r>
              <w:rPr>
                <w:rFonts w:ascii="GHEA Grapalat" w:hAnsi="GHEA Grapalat"/>
                <w:sz w:val="24"/>
                <w:szCs w:val="24"/>
              </w:rPr>
              <w:t>01/22.22/4172-14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C" w:rsidRDefault="000B440C">
            <w:pPr>
              <w:spacing w:line="276" w:lineRule="auto"/>
              <w:ind w:right="-18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Առաջարկում է.</w:t>
            </w:r>
          </w:p>
          <w:p w:rsidR="000B440C" w:rsidRPr="007E312B" w:rsidRDefault="000B440C">
            <w:pPr>
              <w:spacing w:line="360" w:lineRule="auto"/>
              <w:ind w:right="-5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1.նախագծի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2-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կետը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խմբագրել հետևյալ բովանդակությամբ.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&lt;&lt;2.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Տավուշի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մարզպետին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` սույն </w:t>
            </w:r>
            <w:r w:rsidRPr="007E312B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որոշումն</w:t>
            </w:r>
            <w:r w:rsidRPr="007E312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Pr="007E312B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ուժի</w:t>
            </w:r>
            <w:r w:rsidRPr="007E312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Pr="007E312B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մեջ</w:t>
            </w:r>
            <w:r w:rsidRPr="007E312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Pr="007E312B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մտնելուց</w:t>
            </w:r>
            <w:r w:rsidRPr="007E312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Pr="007E312B">
              <w:rPr>
                <w:rFonts w:ascii="GHEA Grapalat" w:hAnsi="GHEA Grapalat" w:cs="Sylfaen"/>
                <w:spacing w:val="-4"/>
                <w:sz w:val="24"/>
                <w:szCs w:val="24"/>
                <w:lang w:val="hy-AM"/>
              </w:rPr>
              <w:t>հետո</w:t>
            </w:r>
            <w:r w:rsidRPr="007E312B">
              <w:rPr>
                <w:rFonts w:ascii="GHEA Grapalat" w:hAnsi="GHEA Grapalat" w:cs="Sylfaen"/>
                <w:spacing w:val="-4"/>
                <w:sz w:val="24"/>
                <w:szCs w:val="24"/>
                <w:lang w:val="nb-NO"/>
              </w:rPr>
              <w:t>,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եռամսյա ժամկետում,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Բերդ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ղեկավարի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համատեղ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ապահովել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սույն որոշման </w:t>
            </w:r>
            <w:r w:rsidRPr="007E312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7E312B">
              <w:rPr>
                <w:rFonts w:ascii="GHEA Grapalat" w:hAnsi="GHEA Grapalat"/>
                <w:sz w:val="24"/>
                <w:szCs w:val="24"/>
                <w:lang w:val="nb-NO"/>
              </w:rPr>
              <w:t>-</w:t>
            </w:r>
            <w:r w:rsidRPr="007E312B">
              <w:rPr>
                <w:rFonts w:ascii="GHEA Grapalat" w:hAnsi="GHEA Grapalat"/>
                <w:sz w:val="24"/>
                <w:szCs w:val="24"/>
                <w:lang w:val="hy-AM"/>
              </w:rPr>
              <w:t xml:space="preserve">ին կետում նշված </w:t>
            </w:r>
            <w:r w:rsidRPr="007E312B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0,0431 հա հողամասի</w:t>
            </w:r>
            <w:r w:rsidRPr="007E312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սահմանների</w:t>
            </w:r>
            <w:r w:rsidRPr="007E312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hy-AM"/>
              </w:rPr>
              <w:t>ճշտման</w:t>
            </w:r>
            <w:r w:rsidRPr="007E312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hy-AM"/>
              </w:rPr>
              <w:t>դրա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hy-AM"/>
              </w:rPr>
              <w:t>Բերդ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համայնքի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hy-AM"/>
              </w:rPr>
              <w:t>սեփականության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hy-AM"/>
              </w:rPr>
              <w:t>իրավունքի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7E312B"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 գրանցման աշխատանքների կատարումը:&gt;&gt;: </w:t>
            </w:r>
            <w:r w:rsidRPr="007E312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</w:p>
          <w:p w:rsidR="000B440C" w:rsidRDefault="000B440C">
            <w:pPr>
              <w:spacing w:line="360" w:lineRule="auto"/>
              <w:ind w:right="-5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0B440C" w:rsidRDefault="000B440C">
            <w:pPr>
              <w:spacing w:line="360" w:lineRule="auto"/>
              <w:ind w:right="-5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0B440C" w:rsidRDefault="000B440C">
            <w:pPr>
              <w:spacing w:line="360" w:lineRule="auto"/>
              <w:ind w:right="-5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0B440C" w:rsidRDefault="000B440C">
            <w:pPr>
              <w:spacing w:line="360" w:lineRule="auto"/>
              <w:ind w:right="-5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0B440C" w:rsidRDefault="000B440C">
            <w:pPr>
              <w:spacing w:line="360" w:lineRule="auto"/>
              <w:ind w:right="-5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0B440C" w:rsidRDefault="000B440C">
            <w:pPr>
              <w:spacing w:line="360" w:lineRule="auto"/>
              <w:ind w:right="-5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7E312B" w:rsidRDefault="007E312B">
            <w:pPr>
              <w:spacing w:line="360" w:lineRule="auto"/>
              <w:ind w:right="-5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0B440C" w:rsidRDefault="000B440C">
            <w:pPr>
              <w:spacing w:line="360" w:lineRule="auto"/>
              <w:ind w:right="-5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2.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nb-NO"/>
              </w:rPr>
              <w:t xml:space="preserve">նախագծի 2-րդ կետը կարդալ որպես 3-րդ կետ՝ հանելով նշված կետի 1-ին ենթակետը, ինչպես նաև նախատեսել դրույթ՝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հողամասի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կառուցապատման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խնդիրը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նվիրաբերությունից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հետո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կարգավորելու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վերաբերյալ</w:t>
            </w:r>
            <w:r>
              <w:rPr>
                <w:rFonts w:ascii="GHEA Grapalat" w:hAnsi="GHEA Grapalat" w:cs="GHEA Grapalat"/>
                <w:bCs/>
                <w:sz w:val="22"/>
                <w:szCs w:val="22"/>
                <w:lang w:val="nb-NO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C" w:rsidRDefault="000B44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1.Չի ընդունվել է քանի, որ</w:t>
            </w:r>
            <w:r>
              <w:rPr>
                <w:rFonts w:ascii="GHEA Grapalat" w:hAnsi="GHEA Grapalat" w:cs="GHEA Grapalat"/>
                <w:bCs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 w:eastAsia="en-US"/>
              </w:rPr>
              <w:t xml:space="preserve">ՀՀ Բերդի համայնքի ավագանու 16.04.2014թ. հ. 15-Ա որոշմամբ ՀՀ Բերդ  համայնքի  հասարակական կառուցապատման հողամասերից 0,0431 հա մակերեսով,   հողամասին տրվել է անշարժ գույքի իրավունքի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 w:eastAsia="en-US"/>
              </w:rPr>
              <w:lastRenderedPageBreak/>
              <w:t>գրանցման 01.04.2014թ. հ. 01042014-11-0012 վկայական</w:t>
            </w:r>
          </w:p>
          <w:p w:rsidR="000B440C" w:rsidRDefault="000B44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2.ընդունվել է մասնակի</w:t>
            </w: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1. </w:t>
            </w: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2.լրամշակվել է</w:t>
            </w:r>
          </w:p>
        </w:tc>
      </w:tr>
      <w:tr w:rsidR="000B440C" w:rsidTr="000B440C">
        <w:trPr>
          <w:trHeight w:val="150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lastRenderedPageBreak/>
              <w:t>ՀՀ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ֆինանսների</w:t>
            </w:r>
            <w:proofErr w:type="spellEnd"/>
          </w:p>
          <w:p w:rsidR="000B440C" w:rsidRDefault="000B440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ախարարու</w:t>
            </w:r>
            <w:proofErr w:type="spellEnd"/>
          </w:p>
          <w:p w:rsidR="000B440C" w:rsidRDefault="000B440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թ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ւն</w:t>
            </w:r>
            <w:proofErr w:type="spellEnd"/>
          </w:p>
          <w:p w:rsidR="000B440C" w:rsidRDefault="000B440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29.07.2014թ.հ.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01.1/83-5/10502-14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tabs>
                <w:tab w:val="num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Առաջարկում է.</w:t>
            </w:r>
          </w:p>
          <w:p w:rsidR="000B440C" w:rsidRDefault="000B440C">
            <w:pPr>
              <w:pStyle w:val="NormalWeb"/>
              <w:tabs>
                <w:tab w:val="left" w:pos="720"/>
              </w:tabs>
              <w:spacing w:before="0" w:beforeAutospacing="0" w:after="0" w:afterAutospacing="0" w:line="400" w:lineRule="exact"/>
              <w:ind w:firstLine="374"/>
              <w:jc w:val="both"/>
              <w:rPr>
                <w:rFonts w:ascii="GHEA Grapalat" w:hAnsi="GHEA Grapalat"/>
                <w:lang w:val="af-ZA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1.ՀՀ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քաղաքացիական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օրենսգրքի</w:t>
            </w:r>
            <w:r>
              <w:rPr>
                <w:rFonts w:ascii="GHEA Grapalat" w:hAnsi="GHEA Grapalat"/>
                <w:lang w:val="af-ZA" w:eastAsia="en-US"/>
              </w:rPr>
              <w:t xml:space="preserve"> 204</w:t>
            </w:r>
            <w:r>
              <w:rPr>
                <w:rFonts w:ascii="GHEA Grapalat" w:hAnsi="GHEA Grapalat"/>
                <w:vertAlign w:val="superscript"/>
                <w:lang w:val="af-ZA" w:eastAsia="en-US"/>
              </w:rPr>
              <w:t>1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հոդվածի</w:t>
            </w:r>
            <w:r>
              <w:rPr>
                <w:rFonts w:ascii="GHEA Grapalat" w:hAnsi="GHEA Grapalat"/>
                <w:lang w:val="af-ZA" w:eastAsia="en-US"/>
              </w:rPr>
              <w:t xml:space="preserve"> 5-</w:t>
            </w:r>
            <w:r>
              <w:rPr>
                <w:rFonts w:ascii="GHEA Grapalat" w:hAnsi="GHEA Grapalat"/>
                <w:lang w:val="hy-AM" w:eastAsia="en-US"/>
              </w:rPr>
              <w:t>րդ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մասի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համաձայն</w:t>
            </w:r>
            <w:r>
              <w:rPr>
                <w:rFonts w:ascii="GHEA Grapalat" w:hAnsi="GHEA Grapalat"/>
                <w:lang w:val="af-ZA" w:eastAsia="en-US"/>
              </w:rPr>
              <w:t xml:space="preserve">` </w:t>
            </w:r>
            <w:r>
              <w:rPr>
                <w:rFonts w:ascii="GHEA Grapalat" w:hAnsi="GHEA Grapalat"/>
                <w:lang w:val="hy-AM" w:eastAsia="en-US"/>
              </w:rPr>
              <w:t>կառուցապատման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իրավունքը</w:t>
            </w:r>
            <w:r>
              <w:rPr>
                <w:rFonts w:ascii="GHEA Grapalat" w:hAnsi="GHEA Grapalat"/>
                <w:lang w:val="af-ZA" w:eastAsia="en-US"/>
              </w:rPr>
              <w:t xml:space="preserve">, </w:t>
            </w:r>
            <w:r>
              <w:rPr>
                <w:rFonts w:ascii="GHEA Grapalat" w:hAnsi="GHEA Grapalat"/>
                <w:lang w:val="hy-AM" w:eastAsia="en-US"/>
              </w:rPr>
              <w:t>եթե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օրենքով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ավելի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կարճ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ժամկետ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նախատեսված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չէ</w:t>
            </w:r>
            <w:r>
              <w:rPr>
                <w:rFonts w:ascii="GHEA Grapalat" w:hAnsi="GHEA Grapalat"/>
                <w:lang w:val="af-ZA" w:eastAsia="en-US"/>
              </w:rPr>
              <w:t xml:space="preserve">, </w:t>
            </w:r>
            <w:r>
              <w:rPr>
                <w:rFonts w:ascii="GHEA Grapalat" w:hAnsi="GHEA Grapalat"/>
                <w:lang w:val="hy-AM" w:eastAsia="en-US"/>
              </w:rPr>
              <w:t>տրամադրվում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է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պայմանագրով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սահմանված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ժամկետով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և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չի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կարող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գերազանցել</w:t>
            </w:r>
            <w:r>
              <w:rPr>
                <w:rFonts w:ascii="GHEA Grapalat" w:hAnsi="GHEA Grapalat"/>
                <w:lang w:val="af-ZA" w:eastAsia="en-US"/>
              </w:rPr>
              <w:t xml:space="preserve"> 99 </w:t>
            </w:r>
            <w:r>
              <w:rPr>
                <w:rFonts w:ascii="GHEA Grapalat" w:hAnsi="GHEA Grapalat"/>
                <w:lang w:val="hy-AM" w:eastAsia="en-US"/>
              </w:rPr>
              <w:t>տարին</w:t>
            </w:r>
            <w:r>
              <w:rPr>
                <w:rFonts w:ascii="GHEA Grapalat" w:hAnsi="GHEA Grapalat"/>
                <w:lang w:val="af-ZA" w:eastAsia="en-US"/>
              </w:rPr>
              <w:t xml:space="preserve">: </w:t>
            </w:r>
            <w:r>
              <w:rPr>
                <w:rFonts w:ascii="GHEA Grapalat" w:hAnsi="GHEA Grapalat"/>
                <w:lang w:val="hy-AM" w:eastAsia="en-US"/>
              </w:rPr>
              <w:t>Հետևաբար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անհրաժեշտ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է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Նախագծի</w:t>
            </w:r>
            <w:r>
              <w:rPr>
                <w:rFonts w:ascii="GHEA Grapalat" w:hAnsi="GHEA Grapalat"/>
                <w:lang w:val="af-ZA" w:eastAsia="en-US"/>
              </w:rPr>
              <w:t xml:space="preserve"> 1-</w:t>
            </w:r>
            <w:r>
              <w:rPr>
                <w:rFonts w:ascii="GHEA Grapalat" w:hAnsi="GHEA Grapalat"/>
                <w:lang w:val="hy-AM" w:eastAsia="en-US"/>
              </w:rPr>
              <w:t>ին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կետի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դրույթները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համապատասխանեցնել</w:t>
            </w:r>
            <w:r>
              <w:rPr>
                <w:rFonts w:ascii="GHEA Grapalat" w:hAnsi="GHEA Grapalat"/>
                <w:lang w:val="af-ZA" w:eastAsia="en-US"/>
              </w:rPr>
              <w:t xml:space="preserve">  </w:t>
            </w:r>
            <w:r>
              <w:rPr>
                <w:rFonts w:ascii="GHEA Grapalat" w:hAnsi="GHEA Grapalat"/>
                <w:lang w:val="hy-AM" w:eastAsia="en-US"/>
              </w:rPr>
              <w:t>նշված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հոդվածի</w:t>
            </w:r>
            <w:r>
              <w:rPr>
                <w:rFonts w:ascii="GHEA Grapalat" w:hAnsi="GHEA Grapalat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lang w:val="hy-AM" w:eastAsia="en-US"/>
              </w:rPr>
              <w:t>դրույթներին</w:t>
            </w:r>
            <w:r>
              <w:rPr>
                <w:rFonts w:ascii="GHEA Grapalat" w:hAnsi="GHEA Grapalat"/>
                <w:lang w:val="af-ZA" w:eastAsia="en-US"/>
              </w:rPr>
              <w:t xml:space="preserve">: </w:t>
            </w:r>
          </w:p>
          <w:p w:rsidR="000B440C" w:rsidRDefault="000B440C">
            <w:pPr>
              <w:pStyle w:val="BodyTextIndent"/>
              <w:tabs>
                <w:tab w:val="left" w:pos="684"/>
                <w:tab w:val="left" w:pos="720"/>
                <w:tab w:val="left" w:pos="1080"/>
              </w:tabs>
              <w:spacing w:line="400" w:lineRule="exact"/>
              <w:ind w:firstLine="0"/>
              <w:rPr>
                <w:rFonts w:ascii="GHEA Grapalat" w:hAnsi="GHEA Grapalat"/>
                <w:szCs w:val="24"/>
                <w:lang w:val="af-ZA"/>
              </w:rPr>
            </w:pPr>
            <w:r>
              <w:rPr>
                <w:rFonts w:ascii="GHEA Grapalat" w:hAnsi="GHEA Grapalat" w:cs="Sylfaen"/>
                <w:i w:val="0"/>
                <w:lang w:val="af-ZA"/>
              </w:rPr>
              <w:t xml:space="preserve">2. </w:t>
            </w:r>
            <w:r>
              <w:rPr>
                <w:rFonts w:ascii="GHEA Grapalat" w:hAnsi="GHEA Grapalat" w:cs="Sylfaen"/>
                <w:i w:val="0"/>
                <w:lang w:val="hy-AM"/>
              </w:rPr>
              <w:t>Ն</w:t>
            </w:r>
            <w:r>
              <w:rPr>
                <w:rFonts w:ascii="GHEA Grapalat" w:hAnsi="GHEA Grapalat" w:cs="Sylfaen"/>
                <w:i w:val="0"/>
                <w:lang w:val="af-ZA"/>
              </w:rPr>
              <w:t>շել Նախագծի 1-ին կետով հանձնվող ՀՀ քաղաքացի Լևոն Ադամյանի կողմից նվիրաբերվող հողամասի արժեքը, ինչպես նաև  համայնքի սեփականություն հանդիսացող հողամասի հաշվեկշռային կամ գնահատված արժեքը</w:t>
            </w:r>
            <w:r>
              <w:rPr>
                <w:rFonts w:ascii="GHEA Grapalat" w:hAnsi="GHEA Grapalat" w:cs="Sylfaen"/>
                <w:i w:val="0"/>
                <w:lang w:val="hy-AM"/>
              </w:rPr>
              <w:t>,</w:t>
            </w:r>
            <w:r w:rsidR="00463859">
              <w:rPr>
                <w:rFonts w:ascii="GHEA Grapalat" w:hAnsi="GHEA Grapalat" w:cs="Sylfaen"/>
                <w:i w:val="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 w:val="0"/>
                <w:lang w:val="hy-AM"/>
              </w:rPr>
              <w:t>հ</w:t>
            </w:r>
            <w:r>
              <w:rPr>
                <w:rFonts w:ascii="GHEA Grapalat" w:hAnsi="GHEA Grapalat" w:cs="Sylfaen"/>
                <w:i w:val="0"/>
                <w:lang w:val="af-ZA"/>
              </w:rPr>
              <w:t xml:space="preserve">իմք ընդունելով Հայաստանի Հանրապետության վարչապետի 02.08.2013թ. N 02/23.17/11428-13 հանձնարարականը, ինչպես նաև այն, որ գույքի հանձնման-ընդունման արդյունքում անհրաժեշտություն է առաջանում կատարել որոշակի հաշվապահական ձևակերպումներ,   </w:t>
            </w:r>
            <w:r>
              <w:rPr>
                <w:rFonts w:ascii="GHEA Grapalat" w:hAnsi="GHEA Grapalat"/>
                <w:szCs w:val="24"/>
                <w:lang w:val="af-ZA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1.ընդունվել է</w:t>
            </w: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2.ընդունվել 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C" w:rsidRDefault="000B440C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1.լրամշակվել է</w:t>
            </w:r>
          </w:p>
          <w:p w:rsidR="000B440C" w:rsidRDefault="000B440C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.լրամշակվել է</w:t>
            </w:r>
          </w:p>
        </w:tc>
      </w:tr>
      <w:tr w:rsidR="000B440C" w:rsidTr="000B440C">
        <w:trPr>
          <w:trHeight w:val="699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Pr="00405449" w:rsidRDefault="000B440C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0B440C" w:rsidRDefault="000B440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կառավարությանն</w:t>
            </w:r>
            <w:proofErr w:type="spellEnd"/>
            <w:r w:rsidRPr="0040544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առընթեր</w:t>
            </w:r>
            <w:proofErr w:type="spellEnd"/>
            <w:r w:rsidRPr="0040544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անշարժ գույքի կադաստրի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պետական</w:t>
            </w:r>
            <w:proofErr w:type="spellEnd"/>
            <w:r w:rsidRPr="0040544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կոմիտե</w:t>
            </w:r>
          </w:p>
          <w:p w:rsidR="000B440C" w:rsidRDefault="000B440C">
            <w:pPr>
              <w:jc w:val="center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23.07.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թ.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հ.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ՄՍ</w:t>
            </w:r>
            <w:r>
              <w:rPr>
                <w:rFonts w:ascii="GHEA Grapalat" w:hAnsi="GHEA Grapalat"/>
                <w:sz w:val="24"/>
                <w:szCs w:val="24"/>
              </w:rPr>
              <w:t>/7.2/4737-14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C" w:rsidRDefault="000B440C">
            <w:pPr>
              <w:tabs>
                <w:tab w:val="num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Առաջարկում է.</w:t>
            </w:r>
          </w:p>
          <w:p w:rsidR="000B440C" w:rsidRDefault="000B440C">
            <w:pPr>
              <w:spacing w:after="200"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1.Որոշման նախագծի 2-րդ կետի 1-ին ենթակետից հանել &lt;&lt;</w:t>
            </w:r>
            <w:r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>Հա</w:t>
            </w:r>
            <w:r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softHyphen/>
              <w:t>յաստանի</w:t>
            </w:r>
            <w:r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>կառավարությանն</w:t>
            </w:r>
            <w:r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>առընթեր</w:t>
            </w:r>
            <w:r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>անշարժ</w:t>
            </w:r>
            <w:r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>գույքի</w:t>
            </w:r>
            <w:r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>կադաստրի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կոմիտեի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նախագահի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համատեղ&gt;&gt;  բառերը,  </w:t>
            </w:r>
          </w:p>
          <w:p w:rsidR="000B440C" w:rsidRDefault="000B440C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2. 4-րդ ենթակետով անհրաժեշտ է  նշել,  թե  ում  միջոցների  հաշվին  պետք է  իրականացվի   գույքային   իրավունքի  պետական գրանցումը: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1.ընդունվել է</w:t>
            </w: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2.ընդունվել 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C" w:rsidRDefault="000B440C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1.լրամշակվել է</w:t>
            </w:r>
          </w:p>
          <w:p w:rsidR="000B440C" w:rsidRDefault="000B440C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440C" w:rsidRDefault="000B440C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.լրամշակվել է</w:t>
            </w:r>
          </w:p>
        </w:tc>
      </w:tr>
      <w:tr w:rsidR="00405449" w:rsidRPr="000C249D" w:rsidTr="000B440C">
        <w:trPr>
          <w:trHeight w:val="699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449" w:rsidRDefault="00405449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 արդարադատության նախարարություն</w:t>
            </w:r>
          </w:p>
          <w:p w:rsidR="00542AFA" w:rsidRDefault="00542AFA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10.09.2014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թ. </w:t>
            </w:r>
          </w:p>
          <w:p w:rsidR="00542AFA" w:rsidRPr="00542AFA" w:rsidRDefault="00542AFA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հ.</w:t>
            </w:r>
            <w:r>
              <w:t xml:space="preserve"> </w:t>
            </w:r>
            <w:r w:rsidRPr="00542AFA">
              <w:rPr>
                <w:rFonts w:ascii="GHEA Grapalat" w:hAnsi="GHEA Grapalat"/>
                <w:sz w:val="24"/>
                <w:szCs w:val="24"/>
              </w:rPr>
              <w:t>01/6740-14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449" w:rsidRDefault="00405449" w:rsidP="00405449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Առաջարկում է</w:t>
            </w:r>
          </w:p>
          <w:p w:rsidR="00405449" w:rsidRDefault="00405449" w:rsidP="00405449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405449">
              <w:rPr>
                <w:rFonts w:ascii="GHEA Grapalat" w:hAnsi="GHEA Grapalat" w:cs="Sylfaen"/>
                <w:sz w:val="24"/>
                <w:lang w:val="hy-AM"/>
              </w:rPr>
              <w:t xml:space="preserve">1. </w:t>
            </w:r>
            <w:r w:rsidRPr="00405449"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>Նկատի ունենալով «Իրավական ակտերի մասին» ՀՀ օրենքի 40-րդ հոդվածի 1-ին մասի պա</w:t>
            </w:r>
            <w:r w:rsidR="00AC04B3"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>հ</w:t>
            </w:r>
            <w:r w:rsidRPr="00405449"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>անջները՝</w:t>
            </w:r>
            <w:r w:rsidRPr="00405449">
              <w:rPr>
                <w:rFonts w:ascii="GHEA Grapalat" w:hAnsi="GHEA Grapalat" w:cs="Sylfaen"/>
                <w:sz w:val="24"/>
                <w:lang w:val="hy-AM"/>
              </w:rPr>
              <w:t xml:space="preserve"> որոշման </w:t>
            </w:r>
            <w:r w:rsidRPr="00A00568">
              <w:rPr>
                <w:rStyle w:val="Emphasis"/>
                <w:rFonts w:ascii="GHEA Grapalat" w:hAnsi="GHEA Grapalat" w:cs="Sylfaen"/>
                <w:i w:val="0"/>
                <w:sz w:val="24"/>
                <w:lang w:val="hy-AM"/>
              </w:rPr>
              <w:t>նախագծի</w:t>
            </w:r>
            <w:r w:rsidRPr="00A00568"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 xml:space="preserve"> </w:t>
            </w:r>
            <w:r w:rsidRPr="00405449"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>(այսուհետ՝ նախագիծ) վերնագիրն անհրաժեշտ է շարադրել հետևյալ խմբագրությամբ. «Որպես նվիրաբերություն հող</w:t>
            </w:r>
            <w:r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>ամասեր ընդունելու մասին»:</w:t>
            </w:r>
            <w:r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ab/>
            </w:r>
            <w:r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ab/>
            </w:r>
            <w:r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ab/>
            </w:r>
            <w:r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ab/>
            </w:r>
            <w:r w:rsidRPr="00405449"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 xml:space="preserve">2. Նախագծի </w:t>
            </w:r>
            <w:r w:rsidRPr="00A00568">
              <w:rPr>
                <w:rStyle w:val="Emphasis"/>
                <w:rFonts w:ascii="GHEA Grapalat" w:hAnsi="GHEA Grapalat" w:cs="Sylfaen"/>
                <w:i w:val="0"/>
                <w:sz w:val="24"/>
                <w:lang w:val="hy-AM"/>
              </w:rPr>
              <w:t>նախաբանից</w:t>
            </w:r>
            <w:r w:rsidRPr="00A00568"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 xml:space="preserve"> </w:t>
            </w:r>
            <w:r w:rsidRPr="00A00568">
              <w:rPr>
                <w:rStyle w:val="Emphasis"/>
                <w:rFonts w:ascii="GHEA Grapalat" w:hAnsi="GHEA Grapalat" w:cs="Sylfaen"/>
                <w:i w:val="0"/>
                <w:sz w:val="24"/>
                <w:lang w:val="hy-AM"/>
              </w:rPr>
              <w:t>անհրաժեշտ</w:t>
            </w:r>
            <w:r w:rsidRPr="00A00568"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 xml:space="preserve"> </w:t>
            </w:r>
            <w:r w:rsidRPr="00A00568">
              <w:rPr>
                <w:rStyle w:val="Emphasis"/>
                <w:rFonts w:ascii="GHEA Grapalat" w:hAnsi="GHEA Grapalat" w:cs="Sylfaen"/>
                <w:i w:val="0"/>
                <w:sz w:val="24"/>
                <w:lang w:val="hy-AM"/>
              </w:rPr>
              <w:t>է</w:t>
            </w:r>
            <w:r w:rsidRPr="00A00568"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 xml:space="preserve"> </w:t>
            </w:r>
            <w:r w:rsidRPr="00A00568">
              <w:rPr>
                <w:rStyle w:val="Emphasis"/>
                <w:rFonts w:ascii="GHEA Grapalat" w:hAnsi="GHEA Grapalat" w:cs="Sylfaen"/>
                <w:i w:val="0"/>
                <w:sz w:val="24"/>
                <w:lang w:val="hy-AM"/>
              </w:rPr>
              <w:t>հանել</w:t>
            </w:r>
            <w:r w:rsidRPr="00A00568"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 xml:space="preserve"> «</w:t>
            </w:r>
            <w:r w:rsidRPr="00405449">
              <w:rPr>
                <w:rStyle w:val="Emphasis"/>
                <w:rFonts w:ascii="GHEA Grapalat" w:hAnsi="GHEA Grapalat" w:cs="Sylfaen"/>
                <w:i w:val="0"/>
                <w:sz w:val="24"/>
                <w:lang w:val="hy-AM"/>
              </w:rPr>
              <w:t>և հիմք ընդունելով Հայաստանի Հանրապետության Բերդի համայնքի ավագանու 16.04.2014 թ. հ. 15-Ա որոշումը և քաղաքացի Էդիկ Լևոնի Ադամյանի համաձայնագիրը</w:t>
            </w:r>
            <w:r w:rsidRPr="00A00568">
              <w:rPr>
                <w:rStyle w:val="Emphasis"/>
                <w:rFonts w:ascii="GHEA Grapalat" w:hAnsi="GHEA Grapalat"/>
                <w:i w:val="0"/>
                <w:sz w:val="24"/>
                <w:lang w:val="hy-AM"/>
              </w:rPr>
              <w:t xml:space="preserve">» բառերը,  </w:t>
            </w:r>
            <w:r w:rsidRPr="00A00568">
              <w:rPr>
                <w:rFonts w:ascii="GHEA Grapalat" w:hAnsi="GHEA Grapalat" w:cs="Sylfaen"/>
                <w:sz w:val="24"/>
                <w:lang w:val="hy-AM"/>
              </w:rPr>
              <w:t>քանի որ հիշյալ դրույթներն անհրաժեշտ է նախատեսել նախագծի հետ ներկայացված հիմնավորման մեջ` նկատի ունենալով «Իրավական» ակտերի մասին» օրենքի 43-րդ հոդվածի պահանջները:</w:t>
            </w:r>
            <w:r>
              <w:rPr>
                <w:rFonts w:ascii="GHEA Grapalat" w:hAnsi="GHEA Grapalat" w:cs="Sylfaen"/>
                <w:sz w:val="24"/>
                <w:lang w:val="hy-AM"/>
              </w:rPr>
              <w:tab/>
            </w:r>
            <w:r>
              <w:rPr>
                <w:rFonts w:ascii="GHEA Grapalat" w:hAnsi="GHEA Grapalat" w:cs="Sylfaen"/>
                <w:sz w:val="24"/>
                <w:lang w:val="hy-AM"/>
              </w:rPr>
              <w:tab/>
            </w:r>
          </w:p>
          <w:p w:rsidR="00405449" w:rsidRPr="00405449" w:rsidRDefault="00405449" w:rsidP="00405449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405449">
              <w:rPr>
                <w:rFonts w:ascii="GHEA Grapalat" w:hAnsi="GHEA Grapalat" w:cs="Sylfaen"/>
                <w:sz w:val="24"/>
                <w:lang w:val="hy-AM"/>
              </w:rPr>
              <w:t xml:space="preserve">3. Նախագծի 1-ին կետում «16.04.2014թ. հ. 15-Ա» բառերն անհրաժեշտ է փոխարինել «2014 թվականի ապրիլի 16-ի N 15-Ա» բառերով՝ նկատի ունենալով «Իրավական ակտերի մասին» ՀՀ օրենքի 39-րդ հոդվածի 4-րդ մասի պահանջները: </w:t>
            </w:r>
          </w:p>
          <w:p w:rsidR="00405449" w:rsidRDefault="00405449">
            <w:pPr>
              <w:tabs>
                <w:tab w:val="num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49" w:rsidRDefault="0040544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C04B3" w:rsidRDefault="00AC04B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1.ընդունվել է</w:t>
            </w: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2.ընդունվել է</w:t>
            </w: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 ընդունվել 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49" w:rsidRDefault="00405449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AC04B3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463859">
              <w:rPr>
                <w:rFonts w:ascii="GHEA Grapalat" w:hAnsi="GHEA Grapalat"/>
                <w:sz w:val="24"/>
                <w:szCs w:val="24"/>
                <w:lang w:val="hy-AM"/>
              </w:rPr>
              <w:t>լրամշակվել է</w:t>
            </w:r>
          </w:p>
          <w:p w:rsidR="00463859" w:rsidRDefault="00463859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63859" w:rsidRDefault="00463859" w:rsidP="00463859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2.լրամշակվել է</w:t>
            </w:r>
          </w:p>
          <w:p w:rsidR="0066097D" w:rsidRDefault="0066097D" w:rsidP="00463859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97D" w:rsidRDefault="0066097D" w:rsidP="00463859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97D" w:rsidRDefault="0066097D" w:rsidP="00463859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97D" w:rsidRDefault="0066097D" w:rsidP="00463859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97D" w:rsidRDefault="0066097D" w:rsidP="00463859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6097D" w:rsidRDefault="0066097D" w:rsidP="00463859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3.լրամշակվել է</w:t>
            </w:r>
          </w:p>
        </w:tc>
      </w:tr>
    </w:tbl>
    <w:p w:rsidR="000B440C" w:rsidRDefault="000B440C" w:rsidP="000B440C">
      <w:pPr>
        <w:jc w:val="center"/>
        <w:rPr>
          <w:rFonts w:ascii="GHEA Grapalat" w:hAnsi="GHEA Grapalat" w:cs="Sylfaen"/>
          <w:b/>
          <w:lang w:val="hy-AM"/>
        </w:rPr>
      </w:pPr>
    </w:p>
    <w:p w:rsidR="000B440C" w:rsidRPr="00405449" w:rsidRDefault="000B440C" w:rsidP="00FD2003">
      <w:pPr>
        <w:spacing w:line="360" w:lineRule="auto"/>
        <w:ind w:left="7200" w:firstLine="720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0B440C" w:rsidRPr="00405449" w:rsidSect="005759B8">
      <w:headerReference w:type="even" r:id="rId9"/>
      <w:footerReference w:type="default" r:id="rId10"/>
      <w:pgSz w:w="11909" w:h="16834" w:code="9"/>
      <w:pgMar w:top="1418" w:right="1009" w:bottom="510" w:left="110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F0" w:rsidRDefault="00A445F0" w:rsidP="00230670">
      <w:r>
        <w:separator/>
      </w:r>
    </w:p>
  </w:endnote>
  <w:endnote w:type="continuationSeparator" w:id="0">
    <w:p w:rsidR="00A445F0" w:rsidRDefault="00A445F0" w:rsidP="0023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2E" w:rsidRDefault="00A445F0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A445F0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A445F0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F0" w:rsidRDefault="00A445F0" w:rsidP="00230670">
      <w:r>
        <w:separator/>
      </w:r>
    </w:p>
  </w:footnote>
  <w:footnote w:type="continuationSeparator" w:id="0">
    <w:p w:rsidR="00A445F0" w:rsidRDefault="00A445F0" w:rsidP="00230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D1" w:rsidRDefault="006E5FC4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383E"/>
    <w:multiLevelType w:val="hybridMultilevel"/>
    <w:tmpl w:val="AD54E00C"/>
    <w:lvl w:ilvl="0" w:tplc="177EA7E0">
      <w:start w:val="1"/>
      <w:numFmt w:val="decimal"/>
      <w:lvlText w:val="%1)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003"/>
    <w:rsid w:val="00001138"/>
    <w:rsid w:val="00005905"/>
    <w:rsid w:val="000528B2"/>
    <w:rsid w:val="000547F1"/>
    <w:rsid w:val="000858AB"/>
    <w:rsid w:val="00090118"/>
    <w:rsid w:val="000B440C"/>
    <w:rsid w:val="000C249D"/>
    <w:rsid w:val="000D1450"/>
    <w:rsid w:val="00117BA6"/>
    <w:rsid w:val="00125D29"/>
    <w:rsid w:val="00136490"/>
    <w:rsid w:val="00182944"/>
    <w:rsid w:val="001B1164"/>
    <w:rsid w:val="001B7BB7"/>
    <w:rsid w:val="00226F16"/>
    <w:rsid w:val="00230670"/>
    <w:rsid w:val="00250666"/>
    <w:rsid w:val="002713CA"/>
    <w:rsid w:val="00277A73"/>
    <w:rsid w:val="002B2409"/>
    <w:rsid w:val="002B48A6"/>
    <w:rsid w:val="002B63AB"/>
    <w:rsid w:val="002B76A7"/>
    <w:rsid w:val="002C1409"/>
    <w:rsid w:val="002E1B1C"/>
    <w:rsid w:val="002E394B"/>
    <w:rsid w:val="002E7FBA"/>
    <w:rsid w:val="00302E99"/>
    <w:rsid w:val="00306FBA"/>
    <w:rsid w:val="003162A6"/>
    <w:rsid w:val="003554EC"/>
    <w:rsid w:val="00357739"/>
    <w:rsid w:val="00405449"/>
    <w:rsid w:val="00415FCA"/>
    <w:rsid w:val="00434724"/>
    <w:rsid w:val="00463859"/>
    <w:rsid w:val="00484C17"/>
    <w:rsid w:val="004C68D9"/>
    <w:rsid w:val="004E1245"/>
    <w:rsid w:val="004E37E2"/>
    <w:rsid w:val="004E51AB"/>
    <w:rsid w:val="00501372"/>
    <w:rsid w:val="00542AFA"/>
    <w:rsid w:val="005662A9"/>
    <w:rsid w:val="00570557"/>
    <w:rsid w:val="0057408D"/>
    <w:rsid w:val="005B2141"/>
    <w:rsid w:val="005C4495"/>
    <w:rsid w:val="005D41B8"/>
    <w:rsid w:val="005E025D"/>
    <w:rsid w:val="005E4914"/>
    <w:rsid w:val="005F28D2"/>
    <w:rsid w:val="00651572"/>
    <w:rsid w:val="0066097D"/>
    <w:rsid w:val="00675B41"/>
    <w:rsid w:val="006A38E2"/>
    <w:rsid w:val="006D4AD1"/>
    <w:rsid w:val="006E5FC4"/>
    <w:rsid w:val="006F133A"/>
    <w:rsid w:val="006F587A"/>
    <w:rsid w:val="006F75E1"/>
    <w:rsid w:val="00721921"/>
    <w:rsid w:val="007744C8"/>
    <w:rsid w:val="00784C22"/>
    <w:rsid w:val="007B4722"/>
    <w:rsid w:val="007E15D8"/>
    <w:rsid w:val="007E312B"/>
    <w:rsid w:val="008261D9"/>
    <w:rsid w:val="00843C03"/>
    <w:rsid w:val="00844F68"/>
    <w:rsid w:val="00845F2C"/>
    <w:rsid w:val="00864017"/>
    <w:rsid w:val="008953D9"/>
    <w:rsid w:val="008A7D75"/>
    <w:rsid w:val="008C0AAD"/>
    <w:rsid w:val="008D2C1B"/>
    <w:rsid w:val="008D7059"/>
    <w:rsid w:val="008F00DA"/>
    <w:rsid w:val="00900E82"/>
    <w:rsid w:val="00960D3B"/>
    <w:rsid w:val="009625ED"/>
    <w:rsid w:val="009848DA"/>
    <w:rsid w:val="00986AC1"/>
    <w:rsid w:val="009D1168"/>
    <w:rsid w:val="00A13390"/>
    <w:rsid w:val="00A445F0"/>
    <w:rsid w:val="00A46C97"/>
    <w:rsid w:val="00A73C82"/>
    <w:rsid w:val="00A91DE3"/>
    <w:rsid w:val="00AC04B3"/>
    <w:rsid w:val="00AE578E"/>
    <w:rsid w:val="00B12417"/>
    <w:rsid w:val="00B148AB"/>
    <w:rsid w:val="00B606D5"/>
    <w:rsid w:val="00B60F0E"/>
    <w:rsid w:val="00B76357"/>
    <w:rsid w:val="00BA4D42"/>
    <w:rsid w:val="00BC32F0"/>
    <w:rsid w:val="00BD5716"/>
    <w:rsid w:val="00BE5D08"/>
    <w:rsid w:val="00BE690A"/>
    <w:rsid w:val="00C214A2"/>
    <w:rsid w:val="00CA1558"/>
    <w:rsid w:val="00CA6F94"/>
    <w:rsid w:val="00CE45CF"/>
    <w:rsid w:val="00D0176E"/>
    <w:rsid w:val="00D04CC9"/>
    <w:rsid w:val="00D23B47"/>
    <w:rsid w:val="00D329D1"/>
    <w:rsid w:val="00DC5868"/>
    <w:rsid w:val="00E17672"/>
    <w:rsid w:val="00E25F27"/>
    <w:rsid w:val="00E434C0"/>
    <w:rsid w:val="00E558BC"/>
    <w:rsid w:val="00E66FC7"/>
    <w:rsid w:val="00E74372"/>
    <w:rsid w:val="00E909BE"/>
    <w:rsid w:val="00E93BAC"/>
    <w:rsid w:val="00E951CB"/>
    <w:rsid w:val="00EC724C"/>
    <w:rsid w:val="00EE11F8"/>
    <w:rsid w:val="00F24A35"/>
    <w:rsid w:val="00F57200"/>
    <w:rsid w:val="00FC30D5"/>
    <w:rsid w:val="00FD2003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FD2003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FD2003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003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FD200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FD2003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D2003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FD20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2003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Header">
    <w:name w:val="header"/>
    <w:basedOn w:val="Normal"/>
    <w:link w:val="HeaderChar"/>
    <w:rsid w:val="00FD20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D200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FD20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D200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unhideWhenUsed/>
    <w:rsid w:val="00FD200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norm">
    <w:name w:val="norm"/>
    <w:basedOn w:val="Normal"/>
    <w:link w:val="normChar"/>
    <w:rsid w:val="005D41B8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5D41B8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5D41B8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5D41B8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0B44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440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Emphasis">
    <w:name w:val="Emphasis"/>
    <w:basedOn w:val="DefaultParagraphFont"/>
    <w:qFormat/>
    <w:rsid w:val="0040544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08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BEB76-4BB6-4550-A72D-92F2C15B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Arpine Asatryan</cp:lastModifiedBy>
  <cp:revision>67</cp:revision>
  <cp:lastPrinted>2014-02-27T09:07:00Z</cp:lastPrinted>
  <dcterms:created xsi:type="dcterms:W3CDTF">2013-02-21T12:47:00Z</dcterms:created>
  <dcterms:modified xsi:type="dcterms:W3CDTF">2014-12-19T13:55:00Z</dcterms:modified>
</cp:coreProperties>
</file>