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F54" w:rsidRDefault="00A64383" w:rsidP="00B37F54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  <w:r>
        <w:rPr>
          <w:rFonts w:ascii="GHEA Grapalat" w:hAnsi="GHEA Grapalat"/>
          <w:b/>
          <w:w w:val="150"/>
          <w:sz w:val="18"/>
          <w:szCs w:val="18"/>
          <w:lang w:val="pt-BR"/>
        </w:rPr>
        <w:t>ԱՄՓՈՓԱԹԵՐԹ</w:t>
      </w:r>
    </w:p>
    <w:p w:rsidR="00B37F54" w:rsidRDefault="00B37F54" w:rsidP="006660CD">
      <w:pPr>
        <w:autoSpaceDE w:val="0"/>
        <w:autoSpaceDN w:val="0"/>
        <w:adjustRightInd w:val="0"/>
        <w:ind w:firstLine="400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pt-BR"/>
        </w:rPr>
        <w:t>&lt;</w:t>
      </w:r>
      <w:r w:rsidR="00F0035C" w:rsidRPr="00F0035C">
        <w:rPr>
          <w:rFonts w:ascii="GHEA Grapalat" w:hAnsi="GHEA Grapalat"/>
          <w:b/>
          <w:lang w:val="pt-BR"/>
        </w:rPr>
        <w:t>ՀԱՅԱՍՏԱՆԻ ՀԱՆՐԱՊԵՏՈՒԹՅԱՆ ԱԶԳԱՅԻՆ ԺՈՂՈՎԻ 2018 ԹՎԱԿԱՆԻ ԸՆՏՐՈՒԹՅՈՒՆՆԵՐՈՒՄ 3 ԵՎ ԱՎԵԼԻ ՏՈԿՈՍ ՁԱՅՆ ՀԱՎԱՔԱԾ ԿՈՒՍԱԿ</w:t>
      </w:r>
      <w:r w:rsidR="00F0035C" w:rsidRPr="00F0035C">
        <w:rPr>
          <w:rFonts w:ascii="GHEA Grapalat" w:hAnsi="GHEA Grapalat"/>
          <w:b/>
          <w:lang w:val="pt-BR"/>
        </w:rPr>
        <w:softHyphen/>
        <w:t>ՑՈՒԹՅՈՒՆՆԵՐԻՆ ԵՎ ԿՈՒՍԱԿՑՈՒԹՅՈՒՆՆԵՐԻ ԴԱՇԻՆՔՆԵՐԻՆ ԱՋԱԿՑՈՒԹՅՈՒՆ ՑՈՒՅՑ ՏԱԼՈՒ ՄԱՍԻՆ</w:t>
      </w:r>
      <w:r>
        <w:rPr>
          <w:rFonts w:ascii="GHEA Grapalat" w:hAnsi="GHEA Grapalat"/>
          <w:b/>
          <w:lang w:val="pt-BR"/>
        </w:rPr>
        <w:t xml:space="preserve">&gt; ՀՀ </w:t>
      </w:r>
      <w:proofErr w:type="spellStart"/>
      <w:r>
        <w:rPr>
          <w:rFonts w:ascii="GHEA Grapalat" w:hAnsi="GHEA Grapalat"/>
          <w:b/>
          <w:lang w:val="pt-BR"/>
        </w:rPr>
        <w:t>կառավարության</w:t>
      </w:r>
      <w:proofErr w:type="spellEnd"/>
      <w:r>
        <w:rPr>
          <w:rFonts w:ascii="GHEA Grapalat" w:hAnsi="GHEA Grapalat"/>
          <w:b/>
          <w:lang w:val="pt-BR"/>
        </w:rPr>
        <w:t xml:space="preserve"> </w:t>
      </w:r>
      <w:proofErr w:type="spellStart"/>
      <w:r>
        <w:rPr>
          <w:rFonts w:ascii="GHEA Grapalat" w:hAnsi="GHEA Grapalat"/>
          <w:b/>
          <w:lang w:val="pt-BR"/>
        </w:rPr>
        <w:t>որոշման</w:t>
      </w:r>
      <w:proofErr w:type="spellEnd"/>
      <w:r>
        <w:rPr>
          <w:rFonts w:ascii="GHEA Grapalat" w:hAnsi="GHEA Grapalat"/>
          <w:b/>
          <w:lang w:val="pt-BR"/>
        </w:rPr>
        <w:t xml:space="preserve"> նախագծի վերաբերյալ շահագրգիռ նախարարություններից ստացված առարկությունների և առաջարկությունների վերաբերյալ</w:t>
      </w:r>
    </w:p>
    <w:p w:rsidR="006660CD" w:rsidRDefault="006660CD" w:rsidP="006660CD">
      <w:pPr>
        <w:autoSpaceDE w:val="0"/>
        <w:autoSpaceDN w:val="0"/>
        <w:adjustRightInd w:val="0"/>
        <w:ind w:firstLine="400"/>
        <w:jc w:val="center"/>
        <w:rPr>
          <w:rFonts w:ascii="GHEA Grapalat" w:hAnsi="GHEA Grapalat"/>
          <w:b/>
          <w:lang w:val="pt-BR"/>
        </w:rPr>
      </w:pPr>
    </w:p>
    <w:tbl>
      <w:tblPr>
        <w:tblpPr w:leftFromText="180" w:rightFromText="180" w:vertAnchor="text" w:horzAnchor="margin" w:tblpXSpec="center" w:tblpY="94"/>
        <w:tblW w:w="109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969"/>
        <w:gridCol w:w="3292"/>
      </w:tblGrid>
      <w:tr w:rsidR="00A64383" w:rsidRPr="00A64383" w:rsidTr="00A64383">
        <w:trPr>
          <w:trHeight w:val="553"/>
        </w:trPr>
        <w:tc>
          <w:tcPr>
            <w:tcW w:w="365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,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առաջարկության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հեղինակը, գրության ստացման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ամսաթիվը, գրության համարը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,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առաջարկության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բովանդակությունը</w:t>
            </w:r>
          </w:p>
        </w:tc>
        <w:tc>
          <w:tcPr>
            <w:tcW w:w="32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383" w:rsidRPr="00A64383" w:rsidRDefault="00A64383" w:rsidP="00CE75CD">
            <w:pPr>
              <w:pStyle w:val="NormalWeb"/>
              <w:tabs>
                <w:tab w:val="left" w:pos="2592"/>
              </w:tabs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</w:p>
          <w:p w:rsidR="00A64383" w:rsidRPr="00A64383" w:rsidRDefault="00A64383" w:rsidP="00CE75CD">
            <w:pPr>
              <w:pStyle w:val="NormalWeb"/>
              <w:tabs>
                <w:tab w:val="left" w:pos="2592"/>
              </w:tabs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  <w:t>Եզրակացություն</w:t>
            </w:r>
          </w:p>
        </w:tc>
      </w:tr>
      <w:tr w:rsidR="00A64383" w:rsidRPr="00A64383" w:rsidTr="00A64383">
        <w:trPr>
          <w:trHeight w:val="336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kern w:val="16"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kern w:val="16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kern w:val="16"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kern w:val="16"/>
                <w:sz w:val="22"/>
                <w:szCs w:val="22"/>
                <w:lang w:val="pt-BR" w:eastAsia="ru-RU"/>
              </w:rPr>
              <w:t>3</w:t>
            </w:r>
          </w:p>
        </w:tc>
      </w:tr>
      <w:tr w:rsidR="00A64383" w:rsidRPr="00A64383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F0035C" w:rsidP="00D93B47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Ֆ</w:t>
            </w:r>
            <w:proofErr w:type="spellStart"/>
            <w:r w:rsidR="00A64383" w:rsidRPr="00A64383">
              <w:rPr>
                <w:rFonts w:ascii="GHEA Grapalat" w:hAnsi="GHEA Grapalat"/>
                <w:sz w:val="22"/>
                <w:szCs w:val="22"/>
              </w:rPr>
              <w:t>ինանսների</w:t>
            </w:r>
            <w:proofErr w:type="spellEnd"/>
            <w:r w:rsidR="00A64383"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A64383" w:rsidRPr="00A64383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D93B4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  <w:tr w:rsidR="00A64383" w:rsidRPr="00A64383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F0035C" w:rsidRDefault="00F0035C" w:rsidP="00D93B47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Կենտրոնական ընտրական հանձնաժողով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D93B4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  <w:tr w:rsidR="00A64383" w:rsidRPr="00A64383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F0035C" w:rsidP="00F0035C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</w:t>
            </w:r>
            <w:r w:rsidR="00A64383" w:rsidRPr="00A64383">
              <w:rPr>
                <w:rFonts w:ascii="GHEA Grapalat" w:hAnsi="GHEA Grapalat"/>
                <w:sz w:val="22"/>
                <w:szCs w:val="22"/>
              </w:rPr>
              <w:t>րդարադատության</w:t>
            </w:r>
            <w:proofErr w:type="spellEnd"/>
            <w:r w:rsidR="00A64383"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A64383" w:rsidRPr="00A64383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D93B4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</w:tbl>
    <w:p w:rsidR="000F5FFB" w:rsidRPr="00A64383" w:rsidRDefault="000F5FFB">
      <w:pPr>
        <w:rPr>
          <w:rFonts w:ascii="GHEA Grapalat" w:hAnsi="GHEA Grapalat"/>
          <w:sz w:val="22"/>
          <w:szCs w:val="22"/>
        </w:rPr>
      </w:pPr>
    </w:p>
    <w:sectPr w:rsidR="000F5FFB" w:rsidRPr="00A643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17B"/>
    <w:rsid w:val="000F5FFB"/>
    <w:rsid w:val="0043717B"/>
    <w:rsid w:val="006660CD"/>
    <w:rsid w:val="009B7229"/>
    <w:rsid w:val="00A64383"/>
    <w:rsid w:val="00B37F54"/>
    <w:rsid w:val="00D93B47"/>
    <w:rsid w:val="00F0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08059"/>
  <w15:docId w15:val="{FAB8E4CE-6218-4546-AE9D-EB751723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F54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B37F54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B37F54"/>
    <w:rPr>
      <w:rFonts w:ascii="Arial" w:hAnsi="Arial" w:cs="Arial"/>
      <w:spacing w:val="36"/>
      <w:kern w:val="16"/>
      <w:position w:val="-4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qFormat/>
    <w:rsid w:val="00B37F54"/>
    <w:pPr>
      <w:tabs>
        <w:tab w:val="center" w:pos="4320"/>
        <w:tab w:val="right" w:pos="8640"/>
      </w:tabs>
    </w:pPr>
    <w:rPr>
      <w:rFonts w:ascii="Arial" w:eastAsiaTheme="minorHAnsi" w:hAnsi="Arial" w:cs="Arial"/>
      <w:spacing w:val="36"/>
      <w:kern w:val="16"/>
      <w:position w:val="-40"/>
      <w:sz w:val="22"/>
      <w:szCs w:val="22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B37F54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37F54"/>
    <w:rPr>
      <w:b/>
      <w:bCs/>
    </w:rPr>
  </w:style>
  <w:style w:type="character" w:customStyle="1" w:styleId="hint1">
    <w:name w:val="hint1"/>
    <w:basedOn w:val="DefaultParagraphFont"/>
    <w:rsid w:val="00B37F54"/>
    <w:rPr>
      <w:b w:val="0"/>
      <w:bCs w:val="0"/>
      <w:i/>
      <w:iCs/>
      <w:color w:val="999999"/>
    </w:rPr>
  </w:style>
  <w:style w:type="character" w:customStyle="1" w:styleId="mechtexChar">
    <w:name w:val="mechtex Char"/>
    <w:link w:val="mechtex"/>
    <w:locked/>
    <w:rsid w:val="00F0035C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F0035C"/>
    <w:pPr>
      <w:jc w:val="center"/>
    </w:pPr>
    <w:rPr>
      <w:rFonts w:eastAsia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9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Arpine Martirosyan</dc:creator>
  <cp:keywords>Mulberry 2.0</cp:keywords>
  <dc:description/>
  <cp:lastModifiedBy>Arpine Martirosyan</cp:lastModifiedBy>
  <cp:revision>6</cp:revision>
  <dcterms:created xsi:type="dcterms:W3CDTF">2018-02-09T06:18:00Z</dcterms:created>
  <dcterms:modified xsi:type="dcterms:W3CDTF">2019-02-15T12:54:00Z</dcterms:modified>
</cp:coreProperties>
</file>