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F1" w:rsidRDefault="00FB72F1" w:rsidP="00FB72F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B2E0E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FB72F1" w:rsidRPr="00AB2E0E" w:rsidRDefault="00C31A4C" w:rsidP="00C31A4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«Հ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 xml:space="preserve">այաստանի </w:t>
      </w:r>
      <w:r w:rsidRPr="008F7D54">
        <w:rPr>
          <w:rFonts w:ascii="GHEA Grapalat" w:hAnsi="GHEA Grapalat" w:cs="Arial Armenian"/>
          <w:b/>
          <w:iCs/>
          <w:spacing w:val="-8"/>
          <w:sz w:val="24"/>
          <w:szCs w:val="24"/>
          <w:lang w:val="nl-NL"/>
        </w:rPr>
        <w:t xml:space="preserve"> </w:t>
      </w:r>
      <w:r>
        <w:rPr>
          <w:rFonts w:ascii="GHEA Grapalat" w:hAnsi="GHEA Grapalat" w:cs="Arial Armenian"/>
          <w:b/>
          <w:iCs/>
          <w:spacing w:val="-8"/>
          <w:sz w:val="24"/>
          <w:szCs w:val="24"/>
          <w:lang w:val="hy-AM"/>
        </w:rPr>
        <w:t>Հ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>անրապետությունում</w:t>
      </w:r>
      <w:r w:rsidRPr="008F7D54">
        <w:rPr>
          <w:rFonts w:ascii="GHEA Grapalat" w:hAnsi="GHEA Grapalat" w:cs="Arial Armenian"/>
          <w:b/>
          <w:iCs/>
          <w:spacing w:val="-8"/>
          <w:sz w:val="24"/>
          <w:szCs w:val="24"/>
          <w:lang w:val="nl-NL"/>
        </w:rPr>
        <w:t xml:space="preserve"> 2017 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>թվականի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 xml:space="preserve">գարնանացան ցորենի, հնդկացորենի, ոլոռի, սիսեռի, </w:t>
      </w:r>
      <w:r w:rsidRPr="008F7D54">
        <w:rPr>
          <w:rFonts w:ascii="GHEA Grapalat" w:hAnsi="GHEA Grapalat" w:cs="Sylfaen"/>
          <w:b/>
          <w:iCs/>
          <w:sz w:val="24"/>
          <w:szCs w:val="24"/>
          <w:lang w:val="hy-AM"/>
        </w:rPr>
        <w:t>գարու,</w:t>
      </w:r>
      <w:r w:rsidRPr="008F7D54">
        <w:rPr>
          <w:rFonts w:ascii="GHEA Grapalat" w:hAnsi="GHEA Grapalat" w:cs="Sylfaen"/>
          <w:b/>
          <w:iCs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iCs/>
          <w:sz w:val="24"/>
          <w:szCs w:val="24"/>
          <w:lang w:val="hy-AM"/>
        </w:rPr>
        <w:t>եգիպտացորենի, առվույտի</w:t>
      </w:r>
      <w:r w:rsidRPr="008F7D54">
        <w:rPr>
          <w:rFonts w:ascii="GHEA Grapalat" w:hAnsi="GHEA Grapalat" w:cs="Sylfaen"/>
          <w:b/>
          <w:iCs/>
          <w:sz w:val="24"/>
          <w:szCs w:val="24"/>
          <w:lang w:val="nl-NL"/>
        </w:rPr>
        <w:t xml:space="preserve"> </w:t>
      </w:r>
      <w:r>
        <w:rPr>
          <w:rFonts w:ascii="GHEA Grapalat" w:hAnsi="GHEA Grapalat" w:cs="Sylfaen"/>
          <w:b/>
          <w:iCs/>
          <w:sz w:val="24"/>
          <w:szCs w:val="24"/>
          <w:lang w:val="hy-AM"/>
        </w:rPr>
        <w:t>և</w:t>
      </w:r>
      <w:r w:rsidRPr="008F7D54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կորնգանի արտա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hy-AM"/>
        </w:rPr>
        <w:t>դրու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nl-NL"/>
        </w:rPr>
        <w:softHyphen/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hy-AM"/>
        </w:rPr>
        <w:t>թյան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Arial Armenian"/>
          <w:b/>
          <w:iCs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hy-AM"/>
        </w:rPr>
        <w:t>զարգացման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nl-NL"/>
        </w:rPr>
        <w:t xml:space="preserve">  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hy-AM"/>
        </w:rPr>
        <w:t>ծրագիրը</w:t>
      </w:r>
      <w:r w:rsidRPr="008F7D54">
        <w:rPr>
          <w:rFonts w:ascii="GHEA Grapalat" w:hAnsi="GHEA Grapalat" w:cs="Arial Armenian"/>
          <w:b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hy-AM"/>
        </w:rPr>
        <w:t>հաստատելու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nl-NL"/>
        </w:rPr>
        <w:t xml:space="preserve">  </w:t>
      </w:r>
      <w:r>
        <w:rPr>
          <w:rFonts w:ascii="GHEA Grapalat" w:hAnsi="GHEA Grapalat" w:cs="Sylfaen"/>
          <w:b/>
          <w:spacing w:val="-4"/>
          <w:sz w:val="24"/>
          <w:szCs w:val="24"/>
          <w:lang w:val="hy-AM"/>
        </w:rPr>
        <w:t>և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hy-AM"/>
        </w:rPr>
        <w:t>ֆինանսական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hy-AM"/>
        </w:rPr>
        <w:t>միջոցների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hy-AM"/>
        </w:rPr>
        <w:t>օգտագործումը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hy-AM"/>
        </w:rPr>
        <w:t>թույլատրելու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</w:t>
      </w:r>
      <w:r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FB72F1"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FB72F1"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FB72F1" w:rsidRPr="00AB2E0E">
        <w:rPr>
          <w:rFonts w:ascii="GHEA Grapalat" w:hAnsi="GHEA Grapalat"/>
          <w:b/>
          <w:sz w:val="24"/>
          <w:szCs w:val="24"/>
          <w:lang w:val="hy-AM"/>
        </w:rPr>
        <w:t xml:space="preserve"> որոշման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FB72F1"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FB72F1"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="00FB72F1"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bookmarkStart w:id="0" w:name="_GoBack"/>
      <w:bookmarkEnd w:id="0"/>
    </w:p>
    <w:p w:rsidR="0027638D" w:rsidRDefault="00FB72F1" w:rsidP="0027638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AB2E0E">
        <w:rPr>
          <w:rFonts w:ascii="GHEA Grapalat" w:hAnsi="GHEA Grapalat" w:cs="Sylfaen"/>
          <w:b/>
          <w:lang w:val="hy-AM"/>
        </w:rPr>
        <w:t>Անհրաժեշտությունը</w:t>
      </w:r>
      <w:r w:rsidRPr="00AB2E0E">
        <w:rPr>
          <w:rFonts w:ascii="GHEA Grapalat" w:hAnsi="GHEA Grapalat"/>
          <w:b/>
          <w:lang w:val="it-IT"/>
        </w:rPr>
        <w:t>`</w:t>
      </w:r>
      <w:r w:rsidRPr="00AB2E0E">
        <w:rPr>
          <w:rFonts w:ascii="GHEA Grapalat" w:hAnsi="GHEA Grapalat"/>
          <w:lang w:val="it-IT"/>
        </w:rPr>
        <w:t xml:space="preserve"> </w:t>
      </w:r>
      <w:r w:rsidR="0027638D" w:rsidRPr="0027638D">
        <w:rPr>
          <w:rFonts w:ascii="GHEA Grapalat" w:hAnsi="GHEA Grapalat"/>
          <w:sz w:val="24"/>
          <w:szCs w:val="24"/>
          <w:lang w:val="hy-AM"/>
        </w:rPr>
        <w:t>201</w:t>
      </w:r>
      <w:r w:rsidR="0027638D">
        <w:rPr>
          <w:rFonts w:ascii="GHEA Grapalat" w:hAnsi="GHEA Grapalat"/>
          <w:sz w:val="24"/>
          <w:szCs w:val="24"/>
          <w:lang w:val="hy-AM"/>
        </w:rPr>
        <w:t>7</w:t>
      </w:r>
      <w:r w:rsidR="0027638D" w:rsidRPr="0027638D">
        <w:rPr>
          <w:rFonts w:ascii="GHEA Grapalat" w:hAnsi="GHEA Grapalat"/>
          <w:sz w:val="24"/>
          <w:szCs w:val="24"/>
          <w:lang w:val="hy-AM"/>
        </w:rPr>
        <w:t xml:space="preserve"> թվականի գարնանացանի աշխատանքների իրականացման գործում Հայաստանի Հանրապետության հողօգտագործողներին աջակցություն ցուցաբերելու և հանրապետության հողօգտագործողների սերմացուների նկատմամբ պահանջարկը մասամբ բավարարելու նպատակով անհրաժեշտություն է առաջացել արտերկրից ձեռք բերելու </w:t>
      </w:r>
      <w:r w:rsidR="00044168">
        <w:rPr>
          <w:rFonts w:ascii="GHEA Grapalat" w:hAnsi="GHEA Grapalat"/>
          <w:sz w:val="24"/>
          <w:szCs w:val="24"/>
          <w:lang w:val="hy-AM"/>
        </w:rPr>
        <w:t>200</w:t>
      </w:r>
      <w:r w:rsidR="0027638D" w:rsidRPr="0027638D">
        <w:rPr>
          <w:rFonts w:ascii="GHEA Grapalat" w:hAnsi="GHEA Grapalat"/>
          <w:sz w:val="24"/>
          <w:szCs w:val="24"/>
          <w:lang w:val="hy-AM"/>
        </w:rPr>
        <w:t xml:space="preserve"> տոննա</w:t>
      </w:r>
      <w:r w:rsidR="002839F1">
        <w:rPr>
          <w:rFonts w:ascii="GHEA Grapalat" w:hAnsi="GHEA Grapalat"/>
          <w:sz w:val="24"/>
          <w:szCs w:val="24"/>
          <w:lang w:val="hy-AM"/>
        </w:rPr>
        <w:t xml:space="preserve"> առաջին վերարտադրության</w:t>
      </w:r>
      <w:r w:rsidR="0027638D" w:rsidRPr="0027638D">
        <w:rPr>
          <w:rFonts w:ascii="GHEA Grapalat" w:hAnsi="GHEA Grapalat"/>
          <w:sz w:val="24"/>
          <w:szCs w:val="24"/>
          <w:lang w:val="hy-AM"/>
        </w:rPr>
        <w:t xml:space="preserve"> գարնանացան 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ցորենի` </w:t>
      </w:r>
      <w:r w:rsidR="002839F1">
        <w:rPr>
          <w:rFonts w:ascii="GHEA Grapalat" w:hAnsi="GHEA Grapalat"/>
          <w:sz w:val="24"/>
          <w:szCs w:val="24"/>
          <w:lang w:val="hy-AM"/>
        </w:rPr>
        <w:t>58000000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 արժեքով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(1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տոննան` </w:t>
      </w:r>
      <w:r w:rsidR="00044168">
        <w:rPr>
          <w:rFonts w:ascii="GHEA Grapalat" w:hAnsi="GHEA Grapalat"/>
          <w:sz w:val="24"/>
          <w:szCs w:val="24"/>
          <w:lang w:val="hy-AM"/>
        </w:rPr>
        <w:t>290000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դրամով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)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, </w:t>
      </w:r>
      <w:r w:rsidR="00BA3955" w:rsidRPr="00BA3955">
        <w:rPr>
          <w:rFonts w:ascii="GHEA Grapalat" w:hAnsi="GHEA Grapalat"/>
          <w:sz w:val="24"/>
          <w:szCs w:val="24"/>
          <w:lang w:val="hy-AM"/>
        </w:rPr>
        <w:t>13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տոննա հնդկացորենի` </w:t>
      </w:r>
      <w:r w:rsidR="002839F1">
        <w:rPr>
          <w:rFonts w:ascii="GHEA Grapalat" w:hAnsi="GHEA Grapalat"/>
          <w:sz w:val="24"/>
          <w:szCs w:val="24"/>
          <w:lang w:val="hy-AM"/>
        </w:rPr>
        <w:t>11050000</w:t>
      </w:r>
      <w:r w:rsidR="00BA3955" w:rsidRPr="00BA3955">
        <w:rPr>
          <w:rFonts w:ascii="GHEA Grapalat" w:hAnsi="GHEA Grapalat"/>
          <w:sz w:val="24"/>
          <w:szCs w:val="24"/>
          <w:lang w:val="hy-AM"/>
        </w:rPr>
        <w:t xml:space="preserve"> 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դրամ արժեքով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(1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տոննան` </w:t>
      </w:r>
      <w:r w:rsidR="00044168">
        <w:rPr>
          <w:rFonts w:ascii="GHEA Grapalat" w:hAnsi="GHEA Grapalat"/>
          <w:sz w:val="24"/>
          <w:szCs w:val="24"/>
          <w:lang w:val="hy-AM"/>
        </w:rPr>
        <w:t>850000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դրամով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)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, </w:t>
      </w:r>
      <w:r w:rsidR="00BA3955" w:rsidRPr="00BA3955">
        <w:rPr>
          <w:rFonts w:ascii="GHEA Grapalat" w:hAnsi="GHEA Grapalat"/>
          <w:sz w:val="24"/>
          <w:szCs w:val="24"/>
          <w:lang w:val="hy-AM"/>
        </w:rPr>
        <w:t>7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տոննա ոլոռի` </w:t>
      </w:r>
      <w:r w:rsidR="002839F1">
        <w:rPr>
          <w:rFonts w:ascii="GHEA Grapalat" w:hAnsi="GHEA Grapalat"/>
          <w:sz w:val="24"/>
          <w:szCs w:val="24"/>
          <w:lang w:val="hy-AM"/>
        </w:rPr>
        <w:t>4480000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 արժեքով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(1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տոննան` </w:t>
      </w:r>
      <w:r w:rsidR="00044168">
        <w:rPr>
          <w:rFonts w:ascii="GHEA Grapalat" w:hAnsi="GHEA Grapalat"/>
          <w:sz w:val="24"/>
          <w:szCs w:val="24"/>
          <w:lang w:val="hy-AM"/>
        </w:rPr>
        <w:t xml:space="preserve">640000 </w:t>
      </w:r>
      <w:r w:rsidR="0027638D">
        <w:rPr>
          <w:rFonts w:ascii="GHEA Grapalat" w:hAnsi="GHEA Grapalat"/>
          <w:sz w:val="24"/>
          <w:szCs w:val="24"/>
          <w:lang w:val="hy-AM"/>
        </w:rPr>
        <w:t>դրամով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)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, </w:t>
      </w:r>
      <w:r w:rsidR="00BA3955" w:rsidRPr="00BA3955">
        <w:rPr>
          <w:rFonts w:ascii="GHEA Grapalat" w:hAnsi="GHEA Grapalat"/>
          <w:sz w:val="24"/>
          <w:szCs w:val="24"/>
          <w:lang w:val="hy-AM"/>
        </w:rPr>
        <w:t>5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տոննա սիսեռի` </w:t>
      </w:r>
      <w:r w:rsidR="002839F1">
        <w:rPr>
          <w:rFonts w:ascii="GHEA Grapalat" w:hAnsi="GHEA Grapalat"/>
          <w:sz w:val="24"/>
          <w:szCs w:val="24"/>
          <w:lang w:val="hy-AM"/>
        </w:rPr>
        <w:t>5752500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 արժեքով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(1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տոննան` </w:t>
      </w:r>
      <w:r w:rsidR="00044168">
        <w:rPr>
          <w:rFonts w:ascii="GHEA Grapalat" w:hAnsi="GHEA Grapalat"/>
          <w:sz w:val="24"/>
          <w:szCs w:val="24"/>
          <w:lang w:val="hy-AM"/>
        </w:rPr>
        <w:t>1150</w:t>
      </w:r>
      <w:r w:rsidR="002839F1">
        <w:rPr>
          <w:rFonts w:ascii="GHEA Grapalat" w:hAnsi="GHEA Grapalat"/>
          <w:sz w:val="24"/>
          <w:szCs w:val="24"/>
          <w:lang w:val="hy-AM"/>
        </w:rPr>
        <w:t>5</w:t>
      </w:r>
      <w:r w:rsidR="00044168">
        <w:rPr>
          <w:rFonts w:ascii="GHEA Grapalat" w:hAnsi="GHEA Grapalat"/>
          <w:sz w:val="24"/>
          <w:szCs w:val="24"/>
          <w:lang w:val="hy-AM"/>
        </w:rPr>
        <w:t>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դրամով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)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, </w:t>
      </w:r>
      <w:r w:rsidR="00044168">
        <w:rPr>
          <w:rFonts w:ascii="GHEA Grapalat" w:hAnsi="GHEA Grapalat"/>
          <w:sz w:val="24"/>
          <w:szCs w:val="24"/>
          <w:lang w:val="hy-AM"/>
        </w:rPr>
        <w:t>10</w:t>
      </w:r>
      <w:r w:rsidR="00BA3955" w:rsidRPr="00BA3955">
        <w:rPr>
          <w:rFonts w:ascii="GHEA Grapalat" w:hAnsi="GHEA Grapalat"/>
          <w:sz w:val="24"/>
          <w:szCs w:val="24"/>
          <w:lang w:val="hy-AM"/>
        </w:rPr>
        <w:t>0</w:t>
      </w:r>
      <w:r w:rsidR="00044168">
        <w:rPr>
          <w:rFonts w:ascii="GHEA Grapalat" w:hAnsi="GHEA Grapalat"/>
          <w:sz w:val="24"/>
          <w:szCs w:val="24"/>
          <w:lang w:val="hy-AM"/>
        </w:rPr>
        <w:t>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տոննա </w:t>
      </w:r>
      <w:r w:rsidR="002839F1">
        <w:rPr>
          <w:rFonts w:ascii="GHEA Grapalat" w:hAnsi="GHEA Grapalat"/>
          <w:sz w:val="24"/>
          <w:szCs w:val="24"/>
          <w:lang w:val="hy-AM"/>
        </w:rPr>
        <w:t xml:space="preserve">առաջին վերարտադրության </w:t>
      </w:r>
      <w:r w:rsidR="00044168">
        <w:rPr>
          <w:rFonts w:ascii="GHEA Grapalat" w:hAnsi="GHEA Grapalat"/>
          <w:sz w:val="24"/>
          <w:szCs w:val="24"/>
          <w:lang w:val="hy-AM"/>
        </w:rPr>
        <w:t xml:space="preserve">գարնանացան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 xml:space="preserve">գարու` </w:t>
      </w:r>
      <w:r w:rsidR="002839F1">
        <w:rPr>
          <w:rFonts w:ascii="GHEA Grapalat" w:hAnsi="GHEA Grapalat"/>
          <w:sz w:val="24"/>
          <w:szCs w:val="24"/>
          <w:lang w:val="hy-AM"/>
        </w:rPr>
        <w:t>290000000</w:t>
      </w:r>
      <w:r w:rsidR="00044168">
        <w:rPr>
          <w:rFonts w:ascii="GHEA Grapalat" w:hAnsi="GHEA Grapalat"/>
          <w:sz w:val="24"/>
          <w:szCs w:val="24"/>
          <w:lang w:val="hy-AM"/>
        </w:rPr>
        <w:t xml:space="preserve"> 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դրամ արժեքով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(1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տոննան` </w:t>
      </w:r>
      <w:r w:rsidR="00044168">
        <w:rPr>
          <w:rFonts w:ascii="GHEA Grapalat" w:hAnsi="GHEA Grapalat"/>
          <w:sz w:val="24"/>
          <w:szCs w:val="24"/>
          <w:lang w:val="hy-AM"/>
        </w:rPr>
        <w:t>290000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դրամով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)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, </w:t>
      </w:r>
      <w:r w:rsidR="002839F1">
        <w:rPr>
          <w:rFonts w:ascii="GHEA Grapalat" w:hAnsi="GHEA Grapalat"/>
          <w:sz w:val="24"/>
          <w:szCs w:val="24"/>
          <w:lang w:val="hy-AM"/>
        </w:rPr>
        <w:t>5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տոննա եգիպտացորենի </w:t>
      </w:r>
      <w:r w:rsidR="002839F1">
        <w:rPr>
          <w:rFonts w:ascii="GHEA Grapalat" w:hAnsi="GHEA Grapalat"/>
          <w:sz w:val="24"/>
          <w:szCs w:val="24"/>
          <w:lang w:val="hy-AM"/>
        </w:rPr>
        <w:t>4500000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 արժեքով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(1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տոննան` </w:t>
      </w:r>
      <w:r w:rsidR="00044168">
        <w:rPr>
          <w:rFonts w:ascii="GHEA Grapalat" w:hAnsi="GHEA Grapalat"/>
          <w:sz w:val="24"/>
          <w:szCs w:val="24"/>
          <w:lang w:val="hy-AM"/>
        </w:rPr>
        <w:t>900000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դրամով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)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, </w:t>
      </w:r>
      <w:r w:rsidR="00044168">
        <w:rPr>
          <w:rFonts w:ascii="GHEA Grapalat" w:hAnsi="GHEA Grapalat"/>
          <w:sz w:val="24"/>
          <w:szCs w:val="24"/>
          <w:lang w:val="hy-AM"/>
        </w:rPr>
        <w:t>1</w:t>
      </w:r>
      <w:r w:rsidR="00BA3955" w:rsidRPr="00BA3955">
        <w:rPr>
          <w:rFonts w:ascii="GHEA Grapalat" w:hAnsi="GHEA Grapalat"/>
          <w:sz w:val="24"/>
          <w:szCs w:val="24"/>
          <w:lang w:val="hy-AM"/>
        </w:rPr>
        <w:t>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տոննա առվույտի` </w:t>
      </w:r>
      <w:r w:rsidR="002839F1">
        <w:rPr>
          <w:rFonts w:ascii="GHEA Grapalat" w:hAnsi="GHEA Grapalat"/>
          <w:sz w:val="24"/>
          <w:szCs w:val="24"/>
          <w:lang w:val="hy-AM"/>
        </w:rPr>
        <w:t>23000000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 արժեքով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(1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տոննան` </w:t>
      </w:r>
      <w:r w:rsidR="00044168">
        <w:rPr>
          <w:rFonts w:ascii="GHEA Grapalat" w:hAnsi="GHEA Grapalat"/>
          <w:sz w:val="24"/>
          <w:szCs w:val="24"/>
          <w:lang w:val="hy-AM"/>
        </w:rPr>
        <w:t>2300000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դրամով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)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 և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 xml:space="preserve">  </w:t>
      </w:r>
      <w:r w:rsidR="00044168">
        <w:rPr>
          <w:rFonts w:ascii="GHEA Grapalat" w:hAnsi="GHEA Grapalat"/>
          <w:sz w:val="24"/>
          <w:szCs w:val="24"/>
          <w:lang w:val="hy-AM"/>
        </w:rPr>
        <w:t>2</w:t>
      </w:r>
      <w:r w:rsidR="002839F1">
        <w:rPr>
          <w:rFonts w:ascii="GHEA Grapalat" w:hAnsi="GHEA Grapalat"/>
          <w:sz w:val="24"/>
          <w:szCs w:val="24"/>
          <w:lang w:val="hy-AM"/>
        </w:rPr>
        <w:t>4</w:t>
      </w:r>
      <w:r w:rsidR="00044168">
        <w:rPr>
          <w:rFonts w:ascii="GHEA Grapalat" w:hAnsi="GHEA Grapalat"/>
          <w:sz w:val="24"/>
          <w:szCs w:val="24"/>
          <w:lang w:val="hy-AM"/>
        </w:rPr>
        <w:t>0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 xml:space="preserve"> տոննա կորնգանի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` </w:t>
      </w:r>
      <w:r w:rsidR="002839F1">
        <w:rPr>
          <w:rFonts w:ascii="GHEA Grapalat" w:hAnsi="GHEA Grapalat"/>
          <w:sz w:val="24"/>
          <w:szCs w:val="24"/>
          <w:lang w:val="hy-AM"/>
        </w:rPr>
        <w:t xml:space="preserve">151200000 </w:t>
      </w:r>
      <w:r w:rsidR="0027638D">
        <w:rPr>
          <w:rFonts w:ascii="GHEA Grapalat" w:hAnsi="GHEA Grapalat"/>
          <w:sz w:val="24"/>
          <w:szCs w:val="24"/>
          <w:lang w:val="hy-AM"/>
        </w:rPr>
        <w:t>դրամ արժեքով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 xml:space="preserve"> (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1 տոննան` </w:t>
      </w:r>
      <w:r w:rsidR="002262D7">
        <w:rPr>
          <w:rFonts w:ascii="GHEA Grapalat" w:hAnsi="GHEA Grapalat"/>
          <w:sz w:val="24"/>
          <w:szCs w:val="24"/>
          <w:lang w:val="hy-AM"/>
        </w:rPr>
        <w:t>630000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դրամով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)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 xml:space="preserve">և </w:t>
      </w:r>
      <w:r w:rsidR="00C31A4C">
        <w:rPr>
          <w:rFonts w:ascii="GHEA Grapalat" w:hAnsi="GHEA Grapalat"/>
          <w:sz w:val="24"/>
          <w:szCs w:val="24"/>
          <w:lang w:val="hy-AM"/>
        </w:rPr>
        <w:t>«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Գյումրիի սելեկցիոն կայան</w:t>
      </w:r>
      <w:r w:rsidR="00C31A4C">
        <w:rPr>
          <w:rFonts w:ascii="GHEA Grapalat" w:hAnsi="GHEA Grapalat"/>
          <w:sz w:val="24"/>
          <w:szCs w:val="24"/>
          <w:lang w:val="hy-AM"/>
        </w:rPr>
        <w:t>»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 xml:space="preserve"> փակ բաժնետիրական ընկերությունից </w:t>
      </w:r>
      <w:r w:rsidR="002262D7">
        <w:rPr>
          <w:rFonts w:ascii="GHEA Grapalat" w:hAnsi="GHEA Grapalat"/>
          <w:sz w:val="24"/>
          <w:szCs w:val="24"/>
          <w:lang w:val="hy-AM"/>
        </w:rPr>
        <w:t xml:space="preserve">230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 xml:space="preserve">տոննա </w:t>
      </w:r>
      <w:r w:rsidR="00A237FC" w:rsidRPr="008F7D54">
        <w:rPr>
          <w:rFonts w:ascii="GHEA Grapalat" w:hAnsi="GHEA Grapalat"/>
          <w:sz w:val="24"/>
          <w:szCs w:val="24"/>
          <w:lang w:val="hy-AM"/>
        </w:rPr>
        <w:t>էլիտային</w:t>
      </w:r>
      <w:r w:rsidR="00A237FC" w:rsidRPr="008F7D54">
        <w:rPr>
          <w:rFonts w:ascii="GHEA Grapalat" w:hAnsi="GHEA Grapalat"/>
          <w:sz w:val="24"/>
          <w:szCs w:val="24"/>
          <w:lang w:val="hy-AM"/>
        </w:rPr>
        <w:t xml:space="preserve"> </w:t>
      </w:r>
      <w:r w:rsidR="00A237FC">
        <w:rPr>
          <w:rFonts w:ascii="GHEA Grapalat" w:hAnsi="GHEA Grapalat"/>
          <w:sz w:val="24"/>
          <w:szCs w:val="24"/>
          <w:lang w:val="hy-AM"/>
        </w:rPr>
        <w:t xml:space="preserve">վերարտադրության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գարնանացան գարու</w:t>
      </w:r>
      <w:r w:rsidR="00A237FC">
        <w:rPr>
          <w:rFonts w:ascii="GHEA Grapalat" w:hAnsi="GHEA Grapalat"/>
          <w:sz w:val="24"/>
          <w:szCs w:val="24"/>
          <w:lang w:val="hy-AM"/>
        </w:rPr>
        <w:t>՝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2D7">
        <w:rPr>
          <w:rFonts w:ascii="GHEA Grapalat" w:hAnsi="GHEA Grapalat"/>
          <w:sz w:val="24"/>
          <w:szCs w:val="24"/>
          <w:lang w:val="hy-AM"/>
        </w:rPr>
        <w:t>39100000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դրամ արժեքով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(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1 տոննան` </w:t>
      </w:r>
      <w:r w:rsidR="002262D7">
        <w:rPr>
          <w:rFonts w:ascii="GHEA Grapalat" w:hAnsi="GHEA Grapalat"/>
          <w:sz w:val="24"/>
          <w:szCs w:val="24"/>
          <w:lang w:val="hy-AM"/>
        </w:rPr>
        <w:t xml:space="preserve">170000 </w:t>
      </w:r>
      <w:r w:rsidR="0027638D">
        <w:rPr>
          <w:rFonts w:ascii="GHEA Grapalat" w:hAnsi="GHEA Grapalat"/>
          <w:sz w:val="24"/>
          <w:szCs w:val="24"/>
          <w:lang w:val="hy-AM"/>
        </w:rPr>
        <w:t>դրամով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>)</w:t>
      </w:r>
      <w:r w:rsidR="0027638D">
        <w:rPr>
          <w:rFonts w:ascii="GHEA Grapalat" w:hAnsi="GHEA Grapalat"/>
          <w:sz w:val="24"/>
          <w:szCs w:val="24"/>
          <w:lang w:val="hy-AM"/>
        </w:rPr>
        <w:t xml:space="preserve"> </w:t>
      </w:r>
      <w:r w:rsidR="0027638D" w:rsidRPr="008F7D54">
        <w:rPr>
          <w:rFonts w:ascii="GHEA Grapalat" w:hAnsi="GHEA Grapalat"/>
          <w:sz w:val="24"/>
          <w:szCs w:val="24"/>
          <w:lang w:val="hy-AM"/>
        </w:rPr>
        <w:t xml:space="preserve"> սերմացու, որոնք ծրագրի դրույթներին համապատասխան կտրամադրվեն գյուղացիական տնտեսություններին:</w:t>
      </w:r>
    </w:p>
    <w:p w:rsidR="00873E88" w:rsidRPr="009045D3" w:rsidRDefault="0027638D" w:rsidP="00873E88">
      <w:pPr>
        <w:pStyle w:val="norm"/>
        <w:spacing w:line="360" w:lineRule="auto"/>
        <w:rPr>
          <w:rFonts w:ascii="GHEA Grapalat" w:hAnsi="GHEA Grapalat" w:cs="Arial Armenian"/>
          <w:spacing w:val="-2"/>
          <w:sz w:val="24"/>
          <w:szCs w:val="24"/>
          <w:lang w:val="nl-NL"/>
        </w:rPr>
      </w:pP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Այսպիսով </w:t>
      </w:r>
      <w:r w:rsidRPr="00E773CA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անհարժեշտություն է առաջանում </w:t>
      </w:r>
      <w:r w:rsidR="00873E88">
        <w:rPr>
          <w:rFonts w:ascii="GHEA Grapalat" w:hAnsi="GHEA Grapalat" w:cs="Arial Armenian"/>
          <w:spacing w:val="-2"/>
          <w:sz w:val="24"/>
          <w:szCs w:val="24"/>
          <w:lang w:val="hy-AM"/>
        </w:rPr>
        <w:t>«</w:t>
      </w:r>
      <w:r w:rsidRPr="00E773CA">
        <w:rPr>
          <w:rFonts w:ascii="GHEA Grapalat" w:hAnsi="GHEA Grapalat" w:cs="Arial Armenian"/>
          <w:spacing w:val="-2"/>
          <w:sz w:val="24"/>
          <w:szCs w:val="24"/>
          <w:lang w:val="nl-NL"/>
        </w:rPr>
        <w:t>Սերմերի գործակալություն</w:t>
      </w:r>
      <w:r w:rsidR="00873E88">
        <w:rPr>
          <w:rFonts w:ascii="GHEA Grapalat" w:hAnsi="GHEA Grapalat" w:cs="Arial Armenian"/>
          <w:spacing w:val="-2"/>
          <w:sz w:val="24"/>
          <w:szCs w:val="24"/>
          <w:lang w:val="hy-AM"/>
        </w:rPr>
        <w:t>»</w:t>
      </w:r>
      <w:r w:rsidRPr="00E773CA">
        <w:rPr>
          <w:rFonts w:ascii="GHEA Grapalat" w:hAnsi="GHEA Grapalat" w:cs="Arial Armenian"/>
          <w:spacing w:val="-2"/>
          <w:sz w:val="24"/>
          <w:szCs w:val="24"/>
          <w:lang w:val="nl-NL"/>
        </w:rPr>
        <w:t xml:space="preserve"> պետական ոչ առևտրային կազմակերպության նպատակային հաշիվներից օգտագործել </w:t>
      </w:r>
      <w:r w:rsidR="00873E88">
        <w:rPr>
          <w:rFonts w:ascii="GHEA Grapalat" w:hAnsi="GHEA Grapalat" w:cs="Arial Armenian"/>
          <w:spacing w:val="-2"/>
          <w:sz w:val="24"/>
          <w:szCs w:val="24"/>
          <w:lang w:val="hy-AM"/>
        </w:rPr>
        <w:t>612779084</w:t>
      </w:r>
      <w:r w:rsidR="002262D7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դրամ, որից </w:t>
      </w:r>
      <w:r w:rsidR="00873E88">
        <w:rPr>
          <w:rFonts w:ascii="GHEA Grapalat" w:hAnsi="GHEA Grapalat" w:cs="Arial Armenian"/>
          <w:spacing w:val="-2"/>
          <w:sz w:val="24"/>
          <w:szCs w:val="24"/>
          <w:lang w:val="nl-NL"/>
        </w:rPr>
        <w:t>587082500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 xml:space="preserve"> դրամը</w:t>
      </w:r>
      <w:r w:rsidR="00873E88" w:rsidRPr="00E51220">
        <w:rPr>
          <w:rFonts w:ascii="GHEA Grapalat" w:hAnsi="GHEA Grapalat" w:cs="Arial Armenian"/>
          <w:spacing w:val="-2"/>
          <w:sz w:val="24"/>
          <w:szCs w:val="24"/>
          <w:lang w:val="nl-NL"/>
        </w:rPr>
        <w:t xml:space="preserve">`  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hy-AM"/>
        </w:rPr>
        <w:t>1</w:t>
      </w:r>
      <w:r w:rsidR="00873E88" w:rsidRPr="00824BE3">
        <w:rPr>
          <w:rFonts w:ascii="GHEA Grapalat" w:hAnsi="GHEA Grapalat" w:cs="Arial Armenian"/>
          <w:spacing w:val="-2"/>
          <w:sz w:val="24"/>
          <w:szCs w:val="24"/>
          <w:lang w:val="nl-NL"/>
        </w:rPr>
        <w:t>710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 xml:space="preserve"> տոննա </w:t>
      </w:r>
      <w:r w:rsidR="00873E88">
        <w:rPr>
          <w:rFonts w:ascii="GHEA Grapalat" w:hAnsi="GHEA Grapalat" w:cs="Arial Armenian"/>
          <w:spacing w:val="-2"/>
          <w:sz w:val="24"/>
          <w:szCs w:val="24"/>
          <w:lang w:val="hy-AM"/>
        </w:rPr>
        <w:t>առաջին վերարտադրության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 xml:space="preserve"> գարնանացան ցորենի, հնդկացորենի, ոլոռի, սիսեռի, </w:t>
      </w:r>
      <w:r w:rsidR="00873E8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առաջին վերարտադրության գարնանացան 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>գարու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hy-AM"/>
        </w:rPr>
        <w:t>, եգիպտացորենի, առվույտի</w:t>
      </w:r>
      <w:r w:rsidR="00873E88">
        <w:rPr>
          <w:rFonts w:ascii="GHEA Grapalat" w:hAnsi="GHEA Grapalat" w:cs="Arial Armenian"/>
          <w:spacing w:val="-2"/>
          <w:sz w:val="24"/>
          <w:szCs w:val="24"/>
          <w:lang w:val="hy-AM"/>
        </w:rPr>
        <w:t>,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կորնգանի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>,</w:t>
      </w:r>
      <w:r w:rsidR="00873E8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ինչպես նաև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 xml:space="preserve">  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230 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 xml:space="preserve">տոննա գարնանացան գարու էլիտային </w:t>
      </w:r>
      <w:r w:rsidR="00873E8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վերարտադրության 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>սերմացուներ ձեռքբերելու</w:t>
      </w:r>
      <w:r w:rsidR="00873E88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նպատակով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 xml:space="preserve">, իսկ 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hy-AM"/>
        </w:rPr>
        <w:t>2</w:t>
      </w:r>
      <w:r w:rsidR="00873E88">
        <w:rPr>
          <w:rFonts w:ascii="GHEA Grapalat" w:hAnsi="GHEA Grapalat" w:cs="Arial Armenian"/>
          <w:spacing w:val="-2"/>
          <w:sz w:val="24"/>
          <w:szCs w:val="24"/>
          <w:lang w:val="hy-AM"/>
        </w:rPr>
        <w:t>5696584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>դրամը` բեռնաթափման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, բարձման, համայնքներ տեղափոխման, գործուղման </w:t>
      </w:r>
      <w:r w:rsidR="00873E88" w:rsidRPr="009045D3">
        <w:rPr>
          <w:rFonts w:ascii="GHEA Grapalat" w:hAnsi="GHEA Grapalat" w:cs="Arial Armenian"/>
          <w:spacing w:val="-2"/>
          <w:sz w:val="24"/>
          <w:szCs w:val="24"/>
          <w:lang w:val="nl-NL"/>
        </w:rPr>
        <w:t>և այլ ծախսերի համար:</w:t>
      </w:r>
    </w:p>
    <w:p w:rsidR="0027638D" w:rsidRDefault="0027638D" w:rsidP="00873E88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ahoma"/>
          <w:spacing w:val="-8"/>
          <w:sz w:val="24"/>
          <w:szCs w:val="24"/>
          <w:lang w:val="hy-AM"/>
        </w:rPr>
        <w:lastRenderedPageBreak/>
        <w:t>Հայաստանի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մարզպետարանների կողմից 2015 և 2016 թվականների գարնանացանի համար ներկրված, սակայն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հողօգտա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softHyphen/>
        <w:t>գործողների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կողմից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վճարունակ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պահանջարկի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բացակայության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պատճառով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չիրացված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և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Հայաստանի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Հանրապետության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գյուղատնտեսության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նախարարության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pacing w:val="-8"/>
          <w:sz w:val="24"/>
          <w:szCs w:val="24"/>
          <w:lang w:val="hy-AM"/>
        </w:rPr>
        <w:t>«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Սեր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softHyphen/>
        <w:t>մերի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գործակալություն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»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պետական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ոչ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առևտրային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կազմակերպության կողմից պահեստավորված</w:t>
      </w:r>
      <w:r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13.75 </w:t>
      </w:r>
      <w:r>
        <w:rPr>
          <w:rFonts w:ascii="GHEA Grapalat" w:hAnsi="GHEA Grapalat" w:cs="Tahoma"/>
          <w:sz w:val="24"/>
          <w:szCs w:val="24"/>
          <w:lang w:val="hy-AM"/>
        </w:rPr>
        <w:t>տոննա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գարնանացան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գարու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և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7</w:t>
      </w:r>
      <w:r>
        <w:rPr>
          <w:rFonts w:ascii="GHEA Grapalat" w:hAnsi="GHEA Grapalat"/>
          <w:sz w:val="24"/>
          <w:szCs w:val="24"/>
          <w:lang w:val="hy-AM"/>
        </w:rPr>
        <w:t xml:space="preserve">.511 </w:t>
      </w:r>
      <w:r>
        <w:rPr>
          <w:rFonts w:ascii="GHEA Grapalat" w:hAnsi="GHEA Grapalat" w:cs="Tahoma"/>
          <w:sz w:val="24"/>
          <w:szCs w:val="24"/>
          <w:lang w:val="hy-AM"/>
        </w:rPr>
        <w:t>տոննա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առվույտի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>սերմացուի բաշխումը,</w:t>
      </w:r>
    </w:p>
    <w:p w:rsidR="0027638D" w:rsidRDefault="00FB72F1" w:rsidP="0027638D">
      <w:pPr>
        <w:pStyle w:val="bc6k"/>
        <w:shd w:val="clear" w:color="auto" w:fill="FFFFFF"/>
        <w:spacing w:before="0" w:beforeAutospacing="0" w:after="0" w:afterAutospacing="0" w:line="360" w:lineRule="auto"/>
        <w:ind w:right="-14" w:firstLine="720"/>
        <w:jc w:val="both"/>
        <w:rPr>
          <w:rFonts w:ascii="GHEA Grapalat" w:hAnsi="GHEA Grapalat"/>
          <w:lang w:val="hy-AM"/>
        </w:rPr>
      </w:pPr>
      <w:r w:rsidRPr="00553617">
        <w:rPr>
          <w:rFonts w:ascii="GHEA Grapalat" w:hAnsi="GHEA Grapalat" w:cs="Sylfaen"/>
          <w:b/>
          <w:lang w:val="hy-AM"/>
        </w:rPr>
        <w:t>Ընթացիկ</w:t>
      </w:r>
      <w:r w:rsidRPr="00553617">
        <w:rPr>
          <w:rFonts w:ascii="GHEA Grapalat" w:hAnsi="GHEA Grapalat"/>
          <w:b/>
          <w:lang w:val="fi-FI"/>
        </w:rPr>
        <w:t xml:space="preserve"> </w:t>
      </w:r>
      <w:r w:rsidRPr="00553617">
        <w:rPr>
          <w:rFonts w:ascii="GHEA Grapalat" w:hAnsi="GHEA Grapalat" w:cs="Sylfaen"/>
          <w:b/>
          <w:lang w:val="hy-AM"/>
        </w:rPr>
        <w:t>իրավիճակը</w:t>
      </w:r>
      <w:r w:rsidRPr="00553617">
        <w:rPr>
          <w:rFonts w:ascii="GHEA Grapalat" w:hAnsi="GHEA Grapalat"/>
          <w:b/>
          <w:lang w:val="fi-FI"/>
        </w:rPr>
        <w:t xml:space="preserve"> </w:t>
      </w:r>
      <w:r w:rsidRPr="00553617">
        <w:rPr>
          <w:rFonts w:ascii="GHEA Grapalat" w:hAnsi="GHEA Grapalat" w:cs="Sylfaen"/>
          <w:b/>
          <w:lang w:val="hy-AM"/>
        </w:rPr>
        <w:t>և</w:t>
      </w:r>
      <w:r w:rsidRPr="00553617">
        <w:rPr>
          <w:rFonts w:ascii="GHEA Grapalat" w:hAnsi="GHEA Grapalat"/>
          <w:b/>
          <w:lang w:val="fi-FI"/>
        </w:rPr>
        <w:t xml:space="preserve"> </w:t>
      </w:r>
      <w:r w:rsidRPr="00553617">
        <w:rPr>
          <w:rFonts w:ascii="GHEA Grapalat" w:hAnsi="GHEA Grapalat" w:cs="Sylfaen"/>
          <w:b/>
          <w:lang w:val="hy-AM"/>
        </w:rPr>
        <w:t>խնդիրները</w:t>
      </w:r>
      <w:r w:rsidRPr="00553617">
        <w:rPr>
          <w:rFonts w:ascii="GHEA Grapalat" w:hAnsi="GHEA Grapalat"/>
          <w:b/>
          <w:lang w:val="fi-FI"/>
        </w:rPr>
        <w:t>`</w:t>
      </w:r>
      <w:r w:rsidRPr="00553617">
        <w:rPr>
          <w:rFonts w:ascii="GHEA Grapalat" w:hAnsi="GHEA Grapalat"/>
          <w:lang w:val="fi-FI"/>
        </w:rPr>
        <w:t xml:space="preserve"> </w:t>
      </w:r>
      <w:r w:rsidR="0027638D" w:rsidRPr="009E604D">
        <w:rPr>
          <w:rFonts w:ascii="GHEA Grapalat" w:hAnsi="GHEA Grapalat"/>
          <w:lang w:val="hy-AM"/>
        </w:rPr>
        <w:t>Բարձր  բերքի ստացման հիմնական  գրավականը բարձրորակ սերմերով ցանքի կատա</w:t>
      </w:r>
      <w:r w:rsidR="0027638D" w:rsidRPr="009E604D">
        <w:rPr>
          <w:rFonts w:ascii="GHEA Grapalat" w:hAnsi="GHEA Grapalat"/>
          <w:lang w:val="hy-AM"/>
        </w:rPr>
        <w:softHyphen/>
        <w:t>րումն է: Հանրապետությունում բարձր վերարտադրության սերմացուներով բավարարվածության մակարդակը բավականին ցածր է, իսկ դրանց գները՝ ոչ մատչելի: Անհրաժեշտություն է առաջացել հանրապետությունում բարձրացնելու բարձր վերարտադրության սերմացուներով բավարարվածության մակարդակը և գյուղացիական տնտեսություններին մատակարարելու սուբսիդավորված գներով գյուղատնտեսական մշակաբույսերի սերմացուներ:</w:t>
      </w:r>
    </w:p>
    <w:p w:rsidR="0027638D" w:rsidRPr="009E604D" w:rsidRDefault="00FB72F1" w:rsidP="00C31A4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3098E">
        <w:rPr>
          <w:rFonts w:ascii="GHEA Grapalat" w:hAnsi="GHEA Grapalat"/>
          <w:b/>
          <w:sz w:val="24"/>
          <w:szCs w:val="24"/>
          <w:lang w:val="hy-AM"/>
        </w:rPr>
        <w:t>Տվյալ</w:t>
      </w:r>
      <w:r w:rsidRPr="005309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3098E">
        <w:rPr>
          <w:rFonts w:ascii="GHEA Grapalat" w:hAnsi="GHEA Grapalat"/>
          <w:b/>
          <w:sz w:val="24"/>
          <w:szCs w:val="24"/>
          <w:lang w:val="hy-AM"/>
        </w:rPr>
        <w:t>բնագավառում</w:t>
      </w:r>
      <w:r w:rsidRPr="005309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3098E">
        <w:rPr>
          <w:rFonts w:ascii="GHEA Grapalat" w:hAnsi="GHEA Grapalat"/>
          <w:b/>
          <w:sz w:val="24"/>
          <w:szCs w:val="24"/>
          <w:lang w:val="hy-AM"/>
        </w:rPr>
        <w:t>իրականացվող</w:t>
      </w:r>
      <w:r w:rsidRPr="005309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3098E">
        <w:rPr>
          <w:rFonts w:ascii="GHEA Grapalat" w:hAnsi="GHEA Grapalat"/>
          <w:b/>
          <w:sz w:val="24"/>
          <w:szCs w:val="24"/>
          <w:lang w:val="hy-AM"/>
        </w:rPr>
        <w:t>քաղաքականությունը</w:t>
      </w:r>
      <w:r w:rsidRPr="0053098E">
        <w:rPr>
          <w:rFonts w:ascii="GHEA Grapalat" w:hAnsi="GHEA Grapalat"/>
          <w:b/>
          <w:sz w:val="24"/>
          <w:szCs w:val="24"/>
          <w:lang w:val="af-ZA"/>
        </w:rPr>
        <w:t>`</w:t>
      </w:r>
      <w:r w:rsidRPr="005309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7638D" w:rsidRPr="009E604D">
        <w:rPr>
          <w:rFonts w:ascii="GHEA Grapalat" w:hAnsi="GHEA Grapalat"/>
          <w:sz w:val="24"/>
          <w:szCs w:val="24"/>
          <w:lang w:val="hy-AM"/>
        </w:rPr>
        <w:t xml:space="preserve">Հանրապետությունում իրականացվել է </w:t>
      </w:r>
      <w:r w:rsidR="00C31A4C">
        <w:rPr>
          <w:rFonts w:ascii="GHEA Grapalat" w:hAnsi="GHEA Grapalat"/>
          <w:sz w:val="24"/>
          <w:szCs w:val="24"/>
          <w:lang w:val="hy-AM"/>
        </w:rPr>
        <w:t>«</w:t>
      </w:r>
      <w:r w:rsidR="0027638D" w:rsidRPr="009E604D">
        <w:rPr>
          <w:rFonts w:ascii="GHEA Grapalat" w:hAnsi="GHEA Grapalat"/>
          <w:sz w:val="24"/>
          <w:szCs w:val="24"/>
          <w:lang w:val="hy-AM"/>
        </w:rPr>
        <w:t>Հայաստանի Հանրապետությունում 2010-2014 թվականների ցորենի սերմնաբուծության և սերմարտադրության զարգացման ծրագիրը</w:t>
      </w:r>
      <w:r w:rsidR="00C31A4C">
        <w:rPr>
          <w:rFonts w:ascii="GHEA Grapalat" w:hAnsi="GHEA Grapalat"/>
          <w:sz w:val="24"/>
          <w:szCs w:val="24"/>
          <w:lang w:val="hy-AM"/>
        </w:rPr>
        <w:t>»</w:t>
      </w:r>
      <w:r w:rsidR="0027638D" w:rsidRPr="009E604D">
        <w:rPr>
          <w:rFonts w:ascii="GHEA Grapalat" w:hAnsi="GHEA Grapalat"/>
          <w:sz w:val="24"/>
          <w:szCs w:val="24"/>
          <w:lang w:val="hy-AM"/>
        </w:rPr>
        <w:t>:</w:t>
      </w:r>
    </w:p>
    <w:p w:rsidR="0027638D" w:rsidRDefault="0027638D" w:rsidP="0027638D">
      <w:pPr>
        <w:pStyle w:val="bc6k"/>
        <w:shd w:val="clear" w:color="auto" w:fill="FFFFFF"/>
        <w:spacing w:before="0" w:beforeAutospacing="0" w:after="0" w:afterAutospacing="0" w:line="360" w:lineRule="auto"/>
        <w:ind w:right="-14" w:firstLine="720"/>
        <w:jc w:val="both"/>
        <w:rPr>
          <w:rFonts w:ascii="GHEA Grapalat" w:hAnsi="GHEA Grapalat"/>
          <w:lang w:val="hy-AM"/>
        </w:rPr>
      </w:pPr>
      <w:r w:rsidRPr="009E604D">
        <w:rPr>
          <w:rFonts w:ascii="GHEA Grapalat" w:hAnsi="GHEA Grapalat"/>
          <w:lang w:val="hy-AM"/>
        </w:rPr>
        <w:t xml:space="preserve">2011 թվականին իրականացվել են </w:t>
      </w:r>
      <w:r w:rsidR="00C31A4C">
        <w:rPr>
          <w:rFonts w:ascii="GHEA Grapalat" w:hAnsi="GHEA Grapalat"/>
          <w:lang w:val="hy-AM"/>
        </w:rPr>
        <w:t>«</w:t>
      </w:r>
      <w:r w:rsidRPr="009E604D">
        <w:rPr>
          <w:rFonts w:ascii="GHEA Grapalat" w:hAnsi="GHEA Grapalat"/>
          <w:lang w:val="hy-AM"/>
        </w:rPr>
        <w:t>Հայաստանի Հանրապետությունում 2011 թվականի գարնանացան գարու սերմարտադրության զարգացման</w:t>
      </w:r>
      <w:r w:rsidR="00C31A4C">
        <w:rPr>
          <w:rFonts w:ascii="GHEA Grapalat" w:hAnsi="GHEA Grapalat"/>
          <w:lang w:val="hy-AM"/>
        </w:rPr>
        <w:t>», «</w:t>
      </w:r>
      <w:r w:rsidRPr="009E604D">
        <w:rPr>
          <w:rFonts w:ascii="GHEA Grapalat" w:hAnsi="GHEA Grapalat"/>
          <w:lang w:val="hy-AM"/>
        </w:rPr>
        <w:t>Հայաստանի Հանրապետությունում 2011 թվականի եգիպտացորենի արտադրության զարգացման</w:t>
      </w:r>
      <w:r w:rsidR="00C31A4C">
        <w:rPr>
          <w:rFonts w:ascii="GHEA Grapalat" w:hAnsi="GHEA Grapalat"/>
          <w:lang w:val="hy-AM"/>
        </w:rPr>
        <w:t>»</w:t>
      </w:r>
      <w:r w:rsidRPr="009E604D">
        <w:rPr>
          <w:rFonts w:ascii="GHEA Grapalat" w:hAnsi="GHEA Grapalat"/>
          <w:lang w:val="hy-AM"/>
        </w:rPr>
        <w:t xml:space="preserve"> ծրագրերը</w:t>
      </w:r>
      <w:r w:rsidRPr="00335090">
        <w:rPr>
          <w:rFonts w:ascii="GHEA Grapalat" w:hAnsi="GHEA Grapalat"/>
          <w:lang w:val="hy-AM"/>
        </w:rPr>
        <w:t xml:space="preserve">, 2013 թվականին` </w:t>
      </w:r>
      <w:r w:rsidR="00C31A4C">
        <w:rPr>
          <w:rFonts w:ascii="GHEA Grapalat" w:hAnsi="GHEA Grapalat"/>
          <w:lang w:val="hy-AM"/>
        </w:rPr>
        <w:t>«</w:t>
      </w:r>
      <w:r w:rsidRPr="009E604D">
        <w:rPr>
          <w:rFonts w:ascii="GHEA Grapalat" w:hAnsi="GHEA Grapalat"/>
          <w:lang w:val="hy-AM"/>
        </w:rPr>
        <w:t>Հայաստանի Հանրապետության 2013 թվականի գարնանացանի համար գարու, եգիպտացորենի, առվույտի և կորնգանի արտադրության զարգացման</w:t>
      </w:r>
      <w:r w:rsidR="00C31A4C">
        <w:rPr>
          <w:rFonts w:ascii="GHEA Grapalat" w:hAnsi="GHEA Grapalat"/>
          <w:lang w:val="hy-AM"/>
        </w:rPr>
        <w:t>»</w:t>
      </w:r>
      <w:r w:rsidRPr="009E604D">
        <w:rPr>
          <w:rFonts w:ascii="GHEA Grapalat" w:hAnsi="GHEA Grapalat"/>
          <w:lang w:val="hy-AM"/>
        </w:rPr>
        <w:t xml:space="preserve"> և 2014 թվականին` </w:t>
      </w:r>
      <w:r w:rsidR="00C31A4C">
        <w:rPr>
          <w:rFonts w:ascii="GHEA Grapalat" w:hAnsi="GHEA Grapalat"/>
          <w:lang w:val="hy-AM"/>
        </w:rPr>
        <w:t>«</w:t>
      </w:r>
      <w:r w:rsidRPr="009E604D">
        <w:rPr>
          <w:rFonts w:ascii="GHEA Grapalat" w:hAnsi="GHEA Grapalat"/>
          <w:lang w:val="hy-AM"/>
        </w:rPr>
        <w:t>Հայաստանի Հանրապետությունում 2014 թվականի գարնանացանի համար գարու, եգիպտացորենի, առվույտի և կորնգանի արտադրության զարգացման</w:t>
      </w:r>
      <w:r w:rsidR="00C31A4C">
        <w:rPr>
          <w:rFonts w:ascii="GHEA Grapalat" w:hAnsi="GHEA Grapalat"/>
          <w:lang w:val="hy-AM"/>
        </w:rPr>
        <w:t>»</w:t>
      </w:r>
      <w:r w:rsidRPr="009E604D">
        <w:rPr>
          <w:rFonts w:ascii="GHEA Grapalat" w:hAnsi="GHEA Grapalat"/>
          <w:lang w:val="hy-AM"/>
        </w:rPr>
        <w:t>, 2015 թվականի</w:t>
      </w:r>
      <w:r>
        <w:rPr>
          <w:rFonts w:ascii="GHEA Grapalat" w:hAnsi="GHEA Grapalat"/>
          <w:lang w:val="hy-AM"/>
        </w:rPr>
        <w:t>ն`</w:t>
      </w:r>
      <w:r w:rsidRPr="009E604D">
        <w:rPr>
          <w:rFonts w:ascii="GHEA Grapalat" w:hAnsi="GHEA Grapalat"/>
          <w:lang w:val="hy-AM"/>
        </w:rPr>
        <w:t xml:space="preserve"> </w:t>
      </w:r>
      <w:r w:rsidR="00C31A4C">
        <w:rPr>
          <w:rFonts w:ascii="GHEA Grapalat" w:hAnsi="GHEA Grapalat"/>
          <w:lang w:val="hy-AM"/>
        </w:rPr>
        <w:t>«</w:t>
      </w:r>
      <w:r w:rsidRPr="009E604D">
        <w:rPr>
          <w:rFonts w:ascii="GHEA Grapalat" w:hAnsi="GHEA Grapalat"/>
          <w:lang w:val="hy-AM"/>
        </w:rPr>
        <w:t>Հայաստանի Հանրապետությունում 2015 թվականի գարնանացանի համար գարու, եգիպտացորենի, առվույտի և կորնգանի արտադրության զարգացման</w:t>
      </w:r>
      <w:r w:rsidR="00C31A4C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, 2016 թվականին`  </w:t>
      </w:r>
      <w:r w:rsidR="00C31A4C">
        <w:rPr>
          <w:rFonts w:ascii="GHEA Grapalat" w:hAnsi="GHEA Grapalat"/>
          <w:lang w:val="hy-AM"/>
        </w:rPr>
        <w:t>«</w:t>
      </w:r>
      <w:r w:rsidRPr="009E604D">
        <w:rPr>
          <w:rFonts w:ascii="GHEA Grapalat" w:hAnsi="GHEA Grapalat"/>
          <w:lang w:val="hy-AM"/>
        </w:rPr>
        <w:t>Հայաստանի Հանրապետությունում 201</w:t>
      </w:r>
      <w:r>
        <w:rPr>
          <w:rFonts w:ascii="GHEA Grapalat" w:hAnsi="GHEA Grapalat"/>
          <w:lang w:val="hy-AM"/>
        </w:rPr>
        <w:t>6</w:t>
      </w:r>
      <w:r w:rsidRPr="009E604D">
        <w:rPr>
          <w:rFonts w:ascii="GHEA Grapalat" w:hAnsi="GHEA Grapalat"/>
          <w:lang w:val="hy-AM"/>
        </w:rPr>
        <w:t xml:space="preserve"> թվականի գարնանացան գարու, առվույտի և կորնգանի արտադրության զարգացման</w:t>
      </w:r>
      <w:r w:rsidR="00C31A4C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, </w:t>
      </w:r>
      <w:r w:rsidRPr="009E604D">
        <w:rPr>
          <w:rFonts w:ascii="GHEA Grapalat" w:hAnsi="GHEA Grapalat"/>
          <w:lang w:val="hy-AM"/>
        </w:rPr>
        <w:t>ծրագրերը:</w:t>
      </w:r>
    </w:p>
    <w:p w:rsidR="00C31A4C" w:rsidRPr="00C31A4C" w:rsidRDefault="00FB72F1" w:rsidP="00C31A4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2E0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Կարգավորման</w:t>
      </w:r>
      <w:r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2E0E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2E0E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2E0E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AB2E0E">
        <w:rPr>
          <w:rFonts w:ascii="GHEA Grapalat" w:hAnsi="GHEA Grapalat"/>
          <w:b/>
          <w:sz w:val="24"/>
          <w:szCs w:val="24"/>
          <w:lang w:val="hy-AM"/>
        </w:rPr>
        <w:t>`</w:t>
      </w:r>
      <w:r w:rsidRPr="00AB2E0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1A4C" w:rsidRPr="009E604D">
        <w:rPr>
          <w:rFonts w:ascii="GHEA Grapalat" w:hAnsi="GHEA Grapalat"/>
          <w:sz w:val="24"/>
          <w:szCs w:val="24"/>
          <w:lang w:val="hy-AM"/>
        </w:rPr>
        <w:t>Բարձր վերարտադրություն ապահովող սերմացուներով բավարարվածության մակարդակի բարձրացում և գյուղացիական տնտեսություններին սուբսւդավորված գներով գյուղատնտեսական մշակաբույսերի սերմացուների մատակարարում:</w:t>
      </w:r>
    </w:p>
    <w:p w:rsidR="00FB72F1" w:rsidRPr="00AB2E0E" w:rsidRDefault="00FB72F1" w:rsidP="0027638D">
      <w:pPr>
        <w:pStyle w:val="bc6k"/>
        <w:shd w:val="clear" w:color="auto" w:fill="FFFFFF"/>
        <w:spacing w:before="0" w:beforeAutospacing="0" w:after="0" w:afterAutospacing="0" w:line="360" w:lineRule="auto"/>
        <w:ind w:right="-14" w:firstLine="720"/>
        <w:jc w:val="both"/>
        <w:rPr>
          <w:rFonts w:ascii="GHEA Grapalat" w:hAnsi="GHEA Grapalat" w:cs="Sylfaen"/>
          <w:lang w:val="hy-AM"/>
        </w:rPr>
      </w:pPr>
    </w:p>
    <w:p w:rsidR="00FB72F1" w:rsidRPr="00AB2E0E" w:rsidRDefault="00FB72F1" w:rsidP="00FB72F1">
      <w:pPr>
        <w:pStyle w:val="Title"/>
        <w:spacing w:line="360" w:lineRule="auto"/>
        <w:ind w:right="0" w:firstLine="720"/>
        <w:jc w:val="both"/>
        <w:rPr>
          <w:rFonts w:ascii="GHEA Grapalat" w:hAnsi="GHEA Grapalat" w:cs="Sylfaen"/>
          <w:szCs w:val="24"/>
          <w:lang w:val="af-ZA"/>
        </w:rPr>
      </w:pPr>
      <w:r w:rsidRPr="00AB2E0E">
        <w:rPr>
          <w:rFonts w:ascii="GHEA Grapalat" w:hAnsi="GHEA Grapalat"/>
          <w:szCs w:val="24"/>
          <w:lang w:val="hy-AM"/>
        </w:rPr>
        <w:t>Նախագծի</w:t>
      </w:r>
      <w:r w:rsidRPr="00AB2E0E">
        <w:rPr>
          <w:rFonts w:ascii="GHEA Grapalat" w:hAnsi="GHEA Grapalat"/>
          <w:szCs w:val="24"/>
          <w:lang w:val="af-ZA"/>
        </w:rPr>
        <w:t xml:space="preserve"> </w:t>
      </w:r>
      <w:r w:rsidRPr="00AB2E0E">
        <w:rPr>
          <w:rFonts w:ascii="GHEA Grapalat" w:hAnsi="GHEA Grapalat"/>
          <w:szCs w:val="24"/>
          <w:lang w:val="hy-AM"/>
        </w:rPr>
        <w:t>մշակման</w:t>
      </w:r>
      <w:r w:rsidRPr="00AB2E0E">
        <w:rPr>
          <w:rFonts w:ascii="GHEA Grapalat" w:hAnsi="GHEA Grapalat"/>
          <w:szCs w:val="24"/>
          <w:lang w:val="af-ZA"/>
        </w:rPr>
        <w:t xml:space="preserve"> </w:t>
      </w:r>
      <w:r w:rsidRPr="00AB2E0E">
        <w:rPr>
          <w:rFonts w:ascii="GHEA Grapalat" w:hAnsi="GHEA Grapalat"/>
          <w:szCs w:val="24"/>
          <w:lang w:val="hy-AM"/>
        </w:rPr>
        <w:t>գործընթացում</w:t>
      </w:r>
      <w:r w:rsidRPr="00AB2E0E">
        <w:rPr>
          <w:rFonts w:ascii="GHEA Grapalat" w:hAnsi="GHEA Grapalat"/>
          <w:szCs w:val="24"/>
          <w:lang w:val="af-ZA"/>
        </w:rPr>
        <w:t xml:space="preserve"> </w:t>
      </w:r>
      <w:r w:rsidRPr="00AB2E0E">
        <w:rPr>
          <w:rFonts w:ascii="GHEA Grapalat" w:hAnsi="GHEA Grapalat"/>
          <w:szCs w:val="24"/>
          <w:lang w:val="hy-AM"/>
        </w:rPr>
        <w:t>ներգրավված</w:t>
      </w:r>
      <w:r w:rsidRPr="00AB2E0E">
        <w:rPr>
          <w:rFonts w:ascii="GHEA Grapalat" w:hAnsi="GHEA Grapalat"/>
          <w:szCs w:val="24"/>
          <w:lang w:val="af-ZA"/>
        </w:rPr>
        <w:t xml:space="preserve"> </w:t>
      </w:r>
      <w:r w:rsidRPr="00AB2E0E">
        <w:rPr>
          <w:rFonts w:ascii="GHEA Grapalat" w:hAnsi="GHEA Grapalat"/>
          <w:szCs w:val="24"/>
          <w:lang w:val="hy-AM"/>
        </w:rPr>
        <w:t>ինստիտուտները</w:t>
      </w:r>
      <w:r w:rsidRPr="00AB2E0E">
        <w:rPr>
          <w:rFonts w:ascii="GHEA Grapalat" w:hAnsi="GHEA Grapalat"/>
          <w:szCs w:val="24"/>
          <w:lang w:val="af-ZA"/>
        </w:rPr>
        <w:t xml:space="preserve"> </w:t>
      </w:r>
      <w:r w:rsidRPr="00AB2E0E">
        <w:rPr>
          <w:rFonts w:ascii="GHEA Grapalat" w:hAnsi="GHEA Grapalat"/>
          <w:szCs w:val="24"/>
          <w:lang w:val="hy-AM"/>
        </w:rPr>
        <w:t>և</w:t>
      </w:r>
      <w:r w:rsidRPr="00AB2E0E">
        <w:rPr>
          <w:rFonts w:ascii="GHEA Grapalat" w:hAnsi="GHEA Grapalat"/>
          <w:szCs w:val="24"/>
          <w:lang w:val="af-ZA"/>
        </w:rPr>
        <w:t xml:space="preserve"> </w:t>
      </w:r>
      <w:r w:rsidRPr="00AB2E0E">
        <w:rPr>
          <w:rFonts w:ascii="GHEA Grapalat" w:hAnsi="GHEA Grapalat"/>
          <w:szCs w:val="24"/>
          <w:lang w:val="hy-AM"/>
        </w:rPr>
        <w:t>անձինք</w:t>
      </w:r>
      <w:r w:rsidRPr="00AB2E0E">
        <w:rPr>
          <w:rFonts w:ascii="GHEA Grapalat" w:hAnsi="GHEA Grapalat"/>
          <w:szCs w:val="24"/>
          <w:lang w:val="af-ZA"/>
        </w:rPr>
        <w:t>`</w:t>
      </w:r>
      <w:r w:rsidRPr="00AB2E0E">
        <w:rPr>
          <w:rFonts w:ascii="GHEA Grapalat" w:hAnsi="GHEA Grapalat"/>
          <w:szCs w:val="24"/>
          <w:lang w:val="hy-AM"/>
        </w:rPr>
        <w:t xml:space="preserve"> </w:t>
      </w:r>
      <w:r w:rsidRPr="00AB2E0E">
        <w:rPr>
          <w:rFonts w:ascii="GHEA Grapalat" w:hAnsi="GHEA Grapalat" w:cs="Sylfaen"/>
          <w:b w:val="0"/>
          <w:szCs w:val="24"/>
          <w:lang w:val="hy-AM"/>
        </w:rPr>
        <w:t>Հայաստանի</w:t>
      </w:r>
      <w:r w:rsidRPr="00AB2E0E">
        <w:rPr>
          <w:rFonts w:ascii="GHEA Grapalat" w:hAnsi="GHEA Grapalat" w:cs="Sylfaen"/>
          <w:b w:val="0"/>
          <w:szCs w:val="24"/>
          <w:lang w:val="af-ZA"/>
        </w:rPr>
        <w:t xml:space="preserve"> </w:t>
      </w:r>
      <w:r w:rsidRPr="00AB2E0E">
        <w:rPr>
          <w:rFonts w:ascii="GHEA Grapalat" w:hAnsi="GHEA Grapalat" w:cs="Sylfaen"/>
          <w:b w:val="0"/>
          <w:szCs w:val="24"/>
          <w:lang w:val="hy-AM"/>
        </w:rPr>
        <w:t>Հանրապետության</w:t>
      </w:r>
      <w:r w:rsidRPr="00AB2E0E">
        <w:rPr>
          <w:rFonts w:ascii="GHEA Grapalat" w:hAnsi="GHEA Grapalat" w:cs="Sylfaen"/>
          <w:b w:val="0"/>
          <w:szCs w:val="24"/>
          <w:lang w:val="af-ZA"/>
        </w:rPr>
        <w:t xml:space="preserve"> </w:t>
      </w:r>
      <w:r w:rsidRPr="00AB2E0E">
        <w:rPr>
          <w:rFonts w:ascii="GHEA Grapalat" w:hAnsi="GHEA Grapalat" w:cs="Sylfaen"/>
          <w:b w:val="0"/>
          <w:szCs w:val="24"/>
          <w:lang w:val="hy-AM"/>
        </w:rPr>
        <w:t>գյուղատնտեսության</w:t>
      </w:r>
      <w:r w:rsidRPr="00AB2E0E">
        <w:rPr>
          <w:rFonts w:ascii="GHEA Grapalat" w:hAnsi="GHEA Grapalat" w:cs="Sylfaen"/>
          <w:b w:val="0"/>
          <w:szCs w:val="24"/>
          <w:lang w:val="af-ZA"/>
        </w:rPr>
        <w:t xml:space="preserve"> </w:t>
      </w:r>
      <w:r w:rsidRPr="00AB2E0E">
        <w:rPr>
          <w:rFonts w:ascii="GHEA Grapalat" w:hAnsi="GHEA Grapalat" w:cs="Sylfaen"/>
          <w:b w:val="0"/>
          <w:szCs w:val="24"/>
          <w:lang w:val="hy-AM"/>
        </w:rPr>
        <w:t>նախարարություն:</w:t>
      </w:r>
    </w:p>
    <w:p w:rsidR="00C31A4C" w:rsidRDefault="00FB72F1" w:rsidP="00C31A4C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2E0E">
        <w:rPr>
          <w:rFonts w:ascii="GHEA Grapalat" w:hAnsi="GHEA Grapalat"/>
          <w:b/>
          <w:sz w:val="24"/>
          <w:szCs w:val="24"/>
        </w:rPr>
        <w:t>Ակնկալվող</w:t>
      </w:r>
      <w:r w:rsidRPr="00AB2E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B2E0E">
        <w:rPr>
          <w:rFonts w:ascii="GHEA Grapalat" w:hAnsi="GHEA Grapalat"/>
          <w:b/>
          <w:sz w:val="24"/>
          <w:szCs w:val="24"/>
        </w:rPr>
        <w:t>արդյունքը</w:t>
      </w:r>
      <w:r w:rsidRPr="00AB2E0E">
        <w:rPr>
          <w:rFonts w:ascii="GHEA Grapalat" w:hAnsi="GHEA Grapalat"/>
          <w:b/>
          <w:sz w:val="24"/>
          <w:szCs w:val="24"/>
          <w:lang w:val="af-ZA"/>
        </w:rPr>
        <w:t>`</w:t>
      </w:r>
      <w:r w:rsidRPr="00AB2E0E">
        <w:rPr>
          <w:rFonts w:ascii="GHEA Grapalat" w:hAnsi="GHEA Grapalat"/>
          <w:sz w:val="24"/>
          <w:szCs w:val="24"/>
          <w:lang w:val="af-ZA"/>
        </w:rPr>
        <w:t xml:space="preserve"> </w:t>
      </w:r>
      <w:r w:rsidR="00C31A4C" w:rsidRPr="009E604D">
        <w:rPr>
          <w:rFonts w:ascii="GHEA Grapalat" w:hAnsi="GHEA Grapalat"/>
          <w:sz w:val="24"/>
          <w:szCs w:val="24"/>
          <w:lang w:val="hy-AM"/>
        </w:rPr>
        <w:t>Բարձր վերարտադրություն ապահովող սերմացուներով բավարարվածության մակարդակի բարձրացում և գյուղացիական տնտեսություններին սուբսիդավորված գներով գյուղատնտեսական մշակաբույսերի սերմացուների մատակարարում, ցանքատարածությունների և համախառն բերքի ավելացում, գյուղացիական տնտեսությունների եկամուտների աճ:</w:t>
      </w:r>
    </w:p>
    <w:p w:rsidR="00FB72F1" w:rsidRPr="00C31A4C" w:rsidRDefault="00FB72F1" w:rsidP="00C31A4C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b/>
          <w:spacing w:val="-8"/>
          <w:sz w:val="24"/>
          <w:szCs w:val="24"/>
          <w:lang w:val="it-IT"/>
        </w:rPr>
      </w:pPr>
      <w:r w:rsidRPr="00C31A4C">
        <w:rPr>
          <w:rFonts w:ascii="GHEA Grapalat" w:hAnsi="GHEA Grapalat" w:cs="Sylfaen"/>
          <w:b/>
          <w:sz w:val="24"/>
          <w:szCs w:val="24"/>
          <w:lang w:val="fi-FI"/>
        </w:rPr>
        <w:t>Իրավական</w:t>
      </w:r>
      <w:r w:rsidRPr="00C31A4C">
        <w:rPr>
          <w:rFonts w:ascii="GHEA Grapalat" w:hAnsi="GHEA Grapalat" w:cs="Times Armenian"/>
          <w:b/>
          <w:sz w:val="24"/>
          <w:szCs w:val="24"/>
          <w:lang w:val="fi-FI"/>
        </w:rPr>
        <w:t xml:space="preserve"> </w:t>
      </w:r>
      <w:r w:rsidRPr="00C31A4C">
        <w:rPr>
          <w:rFonts w:ascii="GHEA Grapalat" w:hAnsi="GHEA Grapalat" w:cs="Sylfaen"/>
          <w:b/>
          <w:sz w:val="24"/>
          <w:szCs w:val="24"/>
          <w:lang w:val="fi-FI"/>
        </w:rPr>
        <w:t>ակտի</w:t>
      </w:r>
      <w:r w:rsidRPr="00C31A4C">
        <w:rPr>
          <w:rFonts w:ascii="GHEA Grapalat" w:hAnsi="GHEA Grapalat" w:cs="Times Armenian"/>
          <w:b/>
          <w:sz w:val="24"/>
          <w:szCs w:val="24"/>
          <w:lang w:val="fi-FI"/>
        </w:rPr>
        <w:t xml:space="preserve"> </w:t>
      </w:r>
      <w:r w:rsidRPr="00C31A4C">
        <w:rPr>
          <w:rFonts w:ascii="GHEA Grapalat" w:hAnsi="GHEA Grapalat" w:cs="Sylfaen"/>
          <w:b/>
          <w:sz w:val="24"/>
          <w:szCs w:val="24"/>
          <w:lang w:val="fi-FI"/>
        </w:rPr>
        <w:t>նախագծմանը</w:t>
      </w:r>
      <w:r w:rsidRPr="00C31A4C">
        <w:rPr>
          <w:rFonts w:ascii="GHEA Grapalat" w:hAnsi="GHEA Grapalat" w:cs="Times Armenian"/>
          <w:b/>
          <w:sz w:val="24"/>
          <w:szCs w:val="24"/>
          <w:lang w:val="fi-FI"/>
        </w:rPr>
        <w:t xml:space="preserve"> </w:t>
      </w:r>
      <w:r w:rsidRPr="00C31A4C">
        <w:rPr>
          <w:rFonts w:ascii="GHEA Grapalat" w:hAnsi="GHEA Grapalat" w:cs="Sylfaen"/>
          <w:b/>
          <w:sz w:val="24"/>
          <w:szCs w:val="24"/>
          <w:lang w:val="fi-FI"/>
        </w:rPr>
        <w:t>և</w:t>
      </w:r>
      <w:r w:rsidRPr="00C31A4C">
        <w:rPr>
          <w:rFonts w:ascii="GHEA Grapalat" w:hAnsi="GHEA Grapalat" w:cs="Times Armenian"/>
          <w:b/>
          <w:sz w:val="24"/>
          <w:szCs w:val="24"/>
          <w:lang w:val="fi-FI"/>
        </w:rPr>
        <w:t xml:space="preserve"> </w:t>
      </w:r>
      <w:r w:rsidRPr="00C31A4C">
        <w:rPr>
          <w:rFonts w:ascii="GHEA Grapalat" w:hAnsi="GHEA Grapalat" w:cs="Sylfaen"/>
          <w:b/>
          <w:sz w:val="24"/>
          <w:szCs w:val="24"/>
          <w:lang w:val="fi-FI"/>
        </w:rPr>
        <w:t>քննարկմանը</w:t>
      </w:r>
      <w:r w:rsidRPr="00C31A4C">
        <w:rPr>
          <w:rFonts w:ascii="GHEA Grapalat" w:hAnsi="GHEA Grapalat" w:cs="Times Armenian"/>
          <w:b/>
          <w:sz w:val="24"/>
          <w:szCs w:val="24"/>
          <w:lang w:val="fi-FI"/>
        </w:rPr>
        <w:t xml:space="preserve"> </w:t>
      </w:r>
      <w:r w:rsidRPr="00C31A4C">
        <w:rPr>
          <w:rFonts w:ascii="GHEA Grapalat" w:hAnsi="GHEA Grapalat" w:cs="Sylfaen"/>
          <w:b/>
          <w:sz w:val="24"/>
          <w:szCs w:val="24"/>
          <w:lang w:val="fi-FI"/>
        </w:rPr>
        <w:t>հասարակության</w:t>
      </w:r>
      <w:r w:rsidRPr="00C31A4C">
        <w:rPr>
          <w:rFonts w:ascii="GHEA Grapalat" w:hAnsi="GHEA Grapalat" w:cs="Times Armenian"/>
          <w:b/>
          <w:sz w:val="24"/>
          <w:szCs w:val="24"/>
          <w:lang w:val="fi-FI"/>
        </w:rPr>
        <w:t xml:space="preserve"> </w:t>
      </w:r>
      <w:r w:rsidRPr="00C31A4C">
        <w:rPr>
          <w:rFonts w:ascii="GHEA Grapalat" w:hAnsi="GHEA Grapalat" w:cs="Sylfaen"/>
          <w:b/>
          <w:sz w:val="24"/>
          <w:szCs w:val="24"/>
          <w:lang w:val="fi-FI"/>
        </w:rPr>
        <w:t>մասնակցության</w:t>
      </w:r>
      <w:r w:rsidRPr="00C31A4C">
        <w:rPr>
          <w:rFonts w:ascii="GHEA Grapalat" w:hAnsi="GHEA Grapalat" w:cs="Times Armenian"/>
          <w:b/>
          <w:sz w:val="24"/>
          <w:szCs w:val="24"/>
          <w:lang w:val="fi-FI"/>
        </w:rPr>
        <w:t xml:space="preserve"> </w:t>
      </w:r>
      <w:r w:rsidRPr="00C31A4C">
        <w:rPr>
          <w:rFonts w:ascii="GHEA Grapalat" w:hAnsi="GHEA Grapalat" w:cs="Sylfaen"/>
          <w:b/>
          <w:sz w:val="24"/>
          <w:szCs w:val="24"/>
          <w:lang w:val="fi-FI"/>
        </w:rPr>
        <w:t>մասին</w:t>
      </w:r>
      <w:r w:rsidRPr="00C31A4C">
        <w:rPr>
          <w:rFonts w:ascii="GHEA Grapalat" w:hAnsi="GHEA Grapalat" w:cs="Times Armenian"/>
          <w:b/>
          <w:sz w:val="24"/>
          <w:szCs w:val="24"/>
          <w:lang w:val="hy-AM"/>
        </w:rPr>
        <w:t>`</w:t>
      </w:r>
      <w:r w:rsidRPr="00C31A4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C31A4C">
        <w:rPr>
          <w:rFonts w:ascii="GHEA Grapalat" w:hAnsi="GHEA Grapalat" w:cs="Sylfaen"/>
          <w:sz w:val="24"/>
          <w:szCs w:val="24"/>
          <w:lang w:val="hy-AM"/>
        </w:rPr>
        <w:t>Ն</w:t>
      </w:r>
      <w:r w:rsidRPr="00C31A4C">
        <w:rPr>
          <w:rFonts w:ascii="GHEA Grapalat" w:hAnsi="GHEA Grapalat" w:cs="Sylfaen"/>
          <w:sz w:val="24"/>
          <w:szCs w:val="24"/>
          <w:lang w:val="hy-AM"/>
        </w:rPr>
        <w:t>ախագիծը</w:t>
      </w:r>
      <w:r w:rsidRPr="00C31A4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C31A4C">
        <w:rPr>
          <w:rFonts w:ascii="GHEA Grapalat" w:hAnsi="GHEA Grapalat" w:cs="Sylfaen"/>
          <w:spacing w:val="-8"/>
          <w:sz w:val="24"/>
          <w:szCs w:val="24"/>
          <w:lang w:val="hy-AM"/>
        </w:rPr>
        <w:t>տեղադրված</w:t>
      </w:r>
      <w:r w:rsidRPr="00C31A4C">
        <w:rPr>
          <w:rFonts w:ascii="GHEA Grapalat" w:hAnsi="GHEA Grapalat" w:cs="Sylfaen"/>
          <w:spacing w:val="-8"/>
          <w:sz w:val="24"/>
          <w:szCs w:val="24"/>
          <w:lang w:val="it-IT"/>
        </w:rPr>
        <w:t xml:space="preserve"> </w:t>
      </w:r>
      <w:r w:rsidRPr="00C31A4C">
        <w:rPr>
          <w:rFonts w:ascii="GHEA Grapalat" w:hAnsi="GHEA Grapalat" w:cs="Sylfaen"/>
          <w:spacing w:val="-8"/>
          <w:sz w:val="24"/>
          <w:szCs w:val="24"/>
          <w:lang w:val="hy-AM"/>
        </w:rPr>
        <w:t>է</w:t>
      </w:r>
      <w:r w:rsidRPr="00C31A4C">
        <w:rPr>
          <w:rFonts w:ascii="GHEA Grapalat" w:hAnsi="GHEA Grapalat" w:cs="Sylfaen"/>
          <w:spacing w:val="-8"/>
          <w:sz w:val="24"/>
          <w:szCs w:val="24"/>
          <w:lang w:val="it-IT"/>
        </w:rPr>
        <w:t xml:space="preserve"> </w:t>
      </w:r>
      <w:hyperlink r:id="rId5" w:history="1">
        <w:r w:rsidRPr="00C31A4C">
          <w:rPr>
            <w:rStyle w:val="Hyperlink"/>
            <w:rFonts w:ascii="GHEA Grapalat" w:hAnsi="GHEA Grapalat" w:cs="Sylfaen"/>
            <w:spacing w:val="-8"/>
            <w:sz w:val="24"/>
            <w:szCs w:val="24"/>
            <w:lang w:val="it-IT"/>
          </w:rPr>
          <w:t>http://www.minagro.am/</w:t>
        </w:r>
      </w:hyperlink>
      <w:r w:rsidRPr="00C31A4C">
        <w:rPr>
          <w:rFonts w:ascii="GHEA Grapalat" w:hAnsi="GHEA Grapalat" w:cs="Sylfaen"/>
          <w:spacing w:val="-8"/>
          <w:sz w:val="24"/>
          <w:szCs w:val="24"/>
          <w:lang w:val="it-IT"/>
        </w:rPr>
        <w:t xml:space="preserve"> </w:t>
      </w:r>
      <w:r w:rsidR="003B7867" w:rsidRPr="00C31A4C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և </w:t>
      </w:r>
      <w:hyperlink r:id="rId6" w:history="1">
        <w:r w:rsidR="003B7867" w:rsidRPr="00C31A4C">
          <w:rPr>
            <w:rStyle w:val="Hyperlink"/>
            <w:rFonts w:ascii="GHEA Grapalat" w:hAnsi="GHEA Grapalat" w:cs="Sylfaen"/>
            <w:spacing w:val="-8"/>
            <w:sz w:val="24"/>
            <w:szCs w:val="24"/>
            <w:lang w:val="hy-AM"/>
          </w:rPr>
          <w:t>https://www.e-draft.am/</w:t>
        </w:r>
      </w:hyperlink>
      <w:r w:rsidR="003B7867" w:rsidRPr="00C31A4C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ինտերնետային</w:t>
      </w:r>
      <w:r w:rsidR="003B7867" w:rsidRPr="00C31A4C">
        <w:rPr>
          <w:rFonts w:ascii="GHEA Grapalat" w:hAnsi="GHEA Grapalat" w:cs="Sylfaen"/>
          <w:spacing w:val="-8"/>
          <w:sz w:val="24"/>
          <w:szCs w:val="24"/>
          <w:lang w:val="it-IT"/>
        </w:rPr>
        <w:t xml:space="preserve"> </w:t>
      </w:r>
      <w:r w:rsidR="003B7867" w:rsidRPr="00C31A4C">
        <w:rPr>
          <w:rFonts w:ascii="GHEA Grapalat" w:hAnsi="GHEA Grapalat" w:cs="Sylfaen"/>
          <w:spacing w:val="-8"/>
          <w:sz w:val="24"/>
          <w:szCs w:val="24"/>
          <w:lang w:val="hy-AM"/>
        </w:rPr>
        <w:t>կայքերում՝</w:t>
      </w:r>
      <w:r w:rsidRPr="00C31A4C">
        <w:rPr>
          <w:rFonts w:ascii="GHEA Grapalat" w:hAnsi="GHEA Grapalat" w:cs="Sylfaen"/>
          <w:spacing w:val="-8"/>
          <w:sz w:val="24"/>
          <w:szCs w:val="24"/>
          <w:lang w:val="it-IT"/>
        </w:rPr>
        <w:t xml:space="preserve"> </w:t>
      </w:r>
      <w:r w:rsidRPr="00C31A4C">
        <w:rPr>
          <w:rFonts w:ascii="GHEA Grapalat" w:hAnsi="GHEA Grapalat" w:cs="Sylfaen"/>
          <w:spacing w:val="-8"/>
          <w:sz w:val="24"/>
          <w:szCs w:val="24"/>
          <w:lang w:val="hy-AM"/>
        </w:rPr>
        <w:t>հասարակությանն</w:t>
      </w:r>
      <w:r w:rsidRPr="00C31A4C">
        <w:rPr>
          <w:rFonts w:ascii="GHEA Grapalat" w:hAnsi="GHEA Grapalat" w:cs="Sylfaen"/>
          <w:spacing w:val="-8"/>
          <w:sz w:val="24"/>
          <w:szCs w:val="24"/>
          <w:lang w:val="it-IT"/>
        </w:rPr>
        <w:t xml:space="preserve">  </w:t>
      </w:r>
      <w:r w:rsidRPr="00C31A4C">
        <w:rPr>
          <w:rFonts w:ascii="GHEA Grapalat" w:hAnsi="GHEA Grapalat" w:cs="Sylfaen"/>
          <w:spacing w:val="-8"/>
          <w:sz w:val="24"/>
          <w:szCs w:val="24"/>
          <w:lang w:val="hy-AM"/>
        </w:rPr>
        <w:t>իրազեկելու</w:t>
      </w:r>
      <w:r w:rsidRPr="00C31A4C">
        <w:rPr>
          <w:rFonts w:ascii="GHEA Grapalat" w:hAnsi="GHEA Grapalat" w:cs="Sylfaen"/>
          <w:spacing w:val="-8"/>
          <w:sz w:val="24"/>
          <w:szCs w:val="24"/>
          <w:lang w:val="it-IT"/>
        </w:rPr>
        <w:t xml:space="preserve"> </w:t>
      </w:r>
      <w:r w:rsidRPr="00C31A4C">
        <w:rPr>
          <w:rFonts w:ascii="GHEA Grapalat" w:hAnsi="GHEA Grapalat" w:cs="Sylfaen"/>
          <w:spacing w:val="-8"/>
          <w:sz w:val="24"/>
          <w:szCs w:val="24"/>
          <w:lang w:val="hy-AM"/>
        </w:rPr>
        <w:t>նպատակով</w:t>
      </w:r>
      <w:r w:rsidRPr="00C31A4C">
        <w:rPr>
          <w:rFonts w:ascii="GHEA Grapalat" w:hAnsi="GHEA Grapalat" w:cs="Sylfaen"/>
          <w:spacing w:val="-8"/>
          <w:sz w:val="24"/>
          <w:szCs w:val="24"/>
          <w:lang w:val="it-IT"/>
        </w:rPr>
        <w:t xml:space="preserve">: </w:t>
      </w:r>
    </w:p>
    <w:p w:rsidR="00FB72F1" w:rsidRPr="00AB2E0E" w:rsidRDefault="00FB72F1" w:rsidP="00FB72F1">
      <w:pPr>
        <w:spacing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fi-FI"/>
        </w:rPr>
      </w:pPr>
      <w:r w:rsidRPr="00AB2E0E">
        <w:rPr>
          <w:rFonts w:ascii="GHEA Grapalat" w:hAnsi="GHEA Grapalat" w:cs="Sylfaen"/>
          <w:b/>
          <w:sz w:val="24"/>
          <w:szCs w:val="24"/>
          <w:lang w:val="fi-FI"/>
        </w:rPr>
        <w:t>Միջազգային պայմանագրերով ստանձնած պարտավորությունների հետ համապատասխանությունը</w:t>
      </w:r>
      <w:r w:rsidRPr="00AB2E0E">
        <w:rPr>
          <w:rFonts w:ascii="GHEA Grapalat" w:hAnsi="GHEA Grapalat" w:cs="Sylfaen"/>
          <w:b/>
          <w:sz w:val="24"/>
          <w:szCs w:val="24"/>
          <w:lang w:val="hy-AM"/>
        </w:rPr>
        <w:t xml:space="preserve">` </w:t>
      </w:r>
      <w:r w:rsidR="00C31A4C" w:rsidRPr="00C31A4C">
        <w:rPr>
          <w:rFonts w:ascii="GHEA Grapalat" w:hAnsi="GHEA Grapalat" w:cs="Sylfaen"/>
          <w:sz w:val="24"/>
          <w:szCs w:val="24"/>
          <w:lang w:val="hy-AM"/>
        </w:rPr>
        <w:t>Ն</w:t>
      </w:r>
      <w:r w:rsidRPr="00AB2E0E">
        <w:rPr>
          <w:rFonts w:ascii="GHEA Grapalat" w:hAnsi="GHEA Grapalat" w:cs="Sylfaen"/>
          <w:sz w:val="24"/>
          <w:szCs w:val="24"/>
          <w:lang w:val="hy-AM"/>
        </w:rPr>
        <w:t>ախագիծը</w:t>
      </w:r>
      <w:r w:rsidRPr="00AB2E0E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421D74">
        <w:rPr>
          <w:rFonts w:ascii="GHEA Grapalat" w:hAnsi="GHEA Grapalat" w:cs="Sylfaen"/>
          <w:sz w:val="24"/>
          <w:szCs w:val="24"/>
          <w:lang w:val="hy-AM"/>
        </w:rPr>
        <w:t xml:space="preserve">չի հակասում </w:t>
      </w:r>
      <w:r w:rsidRPr="00AB2E0E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AB2E0E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AB2E0E">
        <w:rPr>
          <w:rFonts w:ascii="GHEA Grapalat" w:hAnsi="GHEA Grapalat" w:cs="Sylfaen"/>
          <w:sz w:val="24"/>
          <w:szCs w:val="24"/>
          <w:lang w:val="hy-AM"/>
        </w:rPr>
        <w:t>պայմանագրերով</w:t>
      </w:r>
      <w:r w:rsidRPr="00AB2E0E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AB2E0E">
        <w:rPr>
          <w:rFonts w:ascii="GHEA Grapalat" w:hAnsi="GHEA Grapalat" w:cs="Sylfaen"/>
          <w:sz w:val="24"/>
          <w:szCs w:val="24"/>
          <w:lang w:val="hy-AM"/>
        </w:rPr>
        <w:t>ստանձնած</w:t>
      </w:r>
      <w:r w:rsidRPr="00AB2E0E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AB2E0E">
        <w:rPr>
          <w:rFonts w:ascii="GHEA Grapalat" w:hAnsi="GHEA Grapalat" w:cs="Sylfaen"/>
          <w:sz w:val="24"/>
          <w:szCs w:val="24"/>
          <w:lang w:val="hy-AM"/>
        </w:rPr>
        <w:t>պարտավորություններին</w:t>
      </w:r>
      <w:r w:rsidRPr="00AB2E0E">
        <w:rPr>
          <w:rFonts w:ascii="GHEA Grapalat" w:hAnsi="GHEA Grapalat" w:cs="Sylfaen"/>
          <w:sz w:val="24"/>
          <w:szCs w:val="24"/>
          <w:lang w:val="fi-FI"/>
        </w:rPr>
        <w:t>:</w:t>
      </w:r>
    </w:p>
    <w:p w:rsidR="00FB72F1" w:rsidRPr="00AB2E0E" w:rsidRDefault="00FB72F1" w:rsidP="00FB72F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B72F1" w:rsidRPr="00AB2E0E" w:rsidRDefault="00FB72F1" w:rsidP="00FB72F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B72F1" w:rsidRPr="00B371FD" w:rsidRDefault="00FB72F1" w:rsidP="00FB72F1">
      <w:pPr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1679FE" w:rsidRPr="00B371FD" w:rsidRDefault="001679FE" w:rsidP="00FB72F1">
      <w:pPr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1679FE" w:rsidRPr="00B371FD" w:rsidRDefault="001679FE" w:rsidP="00FB72F1">
      <w:pPr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1679FE" w:rsidRPr="00B371FD" w:rsidRDefault="001679FE" w:rsidP="00FB72F1">
      <w:pPr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1679FE" w:rsidRPr="00B371FD" w:rsidRDefault="001679FE" w:rsidP="00FB72F1">
      <w:pPr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1679FE" w:rsidRPr="00B371FD" w:rsidRDefault="001679FE" w:rsidP="00FB72F1">
      <w:pPr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1679FE" w:rsidRPr="00B371FD" w:rsidRDefault="001679FE" w:rsidP="00FB72F1">
      <w:pPr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FB72F1" w:rsidRPr="00AB2E0E" w:rsidRDefault="00FB72F1" w:rsidP="00DB7DE6">
      <w:pPr>
        <w:spacing w:after="24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B2E0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FB72F1" w:rsidRPr="00C02439" w:rsidRDefault="00C31A4C" w:rsidP="00873E88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«Հ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 xml:space="preserve">այաստանի </w:t>
      </w:r>
      <w:r w:rsidRPr="008F7D54">
        <w:rPr>
          <w:rFonts w:ascii="GHEA Grapalat" w:hAnsi="GHEA Grapalat" w:cs="Arial Armenian"/>
          <w:b/>
          <w:iCs/>
          <w:spacing w:val="-8"/>
          <w:sz w:val="24"/>
          <w:szCs w:val="24"/>
          <w:lang w:val="nl-NL"/>
        </w:rPr>
        <w:t xml:space="preserve"> </w:t>
      </w:r>
      <w:r>
        <w:rPr>
          <w:rFonts w:ascii="GHEA Grapalat" w:hAnsi="GHEA Grapalat" w:cs="Arial Armenian"/>
          <w:b/>
          <w:iCs/>
          <w:spacing w:val="-8"/>
          <w:sz w:val="24"/>
          <w:szCs w:val="24"/>
          <w:lang w:val="hy-AM"/>
        </w:rPr>
        <w:t>Հ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>անրապետությունում</w:t>
      </w:r>
      <w:r w:rsidRPr="008F7D54">
        <w:rPr>
          <w:rFonts w:ascii="GHEA Grapalat" w:hAnsi="GHEA Grapalat" w:cs="Arial Armenian"/>
          <w:b/>
          <w:iCs/>
          <w:spacing w:val="-8"/>
          <w:sz w:val="24"/>
          <w:szCs w:val="24"/>
          <w:lang w:val="nl-NL"/>
        </w:rPr>
        <w:t xml:space="preserve"> 2017 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>թվականի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 xml:space="preserve">գարնանացան ցորենի, հնդկացորենի, ոլոռի, սիսեռի, </w:t>
      </w:r>
      <w:r w:rsidRPr="008F7D54">
        <w:rPr>
          <w:rFonts w:ascii="GHEA Grapalat" w:hAnsi="GHEA Grapalat" w:cs="Sylfaen"/>
          <w:b/>
          <w:iCs/>
          <w:sz w:val="24"/>
          <w:szCs w:val="24"/>
          <w:lang w:val="hy-AM"/>
        </w:rPr>
        <w:t>գարու,</w:t>
      </w:r>
      <w:r w:rsidRPr="008F7D54">
        <w:rPr>
          <w:rFonts w:ascii="GHEA Grapalat" w:hAnsi="GHEA Grapalat" w:cs="Sylfaen"/>
          <w:b/>
          <w:iCs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iCs/>
          <w:sz w:val="24"/>
          <w:szCs w:val="24"/>
          <w:lang w:val="hy-AM"/>
        </w:rPr>
        <w:t>եգիպտացորենի, առվույտի</w:t>
      </w:r>
      <w:r w:rsidRPr="008F7D54">
        <w:rPr>
          <w:rFonts w:ascii="GHEA Grapalat" w:hAnsi="GHEA Grapalat" w:cs="Sylfaen"/>
          <w:b/>
          <w:iCs/>
          <w:sz w:val="24"/>
          <w:szCs w:val="24"/>
          <w:lang w:val="nl-NL"/>
        </w:rPr>
        <w:t xml:space="preserve"> </w:t>
      </w:r>
      <w:r>
        <w:rPr>
          <w:rFonts w:ascii="GHEA Grapalat" w:hAnsi="GHEA Grapalat" w:cs="Sylfaen"/>
          <w:b/>
          <w:iCs/>
          <w:sz w:val="24"/>
          <w:szCs w:val="24"/>
          <w:lang w:val="hy-AM"/>
        </w:rPr>
        <w:t>և</w:t>
      </w:r>
      <w:r w:rsidRPr="008F7D54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կորնգանի արտա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hy-AM"/>
        </w:rPr>
        <w:t>դրու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nl-NL"/>
        </w:rPr>
        <w:softHyphen/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hy-AM"/>
        </w:rPr>
        <w:t>թյան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Arial Armenian"/>
          <w:b/>
          <w:iCs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hy-AM"/>
        </w:rPr>
        <w:t>զարգացման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nl-NL"/>
        </w:rPr>
        <w:t xml:space="preserve">  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hy-AM"/>
        </w:rPr>
        <w:t>ծրագիրը</w:t>
      </w:r>
      <w:r w:rsidRPr="008F7D54">
        <w:rPr>
          <w:rFonts w:ascii="GHEA Grapalat" w:hAnsi="GHEA Grapalat" w:cs="Arial Armenian"/>
          <w:b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hy-AM"/>
        </w:rPr>
        <w:t>հաստատելու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nl-NL"/>
        </w:rPr>
        <w:t xml:space="preserve">  </w:t>
      </w:r>
      <w:r>
        <w:rPr>
          <w:rFonts w:ascii="GHEA Grapalat" w:hAnsi="GHEA Grapalat" w:cs="Sylfaen"/>
          <w:b/>
          <w:spacing w:val="-4"/>
          <w:sz w:val="24"/>
          <w:szCs w:val="24"/>
          <w:lang w:val="hy-AM"/>
        </w:rPr>
        <w:t>և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hy-AM"/>
        </w:rPr>
        <w:t>ֆինանսական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hy-AM"/>
        </w:rPr>
        <w:t>միջոցների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hy-AM"/>
        </w:rPr>
        <w:t>օգտագործումը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hy-AM"/>
        </w:rPr>
        <w:t>թույլատրելու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</w:t>
      </w:r>
      <w:r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AB2E0E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2E0E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2E0E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AB2E0E">
        <w:rPr>
          <w:rFonts w:ascii="GHEA Grapalat" w:hAnsi="GHEA Grapalat"/>
          <w:b/>
          <w:sz w:val="24"/>
          <w:szCs w:val="24"/>
          <w:lang w:val="hy-AM"/>
        </w:rPr>
        <w:t xml:space="preserve"> որոշման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FB72F1"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</w:t>
      </w:r>
      <w:r w:rsidR="00FB72F1" w:rsidRPr="00AB2E0E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="00FB72F1" w:rsidRPr="00AB2E0E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FB72F1" w:rsidRPr="00AB2E0E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ակտերում</w:t>
      </w:r>
      <w:r w:rsidR="00FB72F1" w:rsidRPr="00AB2E0E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="00FB72F1" w:rsidRPr="00AB2E0E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FB72F1" w:rsidRPr="00AB2E0E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="00FB72F1" w:rsidRPr="00AB2E0E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="00FB72F1" w:rsidRPr="00AB2E0E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="00FB72F1" w:rsidRPr="00AB2E0E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="00FB72F1" w:rsidRPr="00AB2E0E">
        <w:rPr>
          <w:rFonts w:ascii="GHEA Grapalat" w:hAnsi="GHEA Grapalat" w:cs="Sylfaen"/>
          <w:b/>
          <w:sz w:val="24"/>
          <w:szCs w:val="24"/>
          <w:lang w:val="it-IT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DB7DE6" w:rsidRPr="00C02439" w:rsidRDefault="00DB7DE6" w:rsidP="00DB7DE6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it-IT"/>
        </w:rPr>
      </w:pPr>
    </w:p>
    <w:p w:rsidR="00FB72F1" w:rsidRPr="00AB2E0E" w:rsidRDefault="0054105E" w:rsidP="00DB7DE6">
      <w:pPr>
        <w:spacing w:after="0"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54105E">
        <w:rPr>
          <w:rFonts w:ascii="GHEA Grapalat" w:hAnsi="GHEA Grapalat"/>
          <w:bCs/>
          <w:sz w:val="24"/>
          <w:szCs w:val="24"/>
          <w:lang w:val="hy-AM"/>
        </w:rPr>
        <w:t>«Հ</w:t>
      </w:r>
      <w:r w:rsidRPr="0054105E">
        <w:rPr>
          <w:rFonts w:ascii="GHEA Grapalat" w:hAnsi="GHEA Grapalat" w:cs="Sylfaen"/>
          <w:iCs/>
          <w:spacing w:val="-8"/>
          <w:sz w:val="24"/>
          <w:szCs w:val="24"/>
          <w:lang w:val="hy-AM"/>
        </w:rPr>
        <w:t xml:space="preserve">այաստանի </w:t>
      </w:r>
      <w:r w:rsidRPr="0054105E">
        <w:rPr>
          <w:rFonts w:ascii="GHEA Grapalat" w:hAnsi="GHEA Grapalat" w:cs="Arial Armenian"/>
          <w:iCs/>
          <w:spacing w:val="-8"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Arial Armenian"/>
          <w:iCs/>
          <w:spacing w:val="-8"/>
          <w:sz w:val="24"/>
          <w:szCs w:val="24"/>
          <w:lang w:val="hy-AM"/>
        </w:rPr>
        <w:t>Հ</w:t>
      </w:r>
      <w:r w:rsidRPr="0054105E">
        <w:rPr>
          <w:rFonts w:ascii="GHEA Grapalat" w:hAnsi="GHEA Grapalat" w:cs="Sylfaen"/>
          <w:iCs/>
          <w:spacing w:val="-8"/>
          <w:sz w:val="24"/>
          <w:szCs w:val="24"/>
          <w:lang w:val="hy-AM"/>
        </w:rPr>
        <w:t>անրապետությունում</w:t>
      </w:r>
      <w:r w:rsidRPr="0054105E">
        <w:rPr>
          <w:rFonts w:ascii="GHEA Grapalat" w:hAnsi="GHEA Grapalat" w:cs="Arial Armenian"/>
          <w:iCs/>
          <w:spacing w:val="-8"/>
          <w:sz w:val="24"/>
          <w:szCs w:val="24"/>
          <w:lang w:val="nl-NL"/>
        </w:rPr>
        <w:t xml:space="preserve"> 2017 </w:t>
      </w:r>
      <w:r w:rsidRPr="0054105E">
        <w:rPr>
          <w:rFonts w:ascii="GHEA Grapalat" w:hAnsi="GHEA Grapalat" w:cs="Sylfaen"/>
          <w:iCs/>
          <w:spacing w:val="-8"/>
          <w:sz w:val="24"/>
          <w:szCs w:val="24"/>
          <w:lang w:val="hy-AM"/>
        </w:rPr>
        <w:t>թվականի</w:t>
      </w:r>
      <w:r w:rsidRPr="0054105E">
        <w:rPr>
          <w:rFonts w:ascii="GHEA Grapalat" w:hAnsi="GHEA Grapalat" w:cs="Sylfaen"/>
          <w:iCs/>
          <w:spacing w:val="-8"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Sylfaen"/>
          <w:iCs/>
          <w:spacing w:val="-8"/>
          <w:sz w:val="24"/>
          <w:szCs w:val="24"/>
          <w:lang w:val="hy-AM"/>
        </w:rPr>
        <w:t xml:space="preserve">գարնանացան ցորենի, հնդկացորենի, ոլոռի, սիսեռի, </w:t>
      </w:r>
      <w:r w:rsidRPr="0054105E">
        <w:rPr>
          <w:rFonts w:ascii="GHEA Grapalat" w:hAnsi="GHEA Grapalat" w:cs="Sylfaen"/>
          <w:iCs/>
          <w:sz w:val="24"/>
          <w:szCs w:val="24"/>
          <w:lang w:val="hy-AM"/>
        </w:rPr>
        <w:t>գարու,</w:t>
      </w:r>
      <w:r w:rsidRPr="0054105E">
        <w:rPr>
          <w:rFonts w:ascii="GHEA Grapalat" w:hAnsi="GHEA Grapalat" w:cs="Sylfaen"/>
          <w:iCs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Sylfaen"/>
          <w:iCs/>
          <w:sz w:val="24"/>
          <w:szCs w:val="24"/>
          <w:lang w:val="hy-AM"/>
        </w:rPr>
        <w:t>եգիպտացորենի, առվույտի</w:t>
      </w:r>
      <w:r w:rsidRPr="0054105E">
        <w:rPr>
          <w:rFonts w:ascii="GHEA Grapalat" w:hAnsi="GHEA Grapalat" w:cs="Sylfaen"/>
          <w:iCs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Sylfaen"/>
          <w:iCs/>
          <w:sz w:val="24"/>
          <w:szCs w:val="24"/>
          <w:lang w:val="hy-AM"/>
        </w:rPr>
        <w:t>և կորնգանի արտա</w:t>
      </w:r>
      <w:r w:rsidRPr="0054105E">
        <w:rPr>
          <w:rFonts w:ascii="GHEA Grapalat" w:hAnsi="GHEA Grapalat" w:cs="Sylfaen"/>
          <w:iCs/>
          <w:spacing w:val="-4"/>
          <w:sz w:val="24"/>
          <w:szCs w:val="24"/>
          <w:lang w:val="hy-AM"/>
        </w:rPr>
        <w:t>դրու</w:t>
      </w:r>
      <w:r w:rsidRPr="0054105E">
        <w:rPr>
          <w:rFonts w:ascii="GHEA Grapalat" w:hAnsi="GHEA Grapalat" w:cs="Sylfaen"/>
          <w:iCs/>
          <w:spacing w:val="-4"/>
          <w:sz w:val="24"/>
          <w:szCs w:val="24"/>
          <w:lang w:val="nl-NL"/>
        </w:rPr>
        <w:softHyphen/>
      </w:r>
      <w:r w:rsidRPr="0054105E">
        <w:rPr>
          <w:rFonts w:ascii="GHEA Grapalat" w:hAnsi="GHEA Grapalat" w:cs="Sylfaen"/>
          <w:iCs/>
          <w:spacing w:val="-4"/>
          <w:sz w:val="24"/>
          <w:szCs w:val="24"/>
          <w:lang w:val="hy-AM"/>
        </w:rPr>
        <w:t>թյան</w:t>
      </w:r>
      <w:r w:rsidRPr="0054105E">
        <w:rPr>
          <w:rFonts w:ascii="GHEA Grapalat" w:hAnsi="GHEA Grapalat" w:cs="Sylfaen"/>
          <w:iCs/>
          <w:spacing w:val="-4"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Arial Armenian"/>
          <w:iCs/>
          <w:spacing w:val="-4"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Sylfaen"/>
          <w:iCs/>
          <w:spacing w:val="-4"/>
          <w:sz w:val="24"/>
          <w:szCs w:val="24"/>
          <w:lang w:val="hy-AM"/>
        </w:rPr>
        <w:t>զարգացման</w:t>
      </w:r>
      <w:r w:rsidRPr="0054105E">
        <w:rPr>
          <w:rFonts w:ascii="GHEA Grapalat" w:hAnsi="GHEA Grapalat" w:cs="Sylfaen"/>
          <w:spacing w:val="-4"/>
          <w:sz w:val="24"/>
          <w:szCs w:val="24"/>
          <w:lang w:val="nl-NL"/>
        </w:rPr>
        <w:t xml:space="preserve">  </w:t>
      </w:r>
      <w:r w:rsidRPr="0054105E">
        <w:rPr>
          <w:rFonts w:ascii="GHEA Grapalat" w:hAnsi="GHEA Grapalat" w:cs="Sylfaen"/>
          <w:spacing w:val="-4"/>
          <w:sz w:val="24"/>
          <w:szCs w:val="24"/>
          <w:lang w:val="hy-AM"/>
        </w:rPr>
        <w:t>ծրագիրը</w:t>
      </w:r>
      <w:r w:rsidRPr="0054105E">
        <w:rPr>
          <w:rFonts w:ascii="GHEA Grapalat" w:hAnsi="GHEA Grapalat" w:cs="Arial Armenian"/>
          <w:spacing w:val="-4"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Sylfaen"/>
          <w:spacing w:val="-4"/>
          <w:sz w:val="24"/>
          <w:szCs w:val="24"/>
          <w:lang w:val="hy-AM"/>
        </w:rPr>
        <w:t>հաստատելու</w:t>
      </w:r>
      <w:r w:rsidRPr="0054105E">
        <w:rPr>
          <w:rFonts w:ascii="GHEA Grapalat" w:hAnsi="GHEA Grapalat" w:cs="Sylfaen"/>
          <w:spacing w:val="-4"/>
          <w:sz w:val="24"/>
          <w:szCs w:val="24"/>
          <w:lang w:val="nl-NL"/>
        </w:rPr>
        <w:t xml:space="preserve">  </w:t>
      </w:r>
      <w:r w:rsidRPr="0054105E">
        <w:rPr>
          <w:rFonts w:ascii="GHEA Grapalat" w:hAnsi="GHEA Grapalat" w:cs="Sylfaen"/>
          <w:spacing w:val="-4"/>
          <w:sz w:val="24"/>
          <w:szCs w:val="24"/>
          <w:lang w:val="hy-AM"/>
        </w:rPr>
        <w:t>և</w:t>
      </w:r>
      <w:r w:rsidRPr="0054105E">
        <w:rPr>
          <w:rFonts w:ascii="GHEA Grapalat" w:hAnsi="GHEA Grapalat" w:cs="Sylfaen"/>
          <w:spacing w:val="-4"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Sylfaen"/>
          <w:spacing w:val="-4"/>
          <w:sz w:val="24"/>
          <w:szCs w:val="24"/>
          <w:lang w:val="hy-AM"/>
        </w:rPr>
        <w:t>ֆինանսական</w:t>
      </w:r>
      <w:r w:rsidRPr="0054105E">
        <w:rPr>
          <w:rFonts w:ascii="GHEA Grapalat" w:hAnsi="GHEA Grapalat" w:cs="Sylfaen"/>
          <w:spacing w:val="-4"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Sylfaen"/>
          <w:spacing w:val="4"/>
          <w:sz w:val="24"/>
          <w:szCs w:val="24"/>
          <w:lang w:val="hy-AM"/>
        </w:rPr>
        <w:t>միջոցների</w:t>
      </w:r>
      <w:r w:rsidRPr="0054105E">
        <w:rPr>
          <w:rFonts w:ascii="GHEA Grapalat" w:hAnsi="GHEA Grapalat" w:cs="Sylfaen"/>
          <w:spacing w:val="4"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Sylfaen"/>
          <w:spacing w:val="4"/>
          <w:sz w:val="24"/>
          <w:szCs w:val="24"/>
          <w:lang w:val="hy-AM"/>
        </w:rPr>
        <w:t>օգտագործումը</w:t>
      </w:r>
      <w:r w:rsidRPr="0054105E">
        <w:rPr>
          <w:rFonts w:ascii="GHEA Grapalat" w:hAnsi="GHEA Grapalat" w:cs="Sylfaen"/>
          <w:spacing w:val="4"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Sylfaen"/>
          <w:spacing w:val="4"/>
          <w:sz w:val="24"/>
          <w:szCs w:val="24"/>
          <w:lang w:val="hy-AM"/>
        </w:rPr>
        <w:t>թույլատրելու</w:t>
      </w:r>
      <w:r w:rsidRPr="0054105E">
        <w:rPr>
          <w:rFonts w:ascii="GHEA Grapalat" w:hAnsi="GHEA Grapalat" w:cs="Sylfaen"/>
          <w:spacing w:val="4"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54105E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410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4105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410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4105E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4105E">
        <w:rPr>
          <w:rFonts w:ascii="GHEA Grapalat" w:hAnsi="GHEA Grapalat"/>
          <w:sz w:val="24"/>
          <w:szCs w:val="24"/>
          <w:lang w:val="hy-AM"/>
        </w:rPr>
        <w:t xml:space="preserve"> որոշման</w:t>
      </w:r>
      <w:r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FB72F1" w:rsidRPr="00AB2E0E">
        <w:rPr>
          <w:rFonts w:ascii="GHEA Grapalat" w:hAnsi="GHEA Grapalat"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sz w:val="24"/>
          <w:szCs w:val="24"/>
          <w:lang w:val="hy-AM"/>
        </w:rPr>
        <w:t>ընդունման կապակցությամբ այլ իրավական ակտերում փոփոխություններ և լրացումներ կատարելու անհրաժեշտություն չի առաջանում:</w:t>
      </w:r>
    </w:p>
    <w:p w:rsidR="00DB7DE6" w:rsidRPr="00C02439" w:rsidRDefault="00DB7DE6" w:rsidP="00DB7DE6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it-IT"/>
        </w:rPr>
      </w:pPr>
    </w:p>
    <w:p w:rsidR="00FB72F1" w:rsidRPr="00AB2E0E" w:rsidRDefault="00FB72F1" w:rsidP="00DB7DE6">
      <w:pPr>
        <w:spacing w:after="240" w:line="240" w:lineRule="auto"/>
        <w:jc w:val="center"/>
        <w:rPr>
          <w:rFonts w:ascii="GHEA Grapalat" w:hAnsi="GHEA Grapalat"/>
          <w:b/>
          <w:sz w:val="24"/>
          <w:szCs w:val="24"/>
          <w:lang w:val="it-IT"/>
        </w:rPr>
      </w:pPr>
      <w:r w:rsidRPr="00AB2E0E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FB72F1" w:rsidRPr="00AB2E0E" w:rsidRDefault="0054105E" w:rsidP="00873E88">
      <w:pPr>
        <w:spacing w:after="0" w:line="24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«Հ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 xml:space="preserve">այաստանի </w:t>
      </w:r>
      <w:r w:rsidRPr="008F7D54">
        <w:rPr>
          <w:rFonts w:ascii="GHEA Grapalat" w:hAnsi="GHEA Grapalat" w:cs="Arial Armenian"/>
          <w:b/>
          <w:iCs/>
          <w:spacing w:val="-8"/>
          <w:sz w:val="24"/>
          <w:szCs w:val="24"/>
          <w:lang w:val="nl-NL"/>
        </w:rPr>
        <w:t xml:space="preserve"> </w:t>
      </w:r>
      <w:r>
        <w:rPr>
          <w:rFonts w:ascii="GHEA Grapalat" w:hAnsi="GHEA Grapalat" w:cs="Arial Armenian"/>
          <w:b/>
          <w:iCs/>
          <w:spacing w:val="-8"/>
          <w:sz w:val="24"/>
          <w:szCs w:val="24"/>
          <w:lang w:val="hy-AM"/>
        </w:rPr>
        <w:t>Հ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>անրապետությունում</w:t>
      </w:r>
      <w:r w:rsidRPr="008F7D54">
        <w:rPr>
          <w:rFonts w:ascii="GHEA Grapalat" w:hAnsi="GHEA Grapalat" w:cs="Arial Armenian"/>
          <w:b/>
          <w:iCs/>
          <w:spacing w:val="-8"/>
          <w:sz w:val="24"/>
          <w:szCs w:val="24"/>
          <w:lang w:val="nl-NL"/>
        </w:rPr>
        <w:t xml:space="preserve"> 2017 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>թվականի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iCs/>
          <w:spacing w:val="-8"/>
          <w:sz w:val="24"/>
          <w:szCs w:val="24"/>
          <w:lang w:val="hy-AM"/>
        </w:rPr>
        <w:t xml:space="preserve">գարնանացան ցորենի, հնդկացորենի, ոլոռի, սիսեռի, </w:t>
      </w:r>
      <w:r w:rsidRPr="008F7D54">
        <w:rPr>
          <w:rFonts w:ascii="GHEA Grapalat" w:hAnsi="GHEA Grapalat" w:cs="Sylfaen"/>
          <w:b/>
          <w:iCs/>
          <w:sz w:val="24"/>
          <w:szCs w:val="24"/>
          <w:lang w:val="hy-AM"/>
        </w:rPr>
        <w:t>գարու,</w:t>
      </w:r>
      <w:r w:rsidRPr="008F7D54">
        <w:rPr>
          <w:rFonts w:ascii="GHEA Grapalat" w:hAnsi="GHEA Grapalat" w:cs="Sylfaen"/>
          <w:b/>
          <w:iCs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iCs/>
          <w:sz w:val="24"/>
          <w:szCs w:val="24"/>
          <w:lang w:val="hy-AM"/>
        </w:rPr>
        <w:t>եգիպտացորենի, առվույտի</w:t>
      </w:r>
      <w:r w:rsidRPr="008F7D54">
        <w:rPr>
          <w:rFonts w:ascii="GHEA Grapalat" w:hAnsi="GHEA Grapalat" w:cs="Sylfaen"/>
          <w:b/>
          <w:iCs/>
          <w:sz w:val="24"/>
          <w:szCs w:val="24"/>
          <w:lang w:val="nl-NL"/>
        </w:rPr>
        <w:t xml:space="preserve"> </w:t>
      </w:r>
      <w:r>
        <w:rPr>
          <w:rFonts w:ascii="GHEA Grapalat" w:hAnsi="GHEA Grapalat" w:cs="Sylfaen"/>
          <w:b/>
          <w:iCs/>
          <w:sz w:val="24"/>
          <w:szCs w:val="24"/>
          <w:lang w:val="hy-AM"/>
        </w:rPr>
        <w:t>և</w:t>
      </w:r>
      <w:r w:rsidRPr="008F7D54">
        <w:rPr>
          <w:rFonts w:ascii="GHEA Grapalat" w:hAnsi="GHEA Grapalat" w:cs="Sylfaen"/>
          <w:b/>
          <w:iCs/>
          <w:sz w:val="24"/>
          <w:szCs w:val="24"/>
          <w:lang w:val="hy-AM"/>
        </w:rPr>
        <w:t xml:space="preserve"> կորնգանի արտա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hy-AM"/>
        </w:rPr>
        <w:t>դրու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nl-NL"/>
        </w:rPr>
        <w:softHyphen/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hy-AM"/>
        </w:rPr>
        <w:t>թյան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Arial Armenian"/>
          <w:b/>
          <w:iCs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iCs/>
          <w:spacing w:val="-4"/>
          <w:sz w:val="24"/>
          <w:szCs w:val="24"/>
          <w:lang w:val="hy-AM"/>
        </w:rPr>
        <w:t>զարգացման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nl-NL"/>
        </w:rPr>
        <w:t xml:space="preserve">  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hy-AM"/>
        </w:rPr>
        <w:t>ծրագիրը</w:t>
      </w:r>
      <w:r w:rsidRPr="008F7D54">
        <w:rPr>
          <w:rFonts w:ascii="GHEA Grapalat" w:hAnsi="GHEA Grapalat" w:cs="Arial Armenian"/>
          <w:b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hy-AM"/>
        </w:rPr>
        <w:t>հաստատելու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nl-NL"/>
        </w:rPr>
        <w:t xml:space="preserve">  </w:t>
      </w:r>
      <w:r>
        <w:rPr>
          <w:rFonts w:ascii="GHEA Grapalat" w:hAnsi="GHEA Grapalat" w:cs="Sylfaen"/>
          <w:b/>
          <w:spacing w:val="-4"/>
          <w:sz w:val="24"/>
          <w:szCs w:val="24"/>
          <w:lang w:val="hy-AM"/>
        </w:rPr>
        <w:t>և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hy-AM"/>
        </w:rPr>
        <w:t>ֆինանսական</w:t>
      </w:r>
      <w:r w:rsidRPr="008F7D54">
        <w:rPr>
          <w:rFonts w:ascii="GHEA Grapalat" w:hAnsi="GHEA Grapalat" w:cs="Sylfaen"/>
          <w:b/>
          <w:spacing w:val="-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hy-AM"/>
        </w:rPr>
        <w:t>միջոցների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hy-AM"/>
        </w:rPr>
        <w:t>օգտագործումը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hy-AM"/>
        </w:rPr>
        <w:t>թույլատրելու</w:t>
      </w:r>
      <w:r w:rsidRPr="008F7D54">
        <w:rPr>
          <w:rFonts w:ascii="GHEA Grapalat" w:hAnsi="GHEA Grapalat" w:cs="Sylfaen"/>
          <w:b/>
          <w:spacing w:val="4"/>
          <w:sz w:val="24"/>
          <w:szCs w:val="24"/>
          <w:lang w:val="nl-NL"/>
        </w:rPr>
        <w:t xml:space="preserve"> </w:t>
      </w:r>
      <w:r w:rsidRPr="008F7D54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</w:t>
      </w:r>
      <w:r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AB2E0E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2E0E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2E0E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AB2E0E">
        <w:rPr>
          <w:rFonts w:ascii="GHEA Grapalat" w:hAnsi="GHEA Grapalat"/>
          <w:b/>
          <w:sz w:val="24"/>
          <w:szCs w:val="24"/>
          <w:lang w:val="hy-AM"/>
        </w:rPr>
        <w:t xml:space="preserve"> որոշման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FB72F1"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 xml:space="preserve">ընդունման կապակցությամբ </w:t>
      </w:r>
      <w:r w:rsidR="00FB72F1" w:rsidRPr="00AB2E0E">
        <w:rPr>
          <w:rFonts w:ascii="GHEA Grapalat" w:hAnsi="GHEA Grapalat" w:cs="Sylfaen"/>
          <w:b/>
          <w:sz w:val="24"/>
          <w:szCs w:val="24"/>
          <w:lang w:val="pt-BR"/>
        </w:rPr>
        <w:t>Հայաստանի</w:t>
      </w:r>
      <w:r w:rsidR="00FB72F1" w:rsidRPr="00AB2E0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B72F1" w:rsidRPr="00AB2E0E">
        <w:rPr>
          <w:rFonts w:ascii="GHEA Grapalat" w:hAnsi="GHEA Grapalat" w:cs="Sylfaen"/>
          <w:b/>
          <w:sz w:val="24"/>
          <w:szCs w:val="24"/>
          <w:lang w:val="pt-BR"/>
        </w:rPr>
        <w:t>Հանրապետության</w:t>
      </w:r>
      <w:r w:rsidR="00FB72F1" w:rsidRPr="00AB2E0E">
        <w:rPr>
          <w:rFonts w:ascii="GHEA Grapalat" w:hAnsi="GHEA Grapalat" w:cs="Sylfaen"/>
          <w:b/>
          <w:sz w:val="24"/>
          <w:szCs w:val="24"/>
          <w:lang w:val="hy-AM"/>
        </w:rPr>
        <w:t xml:space="preserve"> պետական բյուջեում ծախսերի և եկամուտների էական ավելացման կամ նվազեցման բացակայության մասին</w:t>
      </w:r>
    </w:p>
    <w:p w:rsidR="00FB72F1" w:rsidRPr="00AB2E0E" w:rsidRDefault="00FB72F1" w:rsidP="00DB7DE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FB72F1" w:rsidRPr="00AB2E0E" w:rsidRDefault="0054105E" w:rsidP="00DB7DE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4105E">
        <w:rPr>
          <w:rFonts w:ascii="GHEA Grapalat" w:hAnsi="GHEA Grapalat"/>
          <w:bCs/>
          <w:sz w:val="24"/>
          <w:szCs w:val="24"/>
          <w:lang w:val="hy-AM"/>
        </w:rPr>
        <w:t>«Հ</w:t>
      </w:r>
      <w:r w:rsidRPr="0054105E">
        <w:rPr>
          <w:rFonts w:ascii="GHEA Grapalat" w:hAnsi="GHEA Grapalat" w:cs="Sylfaen"/>
          <w:iCs/>
          <w:spacing w:val="-8"/>
          <w:sz w:val="24"/>
          <w:szCs w:val="24"/>
          <w:lang w:val="hy-AM"/>
        </w:rPr>
        <w:t xml:space="preserve">այաստանի </w:t>
      </w:r>
      <w:r w:rsidRPr="0054105E">
        <w:rPr>
          <w:rFonts w:ascii="GHEA Grapalat" w:hAnsi="GHEA Grapalat" w:cs="Arial Armenian"/>
          <w:iCs/>
          <w:spacing w:val="-8"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Arial Armenian"/>
          <w:iCs/>
          <w:spacing w:val="-8"/>
          <w:sz w:val="24"/>
          <w:szCs w:val="24"/>
          <w:lang w:val="hy-AM"/>
        </w:rPr>
        <w:t>Հ</w:t>
      </w:r>
      <w:r w:rsidRPr="0054105E">
        <w:rPr>
          <w:rFonts w:ascii="GHEA Grapalat" w:hAnsi="GHEA Grapalat" w:cs="Sylfaen"/>
          <w:iCs/>
          <w:spacing w:val="-8"/>
          <w:sz w:val="24"/>
          <w:szCs w:val="24"/>
          <w:lang w:val="hy-AM"/>
        </w:rPr>
        <w:t>անրապետությունում</w:t>
      </w:r>
      <w:r w:rsidRPr="0054105E">
        <w:rPr>
          <w:rFonts w:ascii="GHEA Grapalat" w:hAnsi="GHEA Grapalat" w:cs="Arial Armenian"/>
          <w:iCs/>
          <w:spacing w:val="-8"/>
          <w:sz w:val="24"/>
          <w:szCs w:val="24"/>
          <w:lang w:val="nl-NL"/>
        </w:rPr>
        <w:t xml:space="preserve"> 2017 </w:t>
      </w:r>
      <w:r w:rsidRPr="0054105E">
        <w:rPr>
          <w:rFonts w:ascii="GHEA Grapalat" w:hAnsi="GHEA Grapalat" w:cs="Sylfaen"/>
          <w:iCs/>
          <w:spacing w:val="-8"/>
          <w:sz w:val="24"/>
          <w:szCs w:val="24"/>
          <w:lang w:val="hy-AM"/>
        </w:rPr>
        <w:t>թվականի</w:t>
      </w:r>
      <w:r w:rsidRPr="0054105E">
        <w:rPr>
          <w:rFonts w:ascii="GHEA Grapalat" w:hAnsi="GHEA Grapalat" w:cs="Sylfaen"/>
          <w:iCs/>
          <w:spacing w:val="-8"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Sylfaen"/>
          <w:iCs/>
          <w:spacing w:val="-8"/>
          <w:sz w:val="24"/>
          <w:szCs w:val="24"/>
          <w:lang w:val="hy-AM"/>
        </w:rPr>
        <w:t xml:space="preserve">գարնանացան ցորենի, հնդկացորենի, ոլոռի, սիսեռի, </w:t>
      </w:r>
      <w:r w:rsidRPr="0054105E">
        <w:rPr>
          <w:rFonts w:ascii="GHEA Grapalat" w:hAnsi="GHEA Grapalat" w:cs="Sylfaen"/>
          <w:iCs/>
          <w:sz w:val="24"/>
          <w:szCs w:val="24"/>
          <w:lang w:val="hy-AM"/>
        </w:rPr>
        <w:t>գարու,</w:t>
      </w:r>
      <w:r w:rsidRPr="0054105E">
        <w:rPr>
          <w:rFonts w:ascii="GHEA Grapalat" w:hAnsi="GHEA Grapalat" w:cs="Sylfaen"/>
          <w:iCs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Sylfaen"/>
          <w:iCs/>
          <w:sz w:val="24"/>
          <w:szCs w:val="24"/>
          <w:lang w:val="hy-AM"/>
        </w:rPr>
        <w:t>եգիպտացորենի, առվույտի</w:t>
      </w:r>
      <w:r w:rsidRPr="0054105E">
        <w:rPr>
          <w:rFonts w:ascii="GHEA Grapalat" w:hAnsi="GHEA Grapalat" w:cs="Sylfaen"/>
          <w:iCs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Sylfaen"/>
          <w:iCs/>
          <w:sz w:val="24"/>
          <w:szCs w:val="24"/>
          <w:lang w:val="hy-AM"/>
        </w:rPr>
        <w:t>և կորնգանի արտա</w:t>
      </w:r>
      <w:r w:rsidRPr="0054105E">
        <w:rPr>
          <w:rFonts w:ascii="GHEA Grapalat" w:hAnsi="GHEA Grapalat" w:cs="Sylfaen"/>
          <w:iCs/>
          <w:spacing w:val="-4"/>
          <w:sz w:val="24"/>
          <w:szCs w:val="24"/>
          <w:lang w:val="hy-AM"/>
        </w:rPr>
        <w:t>դրու</w:t>
      </w:r>
      <w:r w:rsidRPr="0054105E">
        <w:rPr>
          <w:rFonts w:ascii="GHEA Grapalat" w:hAnsi="GHEA Grapalat" w:cs="Sylfaen"/>
          <w:iCs/>
          <w:spacing w:val="-4"/>
          <w:sz w:val="24"/>
          <w:szCs w:val="24"/>
          <w:lang w:val="nl-NL"/>
        </w:rPr>
        <w:softHyphen/>
      </w:r>
      <w:r w:rsidRPr="0054105E">
        <w:rPr>
          <w:rFonts w:ascii="GHEA Grapalat" w:hAnsi="GHEA Grapalat" w:cs="Sylfaen"/>
          <w:iCs/>
          <w:spacing w:val="-4"/>
          <w:sz w:val="24"/>
          <w:szCs w:val="24"/>
          <w:lang w:val="hy-AM"/>
        </w:rPr>
        <w:t>թյան</w:t>
      </w:r>
      <w:r w:rsidRPr="0054105E">
        <w:rPr>
          <w:rFonts w:ascii="GHEA Grapalat" w:hAnsi="GHEA Grapalat" w:cs="Sylfaen"/>
          <w:iCs/>
          <w:spacing w:val="-4"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Arial Armenian"/>
          <w:iCs/>
          <w:spacing w:val="-4"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Sylfaen"/>
          <w:iCs/>
          <w:spacing w:val="-4"/>
          <w:sz w:val="24"/>
          <w:szCs w:val="24"/>
          <w:lang w:val="hy-AM"/>
        </w:rPr>
        <w:t>զարգացման</w:t>
      </w:r>
      <w:r w:rsidRPr="0054105E">
        <w:rPr>
          <w:rFonts w:ascii="GHEA Grapalat" w:hAnsi="GHEA Grapalat" w:cs="Sylfaen"/>
          <w:spacing w:val="-4"/>
          <w:sz w:val="24"/>
          <w:szCs w:val="24"/>
          <w:lang w:val="nl-NL"/>
        </w:rPr>
        <w:t xml:space="preserve">  </w:t>
      </w:r>
      <w:r w:rsidRPr="0054105E">
        <w:rPr>
          <w:rFonts w:ascii="GHEA Grapalat" w:hAnsi="GHEA Grapalat" w:cs="Sylfaen"/>
          <w:spacing w:val="-4"/>
          <w:sz w:val="24"/>
          <w:szCs w:val="24"/>
          <w:lang w:val="hy-AM"/>
        </w:rPr>
        <w:t>ծրագիրը</w:t>
      </w:r>
      <w:r w:rsidRPr="0054105E">
        <w:rPr>
          <w:rFonts w:ascii="GHEA Grapalat" w:hAnsi="GHEA Grapalat" w:cs="Arial Armenian"/>
          <w:spacing w:val="-4"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Sylfaen"/>
          <w:spacing w:val="-4"/>
          <w:sz w:val="24"/>
          <w:szCs w:val="24"/>
          <w:lang w:val="hy-AM"/>
        </w:rPr>
        <w:t>հաստատելու</w:t>
      </w:r>
      <w:r w:rsidRPr="0054105E">
        <w:rPr>
          <w:rFonts w:ascii="GHEA Grapalat" w:hAnsi="GHEA Grapalat" w:cs="Sylfaen"/>
          <w:spacing w:val="-4"/>
          <w:sz w:val="24"/>
          <w:szCs w:val="24"/>
          <w:lang w:val="nl-NL"/>
        </w:rPr>
        <w:t xml:space="preserve">  </w:t>
      </w:r>
      <w:r w:rsidRPr="0054105E">
        <w:rPr>
          <w:rFonts w:ascii="GHEA Grapalat" w:hAnsi="GHEA Grapalat" w:cs="Sylfaen"/>
          <w:spacing w:val="-4"/>
          <w:sz w:val="24"/>
          <w:szCs w:val="24"/>
          <w:lang w:val="hy-AM"/>
        </w:rPr>
        <w:t>և</w:t>
      </w:r>
      <w:r w:rsidRPr="0054105E">
        <w:rPr>
          <w:rFonts w:ascii="GHEA Grapalat" w:hAnsi="GHEA Grapalat" w:cs="Sylfaen"/>
          <w:spacing w:val="-4"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Sylfaen"/>
          <w:spacing w:val="-4"/>
          <w:sz w:val="24"/>
          <w:szCs w:val="24"/>
          <w:lang w:val="hy-AM"/>
        </w:rPr>
        <w:t>ֆինանսական</w:t>
      </w:r>
      <w:r w:rsidRPr="0054105E">
        <w:rPr>
          <w:rFonts w:ascii="GHEA Grapalat" w:hAnsi="GHEA Grapalat" w:cs="Sylfaen"/>
          <w:spacing w:val="-4"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Sylfaen"/>
          <w:spacing w:val="4"/>
          <w:sz w:val="24"/>
          <w:szCs w:val="24"/>
          <w:lang w:val="hy-AM"/>
        </w:rPr>
        <w:t>միջոցների</w:t>
      </w:r>
      <w:r w:rsidRPr="0054105E">
        <w:rPr>
          <w:rFonts w:ascii="GHEA Grapalat" w:hAnsi="GHEA Grapalat" w:cs="Sylfaen"/>
          <w:spacing w:val="4"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Sylfaen"/>
          <w:spacing w:val="4"/>
          <w:sz w:val="24"/>
          <w:szCs w:val="24"/>
          <w:lang w:val="hy-AM"/>
        </w:rPr>
        <w:t>օգտագործումը</w:t>
      </w:r>
      <w:r w:rsidRPr="0054105E">
        <w:rPr>
          <w:rFonts w:ascii="GHEA Grapalat" w:hAnsi="GHEA Grapalat" w:cs="Sylfaen"/>
          <w:spacing w:val="4"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Sylfaen"/>
          <w:spacing w:val="4"/>
          <w:sz w:val="24"/>
          <w:szCs w:val="24"/>
          <w:lang w:val="hy-AM"/>
        </w:rPr>
        <w:t>թույլատրելու</w:t>
      </w:r>
      <w:r w:rsidRPr="0054105E">
        <w:rPr>
          <w:rFonts w:ascii="GHEA Grapalat" w:hAnsi="GHEA Grapalat" w:cs="Sylfaen"/>
          <w:spacing w:val="4"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Sylfaen"/>
          <w:sz w:val="24"/>
          <w:szCs w:val="24"/>
          <w:lang w:val="hy-AM"/>
        </w:rPr>
        <w:t>մասին»</w:t>
      </w:r>
      <w:r w:rsidRPr="0054105E">
        <w:rPr>
          <w:rFonts w:ascii="GHEA Grapalat" w:hAnsi="GHEA Grapalat" w:cs="Sylfaen"/>
          <w:sz w:val="24"/>
          <w:szCs w:val="24"/>
          <w:lang w:val="nl-NL"/>
        </w:rPr>
        <w:t xml:space="preserve"> </w:t>
      </w:r>
      <w:r w:rsidRPr="0054105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5410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4105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5410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4105E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4105E">
        <w:rPr>
          <w:rFonts w:ascii="GHEA Grapalat" w:hAnsi="GHEA Grapalat"/>
          <w:sz w:val="24"/>
          <w:szCs w:val="24"/>
          <w:lang w:val="hy-AM"/>
        </w:rPr>
        <w:t xml:space="preserve"> որոշման</w:t>
      </w:r>
      <w:r w:rsidRPr="00AB2E0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B2E0E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AB2E0E">
        <w:rPr>
          <w:rFonts w:ascii="GHEA Grapalat" w:hAnsi="GHEA Grapalat"/>
          <w:sz w:val="24"/>
          <w:szCs w:val="24"/>
          <w:lang w:val="hy-AM"/>
        </w:rPr>
        <w:t xml:space="preserve"> </w:t>
      </w:r>
      <w:r w:rsidR="00FB72F1" w:rsidRPr="00AB2E0E">
        <w:rPr>
          <w:rFonts w:ascii="GHEA Grapalat" w:hAnsi="GHEA Grapalat" w:cs="Sylfaen"/>
          <w:sz w:val="24"/>
          <w:szCs w:val="24"/>
          <w:lang w:val="hy-AM"/>
        </w:rPr>
        <w:t xml:space="preserve">ընդունման կապակցությամբ </w:t>
      </w:r>
      <w:r w:rsidR="00FB72F1" w:rsidRPr="00AB2E0E">
        <w:rPr>
          <w:rFonts w:ascii="GHEA Grapalat" w:hAnsi="GHEA Grapalat" w:cs="Sylfaen"/>
          <w:sz w:val="24"/>
          <w:szCs w:val="24"/>
          <w:lang w:val="pt-BR"/>
        </w:rPr>
        <w:t>Հայաստանի</w:t>
      </w:r>
      <w:r w:rsidR="00FB72F1" w:rsidRPr="00AB2E0E">
        <w:rPr>
          <w:rFonts w:ascii="GHEA Grapalat" w:hAnsi="GHEA Grapalat"/>
          <w:sz w:val="24"/>
          <w:szCs w:val="24"/>
          <w:lang w:val="pt-BR"/>
        </w:rPr>
        <w:t xml:space="preserve"> </w:t>
      </w:r>
      <w:r w:rsidR="00FB72F1" w:rsidRPr="00AB2E0E">
        <w:rPr>
          <w:rFonts w:ascii="GHEA Grapalat" w:hAnsi="GHEA Grapalat" w:cs="Sylfaen"/>
          <w:sz w:val="24"/>
          <w:szCs w:val="24"/>
          <w:lang w:val="pt-BR"/>
        </w:rPr>
        <w:t>Հանրապետության</w:t>
      </w:r>
      <w:r w:rsidR="00FB72F1" w:rsidRPr="00AB2E0E">
        <w:rPr>
          <w:rFonts w:ascii="GHEA Grapalat" w:hAnsi="GHEA Grapalat" w:cs="Sylfaen"/>
          <w:sz w:val="24"/>
          <w:szCs w:val="24"/>
          <w:lang w:val="hy-AM"/>
        </w:rPr>
        <w:t xml:space="preserve"> պետական բյուջեում ծախսերի և եկամուտների էական  նվազեցում չի առաջանում:</w:t>
      </w:r>
      <w:r w:rsidR="00FB72F1" w:rsidRPr="00AB2E0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100AE" w:rsidRPr="00FB72F1" w:rsidRDefault="003100AE">
      <w:pPr>
        <w:rPr>
          <w:lang w:val="hy-AM"/>
        </w:rPr>
      </w:pPr>
    </w:p>
    <w:sectPr w:rsidR="003100AE" w:rsidRPr="00FB72F1" w:rsidSect="00B14BB0">
      <w:pgSz w:w="12240" w:h="15840"/>
      <w:pgMar w:top="990" w:right="72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A95"/>
    <w:multiLevelType w:val="hybridMultilevel"/>
    <w:tmpl w:val="34D05C02"/>
    <w:lvl w:ilvl="0" w:tplc="481A90D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color w:val="auto"/>
      </w:rPr>
    </w:lvl>
    <w:lvl w:ilvl="1" w:tplc="5020477E">
      <w:start w:val="1"/>
      <w:numFmt w:val="decimal"/>
      <w:lvlText w:val="%2)"/>
      <w:lvlJc w:val="left"/>
      <w:pPr>
        <w:ind w:left="1440" w:hanging="360"/>
      </w:pPr>
      <w:rPr>
        <w:rFonts w:ascii="GHEA Grapalat" w:eastAsia="Times New Roman" w:hAnsi="GHEA Grapalat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C2"/>
    <w:rsid w:val="00044168"/>
    <w:rsid w:val="000C3AF1"/>
    <w:rsid w:val="001679FE"/>
    <w:rsid w:val="002262D7"/>
    <w:rsid w:val="002519DE"/>
    <w:rsid w:val="0027638D"/>
    <w:rsid w:val="002839F1"/>
    <w:rsid w:val="003100AE"/>
    <w:rsid w:val="003B7867"/>
    <w:rsid w:val="00421D74"/>
    <w:rsid w:val="00512AC2"/>
    <w:rsid w:val="0054105E"/>
    <w:rsid w:val="00566AF4"/>
    <w:rsid w:val="00621EF4"/>
    <w:rsid w:val="006E0E53"/>
    <w:rsid w:val="00833BFB"/>
    <w:rsid w:val="00873E88"/>
    <w:rsid w:val="008D579C"/>
    <w:rsid w:val="00A237FC"/>
    <w:rsid w:val="00B14BB0"/>
    <w:rsid w:val="00B32280"/>
    <w:rsid w:val="00B371FD"/>
    <w:rsid w:val="00BA3955"/>
    <w:rsid w:val="00C02439"/>
    <w:rsid w:val="00C31A4C"/>
    <w:rsid w:val="00C41B2E"/>
    <w:rsid w:val="00C4408E"/>
    <w:rsid w:val="00DB7DE6"/>
    <w:rsid w:val="00F108A6"/>
    <w:rsid w:val="00FB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3F47F"/>
  <w15:docId w15:val="{56D641F6-3BC2-4BF1-BEF3-FE1A7057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2F1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2F1"/>
    <w:rPr>
      <w:color w:val="0000FF"/>
      <w:u w:val="single"/>
    </w:rPr>
  </w:style>
  <w:style w:type="paragraph" w:styleId="NoSpacing">
    <w:name w:val="No Spacing"/>
    <w:uiPriority w:val="1"/>
    <w:qFormat/>
    <w:rsid w:val="00FB72F1"/>
    <w:pPr>
      <w:spacing w:after="0" w:line="240" w:lineRule="auto"/>
    </w:pPr>
    <w:rPr>
      <w:lang w:val="ru-RU"/>
    </w:rPr>
  </w:style>
  <w:style w:type="paragraph" w:styleId="Title">
    <w:name w:val="Title"/>
    <w:basedOn w:val="Normal"/>
    <w:link w:val="TitleChar"/>
    <w:qFormat/>
    <w:rsid w:val="00FB72F1"/>
    <w:pPr>
      <w:spacing w:after="0" w:line="240" w:lineRule="auto"/>
      <w:ind w:right="-432" w:firstLine="567"/>
      <w:jc w:val="center"/>
    </w:pPr>
    <w:rPr>
      <w:rFonts w:ascii="Arial LatArm" w:eastAsia="Times New Roman" w:hAnsi="Arial LatArm" w:cs="Times New Roman"/>
      <w:b/>
      <w:sz w:val="24"/>
      <w:szCs w:val="20"/>
      <w:lang w:eastAsia="ru-RU"/>
    </w:rPr>
  </w:style>
  <w:style w:type="character" w:customStyle="1" w:styleId="TitleChar">
    <w:name w:val="Title Char"/>
    <w:basedOn w:val="DefaultParagraphFont"/>
    <w:link w:val="Title"/>
    <w:rsid w:val="00FB72F1"/>
    <w:rPr>
      <w:rFonts w:ascii="Arial LatArm" w:eastAsia="Times New Roman" w:hAnsi="Arial LatArm" w:cs="Times New Roman"/>
      <w:b/>
      <w:sz w:val="24"/>
      <w:szCs w:val="20"/>
      <w:lang w:val="ru-RU" w:eastAsia="ru-RU"/>
    </w:rPr>
  </w:style>
  <w:style w:type="paragraph" w:customStyle="1" w:styleId="bc6k">
    <w:name w:val="bc6k"/>
    <w:basedOn w:val="Normal"/>
    <w:rsid w:val="0062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">
    <w:name w:val="norm"/>
    <w:basedOn w:val="Normal"/>
    <w:link w:val="normChar"/>
    <w:rsid w:val="0027638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27638D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95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draft.am/" TargetMode="External"/><Relationship Id="rId5" Type="http://schemas.openxmlformats.org/officeDocument/2006/relationships/hyperlink" Target="http://www.minagro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Petrosyan</dc:creator>
  <cp:lastModifiedBy>Artur Petrosyan</cp:lastModifiedBy>
  <cp:revision>9</cp:revision>
  <cp:lastPrinted>2017-03-07T11:30:00Z</cp:lastPrinted>
  <dcterms:created xsi:type="dcterms:W3CDTF">2017-03-07T08:26:00Z</dcterms:created>
  <dcterms:modified xsi:type="dcterms:W3CDTF">2017-03-07T13:34:00Z</dcterms:modified>
</cp:coreProperties>
</file>