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36105D" w:rsidRDefault="00031C42" w:rsidP="00031C42">
      <w:pPr>
        <w:jc w:val="center"/>
        <w:rPr>
          <w:rFonts w:ascii="GHEA Grapalat" w:hAnsi="GHEA Grapalat"/>
          <w:sz w:val="24"/>
          <w:szCs w:val="22"/>
          <w:lang w:val="pt-BR"/>
        </w:rPr>
      </w:pPr>
      <w:r w:rsidRPr="0036105D">
        <w:rPr>
          <w:rFonts w:ascii="GHEA Grapalat" w:hAnsi="GHEA Grapalat"/>
          <w:sz w:val="24"/>
          <w:szCs w:val="22"/>
          <w:lang w:val="hy-AM"/>
        </w:rPr>
        <w:t>ԱՄՓՈՓԱԹԵՐԹ</w:t>
      </w:r>
    </w:p>
    <w:p w:rsidR="00031C42" w:rsidRPr="0036105D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Default="00031C42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36105D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F323C3" w:rsidRPr="00593433">
        <w:rPr>
          <w:rFonts w:ascii="GHEA Grapalat" w:hAnsi="GHEA Grapalat"/>
          <w:noProof/>
          <w:sz w:val="24"/>
          <w:szCs w:val="24"/>
        </w:rPr>
        <w:t>ՀԱՅԱՍՏԱՆԻ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ՀԱՆՐԱՊԵՏՈՒԹՅԱՆ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2019 </w:t>
      </w:r>
      <w:r w:rsidR="00F323C3" w:rsidRPr="00593433">
        <w:rPr>
          <w:rFonts w:ascii="GHEA Grapalat" w:hAnsi="GHEA Grapalat"/>
          <w:noProof/>
          <w:sz w:val="24"/>
          <w:szCs w:val="24"/>
        </w:rPr>
        <w:t>ԹՎԱԿԱՆԻ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ՊԵՏԱԿԱՆ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ԲՅՈՒՋԵՈՒՄ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>
        <w:rPr>
          <w:rFonts w:ascii="GHEA Grapalat" w:hAnsi="GHEA Grapalat"/>
          <w:noProof/>
          <w:sz w:val="24"/>
          <w:szCs w:val="24"/>
          <w:lang w:val="en-US"/>
        </w:rPr>
        <w:t>ԵՎ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ՀԱՅԱՍՏԱՆԻ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ՀԱՆՐԱՊԵՏՈՒԹՅԱՆ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ԿԱՌԱՎԱՐՈՒԹՅԱՆ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2018 </w:t>
      </w:r>
      <w:r w:rsidR="00F323C3" w:rsidRPr="00593433">
        <w:rPr>
          <w:rFonts w:ascii="GHEA Grapalat" w:hAnsi="GHEA Grapalat"/>
          <w:noProof/>
          <w:sz w:val="24"/>
          <w:szCs w:val="24"/>
        </w:rPr>
        <w:t>ԹՎԱԿԱՆԻ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ԴԵԿՏԵՄԲԵՐԻ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27-</w:t>
      </w:r>
      <w:r w:rsidR="00F323C3" w:rsidRPr="00593433">
        <w:rPr>
          <w:rFonts w:ascii="GHEA Grapalat" w:hAnsi="GHEA Grapalat"/>
          <w:noProof/>
          <w:sz w:val="24"/>
          <w:szCs w:val="24"/>
        </w:rPr>
        <w:t>Ի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N 1515-</w:t>
      </w:r>
      <w:r w:rsidR="00F323C3" w:rsidRPr="00593433">
        <w:rPr>
          <w:rFonts w:ascii="GHEA Grapalat" w:hAnsi="GHEA Grapalat"/>
          <w:noProof/>
          <w:sz w:val="24"/>
          <w:szCs w:val="24"/>
        </w:rPr>
        <w:t>Ն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ՈՐՈՇՄԱՆ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ՄԵՋ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ՓՈՓՈԽՈՒԹՅՈՒՆՆԵՐ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ԿԱՏԱՐԵԼՈՒ</w:t>
      </w:r>
      <w:r w:rsidR="00F323C3" w:rsidRPr="00F323C3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323C3" w:rsidRPr="00593433">
        <w:rPr>
          <w:rFonts w:ascii="GHEA Grapalat" w:hAnsi="GHEA Grapalat"/>
          <w:noProof/>
          <w:sz w:val="24"/>
          <w:szCs w:val="24"/>
        </w:rPr>
        <w:t>ՄԱՍԻՆ</w:t>
      </w:r>
      <w:r w:rsidRPr="0036105D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36105D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F323C3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Pr="0036105D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Pr="0036105D">
        <w:rPr>
          <w:rFonts w:ascii="GHEA Grapalat" w:hAnsi="GHEA Grapalat"/>
          <w:sz w:val="24"/>
          <w:szCs w:val="24"/>
          <w:lang w:val="af-ZA"/>
        </w:rPr>
        <w:t>ՈՐՈՇՄԱՆ</w:t>
      </w:r>
      <w:r w:rsidRPr="0036105D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6105D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Pr="0036105D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Pr="0036105D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Pr="0036105D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36105D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fr-FR"/>
        </w:rPr>
      </w:pP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20"/>
        <w:gridCol w:w="2268"/>
        <w:gridCol w:w="2835"/>
      </w:tblGrid>
      <w:tr w:rsidR="00042F73" w:rsidRPr="0036105D" w:rsidTr="00B11C16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36105D">
              <w:rPr>
                <w:rFonts w:ascii="GHEA Grapalat" w:hAnsi="GHEA Grapalat"/>
                <w:sz w:val="20"/>
              </w:rPr>
              <w:t>համար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r w:rsidRPr="0036105D">
              <w:rPr>
                <w:rFonts w:ascii="GHEA Grapalat" w:hAnsi="GHEA Grapalat"/>
                <w:sz w:val="20"/>
              </w:rPr>
              <w:t xml:space="preserve">Կատարված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Tr="00B11C16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Tr="00B11C16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E63CA9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3D2493">
              <w:rPr>
                <w:rFonts w:ascii="GHEA Grapalat" w:hAnsi="GHEA Grapalat" w:cs="Sylfaen"/>
                <w:sz w:val="22"/>
                <w:szCs w:val="22"/>
              </w:rPr>
              <w:t>1. Ֆինանսների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նախարարության 21.02.2019թ.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01/8-4/2627-19</w:t>
            </w:r>
            <w:r w:rsidR="00E63CA9" w:rsidRPr="003D249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չկան: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34978" w:rsidRDefault="000C1438" w:rsidP="00D34978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Tr="00B11C16">
        <w:trPr>
          <w:trHeight w:val="11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B11C1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11C16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.Արդարադատության նախարարությա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ն 27.02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01/14/4210-19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չկան: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B11C1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CE20E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bookmarkStart w:id="0" w:name="_GoBack"/>
      <w:bookmarkEnd w:id="0"/>
    </w:p>
    <w:sectPr w:rsidR="002F1D60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FC" w:rsidRDefault="00065FFC">
      <w:r>
        <w:separator/>
      </w:r>
    </w:p>
  </w:endnote>
  <w:endnote w:type="continuationSeparator" w:id="0">
    <w:p w:rsidR="00065FFC" w:rsidRDefault="0006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FC" w:rsidRDefault="00065FFC">
      <w:r>
        <w:separator/>
      </w:r>
    </w:p>
  </w:footnote>
  <w:footnote w:type="continuationSeparator" w:id="0">
    <w:p w:rsidR="00065FFC" w:rsidRDefault="00065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F00B75"/>
    <w:rsid w:val="00F10439"/>
    <w:rsid w:val="00F15F05"/>
    <w:rsid w:val="00F22530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A386-DD87-49DE-8987-D2A8DB4E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https://mul2.gov.am/tasks/33087/oneclick/4Ampopatert.docx?token=2fadc47cba3add31139624e1987cb243</cp:keywords>
  <cp:lastModifiedBy>h.aperyan</cp:lastModifiedBy>
  <cp:revision>6</cp:revision>
  <dcterms:created xsi:type="dcterms:W3CDTF">2019-02-21T08:00:00Z</dcterms:created>
  <dcterms:modified xsi:type="dcterms:W3CDTF">2019-02-28T05:51:00Z</dcterms:modified>
</cp:coreProperties>
</file>