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524F47">
        <w:rPr>
          <w:rFonts w:ascii="GHEA Grapalat" w:hAnsi="GHEA Grapalat"/>
          <w:b/>
          <w:sz w:val="24"/>
          <w:szCs w:val="24"/>
          <w:lang w:val="hy-AM"/>
        </w:rPr>
        <w:t>ԵՎՐՈՍՏԱՆ-ՈՒՅՈՒՏ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7CB9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ԵՎՐՈՍՏԱՆ-ՈՒՅՈՒՏ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ԵՎՐՈՍՏԱՆ-ՈՒՅՈՒՏ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7E67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ԵՎՐՈՍՏԱՆ-ՈՒՅՈՒՏ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7E6786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</w:t>
      </w:r>
      <w:r w:rsidRPr="007E67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</w:t>
      </w:r>
      <w:r w:rsidRPr="007E67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հումքի ցանկը և դրա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7E67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24F47" w:rsidRDefault="00524F47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6786" w:rsidRDefault="007E6786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E6786" w:rsidRDefault="007E6786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14400" w:rsidRDefault="00BB1C78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1C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9135DE" w:rsidRPr="009135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ԵՎՐՈՍՏԱՆ-ՈՒՅՈՒՏ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ներմուծվող ապրանքներն օգտագործվելու են 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ջերմա և ձայնամեկուսիչ կոնստրուկցիաների </w:t>
      </w:r>
      <w:r w:rsidR="00BB1C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BB1C78">
        <w:rPr>
          <w:rFonts w:ascii="GHEA Grapalat" w:eastAsia="MS Mincho" w:hAnsi="GHEA Grapalat" w:cs="MS Mincho"/>
          <w:sz w:val="24"/>
          <w:szCs w:val="24"/>
          <w:lang w:val="hy-AM" w:eastAsia="ru-RU"/>
        </w:rPr>
        <w:t>ք</w:t>
      </w:r>
      <w:r w:rsidR="00BB1C78" w:rsidRPr="00BB1C78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="00BB1C7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8D1D7E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</w:t>
      </w: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շրջանակ</w:t>
      </w: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700 000 000</w:t>
      </w:r>
      <w:r w:rsidR="008143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յին ծրագրի շրջանակում ստեղծել 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</w:t>
      </w:r>
      <w:r w:rsid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bookmarkStart w:id="0" w:name="_GoBack"/>
      <w:bookmarkEnd w:id="0"/>
      <w:r w:rsid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</w:t>
      </w:r>
      <w:r w:rsidR="00A1136A" w:rsidRP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72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19 000 000 000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136A" w:rsidRP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524F47" w:rsidRP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E603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13 300 000 000 </w:t>
      </w:r>
      <w:r w:rsidR="00524F47" w:rsidRP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 կիրացվի ՀՀ տարածքում, </w:t>
      </w:r>
      <w:r w:rsidR="00BA2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</w:t>
      </w:r>
      <w:r w:rsidR="00E603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1 900 000 000</w:t>
      </w:r>
      <w:r w:rsidR="00524F47" w:rsidRP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ԵԱՏՄ այլ անդամ երկրների տարածքում, </w:t>
      </w:r>
      <w:r w:rsidR="00BA2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</w:t>
      </w:r>
      <w:r w:rsidR="00E603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3 800 000 000</w:t>
      </w:r>
      <w:r w:rsidR="00524F47" w:rsidRP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երրորդ երկրների տարածքում։</w:t>
      </w:r>
    </w:p>
    <w:p w:rsidR="005D420B" w:rsidRPr="0070043E" w:rsidRDefault="005D420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D42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ապրանքների արժեքը կազմում է      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5 890 000 </w:t>
      </w:r>
      <w:r w:rsidRPr="005D42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դրամ։ Մաքսատուրքի 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զատման արտոնությունը կազմում է 605 000 </w:t>
      </w:r>
      <w:r w:rsidRPr="005D42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9C668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24F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ԵՎՐՈՍՏԱՆ-ՈՒՅՈՒՏ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86" w:rsidRDefault="00417D86">
      <w:pPr>
        <w:spacing w:after="0" w:line="240" w:lineRule="auto"/>
      </w:pPr>
      <w:r>
        <w:separator/>
      </w:r>
    </w:p>
  </w:endnote>
  <w:endnote w:type="continuationSeparator" w:id="0">
    <w:p w:rsidR="00417D86" w:rsidRDefault="0041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417D86">
    <w:pPr>
      <w:pStyle w:val="Footer"/>
    </w:pPr>
  </w:p>
  <w:p w:rsidR="001918A3" w:rsidRDefault="00417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86" w:rsidRDefault="00417D86">
      <w:pPr>
        <w:spacing w:after="0" w:line="240" w:lineRule="auto"/>
      </w:pPr>
      <w:r>
        <w:separator/>
      </w:r>
    </w:p>
  </w:footnote>
  <w:footnote w:type="continuationSeparator" w:id="0">
    <w:p w:rsidR="00417D86" w:rsidRDefault="0041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77CB9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44B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26A6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B13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7D86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24F47"/>
    <w:rsid w:val="005302EC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20B"/>
    <w:rsid w:val="005D57CF"/>
    <w:rsid w:val="005F1C83"/>
    <w:rsid w:val="00600228"/>
    <w:rsid w:val="00600351"/>
    <w:rsid w:val="00611B85"/>
    <w:rsid w:val="00611D22"/>
    <w:rsid w:val="006136A0"/>
    <w:rsid w:val="00625985"/>
    <w:rsid w:val="00633332"/>
    <w:rsid w:val="006356EA"/>
    <w:rsid w:val="006375AC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E6786"/>
    <w:rsid w:val="007F5E34"/>
    <w:rsid w:val="008077CA"/>
    <w:rsid w:val="00810DCE"/>
    <w:rsid w:val="0081434B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D1D7E"/>
    <w:rsid w:val="008E2DE7"/>
    <w:rsid w:val="008E5CA7"/>
    <w:rsid w:val="009135DE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668B"/>
    <w:rsid w:val="009C7315"/>
    <w:rsid w:val="009E1B12"/>
    <w:rsid w:val="009E45CA"/>
    <w:rsid w:val="009E7A4B"/>
    <w:rsid w:val="009F41EE"/>
    <w:rsid w:val="009F59EE"/>
    <w:rsid w:val="00A00B46"/>
    <w:rsid w:val="00A1136A"/>
    <w:rsid w:val="00A124C3"/>
    <w:rsid w:val="00A162A0"/>
    <w:rsid w:val="00A334D0"/>
    <w:rsid w:val="00A3455C"/>
    <w:rsid w:val="00A45215"/>
    <w:rsid w:val="00A47083"/>
    <w:rsid w:val="00A53531"/>
    <w:rsid w:val="00A72CEE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2AB3"/>
    <w:rsid w:val="00BA6AFB"/>
    <w:rsid w:val="00BA791A"/>
    <w:rsid w:val="00BB1C78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3B7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A65A7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https://mul2.gov.am/tasks/36897/oneclick/Ezrakacutyun.docx?token=571a2584552cdc6da1ab7a2c5ba7e5d2</cp:keywords>
</cp:coreProperties>
</file>