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164"/>
        <w:gridCol w:w="9376"/>
      </w:tblGrid>
      <w:tr w:rsidR="009B0372" w:rsidRPr="00E816A2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9D54F5" w:rsidRDefault="009B0372" w:rsidP="00703861">
            <w:pPr>
              <w:spacing w:line="360" w:lineRule="auto"/>
              <w:jc w:val="center"/>
              <w:rPr>
                <w:rFonts w:ascii="GHEA Grapalat" w:hAnsi="GHEA Grapalat" w:cs="Tahoma"/>
                <w:b/>
                <w:color w:val="000000" w:themeColor="text1"/>
                <w:sz w:val="24"/>
                <w:szCs w:val="24"/>
                <w:lang w:val="pt-BR"/>
              </w:rPr>
            </w:pPr>
            <w:r w:rsidRPr="009D54F5">
              <w:rPr>
                <w:rFonts w:ascii="GHEA Grapalat" w:hAnsi="GHEA Grapalat" w:cs="Tahoma"/>
                <w:b/>
                <w:color w:val="000000" w:themeColor="text1"/>
                <w:sz w:val="24"/>
                <w:szCs w:val="24"/>
                <w:lang w:val="pt-BR"/>
              </w:rPr>
              <w:t>ՀԻՄՆԱՎՈՐՈՒՄ</w:t>
            </w:r>
          </w:p>
          <w:p w:rsidR="00C31EC8" w:rsidRPr="0050585B" w:rsidRDefault="00B17704" w:rsidP="00685970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Հայաստանի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2018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թվականի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 w:rsidR="00E816A2">
              <w:rPr>
                <w:rFonts w:ascii="GHEA Grapalat" w:hAnsi="GHEA Grapalat"/>
                <w:sz w:val="24"/>
                <w:szCs w:val="24"/>
                <w:shd w:val="clear" w:color="auto" w:fill="FFFFFF"/>
                <w:lang w:val="nb-NO"/>
              </w:rPr>
              <w:t>27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nb-NO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="00E816A2">
              <w:rPr>
                <w:rFonts w:ascii="GHEA Grapalat" w:hAnsi="GHEA Grapalat"/>
                <w:sz w:val="24"/>
                <w:szCs w:val="24"/>
                <w:shd w:val="clear" w:color="auto" w:fill="FFFFFF"/>
                <w:lang w:val="nb-NO"/>
              </w:rPr>
              <w:t xml:space="preserve">                N 1515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nb-NO"/>
              </w:rPr>
              <w:t>-Ն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մեջ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փոփոխություններ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լրացումներ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ասին</w:t>
            </w:r>
            <w:r w:rsidR="009B0372" w:rsidRPr="009D54F5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8128BD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>Կ</w:t>
            </w:r>
            <w:r w:rsidR="009B0372" w:rsidRPr="009D54F5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առավարության որոշման նախագծի</w:t>
            </w:r>
          </w:p>
        </w:tc>
      </w:tr>
      <w:tr w:rsidR="009B0372" w:rsidRPr="007626AC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703861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1.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70386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/>
                <w:color w:val="000000" w:themeColor="text1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Ընթացիկ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իրավիճակը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</w:rPr>
              <w:t>և</w:t>
            </w:r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իրավական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ակտի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ընդունման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անհրաժեշտությունը</w:t>
            </w:r>
            <w:proofErr w:type="spellEnd"/>
          </w:p>
        </w:tc>
      </w:tr>
      <w:tr w:rsidR="009B0372" w:rsidRPr="007626AC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703861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255095" w:rsidRDefault="00717106" w:rsidP="005E29DA">
            <w:pPr>
              <w:spacing w:before="120" w:line="360" w:lineRule="auto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r w:rsidRPr="0071710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    </w:t>
            </w:r>
            <w:r w:rsidR="00685970" w:rsidRPr="00717106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="00685970" w:rsidRPr="0071710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 w:rsidR="00685970" w:rsidRPr="0071710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="00685970" w:rsidRPr="0071710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nb-NO"/>
              </w:rPr>
              <w:t xml:space="preserve"> </w:t>
            </w:r>
            <w:r w:rsidR="00685970" w:rsidRPr="007171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կառավարության 2018 թվականի դեկտեմբերի 27-ի Հայաստանի Հանրապետության 2019 թվականի պետական բյուջեի կատարումն ապահովող միջոցառումների մասին» N </w:t>
            </w:r>
            <w:r w:rsidR="00BD03E5">
              <w:rPr>
                <w:rFonts w:ascii="GHEA Grapalat" w:hAnsi="GHEA Grapalat" w:cs="Sylfaen"/>
                <w:sz w:val="24"/>
                <w:szCs w:val="24"/>
                <w:lang w:val="hy-AM"/>
              </w:rPr>
              <w:t>1515</w:t>
            </w:r>
            <w:r w:rsidR="00685970" w:rsidRPr="007171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-Ն որոշման մեջ </w:t>
            </w:r>
            <w:r w:rsidRPr="007171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տեխնիկական և ծրագրային թերությունների պատճառով </w:t>
            </w:r>
            <w:r w:rsidR="00685970" w:rsidRPr="00717106">
              <w:rPr>
                <w:rFonts w:ascii="GHEA Grapalat" w:hAnsi="GHEA Grapalat" w:cs="Sylfaen"/>
                <w:sz w:val="24"/>
                <w:szCs w:val="24"/>
                <w:lang w:val="hy-AM"/>
              </w:rPr>
              <w:t>Արտակարգ  իրավիճակների նախարարության</w:t>
            </w:r>
            <w:r w:rsidR="005E29DA" w:rsidRPr="005E29D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685970" w:rsidRPr="00717106">
              <w:rPr>
                <w:rFonts w:ascii="GHEA Grapalat" w:hAnsi="GHEA Grapalat" w:cs="Sylfaen"/>
                <w:sz w:val="24"/>
                <w:szCs w:val="24"/>
                <w:lang w:val="hy-AM"/>
              </w:rPr>
              <w:t>որոշ</w:t>
            </w:r>
            <w:r w:rsidRPr="007171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ծրագրեր</w:t>
            </w:r>
            <w:r w:rsidR="00BD03E5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="00BD03E5" w:rsidRPr="00BD03E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D03E5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BD03E5">
              <w:rPr>
                <w:rFonts w:ascii="GHEA Grapalat" w:hAnsi="GHEA Grapalat" w:cs="Sylfaen"/>
                <w:sz w:val="24"/>
                <w:szCs w:val="24"/>
              </w:rPr>
              <w:t>ս</w:t>
            </w:r>
            <w:r w:rsidR="00BD03E5" w:rsidRPr="00BD03E5">
              <w:rPr>
                <w:rFonts w:ascii="GHEA Grapalat" w:hAnsi="GHEA Grapalat" w:cs="Sylfaen"/>
                <w:sz w:val="24"/>
                <w:szCs w:val="24"/>
                <w:lang w:val="hy-AM"/>
              </w:rPr>
              <w:t>տ բյուջետային հատկացումների</w:t>
            </w:r>
            <w:r w:rsidR="00142174" w:rsidRPr="0014217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142174">
              <w:rPr>
                <w:rFonts w:ascii="GHEA Grapalat" w:hAnsi="GHEA Grapalat" w:cs="Sylfaen"/>
                <w:sz w:val="24"/>
                <w:szCs w:val="24"/>
                <w:lang w:val="ru-RU"/>
              </w:rPr>
              <w:t>գլխավոր</w:t>
            </w:r>
            <w:r w:rsidR="00142174" w:rsidRPr="0014217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142174"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="00BD03E5" w:rsidRPr="00BD03E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ստորադաս կարգադրիչներ</w:t>
            </w:r>
            <w:r w:rsidR="00BD03E5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BD03E5" w:rsidRPr="00BD03E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D03E5">
              <w:rPr>
                <w:rFonts w:ascii="GHEA Grapalat" w:hAnsi="GHEA Grapalat" w:cs="Sylfaen"/>
                <w:sz w:val="24"/>
                <w:szCs w:val="24"/>
              </w:rPr>
              <w:t>կատարողների</w:t>
            </w:r>
            <w:proofErr w:type="spellEnd"/>
            <w:r w:rsidR="00BD03E5" w:rsidRPr="00BD03E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142174">
              <w:rPr>
                <w:rFonts w:ascii="GHEA Grapalat" w:hAnsi="GHEA Grapalat" w:cs="Sylfaen"/>
                <w:sz w:val="24"/>
                <w:szCs w:val="24"/>
                <w:lang w:val="ru-RU"/>
              </w:rPr>
              <w:t>ճիշտ</w:t>
            </w:r>
            <w:r w:rsidR="00142174" w:rsidRPr="0014217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D03E5">
              <w:rPr>
                <w:rFonts w:ascii="GHEA Grapalat" w:hAnsi="GHEA Grapalat" w:cs="Sylfaen"/>
                <w:sz w:val="24"/>
                <w:szCs w:val="24"/>
              </w:rPr>
              <w:t>չեն</w:t>
            </w:r>
            <w:proofErr w:type="spellEnd"/>
            <w:r w:rsidR="00BD03E5" w:rsidRPr="00BD03E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D03E5">
              <w:rPr>
                <w:rFonts w:ascii="GHEA Grapalat" w:hAnsi="GHEA Grapalat" w:cs="Sylfaen"/>
                <w:sz w:val="24"/>
                <w:szCs w:val="24"/>
              </w:rPr>
              <w:t>ներառվել</w:t>
            </w:r>
            <w:proofErr w:type="spellEnd"/>
            <w:r w:rsidR="00BD03E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D03E5" w:rsidRPr="00BD03E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D03E5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="00BD03E5" w:rsidRPr="00BD03E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D03E5">
              <w:rPr>
                <w:rFonts w:ascii="GHEA Grapalat" w:hAnsi="GHEA Grapalat" w:cs="Sylfaen"/>
                <w:sz w:val="24"/>
                <w:szCs w:val="24"/>
              </w:rPr>
              <w:t>հավելվածներում</w:t>
            </w:r>
            <w:proofErr w:type="spellEnd"/>
            <w:r w:rsidR="00142174">
              <w:rPr>
                <w:rFonts w:ascii="GHEA Grapalat" w:hAnsi="GHEA Grapalat" w:cs="Sylfaen"/>
                <w:sz w:val="24"/>
                <w:szCs w:val="24"/>
                <w:lang w:val="ru-RU"/>
              </w:rPr>
              <w:t>՝</w:t>
            </w:r>
            <w:r w:rsidR="00142174" w:rsidRPr="00166DD4">
              <w:rPr>
                <w:rFonts w:ascii="GHEA Grapalat" w:hAnsi="GHEA Grapalat"/>
                <w:spacing w:val="-8"/>
                <w:lang w:val="hy-AM"/>
              </w:rPr>
              <w:t xml:space="preserve"> </w:t>
            </w:r>
            <w:r w:rsidR="00142174">
              <w:rPr>
                <w:rFonts w:ascii="GHEA Grapalat" w:hAnsi="GHEA Grapalat" w:cs="Sylfaen"/>
                <w:sz w:val="24"/>
                <w:szCs w:val="24"/>
                <w:lang w:val="hy-AM"/>
              </w:rPr>
              <w:t>N</w:t>
            </w:r>
            <w:r w:rsidR="00142174" w:rsidRPr="0014217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N </w:t>
            </w:r>
            <w:r w:rsidR="007A0375" w:rsidRPr="007A0375">
              <w:rPr>
                <w:rFonts w:ascii="GHEA Grapalat" w:hAnsi="GHEA Grapalat" w:cs="Sylfaen"/>
                <w:sz w:val="24"/>
                <w:szCs w:val="24"/>
                <w:lang w:val="fr-FR"/>
              </w:rPr>
              <w:t>3</w:t>
            </w:r>
            <w:r w:rsidR="007A037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="00142174" w:rsidRPr="00142174">
              <w:rPr>
                <w:rFonts w:ascii="GHEA Grapalat" w:hAnsi="GHEA Grapalat" w:cs="Sylfaen"/>
                <w:sz w:val="24"/>
                <w:szCs w:val="24"/>
                <w:lang w:val="hy-AM"/>
              </w:rPr>
              <w:t>4, և 11.1.23</w:t>
            </w:r>
            <w:r w:rsidR="005E29DA" w:rsidRPr="005E29D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5D1569">
              <w:rPr>
                <w:rFonts w:ascii="GHEA Grapalat" w:hAnsi="GHEA Grapalat" w:cs="Sylfaen"/>
                <w:sz w:val="24"/>
                <w:szCs w:val="24"/>
                <w:lang w:val="hy-AM"/>
              </w:rPr>
              <w:t>(</w:t>
            </w:r>
            <w:r w:rsidR="005E29DA" w:rsidRPr="005E29D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2019 թվականի պետական բյուջեի ծախսերի եռամսյակային (աճողական) համամասնություններն` ըստ բյուջետային հատկացումների գլխավոր կարգադրիչների, ծրագրերի, միջոցառումների, միջոցառումները կատարող հանրային իշխանության մարմինների և ծախսերի տնտեսագիտական դասակարգման տարրերի </w:t>
            </w:r>
            <w:r w:rsidR="005E29DA"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="00BE4B1E" w:rsidRPr="007171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E29DA" w:rsidRPr="005E29DA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 բյուջեի ելքային ծրագրերի և միջոցառումների գծով արդյունքային (կատարողական) ցուցանիշների եռամսյակային</w:t>
            </w:r>
            <w:r w:rsidR="00F139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(աճողական) համամասնությունները</w:t>
            </w:r>
            <w:r w:rsidR="00F13911">
              <w:rPr>
                <w:rFonts w:ascii="GHEA Grapalat" w:hAnsi="GHEA Grapalat" w:cs="Sylfaen"/>
                <w:sz w:val="24"/>
                <w:szCs w:val="24"/>
                <w:lang w:val="ru-RU"/>
              </w:rPr>
              <w:t>՝</w:t>
            </w:r>
            <w:r w:rsidR="005E29DA" w:rsidRPr="005E29D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ըստ կատարող հանրային իշխանության մարմինների</w:t>
            </w:r>
            <w:r w:rsidR="005D1569" w:rsidRPr="005D156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): </w:t>
            </w:r>
            <w:r w:rsidR="005D1569" w:rsidRPr="005E29DA">
              <w:rPr>
                <w:rFonts w:ascii="GHEA Grapalat" w:hAnsi="GHEA Grapalat" w:cs="Sylfaen"/>
                <w:sz w:val="24"/>
                <w:szCs w:val="24"/>
                <w:lang w:val="hy-AM"/>
              </w:rPr>
              <w:t>Սույն</w:t>
            </w:r>
            <w:r w:rsidR="005D1569" w:rsidRPr="005D156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F13911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</w:t>
            </w:r>
            <w:r w:rsidR="00F13911"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r w:rsidR="00F13911" w:rsidRPr="00F1391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F13911">
              <w:rPr>
                <w:rFonts w:ascii="GHEA Grapalat" w:hAnsi="GHEA Grapalat" w:cs="Sylfaen"/>
                <w:sz w:val="24"/>
                <w:szCs w:val="24"/>
                <w:lang w:val="ru-RU"/>
              </w:rPr>
              <w:t>նախագծով</w:t>
            </w:r>
            <w:r w:rsidR="00F13911" w:rsidRPr="00F1391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F13911">
              <w:rPr>
                <w:rFonts w:ascii="GHEA Grapalat" w:hAnsi="GHEA Grapalat" w:cs="Sylfaen"/>
                <w:sz w:val="24"/>
                <w:szCs w:val="24"/>
                <w:lang w:val="ru-RU"/>
              </w:rPr>
              <w:t>առաջարկվում</w:t>
            </w:r>
            <w:r w:rsidR="005D1569" w:rsidRPr="005D156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5D1569" w:rsidRPr="005E29D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5D1569" w:rsidRPr="005D156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255095" w:rsidRPr="005E29DA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</w:t>
            </w:r>
            <w:r w:rsidR="00255095" w:rsidRPr="002550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255095" w:rsidRPr="005E29DA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</w:t>
            </w:r>
            <w:r w:rsidR="00255095" w:rsidRPr="002550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255095" w:rsidRPr="005E29D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255095" w:rsidRPr="002550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255095" w:rsidRPr="005E29DA">
              <w:rPr>
                <w:rFonts w:ascii="GHEA Grapalat" w:hAnsi="GHEA Grapalat" w:cs="Sylfaen"/>
                <w:sz w:val="24"/>
                <w:szCs w:val="24"/>
                <w:lang w:val="hy-AM"/>
              </w:rPr>
              <w:t>լրացումներ</w:t>
            </w:r>
            <w:r w:rsidR="00F13911">
              <w:rPr>
                <w:rFonts w:ascii="GHEA Grapalat" w:hAnsi="GHEA Grapalat" w:cs="Sylfaen"/>
                <w:sz w:val="24"/>
                <w:szCs w:val="24"/>
                <w:lang w:val="ru-RU"/>
              </w:rPr>
              <w:t>՝</w:t>
            </w:r>
            <w:r w:rsidR="00255095" w:rsidRPr="002550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255095" w:rsidRPr="005E29DA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="00255095" w:rsidRPr="002550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255095" w:rsidRPr="005E29DA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հավելվածներում</w:t>
            </w:r>
            <w:r w:rsidR="00255095" w:rsidRPr="002550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255095" w:rsidRPr="005E29DA">
              <w:rPr>
                <w:rFonts w:ascii="GHEA Grapalat" w:hAnsi="GHEA Grapalat" w:cs="Sylfaen"/>
                <w:sz w:val="24"/>
                <w:szCs w:val="24"/>
                <w:lang w:val="hy-AM"/>
              </w:rPr>
              <w:t>ճշգրտումներ</w:t>
            </w:r>
            <w:r w:rsidR="00255095" w:rsidRPr="002550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255095" w:rsidRPr="005E29DA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="00255095" w:rsidRPr="0025509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255095" w:rsidRPr="005E29DA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255095" w:rsidRPr="00255095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9B0372" w:rsidRPr="007626AC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703861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2.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703861">
            <w:pPr>
              <w:spacing w:line="360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Կարգավորման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նպատակը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բնույթը</w:t>
            </w:r>
            <w:proofErr w:type="spellEnd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fr-FR"/>
              </w:rPr>
              <w:t xml:space="preserve"> և ա</w:t>
            </w:r>
            <w:proofErr w:type="spellStart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կնկալվող</w:t>
            </w:r>
            <w:proofErr w:type="spellEnd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արդյունքը</w:t>
            </w:r>
            <w:proofErr w:type="spellEnd"/>
          </w:p>
        </w:tc>
      </w:tr>
      <w:tr w:rsidR="009B0372" w:rsidRPr="007626AC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703861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DF421E" w:rsidRDefault="009B0372" w:rsidP="00255095">
            <w:pPr>
              <w:pStyle w:val="mechtex"/>
              <w:spacing w:line="360" w:lineRule="auto"/>
              <w:ind w:firstLine="34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Ներկայացվող նախագծ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ի</w:t>
            </w:r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703861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նպատակ</w:t>
            </w:r>
            <w:proofErr w:type="spellEnd"/>
            <w:r w:rsidR="00255095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ը</w:t>
            </w:r>
            <w:r w:rsidR="00703861" w:rsidRPr="00703861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5E29DA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վերոնշյալ</w:t>
            </w:r>
            <w:r w:rsidR="005E29DA" w:rsidRPr="005E29DA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5E29DA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որոշման</w:t>
            </w:r>
            <w:r w:rsidR="005E29DA" w:rsidRPr="005E29DA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5E29DA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մեջ</w:t>
            </w:r>
            <w:r w:rsidR="005E29DA" w:rsidRPr="005E29DA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5E29DA" w:rsidRPr="00BD03E5">
              <w:rPr>
                <w:rFonts w:ascii="GHEA Grapalat" w:hAnsi="GHEA Grapalat" w:cs="Sylfaen"/>
                <w:sz w:val="24"/>
                <w:szCs w:val="24"/>
                <w:lang w:val="hy-AM"/>
              </w:rPr>
              <w:t>բյուջետային հատկացումների</w:t>
            </w:r>
            <w:r w:rsidR="005E29DA" w:rsidRPr="0014217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5E29DA">
              <w:rPr>
                <w:rFonts w:ascii="GHEA Grapalat" w:hAnsi="GHEA Grapalat" w:cs="Sylfaen"/>
                <w:sz w:val="24"/>
                <w:szCs w:val="24"/>
                <w:lang w:val="ru-RU"/>
              </w:rPr>
              <w:t>գլխավոր</w:t>
            </w:r>
            <w:r w:rsidR="005E29DA" w:rsidRPr="0014217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5E29DA"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="005E29DA" w:rsidRPr="00BD03E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ստորադաս կարգադրիչներ</w:t>
            </w:r>
            <w:r w:rsidR="005E29DA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5E29DA" w:rsidRPr="005E29D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5E29DA">
              <w:rPr>
                <w:rFonts w:ascii="GHEA Grapalat" w:hAnsi="GHEA Grapalat" w:cs="Sylfaen"/>
                <w:sz w:val="24"/>
                <w:szCs w:val="24"/>
                <w:lang w:val="ru-RU"/>
              </w:rPr>
              <w:t>կատարողների</w:t>
            </w:r>
            <w:r w:rsidR="005E29DA" w:rsidRPr="005E29D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5E29DA">
              <w:rPr>
                <w:rFonts w:ascii="GHEA Grapalat" w:hAnsi="GHEA Grapalat" w:cs="Sylfaen"/>
                <w:sz w:val="24"/>
                <w:szCs w:val="24"/>
                <w:lang w:val="ru-RU"/>
              </w:rPr>
              <w:t>ճշգրտումն</w:t>
            </w:r>
            <w:r w:rsidR="005E29DA" w:rsidRPr="005E29D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5E29DA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="005E29DA" w:rsidRPr="005E29DA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9B0372" w:rsidRPr="007626AC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703861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3.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703861">
            <w:pPr>
              <w:spacing w:line="360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Նախագծի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մշակման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գործընթացում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ներգրավված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ինստիտուտները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անձինք</w:t>
            </w:r>
            <w:proofErr w:type="spellEnd"/>
          </w:p>
        </w:tc>
      </w:tr>
      <w:tr w:rsidR="009B0372" w:rsidRPr="005C3B4D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703861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694C18" w:rsidP="00B17704">
            <w:pPr>
              <w:spacing w:line="360" w:lineRule="auto"/>
              <w:jc w:val="both"/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Ա</w:t>
            </w:r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րտակարգ</w:t>
            </w:r>
            <w:proofErr w:type="spellEnd"/>
            <w:r w:rsidR="009B0372"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իրավիճակների</w:t>
            </w:r>
            <w:proofErr w:type="spellEnd"/>
            <w:r w:rsidR="009B0372"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15F9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նախարարությ</w:t>
            </w:r>
            <w:proofErr w:type="spellEnd"/>
            <w:r w:rsidR="00215F9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ուն</w:t>
            </w:r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>:</w:t>
            </w:r>
          </w:p>
        </w:tc>
      </w:tr>
      <w:tr w:rsidR="009B0372" w:rsidRPr="005C3B4D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703861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ՏԵՂԵԿԱՆՔ</w:t>
            </w:r>
          </w:p>
          <w:p w:rsidR="009B0372" w:rsidRPr="008F4092" w:rsidRDefault="009B0372" w:rsidP="00703861">
            <w:pPr>
              <w:tabs>
                <w:tab w:val="left" w:pos="851"/>
              </w:tabs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Նախագծի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առնչությամբ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ընդունվելիք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այլ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իրավական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ակտերի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կամ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դրանց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անհրաժեշտության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բացակայության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մասին</w:t>
            </w:r>
          </w:p>
        </w:tc>
      </w:tr>
      <w:tr w:rsidR="009B0372" w:rsidRPr="007626AC" w:rsidTr="008B617F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703861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703861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Սույն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նախագծի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ընդունումը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ՀՀ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այլ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իրավական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ակտերում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lastRenderedPageBreak/>
              <w:t>փոփոխություններ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լրացումներ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կատարելու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անհրաժեշտություն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չի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առաջացնում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:</w:t>
            </w:r>
          </w:p>
        </w:tc>
      </w:tr>
      <w:tr w:rsidR="009B0372" w:rsidRPr="007626AC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703861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lastRenderedPageBreak/>
              <w:t>ՏԵՂԵԿԱՆՔ</w:t>
            </w:r>
          </w:p>
          <w:p w:rsidR="009B0372" w:rsidRPr="008F4092" w:rsidRDefault="009B0372" w:rsidP="00703861">
            <w:pPr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Պետական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բյուջեում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տեղական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ինքնակառավարման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մարմինների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բյուջեների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վրա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ազդեցության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009B0372" w:rsidRPr="007626AC" w:rsidTr="008B617F">
        <w:trPr>
          <w:trHeight w:val="692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703861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Սույն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նախագծի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ընդուն</w:t>
            </w:r>
            <w:r w:rsidR="00703861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մամբ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Հայաստանի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201</w:t>
            </w:r>
            <w:r w:rsidR="00703861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9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թվականի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պետական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բյուջեում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ծախս</w:t>
            </w:r>
            <w:proofErr w:type="spellEnd"/>
            <w:r w:rsidR="00703861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03861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չի</w:t>
            </w:r>
            <w:proofErr w:type="spellEnd"/>
            <w:r w:rsidR="00703861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03861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առաջանում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: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504D55" w:rsidRPr="004A22F9" w:rsidRDefault="00504D55" w:rsidP="00703861">
      <w:pPr>
        <w:spacing w:line="360" w:lineRule="auto"/>
        <w:rPr>
          <w:lang w:val="fr-FR"/>
        </w:rPr>
      </w:pPr>
    </w:p>
    <w:p w:rsidR="00403235" w:rsidRDefault="007626AC" w:rsidP="00703861">
      <w:pPr>
        <w:tabs>
          <w:tab w:val="left" w:pos="1522"/>
        </w:tabs>
        <w:spacing w:line="360" w:lineRule="auto"/>
        <w:rPr>
          <w:rFonts w:ascii="GHEA Grapalat" w:hAnsi="GHEA Grapalat"/>
          <w:sz w:val="24"/>
          <w:szCs w:val="22"/>
          <w:lang w:val="fr-FR"/>
        </w:rPr>
      </w:pPr>
      <w:r>
        <w:rPr>
          <w:rFonts w:ascii="GHEA Grapalat" w:hAnsi="GHEA Grapalat"/>
          <w:sz w:val="24"/>
          <w:szCs w:val="22"/>
          <w:lang w:val="fr-FR"/>
        </w:rPr>
        <w:t>ԱՐՏԱԿԱՐԳ  ԻՐԱՎԻՃԱԿՆԵՐԻ ՆԱԽԱՐԱՐ                          ՖԵԼԻՔՍ  ՑՈԼԱԿՅԱՆ</w:t>
      </w:r>
    </w:p>
    <w:sectPr w:rsidR="00403235" w:rsidSect="00243A61">
      <w:pgSz w:w="11906" w:h="16838"/>
      <w:pgMar w:top="709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5911"/>
    <w:multiLevelType w:val="hybridMultilevel"/>
    <w:tmpl w:val="6298D71A"/>
    <w:lvl w:ilvl="0" w:tplc="9312A66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372"/>
    <w:rsid w:val="00051BB0"/>
    <w:rsid w:val="00062FE8"/>
    <w:rsid w:val="000B08D1"/>
    <w:rsid w:val="000C4797"/>
    <w:rsid w:val="000D68D2"/>
    <w:rsid w:val="000E5E86"/>
    <w:rsid w:val="000F4D5F"/>
    <w:rsid w:val="001374AE"/>
    <w:rsid w:val="00142174"/>
    <w:rsid w:val="00193DA3"/>
    <w:rsid w:val="00195637"/>
    <w:rsid w:val="001A7B64"/>
    <w:rsid w:val="001F219B"/>
    <w:rsid w:val="00215F9A"/>
    <w:rsid w:val="00243A61"/>
    <w:rsid w:val="00255095"/>
    <w:rsid w:val="002801E6"/>
    <w:rsid w:val="0032180E"/>
    <w:rsid w:val="00354CAD"/>
    <w:rsid w:val="00355F9E"/>
    <w:rsid w:val="003715A4"/>
    <w:rsid w:val="003A45BC"/>
    <w:rsid w:val="003E5AB9"/>
    <w:rsid w:val="00403235"/>
    <w:rsid w:val="00460981"/>
    <w:rsid w:val="00464F11"/>
    <w:rsid w:val="004772EE"/>
    <w:rsid w:val="004A22F9"/>
    <w:rsid w:val="004D5190"/>
    <w:rsid w:val="004E1015"/>
    <w:rsid w:val="004F6E2A"/>
    <w:rsid w:val="004F774E"/>
    <w:rsid w:val="00504D55"/>
    <w:rsid w:val="0050585B"/>
    <w:rsid w:val="0051398E"/>
    <w:rsid w:val="00527023"/>
    <w:rsid w:val="00545425"/>
    <w:rsid w:val="00562582"/>
    <w:rsid w:val="005830DB"/>
    <w:rsid w:val="005A408C"/>
    <w:rsid w:val="005C3B4D"/>
    <w:rsid w:val="005D1569"/>
    <w:rsid w:val="005D42D2"/>
    <w:rsid w:val="005E29DA"/>
    <w:rsid w:val="00666CD5"/>
    <w:rsid w:val="006717C4"/>
    <w:rsid w:val="00675A4C"/>
    <w:rsid w:val="006812B1"/>
    <w:rsid w:val="00685970"/>
    <w:rsid w:val="00694C18"/>
    <w:rsid w:val="00703861"/>
    <w:rsid w:val="00717106"/>
    <w:rsid w:val="0072011C"/>
    <w:rsid w:val="00727811"/>
    <w:rsid w:val="00745DEA"/>
    <w:rsid w:val="007626AC"/>
    <w:rsid w:val="007A0375"/>
    <w:rsid w:val="007C05D9"/>
    <w:rsid w:val="007C115F"/>
    <w:rsid w:val="00805474"/>
    <w:rsid w:val="008128BD"/>
    <w:rsid w:val="008142DB"/>
    <w:rsid w:val="0086601A"/>
    <w:rsid w:val="008803E4"/>
    <w:rsid w:val="008D3A55"/>
    <w:rsid w:val="008E1F39"/>
    <w:rsid w:val="008E663C"/>
    <w:rsid w:val="008E6C9E"/>
    <w:rsid w:val="008F5C8C"/>
    <w:rsid w:val="00943190"/>
    <w:rsid w:val="009523ED"/>
    <w:rsid w:val="00975A4E"/>
    <w:rsid w:val="009B0372"/>
    <w:rsid w:val="009D54F5"/>
    <w:rsid w:val="00A07AC4"/>
    <w:rsid w:val="00A34BEE"/>
    <w:rsid w:val="00A55B36"/>
    <w:rsid w:val="00A76CE7"/>
    <w:rsid w:val="00A8687E"/>
    <w:rsid w:val="00A87C29"/>
    <w:rsid w:val="00A95FC4"/>
    <w:rsid w:val="00AA7B9B"/>
    <w:rsid w:val="00AB2165"/>
    <w:rsid w:val="00AD4B46"/>
    <w:rsid w:val="00B00A4A"/>
    <w:rsid w:val="00B01938"/>
    <w:rsid w:val="00B17704"/>
    <w:rsid w:val="00BD03E5"/>
    <w:rsid w:val="00BE4B1E"/>
    <w:rsid w:val="00BE54BD"/>
    <w:rsid w:val="00C0410B"/>
    <w:rsid w:val="00C31EC8"/>
    <w:rsid w:val="00C70DC9"/>
    <w:rsid w:val="00CD020B"/>
    <w:rsid w:val="00CE4B99"/>
    <w:rsid w:val="00CE74B9"/>
    <w:rsid w:val="00D10B09"/>
    <w:rsid w:val="00D11E5A"/>
    <w:rsid w:val="00DC240F"/>
    <w:rsid w:val="00DE22E4"/>
    <w:rsid w:val="00DF421E"/>
    <w:rsid w:val="00DF70CF"/>
    <w:rsid w:val="00E16C54"/>
    <w:rsid w:val="00E43915"/>
    <w:rsid w:val="00E45045"/>
    <w:rsid w:val="00E533A9"/>
    <w:rsid w:val="00E71532"/>
    <w:rsid w:val="00E816A2"/>
    <w:rsid w:val="00E90451"/>
    <w:rsid w:val="00EA111A"/>
    <w:rsid w:val="00EA69E2"/>
    <w:rsid w:val="00EA6EFF"/>
    <w:rsid w:val="00EC03F2"/>
    <w:rsid w:val="00EC53E8"/>
    <w:rsid w:val="00ED1163"/>
    <w:rsid w:val="00EF68A1"/>
    <w:rsid w:val="00F13911"/>
    <w:rsid w:val="00F82AD4"/>
    <w:rsid w:val="00FB26EF"/>
    <w:rsid w:val="00FC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3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37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9B0372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9B0372"/>
    <w:pPr>
      <w:jc w:val="center"/>
    </w:pPr>
    <w:rPr>
      <w:sz w:val="22"/>
    </w:rPr>
  </w:style>
  <w:style w:type="character" w:styleId="Strong">
    <w:name w:val="Strong"/>
    <w:basedOn w:val="DefaultParagraphFont"/>
    <w:uiPriority w:val="22"/>
    <w:qFormat/>
    <w:rsid w:val="009B037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E4B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BE4B1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AAAC-E720-46A0-95BA-DEAD92DD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