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04" w:rsidRDefault="003E3E04" w:rsidP="003A3B0A">
      <w:pPr>
        <w:ind w:left="284" w:right="423"/>
        <w:jc w:val="right"/>
        <w:rPr>
          <w:rFonts w:ascii="GHEA Grapalat" w:hAnsi="GHEA Grapalat"/>
          <w:b/>
          <w:lang w:val="af-ZA"/>
        </w:rPr>
      </w:pPr>
    </w:p>
    <w:p w:rsidR="003A3B0A" w:rsidRPr="008C7A80" w:rsidRDefault="003A3B0A" w:rsidP="003A3B0A">
      <w:pPr>
        <w:ind w:left="284" w:right="423"/>
        <w:jc w:val="right"/>
        <w:rPr>
          <w:rFonts w:ascii="GHEA Grapalat" w:hAnsi="GHEA Grapalat"/>
          <w:b/>
          <w:lang w:val="af-ZA"/>
        </w:rPr>
      </w:pPr>
      <w:r w:rsidRPr="008C7A80">
        <w:rPr>
          <w:rFonts w:ascii="GHEA Grapalat" w:hAnsi="GHEA Grapalat"/>
          <w:b/>
          <w:lang w:val="af-ZA"/>
        </w:rPr>
        <w:t>ՆԱԽԱԳԻԾ</w:t>
      </w:r>
    </w:p>
    <w:p w:rsidR="003A3B0A" w:rsidRPr="008C7A80" w:rsidRDefault="003A3B0A" w:rsidP="003A3B0A">
      <w:pPr>
        <w:tabs>
          <w:tab w:val="left" w:pos="4820"/>
        </w:tabs>
        <w:spacing w:line="360" w:lineRule="auto"/>
        <w:jc w:val="center"/>
        <w:rPr>
          <w:rFonts w:ascii="GHEA Grapalat" w:hAnsi="GHEA Grapalat"/>
          <w:b/>
          <w:lang w:val="af-ZA"/>
        </w:rPr>
      </w:pPr>
      <w:r w:rsidRPr="008C7A80">
        <w:rPr>
          <w:rFonts w:ascii="GHEA Grapalat" w:hAnsi="GHEA Grapalat" w:cs="Sylfaen"/>
          <w:b/>
        </w:rPr>
        <w:t>ՀԱՅԱՍՏԱՆԻ</w:t>
      </w:r>
      <w:r w:rsidR="008C7A80" w:rsidRPr="008C7A80">
        <w:rPr>
          <w:rFonts w:ascii="GHEA Grapalat" w:hAnsi="GHEA Grapalat" w:cs="Sylfaen"/>
          <w:b/>
        </w:rPr>
        <w:t xml:space="preserve"> </w:t>
      </w:r>
      <w:r w:rsidRPr="008C7A80">
        <w:rPr>
          <w:rFonts w:ascii="GHEA Grapalat" w:hAnsi="GHEA Grapalat" w:cs="Sylfaen"/>
          <w:b/>
        </w:rPr>
        <w:t>ՀԱՆՐԱՊԵՏՈՒԹՅԱՆ</w:t>
      </w:r>
      <w:r w:rsidR="008C7A80" w:rsidRPr="008C7A80">
        <w:rPr>
          <w:rFonts w:ascii="GHEA Grapalat" w:hAnsi="GHEA Grapalat" w:cs="Sylfaen"/>
          <w:b/>
        </w:rPr>
        <w:t xml:space="preserve"> </w:t>
      </w:r>
      <w:r w:rsidRPr="008C7A80">
        <w:rPr>
          <w:rFonts w:ascii="GHEA Grapalat" w:hAnsi="GHEA Grapalat" w:cs="Sylfaen"/>
          <w:b/>
        </w:rPr>
        <w:t>ԿԱՌԱՎԱՐՈՒԹՅԱՆ</w:t>
      </w:r>
    </w:p>
    <w:p w:rsidR="003A3B0A" w:rsidRPr="008C7A80" w:rsidRDefault="003A3B0A" w:rsidP="003A3B0A">
      <w:pPr>
        <w:tabs>
          <w:tab w:val="left" w:pos="4820"/>
        </w:tabs>
        <w:spacing w:line="360" w:lineRule="auto"/>
        <w:jc w:val="center"/>
        <w:rPr>
          <w:rFonts w:ascii="GHEA Grapalat" w:hAnsi="GHEA Grapalat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Ո Ր Ո Շ ՈՒ Մ</w:t>
      </w:r>
    </w:p>
    <w:p w:rsidR="003A3B0A" w:rsidRDefault="003A3B0A" w:rsidP="00413EBF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sz w:val="22"/>
          <w:szCs w:val="22"/>
        </w:rPr>
      </w:pP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>«__» «______» 201</w:t>
      </w:r>
      <w:r w:rsidR="00575159">
        <w:rPr>
          <w:rFonts w:ascii="GHEA Grapalat" w:hAnsi="GHEA Grapalat"/>
          <w:color w:val="000000"/>
          <w:sz w:val="22"/>
          <w:szCs w:val="22"/>
          <w:lang w:val="af-ZA"/>
        </w:rPr>
        <w:t>8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  <w:color w:val="000000"/>
          <w:sz w:val="22"/>
          <w:szCs w:val="22"/>
        </w:rPr>
        <w:t>թվականի</w:t>
      </w:r>
      <w:proofErr w:type="spellEnd"/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N ___ </w:t>
      </w:r>
      <w:r w:rsidRPr="008C7A80">
        <w:rPr>
          <w:rFonts w:ascii="GHEA Grapalat" w:hAnsi="GHEA Grapalat"/>
          <w:color w:val="000000"/>
          <w:sz w:val="22"/>
          <w:szCs w:val="22"/>
        </w:rPr>
        <w:t>Ն</w:t>
      </w:r>
    </w:p>
    <w:p w:rsidR="003E3E04" w:rsidRPr="00F64764" w:rsidRDefault="003E3E04" w:rsidP="00413EBF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3A3B0A" w:rsidRPr="00B95FF5" w:rsidRDefault="008C7A80" w:rsidP="00413EBF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8C7A80">
        <w:rPr>
          <w:rFonts w:ascii="GHEA Grapalat" w:hAnsi="GHEA Grapalat"/>
          <w:b/>
          <w:bCs/>
          <w:color w:val="000000"/>
        </w:rPr>
        <w:t>ՀԱՅԱՍՏԱՆԻ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ՀԱՆՐԱՊԵՏՈՒԹՅԱՆ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ԿԱՌԱՎԱՐՈՒԹՅԱՆ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201</w:t>
      </w:r>
      <w:r w:rsidR="00575159">
        <w:rPr>
          <w:rFonts w:ascii="GHEA Grapalat" w:hAnsi="GHEA Grapalat"/>
          <w:b/>
          <w:bCs/>
          <w:color w:val="000000"/>
          <w:lang w:val="af-ZA"/>
        </w:rPr>
        <w:t>7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ԹՎԱԿԱՆԻ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ԴԵԿՏԵՄԲԵՐԻ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2</w:t>
      </w:r>
      <w:r w:rsidR="00575159">
        <w:rPr>
          <w:rFonts w:ascii="GHEA Grapalat" w:hAnsi="GHEA Grapalat"/>
          <w:b/>
          <w:bCs/>
          <w:color w:val="000000"/>
          <w:lang w:val="af-ZA"/>
        </w:rPr>
        <w:t>8</w:t>
      </w:r>
      <w:r w:rsidRPr="007E65F4">
        <w:rPr>
          <w:rFonts w:ascii="GHEA Grapalat" w:hAnsi="GHEA Grapalat"/>
          <w:b/>
          <w:bCs/>
          <w:color w:val="000000"/>
          <w:lang w:val="af-ZA"/>
        </w:rPr>
        <w:t>-</w:t>
      </w:r>
      <w:r w:rsidRPr="008C7A80">
        <w:rPr>
          <w:rFonts w:ascii="GHEA Grapalat" w:hAnsi="GHEA Grapalat"/>
          <w:b/>
          <w:bCs/>
          <w:color w:val="000000"/>
        </w:rPr>
        <w:t>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N 1</w:t>
      </w:r>
      <w:r w:rsidR="00575159">
        <w:rPr>
          <w:rFonts w:ascii="GHEA Grapalat" w:hAnsi="GHEA Grapalat"/>
          <w:b/>
          <w:bCs/>
          <w:color w:val="000000"/>
          <w:lang w:val="af-ZA"/>
        </w:rPr>
        <w:t>7</w:t>
      </w:r>
      <w:r w:rsidR="007E65F4">
        <w:rPr>
          <w:rFonts w:ascii="GHEA Grapalat" w:hAnsi="GHEA Grapalat"/>
          <w:b/>
          <w:bCs/>
          <w:color w:val="000000"/>
          <w:lang w:val="af-ZA"/>
        </w:rPr>
        <w:t>1</w:t>
      </w:r>
      <w:r w:rsidR="00575159">
        <w:rPr>
          <w:rFonts w:ascii="GHEA Grapalat" w:hAnsi="GHEA Grapalat"/>
          <w:b/>
          <w:bCs/>
          <w:color w:val="000000"/>
          <w:lang w:val="af-ZA"/>
        </w:rPr>
        <w:t>7</w:t>
      </w:r>
      <w:r w:rsidRPr="007E65F4">
        <w:rPr>
          <w:rFonts w:ascii="GHEA Grapalat" w:hAnsi="GHEA Grapalat"/>
          <w:b/>
          <w:bCs/>
          <w:color w:val="000000"/>
          <w:lang w:val="af-ZA"/>
        </w:rPr>
        <w:t>-</w:t>
      </w:r>
      <w:r w:rsidRPr="008C7A80">
        <w:rPr>
          <w:rFonts w:ascii="GHEA Grapalat" w:hAnsi="GHEA Grapalat"/>
          <w:b/>
          <w:bCs/>
          <w:color w:val="000000"/>
        </w:rPr>
        <w:t>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 w:cs="Sylfaen"/>
          <w:b/>
          <w:bCs/>
          <w:color w:val="000000"/>
          <w:shd w:val="clear" w:color="auto" w:fill="FFFFFF"/>
        </w:rPr>
        <w:t>ՈՐՈՇՄԱՆ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8C7A80">
        <w:rPr>
          <w:rFonts w:ascii="GHEA Grapalat" w:hAnsi="GHEA Grapalat" w:cs="Sylfaen"/>
          <w:b/>
          <w:bCs/>
          <w:color w:val="000000"/>
          <w:shd w:val="clear" w:color="auto" w:fill="FFFFFF"/>
        </w:rPr>
        <w:t>ՄԵՋ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8C7A80">
        <w:rPr>
          <w:rFonts w:ascii="GHEA Grapalat" w:hAnsi="GHEA Grapalat" w:cs="Sylfaen"/>
          <w:b/>
          <w:bCs/>
          <w:color w:val="000000"/>
          <w:shd w:val="clear" w:color="auto" w:fill="FFFFFF"/>
        </w:rPr>
        <w:t>ԼՐԱՑՈՒՄ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8C7A80">
        <w:rPr>
          <w:rFonts w:ascii="GHEA Grapalat" w:hAnsi="GHEA Grapalat" w:cs="Sylfaen"/>
          <w:b/>
          <w:bCs/>
          <w:color w:val="000000"/>
          <w:shd w:val="clear" w:color="auto" w:fill="FFFFFF"/>
        </w:rPr>
        <w:t>ԿԱՏԱՐԵԼՈՒ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proofErr w:type="gramStart"/>
      <w:r w:rsidRPr="008C7A80">
        <w:rPr>
          <w:rFonts w:ascii="GHEA Grapalat" w:hAnsi="GHEA Grapalat"/>
          <w:b/>
          <w:bCs/>
          <w:color w:val="000000"/>
        </w:rPr>
        <w:t>ՈՒ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 </w:t>
      </w:r>
      <w:r w:rsidRPr="008C7A80">
        <w:rPr>
          <w:rFonts w:ascii="GHEA Grapalat" w:hAnsi="GHEA Grapalat"/>
          <w:b/>
          <w:bCs/>
          <w:color w:val="000000"/>
        </w:rPr>
        <w:t>ՀԱՅԱՍՏԱՆԻ</w:t>
      </w:r>
      <w:proofErr w:type="gramEnd"/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ՀԱՆՐԱՊԵՏՈՒԹՅԱՆ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ՍՅՈՒՆԻՔԻ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ՄԱՐԶՊԵՏԱՐԱՆԻՆ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ԳՈՒՄԱՐ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ՀԱՏԿԱՑՆԵԼՈՒ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8C7A80">
        <w:rPr>
          <w:rFonts w:ascii="GHEA Grapalat" w:hAnsi="GHEA Grapalat"/>
          <w:b/>
          <w:bCs/>
          <w:color w:val="000000"/>
        </w:rPr>
        <w:t>ՄԱՍԻՆ</w:t>
      </w:r>
    </w:p>
    <w:p w:rsidR="008C7A80" w:rsidRPr="007E65F4" w:rsidRDefault="008C7A80" w:rsidP="008C7A8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eastAsia="Calibri" w:cs="Tahoma"/>
          <w:b/>
          <w:bCs/>
          <w:sz w:val="22"/>
          <w:szCs w:val="22"/>
          <w:lang w:val="af-ZA"/>
        </w:rPr>
      </w:pPr>
      <w:r w:rsidRPr="007E65F4">
        <w:rPr>
          <w:rFonts w:ascii="GHEA Grapalat" w:eastAsia="Calibri" w:hAnsi="GHEA Grapalat" w:cs="Tahoma"/>
          <w:sz w:val="22"/>
          <w:szCs w:val="22"/>
          <w:lang w:val="af-ZA"/>
        </w:rPr>
        <w:t>«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Հայաստանի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Հանրապետության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բյուջետային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համակարգի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մասին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»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Հայաստանի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Հանրապետության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օրենքի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19-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րդ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հոդվածի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3-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րդ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="00055FBC">
        <w:rPr>
          <w:rFonts w:ascii="GHEA Grapalat" w:eastAsia="Calibri" w:hAnsi="GHEA Grapalat" w:cs="Tahoma"/>
          <w:sz w:val="22"/>
          <w:szCs w:val="22"/>
        </w:rPr>
        <w:t>մասին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համապատասխան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`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Հայաստանի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Հանրապետության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կառավարությունը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proofErr w:type="spellStart"/>
      <w:r w:rsidRPr="008C7A80">
        <w:rPr>
          <w:rFonts w:ascii="GHEA Grapalat" w:eastAsia="Calibri" w:hAnsi="GHEA Grapalat" w:cs="Tahoma"/>
          <w:sz w:val="22"/>
          <w:szCs w:val="22"/>
        </w:rPr>
        <w:t>որոշում</w:t>
      </w:r>
      <w:proofErr w:type="spellEnd"/>
      <w:r w:rsidRPr="007E65F4">
        <w:rPr>
          <w:rFonts w:ascii="GHEA Grapalat" w:eastAsia="Calibri" w:hAnsi="GHEA Grapalat" w:cs="Tahoma"/>
          <w:sz w:val="22"/>
          <w:szCs w:val="22"/>
          <w:lang w:val="af-ZA"/>
        </w:rPr>
        <w:t xml:space="preserve"> </w:t>
      </w:r>
      <w:r w:rsidRPr="008C7A80">
        <w:rPr>
          <w:rFonts w:ascii="GHEA Grapalat" w:eastAsia="Calibri" w:hAnsi="GHEA Grapalat" w:cs="Tahoma"/>
          <w:sz w:val="22"/>
          <w:szCs w:val="22"/>
        </w:rPr>
        <w:t>է</w:t>
      </w:r>
      <w:r w:rsidRPr="007E65F4">
        <w:rPr>
          <w:rFonts w:eastAsia="Calibri" w:cs="Tahoma"/>
          <w:b/>
          <w:bCs/>
          <w:sz w:val="22"/>
          <w:szCs w:val="22"/>
          <w:lang w:val="af-ZA"/>
        </w:rPr>
        <w:t>.</w:t>
      </w:r>
    </w:p>
    <w:p w:rsidR="008C7A80" w:rsidRPr="007E65F4" w:rsidRDefault="003A3B0A" w:rsidP="008C7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Ս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յունիքի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մարզի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Մեղրիի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տարածաշրջանի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գյուղատնտեսությունը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զարգացնելու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բնակչության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կողմից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անհատական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ոռոգման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պոմպերով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A01E2C" w:rsidRPr="00A01E2C">
        <w:rPr>
          <w:rFonts w:ascii="GHEA Grapalat" w:hAnsi="GHEA Grapalat"/>
          <w:color w:val="000000"/>
          <w:sz w:val="22"/>
          <w:szCs w:val="22"/>
          <w:lang w:val="hy-AM"/>
        </w:rPr>
        <w:t>2016 թվականին</w:t>
      </w:r>
      <w:r w:rsidR="00A01E2C" w:rsidRPr="007E65F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օգտագործված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էլեկտրաէներգիայի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արժեքը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փոխհատուցելու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նպատակով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Սյունիքի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մարզպետարանին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201</w:t>
      </w:r>
      <w:r w:rsidR="00575159">
        <w:rPr>
          <w:rFonts w:ascii="GHEA Grapalat" w:hAnsi="GHEA Grapalat"/>
          <w:color w:val="000000"/>
          <w:sz w:val="22"/>
          <w:szCs w:val="22"/>
          <w:lang w:val="af-ZA"/>
        </w:rPr>
        <w:t>8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թվականի</w:t>
      </w:r>
      <w:r w:rsidR="00575159" w:rsidRPr="00575159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575159">
        <w:rPr>
          <w:rFonts w:ascii="GHEA Grapalat" w:hAnsi="GHEA Grapalat"/>
          <w:color w:val="000000"/>
          <w:sz w:val="22"/>
          <w:szCs w:val="22"/>
        </w:rPr>
        <w:t>առաջին</w:t>
      </w:r>
      <w:proofErr w:type="spellEnd"/>
      <w:r w:rsidR="00575159" w:rsidRPr="00575159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3000D">
        <w:rPr>
          <w:rFonts w:ascii="GHEA Grapalat" w:hAnsi="GHEA Grapalat"/>
          <w:color w:val="000000"/>
          <w:sz w:val="22"/>
          <w:szCs w:val="22"/>
        </w:rPr>
        <w:t>կիսամյակում</w:t>
      </w:r>
      <w:bookmarkStart w:id="0" w:name="_GoBack"/>
      <w:bookmarkEnd w:id="0"/>
      <w:r w:rsidR="00130EB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հատկացնել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6318B6">
        <w:rPr>
          <w:rFonts w:ascii="GHEA Grapalat" w:hAnsi="GHEA Grapalat" w:cs="Sylfaen"/>
          <w:sz w:val="22"/>
          <w:szCs w:val="22"/>
          <w:lang w:val="af-ZA"/>
        </w:rPr>
        <w:t>8,420.4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հազ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դրամ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201</w:t>
      </w:r>
      <w:r w:rsidR="00575159">
        <w:rPr>
          <w:rFonts w:ascii="GHEA Grapalat" w:hAnsi="GHEA Grapalat"/>
          <w:color w:val="000000"/>
          <w:sz w:val="22"/>
          <w:szCs w:val="22"/>
          <w:lang w:val="af-ZA"/>
        </w:rPr>
        <w:t>8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թվականի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պետական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բյուջեով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նախատեսված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կառավարության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պահուստային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ֆոնդի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հաշվին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բյուջետային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ծախսերի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տնտեսագիտական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դասակարգման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«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Այլ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նպաստներ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բյուջեից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» </w:t>
      </w:r>
      <w:r w:rsidRPr="007E65F4">
        <w:rPr>
          <w:rFonts w:ascii="GHEA Grapalat" w:hAnsi="GHEA Grapalat"/>
          <w:color w:val="000000"/>
          <w:sz w:val="22"/>
          <w:szCs w:val="22"/>
          <w:lang w:val="hy-AM"/>
        </w:rPr>
        <w:t>հոդվածով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>):</w:t>
      </w:r>
    </w:p>
    <w:p w:rsidR="00B95FF5" w:rsidRPr="003022D6" w:rsidRDefault="00B95FF5" w:rsidP="00B95FF5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color w:val="000000"/>
          <w:szCs w:val="22"/>
          <w:lang w:val="hy-AM" w:eastAsia="en-US"/>
        </w:rPr>
      </w:pPr>
      <w:r w:rsidRPr="00B95FF5">
        <w:rPr>
          <w:rFonts w:ascii="GHEA Grapalat" w:hAnsi="GHEA Grapalat"/>
          <w:color w:val="000000"/>
          <w:szCs w:val="22"/>
          <w:lang w:val="hy-AM" w:eastAsia="en-US"/>
        </w:rPr>
        <w:t>Հայաստանի Հանրապետության կառավարության 201</w:t>
      </w:r>
      <w:r w:rsidR="00575159" w:rsidRPr="00575159">
        <w:rPr>
          <w:rFonts w:ascii="GHEA Grapalat" w:hAnsi="GHEA Grapalat"/>
          <w:color w:val="000000"/>
          <w:szCs w:val="22"/>
          <w:lang w:val="hy-AM" w:eastAsia="en-US"/>
        </w:rPr>
        <w:t>7</w:t>
      </w:r>
      <w:r w:rsidRPr="00B95FF5">
        <w:rPr>
          <w:rFonts w:ascii="GHEA Grapalat" w:hAnsi="GHEA Grapalat"/>
          <w:color w:val="000000"/>
          <w:szCs w:val="22"/>
          <w:lang w:val="hy-AM" w:eastAsia="en-US"/>
        </w:rPr>
        <w:t xml:space="preserve"> թվականի դեկտեմբերի 2</w:t>
      </w:r>
      <w:r w:rsidR="00575159" w:rsidRPr="00575159">
        <w:rPr>
          <w:rFonts w:ascii="GHEA Grapalat" w:hAnsi="GHEA Grapalat"/>
          <w:color w:val="000000"/>
          <w:szCs w:val="22"/>
          <w:lang w:val="hy-AM" w:eastAsia="en-US"/>
        </w:rPr>
        <w:t>8</w:t>
      </w:r>
      <w:r w:rsidRPr="00B95FF5">
        <w:rPr>
          <w:rFonts w:ascii="GHEA Grapalat" w:hAnsi="GHEA Grapalat"/>
          <w:color w:val="000000"/>
          <w:szCs w:val="22"/>
          <w:lang w:val="hy-AM" w:eastAsia="en-US"/>
        </w:rPr>
        <w:t>-ի «Հայաստանի Հանրապետության 201</w:t>
      </w:r>
      <w:r w:rsidR="00575159" w:rsidRPr="00575159">
        <w:rPr>
          <w:rFonts w:ascii="GHEA Grapalat" w:hAnsi="GHEA Grapalat"/>
          <w:color w:val="000000"/>
          <w:szCs w:val="22"/>
          <w:lang w:val="hy-AM" w:eastAsia="en-US"/>
        </w:rPr>
        <w:t>8</w:t>
      </w:r>
      <w:r w:rsidRPr="00B95FF5">
        <w:rPr>
          <w:rFonts w:ascii="GHEA Grapalat" w:hAnsi="GHEA Grapalat"/>
          <w:color w:val="000000"/>
          <w:szCs w:val="22"/>
          <w:lang w:val="hy-AM" w:eastAsia="en-US"/>
        </w:rPr>
        <w:t xml:space="preserve"> թվականի պետական բյուջեի կատարումն ապահովող միջոցառում</w:t>
      </w:r>
      <w:r>
        <w:rPr>
          <w:rFonts w:ascii="GHEA Grapalat" w:hAnsi="GHEA Grapalat"/>
          <w:color w:val="000000"/>
          <w:szCs w:val="22"/>
          <w:lang w:val="hy-AM" w:eastAsia="en-US"/>
        </w:rPr>
        <w:t>ների մասին»  N 1</w:t>
      </w:r>
      <w:r w:rsidR="00575159" w:rsidRPr="00575159">
        <w:rPr>
          <w:rFonts w:ascii="GHEA Grapalat" w:hAnsi="GHEA Grapalat"/>
          <w:color w:val="000000"/>
          <w:szCs w:val="22"/>
          <w:lang w:val="hy-AM" w:eastAsia="en-US"/>
        </w:rPr>
        <w:t>7</w:t>
      </w:r>
      <w:r>
        <w:rPr>
          <w:rFonts w:ascii="GHEA Grapalat" w:hAnsi="GHEA Grapalat"/>
          <w:color w:val="000000"/>
          <w:szCs w:val="22"/>
          <w:lang w:val="hy-AM" w:eastAsia="en-US"/>
        </w:rPr>
        <w:t>1</w:t>
      </w:r>
      <w:r w:rsidR="00575159" w:rsidRPr="00575159">
        <w:rPr>
          <w:rFonts w:ascii="GHEA Grapalat" w:hAnsi="GHEA Grapalat"/>
          <w:color w:val="000000"/>
          <w:szCs w:val="22"/>
          <w:lang w:val="hy-AM" w:eastAsia="en-US"/>
        </w:rPr>
        <w:t>7</w:t>
      </w:r>
      <w:r>
        <w:rPr>
          <w:rFonts w:ascii="GHEA Grapalat" w:hAnsi="GHEA Grapalat"/>
          <w:color w:val="000000"/>
          <w:szCs w:val="22"/>
          <w:lang w:val="hy-AM" w:eastAsia="en-US"/>
        </w:rPr>
        <w:t>-Ն որոշման N</w:t>
      </w:r>
      <w:r w:rsidRPr="00B95FF5">
        <w:rPr>
          <w:rFonts w:ascii="GHEA Grapalat" w:hAnsi="GHEA Grapalat"/>
          <w:color w:val="000000"/>
          <w:szCs w:val="22"/>
          <w:lang w:val="hy-AM" w:eastAsia="en-US"/>
        </w:rPr>
        <w:t xml:space="preserve"> 11 հավելվածում կատարել լրացում</w:t>
      </w:r>
      <w:r>
        <w:rPr>
          <w:rFonts w:ascii="GHEA Grapalat" w:hAnsi="GHEA Grapalat"/>
          <w:color w:val="000000"/>
          <w:szCs w:val="22"/>
          <w:lang w:val="hy-AM" w:eastAsia="en-US"/>
        </w:rPr>
        <w:t>՝ համաձայն N</w:t>
      </w:r>
      <w:r w:rsidRPr="00B95FF5">
        <w:rPr>
          <w:rFonts w:ascii="GHEA Grapalat" w:hAnsi="GHEA Grapalat"/>
          <w:color w:val="000000"/>
          <w:szCs w:val="22"/>
          <w:lang w:val="hy-AM" w:eastAsia="en-US"/>
        </w:rPr>
        <w:t xml:space="preserve">  1 հավելվածի:</w:t>
      </w:r>
    </w:p>
    <w:p w:rsidR="003A3B0A" w:rsidRPr="00F64764" w:rsidRDefault="003A3B0A" w:rsidP="008C7A80">
      <w:pPr>
        <w:pStyle w:val="norm"/>
        <w:numPr>
          <w:ilvl w:val="0"/>
          <w:numId w:val="1"/>
        </w:numPr>
        <w:shd w:val="clear" w:color="auto" w:fill="FFFFFF"/>
        <w:spacing w:line="360" w:lineRule="auto"/>
        <w:rPr>
          <w:rFonts w:ascii="GHEA Grapalat" w:hAnsi="GHEA Grapalat" w:cs="Sylfaen"/>
          <w:color w:val="000000"/>
          <w:szCs w:val="22"/>
          <w:lang w:val="hy-AM"/>
        </w:rPr>
      </w:pPr>
      <w:r w:rsidRPr="00F64764">
        <w:rPr>
          <w:rFonts w:ascii="GHEA Grapalat" w:hAnsi="GHEA Grapalat"/>
          <w:color w:val="000000"/>
          <w:szCs w:val="22"/>
          <w:lang w:val="hy-AM" w:eastAsia="en-US"/>
        </w:rPr>
        <w:t>Սույն որոշումն ուժի</w:t>
      </w:r>
      <w:r w:rsidRPr="00F64764">
        <w:rPr>
          <w:rFonts w:ascii="GHEA Grapalat" w:hAnsi="GHEA Grapalat"/>
          <w:color w:val="000000"/>
          <w:szCs w:val="22"/>
          <w:lang w:val="af-ZA"/>
        </w:rPr>
        <w:t xml:space="preserve"> </w:t>
      </w:r>
      <w:r w:rsidRPr="00F64764">
        <w:rPr>
          <w:rFonts w:ascii="GHEA Grapalat" w:hAnsi="GHEA Grapalat"/>
          <w:color w:val="000000"/>
          <w:szCs w:val="22"/>
          <w:lang w:val="hy-AM"/>
        </w:rPr>
        <w:t>մեջ</w:t>
      </w:r>
      <w:r w:rsidRPr="00F64764">
        <w:rPr>
          <w:rFonts w:ascii="GHEA Grapalat" w:hAnsi="GHEA Grapalat"/>
          <w:color w:val="000000"/>
          <w:szCs w:val="22"/>
          <w:lang w:val="af-ZA"/>
        </w:rPr>
        <w:t xml:space="preserve"> </w:t>
      </w:r>
      <w:r w:rsidRPr="00F64764">
        <w:rPr>
          <w:rFonts w:ascii="GHEA Grapalat" w:hAnsi="GHEA Grapalat"/>
          <w:color w:val="000000"/>
          <w:szCs w:val="22"/>
          <w:lang w:val="hy-AM"/>
        </w:rPr>
        <w:t>է</w:t>
      </w:r>
      <w:r w:rsidRPr="00F64764">
        <w:rPr>
          <w:rFonts w:ascii="GHEA Grapalat" w:hAnsi="GHEA Grapalat"/>
          <w:color w:val="000000"/>
          <w:szCs w:val="22"/>
          <w:lang w:val="af-ZA"/>
        </w:rPr>
        <w:t xml:space="preserve"> </w:t>
      </w:r>
      <w:r w:rsidRPr="00F64764">
        <w:rPr>
          <w:rFonts w:ascii="GHEA Grapalat" w:hAnsi="GHEA Grapalat"/>
          <w:color w:val="000000"/>
          <w:szCs w:val="22"/>
          <w:lang w:val="hy-AM"/>
        </w:rPr>
        <w:t>մտնում</w:t>
      </w:r>
      <w:r w:rsidRPr="00F64764">
        <w:rPr>
          <w:rFonts w:ascii="GHEA Grapalat" w:hAnsi="GHEA Grapalat"/>
          <w:color w:val="000000"/>
          <w:szCs w:val="22"/>
          <w:lang w:val="af-ZA"/>
        </w:rPr>
        <w:t xml:space="preserve"> </w:t>
      </w:r>
      <w:r w:rsidRPr="00F64764">
        <w:rPr>
          <w:rFonts w:ascii="GHEA Grapalat" w:hAnsi="GHEA Grapalat"/>
          <w:color w:val="000000"/>
          <w:szCs w:val="22"/>
          <w:lang w:val="hy-AM"/>
        </w:rPr>
        <w:t>պաշտոնական</w:t>
      </w:r>
      <w:r w:rsidRPr="00F64764">
        <w:rPr>
          <w:rFonts w:ascii="GHEA Grapalat" w:hAnsi="GHEA Grapalat"/>
          <w:color w:val="000000"/>
          <w:szCs w:val="22"/>
          <w:lang w:val="af-ZA"/>
        </w:rPr>
        <w:t xml:space="preserve"> </w:t>
      </w:r>
      <w:r w:rsidRPr="00F64764">
        <w:rPr>
          <w:rFonts w:ascii="GHEA Grapalat" w:hAnsi="GHEA Grapalat"/>
          <w:color w:val="000000"/>
          <w:szCs w:val="22"/>
          <w:lang w:val="hy-AM"/>
        </w:rPr>
        <w:t>հրապարակմանը</w:t>
      </w:r>
      <w:r w:rsidRPr="00F64764">
        <w:rPr>
          <w:rFonts w:ascii="GHEA Grapalat" w:hAnsi="GHEA Grapalat"/>
          <w:color w:val="000000"/>
          <w:szCs w:val="22"/>
          <w:lang w:val="af-ZA"/>
        </w:rPr>
        <w:t xml:space="preserve"> </w:t>
      </w:r>
      <w:r w:rsidRPr="00F64764">
        <w:rPr>
          <w:rFonts w:ascii="GHEA Grapalat" w:hAnsi="GHEA Grapalat"/>
          <w:color w:val="000000"/>
          <w:szCs w:val="22"/>
          <w:lang w:val="hy-AM"/>
        </w:rPr>
        <w:t>հաջորդող</w:t>
      </w:r>
      <w:r w:rsidRPr="00F64764">
        <w:rPr>
          <w:rFonts w:ascii="GHEA Grapalat" w:hAnsi="GHEA Grapalat"/>
          <w:color w:val="000000"/>
          <w:szCs w:val="22"/>
          <w:lang w:val="af-ZA"/>
        </w:rPr>
        <w:t xml:space="preserve"> </w:t>
      </w:r>
      <w:r w:rsidRPr="00F64764">
        <w:rPr>
          <w:rFonts w:ascii="GHEA Grapalat" w:hAnsi="GHEA Grapalat"/>
          <w:color w:val="000000"/>
          <w:szCs w:val="22"/>
          <w:lang w:val="hy-AM"/>
        </w:rPr>
        <w:t>օրվանից</w:t>
      </w:r>
      <w:r w:rsidRPr="00F64764">
        <w:rPr>
          <w:rFonts w:ascii="GHEA Grapalat" w:hAnsi="GHEA Grapalat"/>
          <w:color w:val="000000"/>
          <w:szCs w:val="22"/>
          <w:lang w:val="af-ZA"/>
        </w:rPr>
        <w:t>:</w:t>
      </w:r>
    </w:p>
    <w:p w:rsidR="00130EB3" w:rsidRPr="00B95FF5" w:rsidRDefault="00130EB3" w:rsidP="00413EBF">
      <w:pPr>
        <w:jc w:val="center"/>
        <w:rPr>
          <w:rFonts w:ascii="GHEA Grapalat" w:hAnsi="GHEA Grapalat" w:cs="Sylfaen"/>
          <w:b/>
          <w:lang w:val="hy-AM"/>
        </w:rPr>
      </w:pPr>
    </w:p>
    <w:p w:rsidR="007E65F4" w:rsidRPr="00B95FF5" w:rsidRDefault="007E65F4" w:rsidP="00413EBF">
      <w:pPr>
        <w:jc w:val="center"/>
        <w:rPr>
          <w:rFonts w:ascii="GHEA Grapalat" w:hAnsi="GHEA Grapalat" w:cs="Sylfaen"/>
          <w:b/>
          <w:lang w:val="hy-AM"/>
        </w:rPr>
      </w:pPr>
    </w:p>
    <w:p w:rsidR="007E65F4" w:rsidRPr="003022D6" w:rsidRDefault="007E65F4" w:rsidP="00413EBF">
      <w:pPr>
        <w:jc w:val="center"/>
        <w:rPr>
          <w:rFonts w:ascii="GHEA Grapalat" w:hAnsi="GHEA Grapalat" w:cs="Sylfaen"/>
          <w:b/>
          <w:lang w:val="hy-AM"/>
        </w:rPr>
      </w:pPr>
    </w:p>
    <w:p w:rsidR="00575159" w:rsidRPr="003022D6" w:rsidRDefault="00575159" w:rsidP="00413EBF">
      <w:pPr>
        <w:jc w:val="center"/>
        <w:rPr>
          <w:rFonts w:ascii="GHEA Grapalat" w:hAnsi="GHEA Grapalat" w:cs="Sylfaen"/>
          <w:b/>
          <w:lang w:val="hy-AM"/>
        </w:rPr>
      </w:pPr>
    </w:p>
    <w:p w:rsidR="00575159" w:rsidRPr="003022D6" w:rsidRDefault="00575159" w:rsidP="00413EBF">
      <w:pPr>
        <w:jc w:val="center"/>
        <w:rPr>
          <w:rFonts w:ascii="GHEA Grapalat" w:hAnsi="GHEA Grapalat" w:cs="Sylfaen"/>
          <w:b/>
          <w:lang w:val="hy-AM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  <w:r w:rsidRPr="007E65F4">
        <w:rPr>
          <w:rFonts w:ascii="GHEA Grapalat" w:hAnsi="GHEA Grapalat" w:cs="Sylfaen"/>
          <w:b/>
          <w:lang w:val="hy-AM"/>
        </w:rPr>
        <w:t>ՀԻՄՆԱՎՈՐՈՒՄ</w:t>
      </w:r>
    </w:p>
    <w:p w:rsidR="00B95FF5" w:rsidRPr="00B95FF5" w:rsidRDefault="00B95FF5" w:rsidP="00B95FF5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B95FF5">
        <w:rPr>
          <w:rFonts w:ascii="GHEA Grapalat" w:hAnsi="GHEA Grapalat"/>
          <w:b/>
          <w:bCs/>
          <w:color w:val="000000"/>
          <w:lang w:val="hy-AM"/>
        </w:rPr>
        <w:t>ՀԱՅԱՍՏԱՆԻ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201</w:t>
      </w:r>
      <w:r w:rsidR="00575159">
        <w:rPr>
          <w:rFonts w:ascii="GHEA Grapalat" w:hAnsi="GHEA Grapalat"/>
          <w:b/>
          <w:bCs/>
          <w:color w:val="000000"/>
          <w:lang w:val="af-ZA"/>
        </w:rPr>
        <w:t>7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ԹՎԱԿԱՆԻ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ԴԵԿՏԵՄԲԵՐԻ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2</w:t>
      </w:r>
      <w:r w:rsidR="00575159">
        <w:rPr>
          <w:rFonts w:ascii="GHEA Grapalat" w:hAnsi="GHEA Grapalat"/>
          <w:b/>
          <w:bCs/>
          <w:color w:val="000000"/>
          <w:lang w:val="af-ZA"/>
        </w:rPr>
        <w:t>8</w:t>
      </w:r>
      <w:r w:rsidRPr="007E65F4">
        <w:rPr>
          <w:rFonts w:ascii="GHEA Grapalat" w:hAnsi="GHEA Grapalat"/>
          <w:b/>
          <w:bCs/>
          <w:color w:val="000000"/>
          <w:lang w:val="af-ZA"/>
        </w:rPr>
        <w:t>-</w:t>
      </w:r>
      <w:r w:rsidRPr="00B95FF5">
        <w:rPr>
          <w:rFonts w:ascii="GHEA Grapalat" w:hAnsi="GHEA Grapalat"/>
          <w:b/>
          <w:bCs/>
          <w:color w:val="000000"/>
          <w:lang w:val="hy-AM"/>
        </w:rPr>
        <w:t>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N 1</w:t>
      </w:r>
      <w:r w:rsidR="00575159">
        <w:rPr>
          <w:rFonts w:ascii="GHEA Grapalat" w:hAnsi="GHEA Grapalat"/>
          <w:b/>
          <w:bCs/>
          <w:color w:val="000000"/>
          <w:lang w:val="af-ZA"/>
        </w:rPr>
        <w:t>7</w:t>
      </w:r>
      <w:r>
        <w:rPr>
          <w:rFonts w:ascii="GHEA Grapalat" w:hAnsi="GHEA Grapalat"/>
          <w:b/>
          <w:bCs/>
          <w:color w:val="000000"/>
          <w:lang w:val="af-ZA"/>
        </w:rPr>
        <w:t>1</w:t>
      </w:r>
      <w:r w:rsidR="00575159">
        <w:rPr>
          <w:rFonts w:ascii="GHEA Grapalat" w:hAnsi="GHEA Grapalat"/>
          <w:b/>
          <w:bCs/>
          <w:color w:val="000000"/>
          <w:lang w:val="af-ZA"/>
        </w:rPr>
        <w:t>7</w:t>
      </w:r>
      <w:r w:rsidRPr="007E65F4">
        <w:rPr>
          <w:rFonts w:ascii="GHEA Grapalat" w:hAnsi="GHEA Grapalat"/>
          <w:b/>
          <w:bCs/>
          <w:color w:val="000000"/>
          <w:lang w:val="af-ZA"/>
        </w:rPr>
        <w:t>-</w:t>
      </w:r>
      <w:r w:rsidRPr="00B95FF5">
        <w:rPr>
          <w:rFonts w:ascii="GHEA Grapalat" w:hAnsi="GHEA Grapalat"/>
          <w:b/>
          <w:bCs/>
          <w:color w:val="000000"/>
          <w:lang w:val="hy-AM"/>
        </w:rPr>
        <w:t>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ՈՐՈՇՄԱՆ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B95FF5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ՄԵՋ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B95FF5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ԼՐԱՑՈՒՄ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B95FF5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ԿԱՏԱՐԵԼՈՒ</w:t>
      </w:r>
      <w:r w:rsidRPr="007E65F4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ՈՒ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 </w:t>
      </w:r>
      <w:r w:rsidRPr="00B95FF5">
        <w:rPr>
          <w:rFonts w:ascii="GHEA Grapalat" w:hAnsi="GHEA Grapalat"/>
          <w:b/>
          <w:bCs/>
          <w:color w:val="000000"/>
          <w:lang w:val="hy-AM"/>
        </w:rPr>
        <w:t>ՀԱՅԱՍՏԱՆԻ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ՍՅՈՒՆԻՔԻ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ՄԱՐԶՊԵՏԱՐԱՆԻՆ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ԳՈՒՄԱՐ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ՀԱՏԿԱՑՆԵԼՈՒ</w:t>
      </w:r>
      <w:r w:rsidRPr="007E65F4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B95FF5">
        <w:rPr>
          <w:rFonts w:ascii="GHEA Grapalat" w:hAnsi="GHEA Grapalat"/>
          <w:b/>
          <w:bCs/>
          <w:color w:val="000000"/>
          <w:lang w:val="hy-AM"/>
        </w:rPr>
        <w:t>ՄԱՍԻՆ</w:t>
      </w:r>
    </w:p>
    <w:p w:rsidR="008C7A80" w:rsidRPr="008C7A80" w:rsidRDefault="008C7A80" w:rsidP="008C7A80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 w:cs="Sylfaen"/>
          <w:lang w:val="af-ZA"/>
        </w:rPr>
      </w:pPr>
    </w:p>
    <w:p w:rsidR="00413EBF" w:rsidRPr="008C7A80" w:rsidRDefault="00413EBF" w:rsidP="00413EBF">
      <w:pPr>
        <w:pStyle w:val="NormalWeb"/>
        <w:spacing w:before="0" w:beforeAutospacing="0" w:after="0" w:afterAutospacing="0"/>
        <w:ind w:firstLine="375"/>
        <w:jc w:val="center"/>
        <w:rPr>
          <w:sz w:val="22"/>
          <w:szCs w:val="22"/>
          <w:lang w:val="af-ZA"/>
        </w:rPr>
      </w:pPr>
    </w:p>
    <w:p w:rsidR="00413EBF" w:rsidRPr="008C7A80" w:rsidRDefault="00413EBF" w:rsidP="00413EBF">
      <w:pPr>
        <w:pStyle w:val="ListParagraph"/>
        <w:numPr>
          <w:ilvl w:val="0"/>
          <w:numId w:val="2"/>
        </w:numPr>
        <w:tabs>
          <w:tab w:val="left" w:pos="675"/>
        </w:tabs>
        <w:spacing w:line="360" w:lineRule="auto"/>
        <w:rPr>
          <w:rFonts w:ascii="GHEA Grapalat" w:hAnsi="GHEA Grapalat"/>
          <w:sz w:val="22"/>
          <w:szCs w:val="22"/>
          <w:lang w:val="fr-FR"/>
        </w:rPr>
      </w:pPr>
      <w:proofErr w:type="spellStart"/>
      <w:r w:rsidRPr="008C7A80">
        <w:rPr>
          <w:rFonts w:ascii="GHEA Grapalat" w:hAnsi="GHEA Grapalat" w:cs="Sylfaen"/>
          <w:b/>
          <w:sz w:val="22"/>
          <w:szCs w:val="22"/>
        </w:rPr>
        <w:t>Անհրաժեշտությունը</w:t>
      </w:r>
      <w:proofErr w:type="spellEnd"/>
    </w:p>
    <w:p w:rsidR="00413EBF" w:rsidRPr="008C7A80" w:rsidRDefault="00413EBF" w:rsidP="00413EBF">
      <w:pPr>
        <w:spacing w:line="360" w:lineRule="auto"/>
        <w:ind w:left="360" w:firstLine="360"/>
        <w:jc w:val="both"/>
        <w:rPr>
          <w:rFonts w:ascii="GHEA Grapalat" w:hAnsi="GHEA Grapalat"/>
          <w:lang w:val="af-ZA"/>
        </w:rPr>
      </w:pPr>
      <w:proofErr w:type="spellStart"/>
      <w:r w:rsidRPr="008C7A80">
        <w:rPr>
          <w:rFonts w:ascii="GHEA Grapalat" w:hAnsi="GHEA Grapalat" w:cs="Sylfaen"/>
        </w:rPr>
        <w:t>Նախագծի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նպատակն է </w:t>
      </w:r>
      <w:proofErr w:type="spellStart"/>
      <w:r w:rsidRPr="008C7A80">
        <w:rPr>
          <w:rFonts w:ascii="GHEA Grapalat" w:hAnsi="GHEA Grapalat"/>
          <w:color w:val="000000"/>
        </w:rPr>
        <w:t>Հայաստանի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Հանրապետության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Ս</w:t>
      </w:r>
      <w:proofErr w:type="spellStart"/>
      <w:r w:rsidRPr="008C7A80">
        <w:rPr>
          <w:rFonts w:ascii="GHEA Grapalat" w:hAnsi="GHEA Grapalat"/>
          <w:color w:val="000000"/>
        </w:rPr>
        <w:t>յունիքի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մարզի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Մեղրիի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տարածաշրջանի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գյուղատնտեսութան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զարգացումը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8C7A80">
        <w:rPr>
          <w:rFonts w:ascii="GHEA Grapalat" w:hAnsi="GHEA Grapalat"/>
          <w:color w:val="000000"/>
        </w:rPr>
        <w:t>բնակչության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կողմից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անհատական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ոռոգման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պոմպերով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օգտագործված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էլեկտրաէներգիայի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արժեքը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փոխհատուցելու</w:t>
      </w:r>
      <w:proofErr w:type="spellEnd"/>
      <w:r w:rsidRPr="008C7A8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միջոցով</w:t>
      </w:r>
      <w:proofErr w:type="spellEnd"/>
      <w:r w:rsidRPr="008C7A80">
        <w:rPr>
          <w:rFonts w:ascii="GHEA Grapalat" w:hAnsi="GHEA Grapalat"/>
          <w:color w:val="000000"/>
          <w:lang w:val="af-ZA"/>
        </w:rPr>
        <w:t>: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413EBF" w:rsidRPr="008C7A80" w:rsidRDefault="00413EBF" w:rsidP="00413EB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i/>
          <w:sz w:val="22"/>
          <w:szCs w:val="22"/>
          <w:lang w:val="af-ZA"/>
        </w:rPr>
      </w:pPr>
      <w:r w:rsidRPr="008C7A80">
        <w:rPr>
          <w:rFonts w:ascii="GHEA Grapalat" w:hAnsi="GHEA Grapalat" w:cs="Sylfaen"/>
          <w:b/>
          <w:i/>
          <w:color w:val="000000"/>
          <w:sz w:val="22"/>
          <w:szCs w:val="22"/>
          <w:lang w:val="af-ZA"/>
        </w:rPr>
        <w:t>Ընթացիկ իրավիճակը և խնդիրները</w:t>
      </w:r>
    </w:p>
    <w:p w:rsidR="00413EBF" w:rsidRPr="008C7A80" w:rsidRDefault="00413EBF" w:rsidP="00413EBF">
      <w:pPr>
        <w:ind w:left="360"/>
        <w:jc w:val="both"/>
        <w:rPr>
          <w:rFonts w:ascii="GHEA Grapalat" w:hAnsi="GHEA Grapalat"/>
          <w:b/>
          <w:i/>
          <w:lang w:val="af-ZA"/>
        </w:rPr>
      </w:pPr>
    </w:p>
    <w:p w:rsidR="00413EBF" w:rsidRPr="008C7A80" w:rsidRDefault="00413EBF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 w:cs="Sylfaen"/>
          <w:lang w:val="af-ZA"/>
        </w:rPr>
        <w:tab/>
      </w:r>
      <w:proofErr w:type="spellStart"/>
      <w:r w:rsidRPr="008C7A80">
        <w:rPr>
          <w:rFonts w:ascii="GHEA Grapalat" w:hAnsi="GHEA Grapalat" w:cs="Sylfaen"/>
        </w:rPr>
        <w:t>Համաձայն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ՀՀ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կառավարության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2000 </w:t>
      </w:r>
      <w:proofErr w:type="spellStart"/>
      <w:r w:rsidRPr="008C7A80">
        <w:rPr>
          <w:rFonts w:ascii="GHEA Grapalat" w:hAnsi="GHEA Grapalat" w:cs="Sylfaen"/>
        </w:rPr>
        <w:t>թվականի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N 417 </w:t>
      </w:r>
      <w:proofErr w:type="spellStart"/>
      <w:r w:rsidRPr="008C7A80">
        <w:rPr>
          <w:rFonts w:ascii="GHEA Grapalat" w:hAnsi="GHEA Grapalat" w:cs="Sylfaen"/>
        </w:rPr>
        <w:t>որոշման</w:t>
      </w:r>
      <w:proofErr w:type="spellEnd"/>
      <w:r w:rsidRPr="008C7A80">
        <w:rPr>
          <w:rFonts w:ascii="GHEA Grapalat" w:hAnsi="GHEA Grapalat" w:cs="Sylfaen"/>
        </w:rPr>
        <w:t>՝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Հայաստանի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Հանրապետության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կառավարությունը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պարբերաբար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փոխհատուցում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Մեղրիի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տարածաշրջանի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անհատական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ջրհան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պոմպերի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էլեկտրաէներգիայի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ծախսը</w:t>
      </w:r>
      <w:proofErr w:type="spellEnd"/>
      <w:r w:rsidRPr="008C7A80">
        <w:rPr>
          <w:rFonts w:ascii="GHEA Grapalat" w:hAnsi="GHEA Grapalat" w:cs="Sylfaen"/>
          <w:lang w:val="af-ZA"/>
        </w:rPr>
        <w:t xml:space="preserve">: </w:t>
      </w:r>
      <w:proofErr w:type="spellStart"/>
      <w:r w:rsidRPr="008C7A80">
        <w:rPr>
          <w:rFonts w:ascii="GHEA Grapalat" w:hAnsi="GHEA Grapalat" w:cs="Sylfaen"/>
        </w:rPr>
        <w:t>Մասնավորապես</w:t>
      </w:r>
      <w:proofErr w:type="spellEnd"/>
      <w:r w:rsidRPr="008C7A80">
        <w:rPr>
          <w:rFonts w:ascii="GHEA Grapalat" w:hAnsi="GHEA Grapalat" w:cs="Sylfaen"/>
        </w:rPr>
        <w:t>՝</w:t>
      </w:r>
      <w:r w:rsidRPr="008C7A80">
        <w:rPr>
          <w:rFonts w:ascii="GHEA Grapalat" w:hAnsi="GHEA Grapalat" w:cs="Sylfaen"/>
          <w:lang w:val="af-ZA"/>
        </w:rPr>
        <w:t xml:space="preserve"> 201</w:t>
      </w:r>
      <w:r w:rsidR="002D7B61" w:rsidRPr="008C7A80">
        <w:rPr>
          <w:rFonts w:ascii="GHEA Grapalat" w:hAnsi="GHEA Grapalat" w:cs="Sylfaen"/>
          <w:lang w:val="af-ZA"/>
        </w:rPr>
        <w:t>5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թվականի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="002D7B61" w:rsidRPr="008C7A80">
        <w:rPr>
          <w:rFonts w:ascii="GHEA Grapalat" w:hAnsi="GHEA Grapalat" w:cs="Sylfaen"/>
        </w:rPr>
        <w:t>օգոստոսի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="002D7B61" w:rsidRPr="008C7A80">
        <w:rPr>
          <w:rFonts w:ascii="GHEA Grapalat" w:hAnsi="GHEA Grapalat" w:cs="Sylfaen"/>
          <w:lang w:val="af-ZA"/>
        </w:rPr>
        <w:t>06</w:t>
      </w:r>
      <w:r w:rsidRPr="008C7A80">
        <w:rPr>
          <w:rFonts w:ascii="GHEA Grapalat" w:hAnsi="GHEA Grapalat" w:cs="Sylfaen"/>
          <w:lang w:val="af-ZA"/>
        </w:rPr>
        <w:t>-</w:t>
      </w:r>
      <w:r w:rsidRPr="008C7A80">
        <w:rPr>
          <w:rFonts w:ascii="GHEA Grapalat" w:hAnsi="GHEA Grapalat" w:cs="Sylfaen"/>
        </w:rPr>
        <w:t>ի</w:t>
      </w:r>
      <w:r w:rsidR="002D7B61"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թիվ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="002D7B61" w:rsidRPr="008C7A80">
        <w:rPr>
          <w:rFonts w:ascii="GHEA Grapalat" w:hAnsi="GHEA Grapalat" w:cs="Sylfaen"/>
          <w:lang w:val="af-ZA"/>
        </w:rPr>
        <w:t>899</w:t>
      </w:r>
      <w:r w:rsidRPr="008C7A80">
        <w:rPr>
          <w:rFonts w:ascii="GHEA Grapalat" w:hAnsi="GHEA Grapalat" w:cs="Sylfaen"/>
          <w:lang w:val="af-ZA"/>
        </w:rPr>
        <w:t>-</w:t>
      </w:r>
      <w:r w:rsidRPr="008C7A80">
        <w:rPr>
          <w:rFonts w:ascii="GHEA Grapalat" w:hAnsi="GHEA Grapalat" w:cs="Sylfaen"/>
        </w:rPr>
        <w:t>Ն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որոշմամբ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հատկացվել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 4,</w:t>
      </w:r>
      <w:r w:rsidR="002D7B61" w:rsidRPr="008C7A80">
        <w:rPr>
          <w:rFonts w:ascii="GHEA Grapalat" w:hAnsi="GHEA Grapalat" w:cs="Sylfaen"/>
          <w:lang w:val="af-ZA"/>
        </w:rPr>
        <w:t>851</w:t>
      </w:r>
      <w:r w:rsidRPr="008C7A80">
        <w:rPr>
          <w:rFonts w:ascii="GHEA Grapalat" w:hAnsi="GHEA Grapalat" w:cs="Sylfaen"/>
          <w:lang w:val="af-ZA"/>
        </w:rPr>
        <w:t>.</w:t>
      </w:r>
      <w:r w:rsidR="002D7B61" w:rsidRPr="008C7A80">
        <w:rPr>
          <w:rFonts w:ascii="GHEA Grapalat" w:hAnsi="GHEA Grapalat" w:cs="Sylfaen"/>
          <w:lang w:val="af-ZA"/>
        </w:rPr>
        <w:t xml:space="preserve">8 </w:t>
      </w:r>
      <w:proofErr w:type="spellStart"/>
      <w:r w:rsidRPr="008C7A80">
        <w:rPr>
          <w:rFonts w:ascii="GHEA Grapalat" w:hAnsi="GHEA Grapalat" w:cs="Sylfaen"/>
        </w:rPr>
        <w:t>հազար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դրամ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գումար</w:t>
      </w:r>
      <w:proofErr w:type="spellEnd"/>
      <w:r w:rsidR="00AE23AC" w:rsidRPr="00AE23AC">
        <w:rPr>
          <w:rFonts w:ascii="GHEA Grapalat" w:hAnsi="GHEA Grapalat" w:cs="Sylfaen"/>
          <w:lang w:val="af-ZA"/>
        </w:rPr>
        <w:t xml:space="preserve">, 2016 </w:t>
      </w:r>
      <w:proofErr w:type="spellStart"/>
      <w:r w:rsidR="00AE23AC">
        <w:rPr>
          <w:rFonts w:ascii="GHEA Grapalat" w:hAnsi="GHEA Grapalat" w:cs="Sylfaen"/>
        </w:rPr>
        <w:t>թվականի</w:t>
      </w:r>
      <w:proofErr w:type="spellEnd"/>
      <w:r w:rsidR="00AE23AC" w:rsidRPr="00AE23AC">
        <w:rPr>
          <w:rFonts w:ascii="GHEA Grapalat" w:hAnsi="GHEA Grapalat" w:cs="Sylfaen"/>
          <w:lang w:val="af-ZA"/>
        </w:rPr>
        <w:t xml:space="preserve"> </w:t>
      </w:r>
      <w:r w:rsidR="006318B6">
        <w:rPr>
          <w:rFonts w:ascii="GHEA Grapalat" w:hAnsi="GHEA Grapalat" w:cs="Sylfaen"/>
          <w:lang w:val="af-ZA"/>
        </w:rPr>
        <w:t xml:space="preserve">դեկտեմբերի 15-ի թիվ 1278-Ն որոշմամբ՝ </w:t>
      </w:r>
      <w:r w:rsidR="006318B6" w:rsidRPr="006318B6">
        <w:rPr>
          <w:rFonts w:ascii="GHEA Grapalat" w:hAnsi="GHEA Grapalat" w:cs="Sylfaen"/>
          <w:lang w:val="af-ZA"/>
        </w:rPr>
        <w:t xml:space="preserve">6,626.3 </w:t>
      </w:r>
      <w:proofErr w:type="spellStart"/>
      <w:r w:rsidR="006318B6" w:rsidRPr="006318B6">
        <w:rPr>
          <w:rFonts w:ascii="GHEA Grapalat" w:hAnsi="GHEA Grapalat" w:cs="Sylfaen"/>
        </w:rPr>
        <w:t>հազ</w:t>
      </w:r>
      <w:proofErr w:type="spellEnd"/>
      <w:r w:rsidR="006318B6" w:rsidRPr="006318B6">
        <w:rPr>
          <w:rFonts w:ascii="GHEA Grapalat" w:hAnsi="GHEA Grapalat" w:cs="Sylfaen"/>
          <w:lang w:val="af-ZA"/>
        </w:rPr>
        <w:t xml:space="preserve">. </w:t>
      </w:r>
      <w:r w:rsidR="006318B6" w:rsidRPr="006318B6">
        <w:rPr>
          <w:rFonts w:ascii="GHEA Grapalat" w:hAnsi="GHEA Grapalat" w:cs="Sylfaen"/>
        </w:rPr>
        <w:t>դրամ</w:t>
      </w:r>
      <w:r w:rsidRPr="008C7A80">
        <w:rPr>
          <w:rFonts w:ascii="GHEA Grapalat" w:hAnsi="GHEA Grapalat" w:cs="Sylfaen"/>
          <w:lang w:val="af-ZA"/>
        </w:rPr>
        <w:t>: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 w:cs="Sylfaen"/>
          <w:lang w:val="af-ZA"/>
        </w:rPr>
        <w:tab/>
      </w:r>
      <w:proofErr w:type="spellStart"/>
      <w:r w:rsidRPr="008C7A80">
        <w:rPr>
          <w:rFonts w:ascii="GHEA Grapalat" w:hAnsi="GHEA Grapalat"/>
          <w:color w:val="000000"/>
        </w:rPr>
        <w:t>Մեղրիի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տարածաշրջանի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անհատական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ջրհան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պոմպերի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էլեկտրաէներգիայի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201</w:t>
      </w:r>
      <w:r w:rsidR="00AE23AC">
        <w:rPr>
          <w:rFonts w:ascii="GHEA Grapalat" w:hAnsi="GHEA Grapalat" w:cs="Sylfaen"/>
          <w:lang w:val="af-ZA"/>
        </w:rPr>
        <w:t>6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թվականի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ծախսը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կազմել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` </w:t>
      </w:r>
      <w:r w:rsidR="00943F7B" w:rsidRPr="008C7A80">
        <w:rPr>
          <w:rFonts w:ascii="GHEA Grapalat" w:hAnsi="GHEA Grapalat" w:cs="Sylfaen"/>
          <w:lang w:val="af-ZA"/>
        </w:rPr>
        <w:t>1</w:t>
      </w:r>
      <w:r w:rsidR="00DB1F90">
        <w:rPr>
          <w:rFonts w:ascii="GHEA Grapalat" w:hAnsi="GHEA Grapalat" w:cs="Sylfaen"/>
          <w:lang w:val="af-ZA"/>
        </w:rPr>
        <w:t>6</w:t>
      </w:r>
      <w:r w:rsidR="00943F7B" w:rsidRPr="008C7A80">
        <w:rPr>
          <w:rFonts w:ascii="GHEA Grapalat" w:hAnsi="GHEA Grapalat" w:cs="Sylfaen"/>
          <w:lang w:val="af-ZA"/>
        </w:rPr>
        <w:t>8</w:t>
      </w:r>
      <w:r w:rsidR="00DB1F90">
        <w:rPr>
          <w:rFonts w:ascii="GHEA Grapalat" w:hAnsi="GHEA Grapalat" w:cs="Sylfaen"/>
          <w:lang w:val="af-ZA"/>
        </w:rPr>
        <w:t>439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կվտ</w:t>
      </w:r>
      <w:proofErr w:type="spellEnd"/>
      <w:r w:rsidRPr="008C7A80">
        <w:rPr>
          <w:rFonts w:ascii="GHEA Grapalat" w:hAnsi="GHEA Grapalat" w:cs="Sylfaen"/>
          <w:lang w:val="af-ZA"/>
        </w:rPr>
        <w:t>/</w:t>
      </w:r>
      <w:r w:rsidRPr="008C7A80">
        <w:rPr>
          <w:rFonts w:ascii="GHEA Grapalat" w:hAnsi="GHEA Grapalat" w:cs="Sylfaen"/>
        </w:rPr>
        <w:t>ժ</w:t>
      </w:r>
      <w:r w:rsidRPr="008C7A80">
        <w:rPr>
          <w:rFonts w:ascii="GHEA Grapalat" w:hAnsi="GHEA Grapalat" w:cs="Sylfaen"/>
          <w:lang w:val="af-ZA"/>
        </w:rPr>
        <w:t xml:space="preserve">, </w:t>
      </w:r>
      <w:proofErr w:type="spellStart"/>
      <w:r w:rsidRPr="008C7A80">
        <w:rPr>
          <w:rFonts w:ascii="GHEA Grapalat" w:hAnsi="GHEA Grapalat" w:cs="Sylfaen"/>
        </w:rPr>
        <w:t>որի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համար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անհրաժեշտ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տրամադրել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r w:rsidR="00DE29D3">
        <w:rPr>
          <w:rFonts w:ascii="GHEA Grapalat" w:hAnsi="GHEA Grapalat" w:cs="Sylfaen"/>
          <w:lang w:val="af-ZA"/>
        </w:rPr>
        <w:t>8</w:t>
      </w:r>
      <w:r w:rsidRPr="008C7A80">
        <w:rPr>
          <w:rFonts w:ascii="GHEA Grapalat" w:hAnsi="GHEA Grapalat" w:cs="Sylfaen"/>
          <w:lang w:val="af-ZA"/>
        </w:rPr>
        <w:t>,</w:t>
      </w:r>
      <w:r w:rsidR="00DE29D3">
        <w:rPr>
          <w:rFonts w:ascii="GHEA Grapalat" w:hAnsi="GHEA Grapalat" w:cs="Sylfaen"/>
          <w:lang w:val="af-ZA"/>
        </w:rPr>
        <w:t>420</w:t>
      </w:r>
      <w:r w:rsidRPr="008C7A80">
        <w:rPr>
          <w:rFonts w:ascii="GHEA Grapalat" w:hAnsi="GHEA Grapalat" w:cs="Sylfaen"/>
          <w:lang w:val="af-ZA"/>
        </w:rPr>
        <w:t>.</w:t>
      </w:r>
      <w:r w:rsidR="00DE29D3">
        <w:rPr>
          <w:rFonts w:ascii="GHEA Grapalat" w:hAnsi="GHEA Grapalat" w:cs="Sylfaen"/>
          <w:lang w:val="af-ZA"/>
        </w:rPr>
        <w:t>4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հազար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դրամ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գումար</w:t>
      </w:r>
      <w:proofErr w:type="spellEnd"/>
      <w:r w:rsidRPr="008C7A80">
        <w:rPr>
          <w:rFonts w:ascii="GHEA Grapalat" w:hAnsi="GHEA Grapalat" w:cs="Sylfaen"/>
          <w:lang w:val="af-ZA"/>
        </w:rPr>
        <w:t xml:space="preserve">: </w:t>
      </w:r>
      <w:proofErr w:type="spellStart"/>
      <w:r w:rsidRPr="008C7A80">
        <w:rPr>
          <w:rFonts w:ascii="GHEA Grapalat" w:hAnsi="GHEA Grapalat" w:cs="Sylfaen"/>
        </w:rPr>
        <w:t>Ծրագրից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օգտվել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են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Մեղրի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տարածաշրջանի</w:t>
      </w:r>
      <w:proofErr w:type="spellEnd"/>
      <w:r w:rsidRPr="008C7A80">
        <w:rPr>
          <w:rFonts w:ascii="GHEA Grapalat" w:hAnsi="GHEA Grapalat" w:cs="Sylfaen"/>
          <w:lang w:val="af-ZA"/>
        </w:rPr>
        <w:t xml:space="preserve"> 7</w:t>
      </w:r>
      <w:r w:rsidR="00AE23AC">
        <w:rPr>
          <w:rFonts w:ascii="GHEA Grapalat" w:hAnsi="GHEA Grapalat" w:cs="Sylfaen"/>
          <w:lang w:val="af-ZA"/>
        </w:rPr>
        <w:t>6</w:t>
      </w:r>
      <w:r w:rsidRPr="008C7A80">
        <w:rPr>
          <w:rFonts w:ascii="GHEA Grapalat" w:hAnsi="GHEA Grapalat" w:cs="Sylfaen"/>
          <w:lang w:val="af-ZA"/>
        </w:rPr>
        <w:t xml:space="preserve"> </w:t>
      </w:r>
      <w:proofErr w:type="spellStart"/>
      <w:r w:rsidRPr="008C7A80">
        <w:rPr>
          <w:rFonts w:ascii="GHEA Grapalat" w:hAnsi="GHEA Grapalat" w:cs="Sylfaen"/>
        </w:rPr>
        <w:t>շահառուներ</w:t>
      </w:r>
      <w:proofErr w:type="spellEnd"/>
      <w:r w:rsidRPr="008C7A80">
        <w:rPr>
          <w:rFonts w:ascii="GHEA Grapalat" w:hAnsi="GHEA Grapalat" w:cs="Sylfaen"/>
          <w:lang w:val="af-ZA"/>
        </w:rPr>
        <w:t>:</w:t>
      </w:r>
    </w:p>
    <w:p w:rsidR="00413EBF" w:rsidRPr="005E18BB" w:rsidRDefault="00413EBF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/>
          <w:b/>
          <w:i/>
          <w:lang w:val="af-ZA"/>
        </w:rPr>
      </w:pPr>
    </w:p>
    <w:p w:rsidR="005E18BB" w:rsidRPr="00575159" w:rsidRDefault="005E18BB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/>
          <w:b/>
          <w:i/>
          <w:lang w:val="af-ZA"/>
        </w:rPr>
      </w:pPr>
    </w:p>
    <w:p w:rsidR="005E18BB" w:rsidRPr="00575159" w:rsidRDefault="005E18BB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/>
          <w:b/>
          <w:i/>
          <w:lang w:val="af-ZA"/>
        </w:rPr>
      </w:pPr>
    </w:p>
    <w:p w:rsidR="005E18BB" w:rsidRPr="00575159" w:rsidRDefault="005E18BB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/>
          <w:b/>
          <w:i/>
          <w:lang w:val="af-ZA"/>
        </w:rPr>
      </w:pPr>
    </w:p>
    <w:p w:rsidR="00413EBF" w:rsidRPr="008C7A80" w:rsidRDefault="00413EBF" w:rsidP="00413EBF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8C7A80">
        <w:rPr>
          <w:rFonts w:ascii="GHEA Grapalat" w:hAnsi="GHEA Grapalat" w:cs="Sylfaen"/>
          <w:b/>
          <w:sz w:val="22"/>
          <w:szCs w:val="22"/>
          <w:lang w:val="af-ZA"/>
        </w:rPr>
        <w:t>Կարգավորման</w:t>
      </w:r>
      <w:r w:rsidRPr="008C7A8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 w:cs="Sylfaen"/>
          <w:b/>
          <w:sz w:val="22"/>
          <w:szCs w:val="22"/>
          <w:lang w:val="af-ZA"/>
        </w:rPr>
        <w:t>նպատակը</w:t>
      </w:r>
      <w:r w:rsidRPr="008C7A8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 w:cs="Sylfaen"/>
          <w:b/>
          <w:sz w:val="22"/>
          <w:szCs w:val="22"/>
          <w:lang w:val="af-ZA"/>
        </w:rPr>
        <w:t>և</w:t>
      </w:r>
      <w:r w:rsidRPr="008C7A8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 w:cs="Sylfaen"/>
          <w:b/>
          <w:sz w:val="22"/>
          <w:szCs w:val="22"/>
          <w:lang w:val="af-ZA"/>
        </w:rPr>
        <w:t>բնույթը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ind w:left="360"/>
        <w:jc w:val="both"/>
        <w:rPr>
          <w:rFonts w:ascii="GHEA Grapalat" w:hAnsi="GHEA Grapalat"/>
          <w:lang w:val="af-ZA"/>
        </w:rPr>
      </w:pPr>
      <w:r w:rsidRPr="008C7A80">
        <w:rPr>
          <w:rFonts w:ascii="GHEA Grapalat" w:hAnsi="GHEA Grapalat"/>
          <w:lang w:val="af-ZA"/>
        </w:rPr>
        <w:t>Մեղրիի տարածաշրջանի գյուղատնտեսական աշխատանքների բնականոն ընթացքի ապահովումը:</w:t>
      </w:r>
    </w:p>
    <w:p w:rsidR="00413EBF" w:rsidRPr="008C7A80" w:rsidRDefault="00413EBF" w:rsidP="00413EBF">
      <w:pPr>
        <w:tabs>
          <w:tab w:val="left" w:pos="675"/>
        </w:tabs>
        <w:spacing w:line="360" w:lineRule="auto"/>
        <w:rPr>
          <w:rFonts w:ascii="GHEA Grapalat" w:hAnsi="GHEA Grapalat"/>
          <w:b/>
          <w:lang w:val="fr-FR"/>
        </w:rPr>
      </w:pPr>
      <w:r w:rsidRPr="008C7A80">
        <w:rPr>
          <w:rFonts w:ascii="GHEA Grapalat" w:hAnsi="GHEA Grapalat"/>
          <w:b/>
          <w:lang w:val="af-ZA"/>
        </w:rPr>
        <w:t xml:space="preserve">     4. </w:t>
      </w:r>
      <w:proofErr w:type="spellStart"/>
      <w:r w:rsidRPr="008C7A80">
        <w:rPr>
          <w:rFonts w:ascii="GHEA Grapalat" w:hAnsi="GHEA Grapalat"/>
          <w:b/>
        </w:rPr>
        <w:t>Ակնկալվող</w:t>
      </w:r>
      <w:proofErr w:type="spellEnd"/>
      <w:r w:rsidRPr="008C7A80">
        <w:rPr>
          <w:rFonts w:ascii="GHEA Grapalat" w:hAnsi="GHEA Grapalat"/>
          <w:b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b/>
        </w:rPr>
        <w:t>արդյունքը</w:t>
      </w:r>
      <w:proofErr w:type="spellEnd"/>
    </w:p>
    <w:p w:rsidR="00413EBF" w:rsidRPr="008C7A80" w:rsidRDefault="00413EBF" w:rsidP="00413EBF">
      <w:pPr>
        <w:tabs>
          <w:tab w:val="left" w:pos="360"/>
        </w:tabs>
        <w:spacing w:line="360" w:lineRule="auto"/>
        <w:ind w:left="360"/>
        <w:jc w:val="both"/>
        <w:rPr>
          <w:rFonts w:ascii="GHEA Grapalat" w:hAnsi="GHEA Grapalat"/>
          <w:lang w:val="af-ZA"/>
        </w:rPr>
      </w:pPr>
      <w:r w:rsidRPr="008C7A80">
        <w:rPr>
          <w:rFonts w:ascii="GHEA Grapalat" w:hAnsi="GHEA Grapalat"/>
          <w:lang w:val="af-ZA"/>
        </w:rPr>
        <w:tab/>
        <w:t>Նախագծի ընդունման արդյունքում Մեղրիի տարածաշրջանի 7</w:t>
      </w:r>
      <w:r w:rsidR="00AE23AC">
        <w:rPr>
          <w:rFonts w:ascii="GHEA Grapalat" w:hAnsi="GHEA Grapalat"/>
          <w:lang w:val="af-ZA"/>
        </w:rPr>
        <w:t>6</w:t>
      </w:r>
      <w:r w:rsidRPr="008C7A80">
        <w:rPr>
          <w:rFonts w:ascii="GHEA Grapalat" w:hAnsi="GHEA Grapalat"/>
          <w:lang w:val="af-ZA"/>
        </w:rPr>
        <w:t xml:space="preserve"> շահառուների անհատական ոռոգման պոմպերով 201</w:t>
      </w:r>
      <w:r w:rsidR="00AE23AC">
        <w:rPr>
          <w:rFonts w:ascii="GHEA Grapalat" w:hAnsi="GHEA Grapalat"/>
          <w:lang w:val="af-ZA"/>
        </w:rPr>
        <w:t>6</w:t>
      </w:r>
      <w:r w:rsidR="002D7B61" w:rsidRPr="008C7A80">
        <w:rPr>
          <w:rFonts w:ascii="GHEA Grapalat" w:hAnsi="GHEA Grapalat"/>
          <w:lang w:val="af-ZA"/>
        </w:rPr>
        <w:t xml:space="preserve"> </w:t>
      </w:r>
      <w:r w:rsidRPr="008C7A80">
        <w:rPr>
          <w:rFonts w:ascii="GHEA Grapalat" w:hAnsi="GHEA Grapalat"/>
          <w:lang w:val="af-ZA"/>
        </w:rPr>
        <w:t>թվականի օգտագործված էլեկտրաէներգիայի արժեքի փոխհատուցմամբ կապահովվի տարածաշրջանի գյուղատնտեսության զարգացումը:</w:t>
      </w:r>
    </w:p>
    <w:p w:rsidR="00413EBF" w:rsidRPr="008C7A80" w:rsidRDefault="00413EBF" w:rsidP="00413EBF">
      <w:pPr>
        <w:rPr>
          <w:lang w:val="af-ZA"/>
        </w:rPr>
      </w:pPr>
    </w:p>
    <w:p w:rsidR="00413EBF" w:rsidRPr="008C7A80" w:rsidRDefault="00413EBF" w:rsidP="00413EBF">
      <w:pPr>
        <w:rPr>
          <w:lang w:val="af-ZA"/>
        </w:rPr>
      </w:pPr>
    </w:p>
    <w:p w:rsidR="00413EBF" w:rsidRPr="008C7A80" w:rsidRDefault="00413EBF" w:rsidP="00413EBF">
      <w:pPr>
        <w:rPr>
          <w:lang w:val="af-ZA"/>
        </w:rPr>
      </w:pPr>
    </w:p>
    <w:p w:rsidR="00413EBF" w:rsidRPr="008C7A80" w:rsidRDefault="00413EBF" w:rsidP="00413EBF">
      <w:pPr>
        <w:rPr>
          <w:lang w:val="af-ZA"/>
        </w:rPr>
      </w:pPr>
    </w:p>
    <w:p w:rsidR="00413EBF" w:rsidRPr="008C7A80" w:rsidRDefault="00413EBF" w:rsidP="00413EBF">
      <w:pPr>
        <w:rPr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CB5FD7" w:rsidRPr="008C7A80" w:rsidRDefault="00CB5FD7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CB5FD7" w:rsidRPr="008C7A80" w:rsidRDefault="00CB5FD7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CB5FD7" w:rsidRPr="008C7A80" w:rsidRDefault="00CB5FD7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CB5FD7" w:rsidRPr="008C7A80" w:rsidRDefault="00CB5FD7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CB5FD7" w:rsidRPr="008C7A80" w:rsidRDefault="00CB5FD7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CB5FD7" w:rsidRPr="008C7A80" w:rsidRDefault="00CB5FD7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8C7A80" w:rsidRDefault="008C7A80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8C7A80" w:rsidRDefault="008C7A80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8C7A80" w:rsidRDefault="008C7A80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8C7A80" w:rsidRDefault="008C7A80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ՏԵՂԵԿԱՆՔ</w:t>
      </w:r>
    </w:p>
    <w:p w:rsidR="00413EBF" w:rsidRPr="008C7A80" w:rsidRDefault="00413EBF" w:rsidP="00413EBF">
      <w:pPr>
        <w:jc w:val="center"/>
        <w:rPr>
          <w:rFonts w:ascii="GHEA Grapalat" w:hAnsi="GHEA Grapalat" w:cs="Times Armenia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Իրավական ակտն ընդունելու կապակցությամբ պետական բյուջեում կամ</w:t>
      </w:r>
      <w:r w:rsidRPr="008C7A80">
        <w:rPr>
          <w:rFonts w:ascii="GHEA Grapalat" w:hAnsi="GHEA Grapalat" w:cs="Times Armenian"/>
          <w:b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413EBF" w:rsidRPr="008C7A80" w:rsidRDefault="00413EBF" w:rsidP="00413EBF">
      <w:pPr>
        <w:tabs>
          <w:tab w:val="left" w:pos="4820"/>
        </w:tabs>
        <w:ind w:left="284" w:right="423"/>
        <w:jc w:val="center"/>
        <w:rPr>
          <w:rFonts w:ascii="GHEA Grapalat" w:hAnsi="GHEA Grapalat"/>
          <w:b/>
          <w:lang w:val="af-ZA"/>
        </w:rPr>
      </w:pPr>
    </w:p>
    <w:p w:rsidR="00413EBF" w:rsidRPr="008C7A80" w:rsidRDefault="00413EBF" w:rsidP="00413EBF">
      <w:pPr>
        <w:spacing w:line="360" w:lineRule="auto"/>
        <w:ind w:firstLine="375"/>
        <w:jc w:val="both"/>
        <w:rPr>
          <w:rFonts w:ascii="GHEA Grapalat" w:hAnsi="GHEA Grapalat"/>
          <w:b/>
          <w:lang w:val="af-ZA"/>
        </w:rPr>
      </w:pPr>
      <w:proofErr w:type="spellStart"/>
      <w:r w:rsidRPr="008C7A80">
        <w:rPr>
          <w:rFonts w:ascii="GHEA Grapalat" w:hAnsi="GHEA Grapalat"/>
          <w:color w:val="000000"/>
        </w:rPr>
        <w:t>Հայաստանի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Հանրապետության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Ս</w:t>
      </w:r>
      <w:proofErr w:type="spellStart"/>
      <w:r w:rsidRPr="008C7A80">
        <w:rPr>
          <w:rFonts w:ascii="GHEA Grapalat" w:hAnsi="GHEA Grapalat"/>
          <w:color w:val="000000"/>
        </w:rPr>
        <w:t>յունիքի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մարզի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Մեղրիի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տարածաշրջանի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գյուղատնտեսությունը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զարգացնելու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և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բնակչությա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կողմից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անհատական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ոռոգման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պոմպերով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օգտագործված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էլեկտրաէներգիայի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արժեքի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փոխհատուցումը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նախատեսված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է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Հայաստանի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Հանրապետության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կառավարության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պահուստային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ֆոնդի</w:t>
      </w:r>
      <w:proofErr w:type="spellEnd"/>
      <w:r w:rsidRPr="008C7A8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C7A80">
        <w:rPr>
          <w:rFonts w:ascii="GHEA Grapalat" w:hAnsi="GHEA Grapalat"/>
          <w:color w:val="000000"/>
        </w:rPr>
        <w:t>հաշվին</w:t>
      </w:r>
      <w:proofErr w:type="spellEnd"/>
      <w:r w:rsidRPr="008C7A80">
        <w:rPr>
          <w:rFonts w:ascii="GHEA Grapalat" w:hAnsi="GHEA Grapalat"/>
          <w:color w:val="000000"/>
          <w:lang w:val="af-ZA"/>
        </w:rPr>
        <w:t>:</w:t>
      </w: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ՏԵՂԵԿԱՆՔ</w:t>
      </w:r>
    </w:p>
    <w:p w:rsidR="00413EBF" w:rsidRPr="008C7A80" w:rsidRDefault="00413EBF" w:rsidP="00413EBF">
      <w:pPr>
        <w:keepNext/>
        <w:jc w:val="center"/>
        <w:outlineLvl w:val="2"/>
        <w:rPr>
          <w:rFonts w:ascii="GHEA Grapalat" w:hAnsi="GHEA Grapalat" w:cs="Sylfae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Նախագծի ընդունման առնչությամբ ընդունվելիք այլ իրավական ակտերի կամ դրանց ընդունման անհրաժեշտության բացակայության մասին</w:t>
      </w:r>
    </w:p>
    <w:p w:rsidR="00413EBF" w:rsidRPr="008C7A80" w:rsidRDefault="00413EBF" w:rsidP="00413EBF">
      <w:pPr>
        <w:keepNext/>
        <w:jc w:val="center"/>
        <w:outlineLvl w:val="2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 w:cs="Sylfaen"/>
          <w:lang w:val="af-ZA"/>
        </w:rPr>
        <w:t xml:space="preserve">       Նախագծի ընդունման կապակցությամբ այլ իրավական ակտերում փոփոխություն և լրացում կատարելու անհրաժեշտություն չկա:</w:t>
      </w:r>
    </w:p>
    <w:p w:rsidR="00413EBF" w:rsidRPr="008C7A80" w:rsidRDefault="00413EBF">
      <w:pPr>
        <w:rPr>
          <w:lang w:val="af-ZA"/>
        </w:rPr>
      </w:pPr>
    </w:p>
    <w:sectPr w:rsidR="00413EBF" w:rsidRPr="008C7A80" w:rsidSect="00F64764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A8E"/>
    <w:multiLevelType w:val="hybridMultilevel"/>
    <w:tmpl w:val="5660FD62"/>
    <w:lvl w:ilvl="0" w:tplc="1C7645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1A3060"/>
    <w:multiLevelType w:val="hybridMultilevel"/>
    <w:tmpl w:val="5A7CA18C"/>
    <w:lvl w:ilvl="0" w:tplc="E8C20788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F9F037F"/>
    <w:multiLevelType w:val="hybridMultilevel"/>
    <w:tmpl w:val="D526A632"/>
    <w:lvl w:ilvl="0" w:tplc="2EA256D0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3B0A"/>
    <w:rsid w:val="00014364"/>
    <w:rsid w:val="00055FBC"/>
    <w:rsid w:val="000F325F"/>
    <w:rsid w:val="00130253"/>
    <w:rsid w:val="00130EB3"/>
    <w:rsid w:val="00243A2A"/>
    <w:rsid w:val="002D7B61"/>
    <w:rsid w:val="002E11CF"/>
    <w:rsid w:val="003022D6"/>
    <w:rsid w:val="0033000D"/>
    <w:rsid w:val="00356EB9"/>
    <w:rsid w:val="003A3B0A"/>
    <w:rsid w:val="003E3E04"/>
    <w:rsid w:val="00413EBF"/>
    <w:rsid w:val="004370E8"/>
    <w:rsid w:val="00575159"/>
    <w:rsid w:val="005E18BB"/>
    <w:rsid w:val="005F5C68"/>
    <w:rsid w:val="006318B6"/>
    <w:rsid w:val="00670F25"/>
    <w:rsid w:val="007E65F4"/>
    <w:rsid w:val="008C7A80"/>
    <w:rsid w:val="008E1F02"/>
    <w:rsid w:val="00943F7B"/>
    <w:rsid w:val="00A01E2C"/>
    <w:rsid w:val="00AE23AC"/>
    <w:rsid w:val="00B95FF5"/>
    <w:rsid w:val="00CB5FD7"/>
    <w:rsid w:val="00CD2D4D"/>
    <w:rsid w:val="00D107CE"/>
    <w:rsid w:val="00DB1F90"/>
    <w:rsid w:val="00DE29D3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6489C-8A51-4F6E-8D4F-A5849DE2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A3B0A"/>
    <w:rPr>
      <w:b/>
      <w:bCs/>
    </w:rPr>
  </w:style>
  <w:style w:type="paragraph" w:styleId="ListParagraph">
    <w:name w:val="List Paragraph"/>
    <w:basedOn w:val="Normal"/>
    <w:uiPriority w:val="34"/>
    <w:qFormat/>
    <w:rsid w:val="00413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orm">
    <w:name w:val="norm"/>
    <w:basedOn w:val="Normal"/>
    <w:link w:val="normChar"/>
    <w:rsid w:val="00B95FF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B95FF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Ashot Pirumyan</cp:lastModifiedBy>
  <cp:revision>32</cp:revision>
  <dcterms:created xsi:type="dcterms:W3CDTF">2016-04-05T11:06:00Z</dcterms:created>
  <dcterms:modified xsi:type="dcterms:W3CDTF">2018-03-30T06:09:00Z</dcterms:modified>
</cp:coreProperties>
</file>