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49" w:rsidRPr="00134B3D" w:rsidRDefault="00134B3D" w:rsidP="00134B3D">
      <w:pPr>
        <w:jc w:val="right"/>
        <w:rPr>
          <w:rFonts w:ascii="GHEA Grapalat" w:hAnsi="GHEA Grapalat" w:cs="Arial"/>
          <w:sz w:val="24"/>
          <w:szCs w:val="24"/>
        </w:rPr>
      </w:pPr>
      <w:r w:rsidRPr="00134B3D">
        <w:rPr>
          <w:rFonts w:ascii="GHEA Grapalat" w:hAnsi="GHEA Grapalat" w:cs="Arial"/>
          <w:sz w:val="24"/>
          <w:szCs w:val="24"/>
        </w:rPr>
        <w:t>ՆԱԽԱԳԻԾ</w:t>
      </w:r>
    </w:p>
    <w:p w:rsidR="00134B3D" w:rsidRPr="00134B3D" w:rsidRDefault="00134B3D" w:rsidP="00134B3D">
      <w:pPr>
        <w:jc w:val="center"/>
        <w:rPr>
          <w:rFonts w:ascii="GHEA Grapalat" w:hAnsi="GHEA Grapalat" w:cs="Arial"/>
          <w:sz w:val="24"/>
          <w:szCs w:val="24"/>
        </w:rPr>
      </w:pPr>
      <w:r w:rsidRPr="00134B3D">
        <w:rPr>
          <w:rFonts w:ascii="GHEA Grapalat" w:hAnsi="GHEA Grapalat" w:cs="Arial"/>
          <w:sz w:val="24"/>
          <w:szCs w:val="24"/>
        </w:rPr>
        <w:t>ՀԱՅՍՏԱՆԻ ՀԱՆՐԱՊԵՏՈՒԹՅԱՆ ԿԱՌԱՎԱՐՈՒԹՅՈՒՆ</w:t>
      </w:r>
    </w:p>
    <w:p w:rsidR="00134B3D" w:rsidRPr="00134B3D" w:rsidRDefault="00134B3D">
      <w:pPr>
        <w:rPr>
          <w:rFonts w:ascii="GHEA Grapalat" w:hAnsi="GHEA Grapalat" w:cs="Arial"/>
          <w:sz w:val="24"/>
          <w:szCs w:val="24"/>
        </w:rPr>
      </w:pPr>
    </w:p>
    <w:p w:rsidR="00134B3D" w:rsidRDefault="00134B3D" w:rsidP="00134B3D">
      <w:pPr>
        <w:jc w:val="center"/>
        <w:rPr>
          <w:rFonts w:ascii="GHEA Grapalat" w:hAnsi="GHEA Grapalat" w:cs="Arial"/>
          <w:sz w:val="24"/>
          <w:szCs w:val="24"/>
        </w:rPr>
      </w:pPr>
      <w:r w:rsidRPr="00134B3D">
        <w:rPr>
          <w:rFonts w:ascii="GHEA Grapalat" w:hAnsi="GHEA Grapalat" w:cs="Arial"/>
          <w:sz w:val="24"/>
          <w:szCs w:val="24"/>
        </w:rPr>
        <w:t>ՈՐՈՇՈՒՄ</w:t>
      </w:r>
    </w:p>
    <w:p w:rsidR="00134B3D" w:rsidRDefault="00134B3D" w:rsidP="00134B3D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ab/>
      </w:r>
      <w:r>
        <w:rPr>
          <w:rFonts w:ascii="GHEA Grapalat" w:hAnsi="GHEA Grapalat" w:cs="Arial"/>
          <w:sz w:val="24"/>
          <w:szCs w:val="24"/>
        </w:rPr>
        <w:tab/>
      </w:r>
      <w:r>
        <w:rPr>
          <w:rFonts w:ascii="GHEA Grapalat" w:hAnsi="GHEA Grapalat" w:cs="Arial"/>
          <w:sz w:val="24"/>
          <w:szCs w:val="24"/>
        </w:rPr>
        <w:tab/>
      </w:r>
      <w:r>
        <w:rPr>
          <w:rFonts w:ascii="GHEA Grapalat" w:hAnsi="GHEA Grapalat" w:cs="Arial"/>
          <w:sz w:val="24"/>
          <w:szCs w:val="24"/>
        </w:rPr>
        <w:tab/>
        <w:t>- Ն</w:t>
      </w:r>
    </w:p>
    <w:p w:rsidR="00134B3D" w:rsidRDefault="00134B3D" w:rsidP="00134B3D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4B3D">
        <w:rPr>
          <w:rFonts w:ascii="GHEA Grapalat" w:hAnsi="GHEA Grapalat" w:cs="Arial"/>
          <w:sz w:val="24"/>
          <w:szCs w:val="24"/>
        </w:rPr>
        <w:t xml:space="preserve">ՀԱՅԱՍՏԱՆԻ ՀԱՆՐԱՊԵՏՈՒԹՅԱՆ ԿԱՌԱՎԱՐՈՒԹՅԱՆ  </w:t>
      </w:r>
      <w:r w:rsidRPr="00134B3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2014 ԹՎԱԿԱՆԻ  ՓԵՏՐՎԱՐԻ 13-Ի N 265-Ն ՈՐՈՇՄԱՆ ՄԵՋ ՓՈՓՈԽՈՒԹՅՈՒՆՆԵՐ ԿԱՏԱՐԵԼՈՒ ՄԱՍԻՆ</w:t>
      </w:r>
    </w:p>
    <w:p w:rsidR="00134B3D" w:rsidRDefault="00134B3D" w:rsidP="00134B3D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134B3D" w:rsidRPr="00D74043" w:rsidRDefault="00134B3D" w:rsidP="00134B3D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 &lt;&lt;Նորմատիվ իրավական ակտերի մասին&gt;&gt; Հայ</w:t>
      </w:r>
      <w:r w:rsidR="00E34F5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ստանի Հանրապետության օրենքի 34-րդ հոդվածի՝ Հայաստանի Հանրապետության կառավարությունը որոշում է.</w:t>
      </w:r>
    </w:p>
    <w:p w:rsidR="007F74B5" w:rsidRPr="00D74043" w:rsidRDefault="005D0D19" w:rsidP="007F74B5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="00134B3D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կառավարության  2014 թվականի փետրվարի 13-ի </w:t>
      </w: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&lt;&lt;</w:t>
      </w:r>
      <w:r w:rsidR="007F74B5" w:rsidRPr="00D740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</w:t>
      </w:r>
      <w:r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այաստանի </w:t>
      </w:r>
      <w:r w:rsidR="007F74B5"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</w:t>
      </w:r>
      <w:r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անրապետության ընդհանուր օգտագործման պետական ավտոմոբիլային ճանապարհների անվանացանկը հաստատելու, ընդհանուր օգտագործման պետական ավտոմոբիլային ճանապարհների պետական կառավարման մարմին սահմանելու, </w:t>
      </w:r>
      <w:r w:rsidR="007F74B5"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</w:t>
      </w:r>
      <w:r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այաստանի </w:t>
      </w:r>
      <w:r w:rsidR="007F74B5"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</w:t>
      </w:r>
      <w:r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անրապետության կառավարության 2008 թվականի հունվարի 10-ի </w:t>
      </w:r>
      <w:r w:rsidR="007F74B5"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N 112-Ն </w:t>
      </w:r>
      <w:r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որոշումն ուժը կորցրած ճանաչելու մասին</w:t>
      </w:r>
      <w:r w:rsidR="007F74B5" w:rsidRPr="00D7404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&gt;&gt; </w:t>
      </w:r>
      <w:r w:rsidR="00134B3D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 265-Ն</w:t>
      </w:r>
      <w:r w:rsidR="007F74B5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որոշման </w:t>
      </w:r>
      <w:r w:rsidR="00C41FC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(այսուհետ՝ Որոշում) </w:t>
      </w:r>
      <w:r w:rsidR="007F74B5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 կատարել հետևյալ փոփոխությունները.</w:t>
      </w:r>
    </w:p>
    <w:p w:rsidR="007F74B5" w:rsidRPr="00D74043" w:rsidRDefault="007F74B5" w:rsidP="007F74B5">
      <w:pPr>
        <w:shd w:val="clear" w:color="auto" w:fill="FFFFFF"/>
        <w:spacing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  <w:t xml:space="preserve">1) </w:t>
      </w:r>
      <w:r w:rsidR="00C41FC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</w:t>
      </w: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րոշման ամբողջ տեքստում &lt;&lt;տրանսպորտի և կապի&gt;&gt; բառերը փոխարինել &lt;&lt;տրանսպորտի, կապի և տեղեկատվական տեխնոլոգիաների&gt;&gt; բառերով,</w:t>
      </w:r>
    </w:p>
    <w:p w:rsidR="00C41FC3" w:rsidRPr="00D74043" w:rsidRDefault="007F74B5" w:rsidP="007F74B5">
      <w:pPr>
        <w:shd w:val="clear" w:color="auto" w:fill="FFFFFF"/>
        <w:spacing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  <w:t>2)</w:t>
      </w:r>
      <w:r w:rsidR="00080D57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Որոշման 1-ի կետով հաստատված հավելվածը շարադրել նոր </w:t>
      </w:r>
      <w:r w:rsidR="00D7404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խմբագրությամբ՝ համաձայն հավելվածի,</w:t>
      </w:r>
    </w:p>
    <w:p w:rsidR="00C41FC3" w:rsidRPr="00D74043" w:rsidRDefault="00D74043" w:rsidP="00C41FC3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C41FC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Սույն որոշումն ուժի մեջ է պաշտոնական հրապարակման</w:t>
      </w:r>
      <w:r w:rsidR="0001291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="00C41FC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հաջորդող օր</w:t>
      </w:r>
      <w:r w:rsidR="0001291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վանից</w:t>
      </w:r>
      <w:r w:rsidR="00C41FC3" w:rsidRPr="00D7404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41FC3" w:rsidRPr="00134B3D" w:rsidRDefault="00C41FC3" w:rsidP="00134B3D">
      <w:pPr>
        <w:jc w:val="center"/>
        <w:rPr>
          <w:rFonts w:ascii="GHEA Grapalat" w:hAnsi="GHEA Grapalat" w:cs="Arial"/>
          <w:sz w:val="24"/>
          <w:szCs w:val="24"/>
        </w:rPr>
      </w:pPr>
    </w:p>
    <w:sectPr w:rsidR="00C41FC3" w:rsidRPr="0013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6024"/>
    <w:multiLevelType w:val="hybridMultilevel"/>
    <w:tmpl w:val="028C0BE6"/>
    <w:lvl w:ilvl="0" w:tplc="D33884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8B"/>
    <w:rsid w:val="0001291C"/>
    <w:rsid w:val="00080D57"/>
    <w:rsid w:val="00134B3D"/>
    <w:rsid w:val="00324849"/>
    <w:rsid w:val="005D0D19"/>
    <w:rsid w:val="007E22B3"/>
    <w:rsid w:val="007F74B5"/>
    <w:rsid w:val="00986C18"/>
    <w:rsid w:val="00AB188B"/>
    <w:rsid w:val="00C41FC3"/>
    <w:rsid w:val="00D41E7D"/>
    <w:rsid w:val="00D74043"/>
    <w:rsid w:val="00E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35B0F-6332-40F0-A79E-A2E608B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Lusine Voskanyan</dc:creator>
  <cp:keywords>https://mul2.gov.am/tasks/38222/oneclick/vor-265-pop-15.03.2019.docx?token=ab27e89e4eeb38ca2cdccf7ee7846ca6</cp:keywords>
  <dc:description/>
  <cp:lastModifiedBy>Lusine Voskanyan</cp:lastModifiedBy>
  <cp:revision>3</cp:revision>
  <dcterms:created xsi:type="dcterms:W3CDTF">2019-03-15T09:46:00Z</dcterms:created>
  <dcterms:modified xsi:type="dcterms:W3CDTF">2019-03-15T09:48:00Z</dcterms:modified>
</cp:coreProperties>
</file>