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E3" w:rsidRDefault="00476BE3" w:rsidP="00476BE3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ՏԵՂԵԿԱՆՔ</w:t>
      </w:r>
    </w:p>
    <w:p w:rsidR="00476BE3" w:rsidRDefault="00476BE3" w:rsidP="00476BE3">
      <w:pPr>
        <w:spacing w:line="240" w:lineRule="auto"/>
        <w:jc w:val="center"/>
        <w:rPr>
          <w:rFonts w:ascii="GHEA Grapalat" w:hAnsi="GHEA Grapalat" w:cs="Sylfaen"/>
          <w:b/>
          <w:i/>
          <w:sz w:val="20"/>
          <w:szCs w:val="20"/>
        </w:rPr>
      </w:pPr>
      <w:r>
        <w:rPr>
          <w:rFonts w:ascii="GHEA Grapalat" w:hAnsi="GHEA Grapalat"/>
          <w:b/>
          <w:bCs/>
          <w:i/>
          <w:sz w:val="20"/>
          <w:szCs w:val="20"/>
        </w:rPr>
        <w:t>«</w:t>
      </w:r>
      <w:r>
        <w:rPr>
          <w:rFonts w:ascii="GHEA Grapalat" w:hAnsi="GHEA Grapalat"/>
          <w:b/>
          <w:bCs/>
          <w:i/>
          <w:sz w:val="20"/>
          <w:szCs w:val="20"/>
          <w:lang w:val="fr-FR"/>
        </w:rPr>
        <w:t xml:space="preserve">ՀԱՅԱՍՏԱՆԻ ՀԱՆՐԱՊԵՏՈՒԹՅԱՆ ԿԱՌԱՎԱՐՈՒԹՅԱՆՆ ԱՌԸՆԹԵՐ ՀԱՅԱՍՏԱՆԻ ՀԱՆՐԱՊԵՏՈՒԹՅԱՆ ՈՍՏԻԿԱՆՈՒԹՅԱՆ </w:t>
      </w:r>
      <w:r w:rsidRPr="00476BE3">
        <w:rPr>
          <w:rFonts w:ascii="GHEA Grapalat" w:hAnsi="GHEA Grapalat"/>
          <w:b/>
          <w:bCs/>
          <w:i/>
          <w:caps/>
          <w:sz w:val="20"/>
          <w:szCs w:val="20"/>
          <w:lang w:val="fr-FR"/>
        </w:rPr>
        <w:t>«</w:t>
      </w:r>
      <w:r w:rsidR="001E5BED" w:rsidRPr="001E5BED">
        <w:rPr>
          <w:rFonts w:ascii="GHEA Grapalat" w:hAnsi="GHEA Grapalat"/>
          <w:b/>
          <w:bCs/>
          <w:i/>
          <w:caps/>
          <w:sz w:val="20"/>
          <w:szCs w:val="20"/>
          <w:lang w:val="fr-FR"/>
        </w:rPr>
        <w:t>ՀՀ կառավարությանն առընթեր ոստիկանության Ճանապարհային ոստիկանության կողմից արձանագրված խախտումների համար վարչական տուգանքների գանձումների, գրանցման-քննական ծառայությունների դիմաց վճարումներ և այլ վճարովի ծառայություններ</w:t>
      </w:r>
      <w:r w:rsidRPr="00476BE3">
        <w:rPr>
          <w:rFonts w:ascii="GHEA Grapalat" w:hAnsi="GHEA Grapalat"/>
          <w:b/>
          <w:bCs/>
          <w:i/>
          <w:caps/>
          <w:sz w:val="20"/>
          <w:szCs w:val="20"/>
          <w:lang w:val="fr-FR"/>
        </w:rPr>
        <w:t>»</w:t>
      </w:r>
      <w:r w:rsidRPr="00C22D9E">
        <w:rPr>
          <w:rFonts w:ascii="GHEA Grapalat" w:hAnsi="GHEA Grapalat"/>
          <w:b/>
          <w:bCs/>
          <w:i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b/>
          <w:bCs/>
          <w:i/>
          <w:sz w:val="20"/>
          <w:szCs w:val="20"/>
          <w:lang w:val="fr-FR"/>
        </w:rPr>
        <w:t>ԾՐԱԳՐԻ ԱՐՏԱԲՅՈՒՋԵՏԱՅԻՆ ՀԱՇՎԻ ՄԻՋՈՑՆԵՐԻ ԾԱԽՍՄԱՆ 201</w:t>
      </w:r>
      <w:r w:rsidR="00444AD7">
        <w:rPr>
          <w:rFonts w:ascii="GHEA Grapalat" w:hAnsi="GHEA Grapalat"/>
          <w:b/>
          <w:bCs/>
          <w:i/>
          <w:sz w:val="20"/>
          <w:szCs w:val="20"/>
          <w:lang w:val="fr-FR"/>
        </w:rPr>
        <w:t>8</w:t>
      </w:r>
      <w:r>
        <w:rPr>
          <w:rFonts w:ascii="GHEA Grapalat" w:hAnsi="GHEA Grapalat"/>
          <w:b/>
          <w:bCs/>
          <w:i/>
          <w:sz w:val="20"/>
          <w:szCs w:val="20"/>
          <w:lang w:val="fr-FR"/>
        </w:rPr>
        <w:t xml:space="preserve"> ԹՎԱԿԱՆԻ ՆԱԽԱՀԱՇԻՎԸ ՀԱՍՏԱՏԵԼՈՒ, ՀԱՅԱՍՏԱՆԻ ՀԱՆՐԱՊԵՏՈՒԹՅԱՆ 201</w:t>
      </w:r>
      <w:r w:rsidR="00444AD7">
        <w:rPr>
          <w:rFonts w:ascii="GHEA Grapalat" w:hAnsi="GHEA Grapalat"/>
          <w:b/>
          <w:bCs/>
          <w:i/>
          <w:sz w:val="20"/>
          <w:szCs w:val="20"/>
          <w:lang w:val="fr-FR"/>
        </w:rPr>
        <w:t>8</w:t>
      </w:r>
      <w:r>
        <w:rPr>
          <w:rFonts w:ascii="GHEA Grapalat" w:hAnsi="GHEA Grapalat"/>
          <w:b/>
          <w:bCs/>
          <w:i/>
          <w:sz w:val="20"/>
          <w:szCs w:val="20"/>
          <w:lang w:val="fr-FR"/>
        </w:rPr>
        <w:t xml:space="preserve"> ԹՎԱԿԱՆԻ ՊԵՏԱԿԱՆ ԲՅՈՒՋԵՈՒՄ  ԵՎ ՀԱՅԱՍՏԱՆԻ ՀԱՆՐԱՊԵՏՈՒԹՅԱՆ ԿԱՌԱՎԱՐՈՒԹՅԱՆ 201</w:t>
      </w:r>
      <w:r w:rsidR="00444AD7">
        <w:rPr>
          <w:rFonts w:ascii="GHEA Grapalat" w:hAnsi="GHEA Grapalat"/>
          <w:b/>
          <w:bCs/>
          <w:i/>
          <w:sz w:val="20"/>
          <w:szCs w:val="20"/>
          <w:lang w:val="fr-FR"/>
        </w:rPr>
        <w:t xml:space="preserve">7 </w:t>
      </w:r>
      <w:r>
        <w:rPr>
          <w:rFonts w:ascii="GHEA Grapalat" w:hAnsi="GHEA Grapalat"/>
          <w:b/>
          <w:bCs/>
          <w:i/>
          <w:sz w:val="20"/>
          <w:szCs w:val="20"/>
          <w:lang w:val="fr-FR"/>
        </w:rPr>
        <w:t>ԹՎԱԿԱՆԻ ԴԵԿՏԵՄԲԵՐԻ 2</w:t>
      </w:r>
      <w:r w:rsidR="00444AD7">
        <w:rPr>
          <w:rFonts w:ascii="GHEA Grapalat" w:hAnsi="GHEA Grapalat"/>
          <w:b/>
          <w:bCs/>
          <w:i/>
          <w:sz w:val="20"/>
          <w:szCs w:val="20"/>
          <w:lang w:val="fr-FR"/>
        </w:rPr>
        <w:t>8</w:t>
      </w:r>
      <w:r>
        <w:rPr>
          <w:rFonts w:ascii="GHEA Grapalat" w:hAnsi="GHEA Grapalat"/>
          <w:b/>
          <w:bCs/>
          <w:i/>
          <w:sz w:val="20"/>
          <w:szCs w:val="20"/>
          <w:lang w:val="fr-FR"/>
        </w:rPr>
        <w:t>-Ի N 1</w:t>
      </w:r>
      <w:r w:rsidR="00444AD7">
        <w:rPr>
          <w:rFonts w:ascii="GHEA Grapalat" w:hAnsi="GHEA Grapalat"/>
          <w:b/>
          <w:bCs/>
          <w:i/>
          <w:sz w:val="20"/>
          <w:szCs w:val="20"/>
          <w:lang w:val="fr-FR"/>
        </w:rPr>
        <w:t>717</w:t>
      </w:r>
      <w:r>
        <w:rPr>
          <w:rFonts w:ascii="GHEA Grapalat" w:hAnsi="GHEA Grapalat"/>
          <w:b/>
          <w:bCs/>
          <w:i/>
          <w:sz w:val="20"/>
          <w:szCs w:val="20"/>
          <w:lang w:val="fr-FR"/>
        </w:rPr>
        <w:t xml:space="preserve">-Ն ՈՐՈՇՄԱՆ ՄԵՋ ՓՈՓՈԽՈՒԹՅՈՒՆՆԵՐ ԵՎ ԼՐԱՑՈՒՄՆԵՐ ԿԱՏԱՐԵԼՈՒ ՄԱՍԻՆ» </w:t>
      </w:r>
      <w:r>
        <w:rPr>
          <w:rFonts w:ascii="GHEA Grapalat" w:hAnsi="GHEA Grapalat" w:cs="Sylfaen"/>
          <w:b/>
          <w:bCs/>
          <w:i/>
          <w:color w:val="000000"/>
          <w:sz w:val="20"/>
          <w:szCs w:val="20"/>
          <w:shd w:val="clear" w:color="auto" w:fill="FFFFFF"/>
          <w:lang w:val="hy-AM"/>
        </w:rPr>
        <w:t>ՀԱ</w:t>
      </w:r>
      <w:r>
        <w:rPr>
          <w:rFonts w:ascii="GHEA Grapalat" w:hAnsi="GHEA Grapalat"/>
          <w:b/>
          <w:bCs/>
          <w:i/>
          <w:sz w:val="20"/>
          <w:szCs w:val="20"/>
          <w:lang w:val="fr-FR"/>
        </w:rPr>
        <w:t xml:space="preserve">ՅԱՍՏԱՆԻ ՀԱՆՐԱՊԵՏՈՒԹՅԱՆ ԿԱՌԱՎԱՐՈՒԹՅԱՆ ՈՐՈՇՄԱՆ ՆԱԽԱԳԾԻ </w:t>
      </w:r>
      <w:r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ԸՆԴՈՒՆՄԱՆ ԿԱՊԱԿՑՈՒԹՅԱՄԲ ՊԵՏԱԿԱՆ </w:t>
      </w:r>
      <w:r>
        <w:rPr>
          <w:rFonts w:ascii="GHEA Grapalat" w:hAnsi="GHEA Grapalat"/>
          <w:b/>
          <w:i/>
          <w:color w:val="000000"/>
          <w:sz w:val="20"/>
          <w:szCs w:val="20"/>
          <w:shd w:val="clear" w:color="auto" w:fill="FFFFFF"/>
        </w:rPr>
        <w:t xml:space="preserve">ԿԱՄ ՏԵՂԱԿԱՆ ԻՆՔՆԱԿԱՌԱՎԱՐՄԱՆ ՄԱՐՄՆԻ </w:t>
      </w:r>
      <w:r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ԲՅՈՒՋԵՈՒՄ ԾԱԽՍԵՐԻ </w:t>
      </w:r>
      <w:r>
        <w:rPr>
          <w:rFonts w:ascii="GHEA Grapalat" w:hAnsi="GHEA Grapalat" w:cs="Sylfaen"/>
          <w:b/>
          <w:i/>
          <w:sz w:val="20"/>
          <w:szCs w:val="20"/>
        </w:rPr>
        <w:t xml:space="preserve">ԵՎ </w:t>
      </w:r>
      <w:r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ԵԿԱՄՈՒՏՆԵՐԻ </w:t>
      </w:r>
      <w:r>
        <w:rPr>
          <w:rFonts w:ascii="GHEA Grapalat" w:hAnsi="GHEA Grapalat" w:cs="Times Armenian"/>
          <w:b/>
          <w:i/>
          <w:sz w:val="20"/>
          <w:szCs w:val="20"/>
        </w:rPr>
        <w:t xml:space="preserve">ԷԱԿԱՆ </w:t>
      </w:r>
      <w:r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ԱՎԵԼԱՑՄԱՆ ԿԱՄ ՆՎԱԶԵՑՄԱՆ </w:t>
      </w:r>
      <w:r>
        <w:rPr>
          <w:rFonts w:ascii="GHEA Grapalat" w:hAnsi="GHEA Grapalat" w:cs="Sylfaen"/>
          <w:b/>
          <w:i/>
          <w:sz w:val="20"/>
          <w:szCs w:val="20"/>
        </w:rPr>
        <w:t>ՄԱՍԻՆ</w:t>
      </w:r>
    </w:p>
    <w:p w:rsidR="00476BE3" w:rsidRDefault="00476BE3" w:rsidP="00476BE3">
      <w:pPr>
        <w:spacing w:line="240" w:lineRule="auto"/>
        <w:jc w:val="center"/>
        <w:rPr>
          <w:rFonts w:ascii="GHEA Grapalat" w:hAnsi="GHEA Grapalat" w:cs="Sylfaen"/>
          <w:b/>
          <w:sz w:val="24"/>
          <w:szCs w:val="24"/>
        </w:rPr>
      </w:pPr>
    </w:p>
    <w:p w:rsidR="00A946F0" w:rsidRPr="00205D5E" w:rsidRDefault="00476BE3" w:rsidP="00A946F0">
      <w:pPr>
        <w:jc w:val="both"/>
        <w:rPr>
          <w:rFonts w:ascii="GHEA Grapalat" w:eastAsia="Times New Roman" w:hAnsi="GHEA Grapalat" w:cs="Arial"/>
          <w:sz w:val="24"/>
          <w:szCs w:val="24"/>
          <w:lang w:val="fr-FR"/>
        </w:rPr>
      </w:pPr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    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Հայաստանի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Հանրապետության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կառավարության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&lt;&lt;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Հայաստանի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Հանրապետության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կառավարությանն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առընթեր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Հայաստանի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Հանրապետության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ոստիկանության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A946F0">
        <w:rPr>
          <w:rFonts w:ascii="GHEA Grapalat" w:hAnsi="GHEA Grapalat"/>
          <w:bCs/>
          <w:sz w:val="24"/>
          <w:szCs w:val="24"/>
          <w:lang w:val="fr-FR"/>
        </w:rPr>
        <w:t>«</w:t>
      </w:r>
      <w:r w:rsidR="001E5BED" w:rsidRPr="001E5BED">
        <w:rPr>
          <w:rFonts w:ascii="GHEA Grapalat" w:hAnsi="GHEA Grapalat"/>
          <w:bCs/>
          <w:sz w:val="24"/>
          <w:szCs w:val="24"/>
          <w:lang w:val="fr-FR"/>
        </w:rPr>
        <w:t xml:space="preserve">ՀՀ </w:t>
      </w:r>
      <w:proofErr w:type="spellStart"/>
      <w:r w:rsidR="001E5BED" w:rsidRPr="001E5BED">
        <w:rPr>
          <w:rFonts w:ascii="GHEA Grapalat" w:hAnsi="GHEA Grapalat"/>
          <w:bCs/>
          <w:sz w:val="24"/>
          <w:szCs w:val="24"/>
          <w:lang w:val="fr-FR"/>
        </w:rPr>
        <w:t>կառավարությանն</w:t>
      </w:r>
      <w:proofErr w:type="spellEnd"/>
      <w:r w:rsidR="001E5BED" w:rsidRPr="001E5BE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1E5BED" w:rsidRPr="001E5BED">
        <w:rPr>
          <w:rFonts w:ascii="GHEA Grapalat" w:hAnsi="GHEA Grapalat"/>
          <w:bCs/>
          <w:sz w:val="24"/>
          <w:szCs w:val="24"/>
          <w:lang w:val="fr-FR"/>
        </w:rPr>
        <w:t>առընթեր</w:t>
      </w:r>
      <w:proofErr w:type="spellEnd"/>
      <w:r w:rsidR="001E5BED" w:rsidRPr="001E5BE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1E5BED" w:rsidRPr="001E5BED">
        <w:rPr>
          <w:rFonts w:ascii="GHEA Grapalat" w:hAnsi="GHEA Grapalat"/>
          <w:bCs/>
          <w:sz w:val="24"/>
          <w:szCs w:val="24"/>
          <w:lang w:val="fr-FR"/>
        </w:rPr>
        <w:t>ոստիկանության</w:t>
      </w:r>
      <w:proofErr w:type="spellEnd"/>
      <w:r w:rsidR="001E5BED" w:rsidRPr="001E5BE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1E5BED" w:rsidRPr="001E5BED">
        <w:rPr>
          <w:rFonts w:ascii="GHEA Grapalat" w:hAnsi="GHEA Grapalat"/>
          <w:bCs/>
          <w:sz w:val="24"/>
          <w:szCs w:val="24"/>
          <w:lang w:val="fr-FR"/>
        </w:rPr>
        <w:t>Ճանապարհային</w:t>
      </w:r>
      <w:proofErr w:type="spellEnd"/>
      <w:r w:rsidR="001E5BED" w:rsidRPr="001E5BE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1E5BED" w:rsidRPr="001E5BED">
        <w:rPr>
          <w:rFonts w:ascii="GHEA Grapalat" w:hAnsi="GHEA Grapalat"/>
          <w:bCs/>
          <w:sz w:val="24"/>
          <w:szCs w:val="24"/>
          <w:lang w:val="fr-FR"/>
        </w:rPr>
        <w:t>ոստիկանության</w:t>
      </w:r>
      <w:proofErr w:type="spellEnd"/>
      <w:r w:rsidR="001E5BED" w:rsidRPr="001E5BE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1E5BED" w:rsidRPr="001E5BED">
        <w:rPr>
          <w:rFonts w:ascii="GHEA Grapalat" w:hAnsi="GHEA Grapalat"/>
          <w:bCs/>
          <w:sz w:val="24"/>
          <w:szCs w:val="24"/>
          <w:lang w:val="fr-FR"/>
        </w:rPr>
        <w:t>կողմից</w:t>
      </w:r>
      <w:proofErr w:type="spellEnd"/>
      <w:r w:rsidR="001E5BED" w:rsidRPr="001E5BE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1E5BED" w:rsidRPr="001E5BED">
        <w:rPr>
          <w:rFonts w:ascii="GHEA Grapalat" w:hAnsi="GHEA Grapalat"/>
          <w:bCs/>
          <w:sz w:val="24"/>
          <w:szCs w:val="24"/>
          <w:lang w:val="fr-FR"/>
        </w:rPr>
        <w:t>արձանագրված</w:t>
      </w:r>
      <w:proofErr w:type="spellEnd"/>
      <w:r w:rsidR="001E5BED" w:rsidRPr="001E5BE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1E5BED" w:rsidRPr="001E5BED">
        <w:rPr>
          <w:rFonts w:ascii="GHEA Grapalat" w:hAnsi="GHEA Grapalat"/>
          <w:bCs/>
          <w:sz w:val="24"/>
          <w:szCs w:val="24"/>
          <w:lang w:val="fr-FR"/>
        </w:rPr>
        <w:t>խախտումների</w:t>
      </w:r>
      <w:proofErr w:type="spellEnd"/>
      <w:r w:rsidR="001E5BED" w:rsidRPr="001E5BE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1E5BED" w:rsidRPr="001E5BED">
        <w:rPr>
          <w:rFonts w:ascii="GHEA Grapalat" w:hAnsi="GHEA Grapalat"/>
          <w:bCs/>
          <w:sz w:val="24"/>
          <w:szCs w:val="24"/>
          <w:lang w:val="fr-FR"/>
        </w:rPr>
        <w:t>համար</w:t>
      </w:r>
      <w:proofErr w:type="spellEnd"/>
      <w:r w:rsidR="001E5BED" w:rsidRPr="001E5BE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1E5BED" w:rsidRPr="001E5BED">
        <w:rPr>
          <w:rFonts w:ascii="GHEA Grapalat" w:hAnsi="GHEA Grapalat"/>
          <w:bCs/>
          <w:sz w:val="24"/>
          <w:szCs w:val="24"/>
          <w:lang w:val="fr-FR"/>
        </w:rPr>
        <w:t>վարչական</w:t>
      </w:r>
      <w:proofErr w:type="spellEnd"/>
      <w:r w:rsidR="001E5BED" w:rsidRPr="001E5BE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1E5BED" w:rsidRPr="001E5BED">
        <w:rPr>
          <w:rFonts w:ascii="GHEA Grapalat" w:hAnsi="GHEA Grapalat"/>
          <w:bCs/>
          <w:sz w:val="24"/>
          <w:szCs w:val="24"/>
          <w:lang w:val="fr-FR"/>
        </w:rPr>
        <w:t>տուգանքների</w:t>
      </w:r>
      <w:proofErr w:type="spellEnd"/>
      <w:r w:rsidR="001E5BED" w:rsidRPr="001E5BE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1E5BED" w:rsidRPr="001E5BED">
        <w:rPr>
          <w:rFonts w:ascii="GHEA Grapalat" w:hAnsi="GHEA Grapalat"/>
          <w:bCs/>
          <w:sz w:val="24"/>
          <w:szCs w:val="24"/>
          <w:lang w:val="fr-FR"/>
        </w:rPr>
        <w:t>գանձումների</w:t>
      </w:r>
      <w:proofErr w:type="spellEnd"/>
      <w:r w:rsidR="001E5BED" w:rsidRPr="001E5BED">
        <w:rPr>
          <w:rFonts w:ascii="GHEA Grapalat" w:hAnsi="GHEA Grapalat"/>
          <w:bCs/>
          <w:sz w:val="24"/>
          <w:szCs w:val="24"/>
          <w:lang w:val="fr-FR"/>
        </w:rPr>
        <w:t xml:space="preserve">, </w:t>
      </w:r>
      <w:proofErr w:type="spellStart"/>
      <w:r w:rsidR="001E5BED" w:rsidRPr="001E5BED">
        <w:rPr>
          <w:rFonts w:ascii="GHEA Grapalat" w:hAnsi="GHEA Grapalat"/>
          <w:bCs/>
          <w:sz w:val="24"/>
          <w:szCs w:val="24"/>
          <w:lang w:val="fr-FR"/>
        </w:rPr>
        <w:t>գրանցման-քննական</w:t>
      </w:r>
      <w:proofErr w:type="spellEnd"/>
      <w:r w:rsidR="001E5BED" w:rsidRPr="001E5BE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1E5BED" w:rsidRPr="001E5BED">
        <w:rPr>
          <w:rFonts w:ascii="GHEA Grapalat" w:hAnsi="GHEA Grapalat"/>
          <w:bCs/>
          <w:sz w:val="24"/>
          <w:szCs w:val="24"/>
          <w:lang w:val="fr-FR"/>
        </w:rPr>
        <w:t>ծառայությունների</w:t>
      </w:r>
      <w:proofErr w:type="spellEnd"/>
      <w:r w:rsidR="001E5BED" w:rsidRPr="001E5BE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1E5BED" w:rsidRPr="001E5BED">
        <w:rPr>
          <w:rFonts w:ascii="GHEA Grapalat" w:hAnsi="GHEA Grapalat"/>
          <w:bCs/>
          <w:sz w:val="24"/>
          <w:szCs w:val="24"/>
          <w:lang w:val="fr-FR"/>
        </w:rPr>
        <w:t>դիմաց</w:t>
      </w:r>
      <w:proofErr w:type="spellEnd"/>
      <w:r w:rsidR="001E5BED" w:rsidRPr="001E5BE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1E5BED" w:rsidRPr="001E5BED">
        <w:rPr>
          <w:rFonts w:ascii="GHEA Grapalat" w:hAnsi="GHEA Grapalat"/>
          <w:bCs/>
          <w:sz w:val="24"/>
          <w:szCs w:val="24"/>
          <w:lang w:val="fr-FR"/>
        </w:rPr>
        <w:t>վճարումներ</w:t>
      </w:r>
      <w:proofErr w:type="spellEnd"/>
      <w:r w:rsidR="001E5BED" w:rsidRPr="001E5BED">
        <w:rPr>
          <w:rFonts w:ascii="GHEA Grapalat" w:hAnsi="GHEA Grapalat"/>
          <w:bCs/>
          <w:sz w:val="24"/>
          <w:szCs w:val="24"/>
          <w:lang w:val="fr-FR"/>
        </w:rPr>
        <w:t xml:space="preserve"> և </w:t>
      </w:r>
      <w:proofErr w:type="spellStart"/>
      <w:r w:rsidR="001E5BED" w:rsidRPr="001E5BED">
        <w:rPr>
          <w:rFonts w:ascii="GHEA Grapalat" w:hAnsi="GHEA Grapalat"/>
          <w:bCs/>
          <w:sz w:val="24"/>
          <w:szCs w:val="24"/>
          <w:lang w:val="fr-FR"/>
        </w:rPr>
        <w:t>այլ</w:t>
      </w:r>
      <w:proofErr w:type="spellEnd"/>
      <w:r w:rsidR="001E5BED" w:rsidRPr="001E5BE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1E5BED" w:rsidRPr="001E5BED">
        <w:rPr>
          <w:rFonts w:ascii="GHEA Grapalat" w:hAnsi="GHEA Grapalat"/>
          <w:bCs/>
          <w:sz w:val="24"/>
          <w:szCs w:val="24"/>
          <w:lang w:val="fr-FR"/>
        </w:rPr>
        <w:t>վճարովի</w:t>
      </w:r>
      <w:proofErr w:type="spellEnd"/>
      <w:r w:rsidR="001E5BED" w:rsidRPr="001E5BE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1E5BED" w:rsidRPr="001E5BED">
        <w:rPr>
          <w:rFonts w:ascii="GHEA Grapalat" w:hAnsi="GHEA Grapalat"/>
          <w:bCs/>
          <w:sz w:val="24"/>
          <w:szCs w:val="24"/>
          <w:lang w:val="fr-FR"/>
        </w:rPr>
        <w:t>ծառայություններ</w:t>
      </w:r>
      <w:proofErr w:type="spellEnd"/>
      <w:r w:rsidR="00A946F0">
        <w:rPr>
          <w:rFonts w:ascii="GHEA Grapalat" w:hAnsi="GHEA Grapalat"/>
          <w:bCs/>
          <w:sz w:val="24"/>
          <w:szCs w:val="24"/>
          <w:lang w:val="fr-FR"/>
        </w:rPr>
        <w:t>»</w:t>
      </w:r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ծրագրի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արտաբյուջետային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հաշվի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միջոցների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ծախսման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201</w:t>
      </w:r>
      <w:r w:rsidR="00444AD7">
        <w:rPr>
          <w:rFonts w:ascii="GHEA Grapalat" w:hAnsi="GHEA Grapalat"/>
          <w:bCs/>
          <w:sz w:val="24"/>
          <w:szCs w:val="24"/>
          <w:lang w:val="fr-FR"/>
        </w:rPr>
        <w:t>8</w:t>
      </w:r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թվականի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նախահաշիվը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հաստատելու</w:t>
      </w:r>
      <w:proofErr w:type="spellEnd"/>
      <w:r w:rsidRPr="00BB0FDD">
        <w:rPr>
          <w:rFonts w:ascii="GHEA Grapalat" w:hAnsi="GHEA Grapalat"/>
          <w:bCs/>
          <w:caps/>
          <w:sz w:val="24"/>
          <w:szCs w:val="24"/>
          <w:lang w:val="fr-FR"/>
        </w:rPr>
        <w:t xml:space="preserve">, </w:t>
      </w:r>
      <w:proofErr w:type="spellStart"/>
      <w:r w:rsidRPr="00BB0FDD">
        <w:rPr>
          <w:rFonts w:ascii="GHEA Grapalat" w:hAnsi="GHEA Grapalat"/>
          <w:bCs/>
          <w:caps/>
          <w:sz w:val="24"/>
          <w:szCs w:val="24"/>
          <w:lang w:val="fr-FR"/>
        </w:rPr>
        <w:t>Հ</w:t>
      </w:r>
      <w:r w:rsidRPr="00BB0FDD">
        <w:rPr>
          <w:rFonts w:ascii="GHEA Grapalat" w:hAnsi="GHEA Grapalat"/>
          <w:bCs/>
          <w:sz w:val="24"/>
          <w:szCs w:val="24"/>
          <w:lang w:val="fr-FR"/>
        </w:rPr>
        <w:t>այաստանի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Հանրապետության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201</w:t>
      </w:r>
      <w:r w:rsidR="00444AD7">
        <w:rPr>
          <w:rFonts w:ascii="GHEA Grapalat" w:hAnsi="GHEA Grapalat"/>
          <w:bCs/>
          <w:sz w:val="24"/>
          <w:szCs w:val="24"/>
          <w:lang w:val="fr-FR"/>
        </w:rPr>
        <w:t>8</w:t>
      </w:r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թվականի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պետական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բյուջեում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և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Հայսատանի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Հանրապետության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201</w:t>
      </w:r>
      <w:r w:rsidR="00444AD7">
        <w:rPr>
          <w:rFonts w:ascii="GHEA Grapalat" w:hAnsi="GHEA Grapalat"/>
          <w:bCs/>
          <w:sz w:val="24"/>
          <w:szCs w:val="24"/>
          <w:lang w:val="fr-FR"/>
        </w:rPr>
        <w:t>7</w:t>
      </w:r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թվականի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դեկտեմբերի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fr-FR"/>
        </w:rPr>
        <w:t>2</w:t>
      </w:r>
      <w:r w:rsidR="00444AD7">
        <w:rPr>
          <w:rFonts w:ascii="GHEA Grapalat" w:hAnsi="GHEA Grapalat"/>
          <w:bCs/>
          <w:sz w:val="24"/>
          <w:szCs w:val="24"/>
          <w:lang w:val="fr-FR"/>
        </w:rPr>
        <w:t>8</w:t>
      </w:r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-ի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թիվ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1</w:t>
      </w:r>
      <w:r w:rsidR="00444AD7">
        <w:rPr>
          <w:rFonts w:ascii="GHEA Grapalat" w:hAnsi="GHEA Grapalat"/>
          <w:bCs/>
          <w:sz w:val="24"/>
          <w:szCs w:val="24"/>
          <w:lang w:val="fr-FR"/>
        </w:rPr>
        <w:t>717</w:t>
      </w:r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-Ն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որոշման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մեջ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փոփոխություններ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և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լրացումներ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կատարելու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մասին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>&gt;&gt;</w:t>
      </w:r>
      <w:r w:rsidRPr="00BB0FDD">
        <w:rPr>
          <w:rFonts w:ascii="GHEA Grapalat" w:hAnsi="GHEA Grapalat"/>
          <w:bCs/>
          <w:sz w:val="24"/>
          <w:szCs w:val="24"/>
          <w:lang w:val="hy-AM"/>
        </w:rPr>
        <w:t xml:space="preserve"> որոշման</w:t>
      </w:r>
      <w:r w:rsidRPr="00BB0FDD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ընդունման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դեպքում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Հայաստանի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Հանրապետության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պետական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բյուջեում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եկամուտները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կավելանան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8D3DC7">
        <w:rPr>
          <w:rFonts w:ascii="GHEA Grapalat" w:eastAsia="Times New Roman" w:hAnsi="GHEA Grapalat" w:cs="Arial"/>
          <w:sz w:val="24"/>
          <w:szCs w:val="24"/>
          <w:lang w:val="fr-FR"/>
        </w:rPr>
        <w:t>14,324,</w:t>
      </w:r>
      <w:r w:rsidR="001E5BED">
        <w:rPr>
          <w:rFonts w:ascii="GHEA Grapalat" w:eastAsia="Times New Roman" w:hAnsi="GHEA Grapalat" w:cs="Arial"/>
          <w:sz w:val="24"/>
          <w:szCs w:val="24"/>
          <w:lang w:val="fr-FR"/>
        </w:rPr>
        <w:t>500.0</w:t>
      </w:r>
      <w:r w:rsidRPr="00BB0FDD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հազ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.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դրամ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գումարով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,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ծախսերը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` </w:t>
      </w:r>
      <w:r w:rsidR="001E5BED">
        <w:rPr>
          <w:rFonts w:ascii="GHEA Grapalat" w:hAnsi="GHEA Grapalat"/>
          <w:bCs/>
          <w:sz w:val="24"/>
          <w:szCs w:val="24"/>
          <w:lang w:val="fr-FR"/>
        </w:rPr>
        <w:t xml:space="preserve">             </w:t>
      </w:r>
      <w:r w:rsidR="008D3DC7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r w:rsidR="008D3DC7" w:rsidRPr="00205D5E">
        <w:rPr>
          <w:rFonts w:ascii="GHEA Grapalat" w:eastAsia="Times New Roman" w:hAnsi="GHEA Grapalat" w:cs="Arial"/>
          <w:bCs/>
          <w:sz w:val="24"/>
          <w:szCs w:val="24"/>
          <w:lang w:val="fr-FR"/>
        </w:rPr>
        <w:t>13</w:t>
      </w:r>
      <w:proofErr w:type="gramStart"/>
      <w:r w:rsidR="008D3DC7" w:rsidRPr="00205D5E">
        <w:rPr>
          <w:rFonts w:ascii="GHEA Grapalat" w:eastAsia="Times New Roman" w:hAnsi="GHEA Grapalat" w:cs="Arial"/>
          <w:bCs/>
          <w:sz w:val="24"/>
          <w:szCs w:val="24"/>
          <w:lang w:val="fr-FR"/>
        </w:rPr>
        <w:t>,9</w:t>
      </w:r>
      <w:r w:rsidR="00205D5E">
        <w:rPr>
          <w:rFonts w:ascii="GHEA Grapalat" w:eastAsia="Times New Roman" w:hAnsi="GHEA Grapalat" w:cs="Arial"/>
          <w:bCs/>
          <w:sz w:val="24"/>
          <w:szCs w:val="24"/>
          <w:lang w:val="fr-FR"/>
        </w:rPr>
        <w:t>16</w:t>
      </w:r>
      <w:r w:rsidR="008D3DC7" w:rsidRPr="00205D5E">
        <w:rPr>
          <w:rFonts w:ascii="GHEA Grapalat" w:eastAsia="Times New Roman" w:hAnsi="GHEA Grapalat" w:cs="Arial"/>
          <w:bCs/>
          <w:sz w:val="24"/>
          <w:szCs w:val="24"/>
          <w:lang w:val="fr-FR"/>
        </w:rPr>
        <w:t>,</w:t>
      </w:r>
      <w:r w:rsidR="00205D5E">
        <w:rPr>
          <w:rFonts w:ascii="GHEA Grapalat" w:eastAsia="Times New Roman" w:hAnsi="GHEA Grapalat" w:cs="Arial"/>
          <w:bCs/>
          <w:sz w:val="24"/>
          <w:szCs w:val="24"/>
          <w:lang w:val="fr-FR"/>
        </w:rPr>
        <w:t>378</w:t>
      </w:r>
      <w:r w:rsidR="008D3DC7" w:rsidRPr="00205D5E">
        <w:rPr>
          <w:rFonts w:ascii="GHEA Grapalat" w:eastAsia="Times New Roman" w:hAnsi="GHEA Grapalat" w:cs="Arial"/>
          <w:bCs/>
          <w:sz w:val="24"/>
          <w:szCs w:val="24"/>
          <w:lang w:val="fr-FR"/>
        </w:rPr>
        <w:t>.7</w:t>
      </w:r>
      <w:proofErr w:type="gramEnd"/>
      <w:r w:rsidRPr="00BB0FDD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հազ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.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դրամ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գումարով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,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իսկ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A946F0">
        <w:rPr>
          <w:rFonts w:ascii="GHEA Grapalat" w:hAnsi="GHEA Grapalat"/>
          <w:bCs/>
          <w:sz w:val="24"/>
          <w:szCs w:val="24"/>
          <w:lang w:val="fr-FR"/>
        </w:rPr>
        <w:t>հավելուրդը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՝ </w:t>
      </w:r>
      <w:r w:rsidR="00205D5E">
        <w:rPr>
          <w:rFonts w:ascii="GHEA Grapalat" w:eastAsia="Times New Roman" w:hAnsi="GHEA Grapalat" w:cs="Arial"/>
          <w:sz w:val="24"/>
          <w:szCs w:val="24"/>
          <w:lang w:val="fr-FR"/>
        </w:rPr>
        <w:t>408,12</w:t>
      </w:r>
      <w:bookmarkStart w:id="0" w:name="_GoBack"/>
      <w:bookmarkEnd w:id="0"/>
      <w:r w:rsidR="00205D5E">
        <w:rPr>
          <w:rFonts w:ascii="GHEA Grapalat" w:eastAsia="Times New Roman" w:hAnsi="GHEA Grapalat" w:cs="Arial"/>
          <w:sz w:val="24"/>
          <w:szCs w:val="24"/>
          <w:lang w:val="fr-FR"/>
        </w:rPr>
        <w:t>1.3</w:t>
      </w:r>
      <w:r w:rsidRPr="00BB0FDD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հազ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. </w:t>
      </w:r>
      <w:proofErr w:type="spellStart"/>
      <w:proofErr w:type="gramStart"/>
      <w:r w:rsidRPr="00BB0FDD">
        <w:rPr>
          <w:rFonts w:ascii="GHEA Grapalat" w:hAnsi="GHEA Grapalat"/>
          <w:bCs/>
          <w:sz w:val="24"/>
          <w:szCs w:val="24"/>
          <w:lang w:val="fr-FR"/>
        </w:rPr>
        <w:t>դրամ</w:t>
      </w:r>
      <w:proofErr w:type="spellEnd"/>
      <w:proofErr w:type="gram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գումարով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: </w:t>
      </w:r>
    </w:p>
    <w:p w:rsidR="00476BE3" w:rsidRPr="00BB0FDD" w:rsidRDefault="00476BE3" w:rsidP="00476BE3">
      <w:pPr>
        <w:jc w:val="both"/>
        <w:rPr>
          <w:rFonts w:ascii="GHEA Grapalat" w:eastAsia="Times New Roman" w:hAnsi="GHEA Grapalat" w:cs="Arial"/>
          <w:sz w:val="24"/>
          <w:szCs w:val="24"/>
          <w:lang w:val="fr-FR"/>
        </w:rPr>
      </w:pPr>
    </w:p>
    <w:p w:rsidR="00476BE3" w:rsidRDefault="00476BE3" w:rsidP="00476BE3">
      <w:pPr>
        <w:spacing w:line="360" w:lineRule="auto"/>
        <w:ind w:firstLine="54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476BE3" w:rsidRDefault="00476BE3" w:rsidP="00426382">
      <w:pPr>
        <w:tabs>
          <w:tab w:val="left" w:pos="6585"/>
        </w:tabs>
        <w:spacing w:line="360" w:lineRule="auto"/>
        <w:jc w:val="right"/>
        <w:rPr>
          <w:rFonts w:ascii="GHEA Grapalat" w:hAnsi="GHEA Grapalat" w:cs="Sylfaen"/>
          <w:b/>
          <w:i/>
          <w:sz w:val="20"/>
          <w:szCs w:val="20"/>
          <w:lang w:val="fr-FR"/>
        </w:rPr>
      </w:pPr>
      <w:r>
        <w:rPr>
          <w:rFonts w:ascii="GHEA Grapalat" w:hAnsi="GHEA Grapalat" w:cs="Sylfaen"/>
          <w:b/>
          <w:i/>
          <w:sz w:val="20"/>
          <w:szCs w:val="20"/>
          <w:lang w:val="fr-FR"/>
        </w:rPr>
        <w:t>ՀՀ ՈՍՏԻԿԱՆՈՒԹՅՈՒՆ</w:t>
      </w:r>
    </w:p>
    <w:p w:rsidR="00476BE3" w:rsidRDefault="00476BE3" w:rsidP="00476BE3">
      <w:pPr>
        <w:tabs>
          <w:tab w:val="left" w:pos="6585"/>
        </w:tabs>
        <w:spacing w:line="360" w:lineRule="auto"/>
        <w:jc w:val="center"/>
        <w:rPr>
          <w:rFonts w:ascii="GHEA Grapalat" w:hAnsi="GHEA Grapalat" w:cs="Sylfaen"/>
          <w:b/>
          <w:i/>
          <w:sz w:val="20"/>
          <w:szCs w:val="20"/>
          <w:lang w:val="fr-FR"/>
        </w:rPr>
      </w:pPr>
    </w:p>
    <w:p w:rsidR="00476BE3" w:rsidRDefault="00476BE3" w:rsidP="00476BE3">
      <w:pPr>
        <w:tabs>
          <w:tab w:val="left" w:pos="6585"/>
        </w:tabs>
        <w:spacing w:line="360" w:lineRule="auto"/>
        <w:jc w:val="center"/>
        <w:rPr>
          <w:rFonts w:ascii="GHEA Grapalat" w:hAnsi="GHEA Grapalat" w:cs="Sylfaen"/>
          <w:b/>
          <w:i/>
          <w:sz w:val="20"/>
          <w:szCs w:val="20"/>
          <w:lang w:val="fr-FR"/>
        </w:rPr>
      </w:pPr>
    </w:p>
    <w:p w:rsidR="00476BE3" w:rsidRPr="00C22D9E" w:rsidRDefault="00476BE3" w:rsidP="00476BE3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r>
        <w:rPr>
          <w:rFonts w:ascii="GHEA Grapalat" w:hAnsi="GHEA Grapalat" w:cs="Sylfaen"/>
          <w:b/>
          <w:sz w:val="24"/>
          <w:szCs w:val="24"/>
        </w:rPr>
        <w:lastRenderedPageBreak/>
        <w:t>ՏԵՂԵԿԱՆՔ</w:t>
      </w:r>
    </w:p>
    <w:p w:rsidR="00476BE3" w:rsidRDefault="00444AD7" w:rsidP="00476BE3">
      <w:pPr>
        <w:jc w:val="center"/>
        <w:rPr>
          <w:rFonts w:ascii="GHEA Grapalat" w:hAnsi="GHEA Grapalat" w:cs="Sylfaen"/>
          <w:b/>
          <w:bCs/>
          <w:i/>
          <w:sz w:val="20"/>
          <w:szCs w:val="20"/>
          <w:lang w:val="hy-AM"/>
        </w:rPr>
      </w:pPr>
      <w:r w:rsidRPr="00205D5E">
        <w:rPr>
          <w:rFonts w:ascii="GHEA Grapalat" w:hAnsi="GHEA Grapalat"/>
          <w:b/>
          <w:bCs/>
          <w:i/>
          <w:sz w:val="20"/>
          <w:szCs w:val="20"/>
          <w:lang w:val="fr-FR"/>
        </w:rPr>
        <w:t>«</w:t>
      </w:r>
      <w:r>
        <w:rPr>
          <w:rFonts w:ascii="GHEA Grapalat" w:hAnsi="GHEA Grapalat"/>
          <w:b/>
          <w:bCs/>
          <w:i/>
          <w:sz w:val="20"/>
          <w:szCs w:val="20"/>
          <w:lang w:val="fr-FR"/>
        </w:rPr>
        <w:t xml:space="preserve">ՀԱՅԱՍՏԱՆԻ ՀԱՆՐԱՊԵՏՈՒԹՅԱՆ ԿԱՌԱՎԱՐՈՒԹՅԱՆՆ ԱՌԸՆԹԵՐ ՀԱՅԱՍՏԱՆԻ ՀԱՆՐԱՊԵՏՈՒԹՅԱՆ ՈՍՏԻԿԱՆՈՒԹՅԱՆ </w:t>
      </w:r>
      <w:r w:rsidR="00A946F0" w:rsidRPr="00A946F0">
        <w:rPr>
          <w:rFonts w:ascii="GHEA Grapalat" w:hAnsi="GHEA Grapalat"/>
          <w:b/>
          <w:bCs/>
          <w:i/>
          <w:caps/>
          <w:sz w:val="20"/>
          <w:szCs w:val="20"/>
          <w:lang w:val="fr-FR"/>
        </w:rPr>
        <w:t>«</w:t>
      </w:r>
      <w:r w:rsidR="001E5BED" w:rsidRPr="001E5BED">
        <w:rPr>
          <w:rFonts w:ascii="GHEA Grapalat" w:hAnsi="GHEA Grapalat"/>
          <w:b/>
          <w:bCs/>
          <w:i/>
          <w:caps/>
          <w:sz w:val="20"/>
          <w:szCs w:val="20"/>
          <w:lang w:val="fr-FR"/>
        </w:rPr>
        <w:t>ՀՀ կառավարությանն առընթեր ոստիկանության Ճանապարհային ոստիկանության կողմից արձանագրված խախտումների համար վարչական տուգանքների գանձումների, գրանցման-քննական ծառայությունների դիմաց վճարումներ և այլ վճարովի ծառայություններ</w:t>
      </w:r>
      <w:r w:rsidR="00A946F0" w:rsidRPr="00A946F0">
        <w:rPr>
          <w:rFonts w:ascii="GHEA Grapalat" w:hAnsi="GHEA Grapalat"/>
          <w:b/>
          <w:bCs/>
          <w:i/>
          <w:caps/>
          <w:sz w:val="20"/>
          <w:szCs w:val="20"/>
          <w:lang w:val="fr-FR"/>
        </w:rPr>
        <w:t>»</w:t>
      </w:r>
      <w:r w:rsidR="00A946F0">
        <w:rPr>
          <w:rFonts w:ascii="GHEA Grapalat" w:hAnsi="GHEA Grapalat"/>
          <w:b/>
          <w:bCs/>
          <w:i/>
          <w:caps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b/>
          <w:bCs/>
          <w:i/>
          <w:sz w:val="20"/>
          <w:szCs w:val="20"/>
          <w:lang w:val="fr-FR"/>
        </w:rPr>
        <w:t xml:space="preserve">ԾՐԱԳՐԻ ԱՐՏԱԲՅՈՒՋԵՏԱՅԻՆ ՀԱՇՎԻ ՄԻՋՈՑՆԵՐԻ ԾԱԽՍՄԱՆ 2018 ԹՎԱԿԱՆԻ ՆԱԽԱՀԱՇԻՎԸ ՀԱՍՏԱՏԵԼՈՒ, ՀԱՅԱՍՏԱՆԻ ՀԱՆՐԱՊԵՏՈՒԹՅԱՆ 2018 ԹՎԱԿԱՆԻ ՊԵՏԱԿԱՆ ԲՅՈՒՋԵՈՒՄ  ԵՎ ՀԱՅԱՍՏԱՆԻ ՀԱՆՐԱՊԵՏՈՒԹՅԱՆ ԿԱՌԱՎԱՐՈՒԹՅԱՆ 2017 ԹՎԱԿԱՆԻ ԴԵԿՏԵՄԲԵՐԻ 28-Ի N 1717-Ն ՈՐՈՇՄԱՆ ՄԵՋ ՓՈՓՈԽՈՒԹՅՈՒՆՆԵՐ ԵՎ ԼՐԱՑՈՒՄՆԵՐ ԿԱՏԱՐԵԼՈՒ ՄԱՍԻՆ» </w:t>
      </w:r>
      <w:r>
        <w:rPr>
          <w:rFonts w:ascii="GHEA Grapalat" w:hAnsi="GHEA Grapalat" w:cs="Sylfaen"/>
          <w:b/>
          <w:bCs/>
          <w:i/>
          <w:color w:val="000000"/>
          <w:sz w:val="20"/>
          <w:szCs w:val="20"/>
          <w:shd w:val="clear" w:color="auto" w:fill="FFFFFF"/>
          <w:lang w:val="hy-AM"/>
        </w:rPr>
        <w:t>ՀԱ</w:t>
      </w:r>
      <w:r>
        <w:rPr>
          <w:rFonts w:ascii="GHEA Grapalat" w:hAnsi="GHEA Grapalat"/>
          <w:b/>
          <w:bCs/>
          <w:i/>
          <w:sz w:val="20"/>
          <w:szCs w:val="20"/>
          <w:lang w:val="fr-FR"/>
        </w:rPr>
        <w:t xml:space="preserve">ՅԱՍՏԱՆԻ ՀԱՆՐԱՊԵՏՈՒԹՅԱՆ ԿԱՌԱՎԱՐՈՒԹՅԱՆ ՈՐՈՇՄԱՆ ՆԱԽԱԳԾԻ </w:t>
      </w:r>
      <w:r w:rsidR="00476BE3">
        <w:rPr>
          <w:rFonts w:ascii="GHEA Grapalat" w:hAnsi="GHEA Grapalat"/>
          <w:b/>
          <w:bCs/>
          <w:i/>
          <w:sz w:val="20"/>
          <w:szCs w:val="20"/>
          <w:lang w:val="hy-AM"/>
        </w:rPr>
        <w:t xml:space="preserve">ԸՆԴՈՒՆՄԱՆ </w:t>
      </w:r>
      <w:r w:rsidR="00476BE3">
        <w:rPr>
          <w:rFonts w:ascii="GHEA Grapalat" w:hAnsi="GHEA Grapalat" w:cs="Sylfaen"/>
          <w:b/>
          <w:bCs/>
          <w:i/>
          <w:sz w:val="20"/>
          <w:szCs w:val="20"/>
          <w:lang w:val="hy-AM"/>
        </w:rPr>
        <w:t>ԿԱՊԱԿՑՈՒԹՅԱՄԲ ԱՅԼ ՆՈՐՄԱՏԻՎ ԻՐԱՎԱԿԱՆ ԱԿՏԵՐԻ ԸՆԴՈՒՆՄԱՆ ԱՆՀՐԱԺԵՇՏՈՒԹՅԱՆ ՄԱՍԻՆ</w:t>
      </w:r>
    </w:p>
    <w:p w:rsidR="00476BE3" w:rsidRDefault="00476BE3" w:rsidP="00476BE3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76BE3" w:rsidRPr="004F5408" w:rsidRDefault="00444AD7" w:rsidP="00476BE3">
      <w:pPr>
        <w:spacing w:line="360" w:lineRule="auto"/>
        <w:ind w:firstLine="708"/>
        <w:jc w:val="both"/>
        <w:rPr>
          <w:rFonts w:ascii="GHEA Grapalat" w:hAnsi="GHEA Grapalat"/>
          <w:b/>
          <w:bCs/>
          <w:sz w:val="24"/>
          <w:szCs w:val="24"/>
          <w:lang w:val="fr-FR"/>
        </w:rPr>
      </w:pPr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    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Հայաստանի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Հանրապետության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կառավարության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&lt;&lt;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Հայաստանի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Հանրապետության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կառավարությանն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առընթեր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Հայաստանի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Հանրապետության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ոստիկանության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A946F0">
        <w:rPr>
          <w:rFonts w:ascii="GHEA Grapalat" w:hAnsi="GHEA Grapalat"/>
          <w:bCs/>
          <w:sz w:val="24"/>
          <w:szCs w:val="24"/>
          <w:lang w:val="fr-FR"/>
        </w:rPr>
        <w:t>«</w:t>
      </w:r>
      <w:r w:rsidR="001E5BED" w:rsidRPr="001E5BED">
        <w:rPr>
          <w:rFonts w:ascii="GHEA Grapalat" w:hAnsi="GHEA Grapalat"/>
          <w:bCs/>
          <w:sz w:val="24"/>
          <w:szCs w:val="24"/>
          <w:lang w:val="fr-FR"/>
        </w:rPr>
        <w:t xml:space="preserve">ՀՀ </w:t>
      </w:r>
      <w:proofErr w:type="spellStart"/>
      <w:r w:rsidR="001E5BED" w:rsidRPr="001E5BED">
        <w:rPr>
          <w:rFonts w:ascii="GHEA Grapalat" w:hAnsi="GHEA Grapalat"/>
          <w:bCs/>
          <w:sz w:val="24"/>
          <w:szCs w:val="24"/>
          <w:lang w:val="fr-FR"/>
        </w:rPr>
        <w:t>կառավարությանն</w:t>
      </w:r>
      <w:proofErr w:type="spellEnd"/>
      <w:r w:rsidR="001E5BED" w:rsidRPr="001E5BE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1E5BED" w:rsidRPr="001E5BED">
        <w:rPr>
          <w:rFonts w:ascii="GHEA Grapalat" w:hAnsi="GHEA Grapalat"/>
          <w:bCs/>
          <w:sz w:val="24"/>
          <w:szCs w:val="24"/>
          <w:lang w:val="fr-FR"/>
        </w:rPr>
        <w:t>առընթեր</w:t>
      </w:r>
      <w:proofErr w:type="spellEnd"/>
      <w:r w:rsidR="001E5BED" w:rsidRPr="001E5BE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1E5BED" w:rsidRPr="001E5BED">
        <w:rPr>
          <w:rFonts w:ascii="GHEA Grapalat" w:hAnsi="GHEA Grapalat"/>
          <w:bCs/>
          <w:sz w:val="24"/>
          <w:szCs w:val="24"/>
          <w:lang w:val="fr-FR"/>
        </w:rPr>
        <w:t>ոստիկանության</w:t>
      </w:r>
      <w:proofErr w:type="spellEnd"/>
      <w:r w:rsidR="001E5BED" w:rsidRPr="001E5BE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1E5BED" w:rsidRPr="001E5BED">
        <w:rPr>
          <w:rFonts w:ascii="GHEA Grapalat" w:hAnsi="GHEA Grapalat"/>
          <w:bCs/>
          <w:sz w:val="24"/>
          <w:szCs w:val="24"/>
          <w:lang w:val="fr-FR"/>
        </w:rPr>
        <w:t>Ճանապարհային</w:t>
      </w:r>
      <w:proofErr w:type="spellEnd"/>
      <w:r w:rsidR="001E5BED" w:rsidRPr="001E5BE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1E5BED" w:rsidRPr="001E5BED">
        <w:rPr>
          <w:rFonts w:ascii="GHEA Grapalat" w:hAnsi="GHEA Grapalat"/>
          <w:bCs/>
          <w:sz w:val="24"/>
          <w:szCs w:val="24"/>
          <w:lang w:val="fr-FR"/>
        </w:rPr>
        <w:t>ոստիկանության</w:t>
      </w:r>
      <w:proofErr w:type="spellEnd"/>
      <w:r w:rsidR="001E5BED" w:rsidRPr="001E5BE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1E5BED" w:rsidRPr="001E5BED">
        <w:rPr>
          <w:rFonts w:ascii="GHEA Grapalat" w:hAnsi="GHEA Grapalat"/>
          <w:bCs/>
          <w:sz w:val="24"/>
          <w:szCs w:val="24"/>
          <w:lang w:val="fr-FR"/>
        </w:rPr>
        <w:t>կողմից</w:t>
      </w:r>
      <w:proofErr w:type="spellEnd"/>
      <w:r w:rsidR="001E5BED" w:rsidRPr="001E5BE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1E5BED" w:rsidRPr="001E5BED">
        <w:rPr>
          <w:rFonts w:ascii="GHEA Grapalat" w:hAnsi="GHEA Grapalat"/>
          <w:bCs/>
          <w:sz w:val="24"/>
          <w:szCs w:val="24"/>
          <w:lang w:val="fr-FR"/>
        </w:rPr>
        <w:t>արձանագրված</w:t>
      </w:r>
      <w:proofErr w:type="spellEnd"/>
      <w:r w:rsidR="001E5BED" w:rsidRPr="001E5BE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1E5BED" w:rsidRPr="001E5BED">
        <w:rPr>
          <w:rFonts w:ascii="GHEA Grapalat" w:hAnsi="GHEA Grapalat"/>
          <w:bCs/>
          <w:sz w:val="24"/>
          <w:szCs w:val="24"/>
          <w:lang w:val="fr-FR"/>
        </w:rPr>
        <w:t>խախտումների</w:t>
      </w:r>
      <w:proofErr w:type="spellEnd"/>
      <w:r w:rsidR="001E5BED" w:rsidRPr="001E5BE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1E5BED" w:rsidRPr="001E5BED">
        <w:rPr>
          <w:rFonts w:ascii="GHEA Grapalat" w:hAnsi="GHEA Grapalat"/>
          <w:bCs/>
          <w:sz w:val="24"/>
          <w:szCs w:val="24"/>
          <w:lang w:val="fr-FR"/>
        </w:rPr>
        <w:t>համար</w:t>
      </w:r>
      <w:proofErr w:type="spellEnd"/>
      <w:r w:rsidR="001E5BED" w:rsidRPr="001E5BE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1E5BED" w:rsidRPr="001E5BED">
        <w:rPr>
          <w:rFonts w:ascii="GHEA Grapalat" w:hAnsi="GHEA Grapalat"/>
          <w:bCs/>
          <w:sz w:val="24"/>
          <w:szCs w:val="24"/>
          <w:lang w:val="fr-FR"/>
        </w:rPr>
        <w:t>վարչական</w:t>
      </w:r>
      <w:proofErr w:type="spellEnd"/>
      <w:r w:rsidR="001E5BED" w:rsidRPr="001E5BE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1E5BED" w:rsidRPr="001E5BED">
        <w:rPr>
          <w:rFonts w:ascii="GHEA Grapalat" w:hAnsi="GHEA Grapalat"/>
          <w:bCs/>
          <w:sz w:val="24"/>
          <w:szCs w:val="24"/>
          <w:lang w:val="fr-FR"/>
        </w:rPr>
        <w:t>տուգանքների</w:t>
      </w:r>
      <w:proofErr w:type="spellEnd"/>
      <w:r w:rsidR="001E5BED" w:rsidRPr="001E5BE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1E5BED" w:rsidRPr="001E5BED">
        <w:rPr>
          <w:rFonts w:ascii="GHEA Grapalat" w:hAnsi="GHEA Grapalat"/>
          <w:bCs/>
          <w:sz w:val="24"/>
          <w:szCs w:val="24"/>
          <w:lang w:val="fr-FR"/>
        </w:rPr>
        <w:t>գանձումների</w:t>
      </w:r>
      <w:proofErr w:type="spellEnd"/>
      <w:r w:rsidR="001E5BED" w:rsidRPr="001E5BED">
        <w:rPr>
          <w:rFonts w:ascii="GHEA Grapalat" w:hAnsi="GHEA Grapalat"/>
          <w:bCs/>
          <w:sz w:val="24"/>
          <w:szCs w:val="24"/>
          <w:lang w:val="fr-FR"/>
        </w:rPr>
        <w:t xml:space="preserve">, </w:t>
      </w:r>
      <w:proofErr w:type="spellStart"/>
      <w:r w:rsidR="001E5BED" w:rsidRPr="001E5BED">
        <w:rPr>
          <w:rFonts w:ascii="GHEA Grapalat" w:hAnsi="GHEA Grapalat"/>
          <w:bCs/>
          <w:sz w:val="24"/>
          <w:szCs w:val="24"/>
          <w:lang w:val="fr-FR"/>
        </w:rPr>
        <w:t>գրանցման-քննական</w:t>
      </w:r>
      <w:proofErr w:type="spellEnd"/>
      <w:r w:rsidR="001E5BED" w:rsidRPr="001E5BE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1E5BED" w:rsidRPr="001E5BED">
        <w:rPr>
          <w:rFonts w:ascii="GHEA Grapalat" w:hAnsi="GHEA Grapalat"/>
          <w:bCs/>
          <w:sz w:val="24"/>
          <w:szCs w:val="24"/>
          <w:lang w:val="fr-FR"/>
        </w:rPr>
        <w:t>ծառայությունների</w:t>
      </w:r>
      <w:proofErr w:type="spellEnd"/>
      <w:r w:rsidR="001E5BED" w:rsidRPr="001E5BE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1E5BED" w:rsidRPr="001E5BED">
        <w:rPr>
          <w:rFonts w:ascii="GHEA Grapalat" w:hAnsi="GHEA Grapalat"/>
          <w:bCs/>
          <w:sz w:val="24"/>
          <w:szCs w:val="24"/>
          <w:lang w:val="fr-FR"/>
        </w:rPr>
        <w:t>դիմաց</w:t>
      </w:r>
      <w:proofErr w:type="spellEnd"/>
      <w:r w:rsidR="001E5BED" w:rsidRPr="001E5BE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1E5BED" w:rsidRPr="001E5BED">
        <w:rPr>
          <w:rFonts w:ascii="GHEA Grapalat" w:hAnsi="GHEA Grapalat"/>
          <w:bCs/>
          <w:sz w:val="24"/>
          <w:szCs w:val="24"/>
          <w:lang w:val="fr-FR"/>
        </w:rPr>
        <w:t>վճարումներ</w:t>
      </w:r>
      <w:proofErr w:type="spellEnd"/>
      <w:r w:rsidR="001E5BED" w:rsidRPr="001E5BED">
        <w:rPr>
          <w:rFonts w:ascii="GHEA Grapalat" w:hAnsi="GHEA Grapalat"/>
          <w:bCs/>
          <w:sz w:val="24"/>
          <w:szCs w:val="24"/>
          <w:lang w:val="fr-FR"/>
        </w:rPr>
        <w:t xml:space="preserve"> և </w:t>
      </w:r>
      <w:proofErr w:type="spellStart"/>
      <w:r w:rsidR="001E5BED" w:rsidRPr="001E5BED">
        <w:rPr>
          <w:rFonts w:ascii="GHEA Grapalat" w:hAnsi="GHEA Grapalat"/>
          <w:bCs/>
          <w:sz w:val="24"/>
          <w:szCs w:val="24"/>
          <w:lang w:val="fr-FR"/>
        </w:rPr>
        <w:t>այլ</w:t>
      </w:r>
      <w:proofErr w:type="spellEnd"/>
      <w:r w:rsidR="001E5BED" w:rsidRPr="001E5BE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1E5BED" w:rsidRPr="001E5BED">
        <w:rPr>
          <w:rFonts w:ascii="GHEA Grapalat" w:hAnsi="GHEA Grapalat"/>
          <w:bCs/>
          <w:sz w:val="24"/>
          <w:szCs w:val="24"/>
          <w:lang w:val="fr-FR"/>
        </w:rPr>
        <w:t>վճարովի</w:t>
      </w:r>
      <w:proofErr w:type="spellEnd"/>
      <w:r w:rsidR="001E5BED" w:rsidRPr="001E5BE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1E5BED" w:rsidRPr="001E5BED">
        <w:rPr>
          <w:rFonts w:ascii="GHEA Grapalat" w:hAnsi="GHEA Grapalat"/>
          <w:bCs/>
          <w:sz w:val="24"/>
          <w:szCs w:val="24"/>
          <w:lang w:val="fr-FR"/>
        </w:rPr>
        <w:t>ծառայություններ</w:t>
      </w:r>
      <w:proofErr w:type="spellEnd"/>
      <w:r w:rsidR="00A946F0">
        <w:rPr>
          <w:rFonts w:ascii="GHEA Grapalat" w:hAnsi="GHEA Grapalat"/>
          <w:bCs/>
          <w:sz w:val="24"/>
          <w:szCs w:val="24"/>
          <w:lang w:val="fr-FR"/>
        </w:rPr>
        <w:t xml:space="preserve">»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ծրագրի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արտաբյուջետային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հաշվի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միջոցների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ծախսման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201</w:t>
      </w:r>
      <w:r>
        <w:rPr>
          <w:rFonts w:ascii="GHEA Grapalat" w:hAnsi="GHEA Grapalat"/>
          <w:bCs/>
          <w:sz w:val="24"/>
          <w:szCs w:val="24"/>
          <w:lang w:val="fr-FR"/>
        </w:rPr>
        <w:t>8</w:t>
      </w:r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թվականի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նախահաշիվը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հաստատելու</w:t>
      </w:r>
      <w:proofErr w:type="spellEnd"/>
      <w:r w:rsidRPr="00BB0FDD">
        <w:rPr>
          <w:rFonts w:ascii="GHEA Grapalat" w:hAnsi="GHEA Grapalat"/>
          <w:bCs/>
          <w:caps/>
          <w:sz w:val="24"/>
          <w:szCs w:val="24"/>
          <w:lang w:val="fr-FR"/>
        </w:rPr>
        <w:t xml:space="preserve">, </w:t>
      </w:r>
      <w:proofErr w:type="spellStart"/>
      <w:r w:rsidRPr="00BB0FDD">
        <w:rPr>
          <w:rFonts w:ascii="GHEA Grapalat" w:hAnsi="GHEA Grapalat"/>
          <w:bCs/>
          <w:caps/>
          <w:sz w:val="24"/>
          <w:szCs w:val="24"/>
          <w:lang w:val="fr-FR"/>
        </w:rPr>
        <w:t>Հ</w:t>
      </w:r>
      <w:r w:rsidRPr="00BB0FDD">
        <w:rPr>
          <w:rFonts w:ascii="GHEA Grapalat" w:hAnsi="GHEA Grapalat"/>
          <w:bCs/>
          <w:sz w:val="24"/>
          <w:szCs w:val="24"/>
          <w:lang w:val="fr-FR"/>
        </w:rPr>
        <w:t>այաստանի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Հանրապետության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201</w:t>
      </w:r>
      <w:r>
        <w:rPr>
          <w:rFonts w:ascii="GHEA Grapalat" w:hAnsi="GHEA Grapalat"/>
          <w:bCs/>
          <w:sz w:val="24"/>
          <w:szCs w:val="24"/>
          <w:lang w:val="fr-FR"/>
        </w:rPr>
        <w:t>8</w:t>
      </w:r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թվականի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պետական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բյուջեում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և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Հայսատանի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Հանրապետության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201</w:t>
      </w:r>
      <w:r>
        <w:rPr>
          <w:rFonts w:ascii="GHEA Grapalat" w:hAnsi="GHEA Grapalat"/>
          <w:bCs/>
          <w:sz w:val="24"/>
          <w:szCs w:val="24"/>
          <w:lang w:val="fr-FR"/>
        </w:rPr>
        <w:t>7</w:t>
      </w:r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թվականի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դեկտեմբերի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fr-FR"/>
        </w:rPr>
        <w:t>28</w:t>
      </w:r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-ի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թիվ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1</w:t>
      </w:r>
      <w:r>
        <w:rPr>
          <w:rFonts w:ascii="GHEA Grapalat" w:hAnsi="GHEA Grapalat"/>
          <w:bCs/>
          <w:sz w:val="24"/>
          <w:szCs w:val="24"/>
          <w:lang w:val="fr-FR"/>
        </w:rPr>
        <w:t>717</w:t>
      </w:r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-Ն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որոշման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մեջ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փոփոխություններ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և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լրացումներ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կատարելու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մասին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>&gt;&gt;</w:t>
      </w:r>
      <w:r w:rsidRPr="00BB0FDD">
        <w:rPr>
          <w:rFonts w:ascii="GHEA Grapalat" w:hAnsi="GHEA Grapalat"/>
          <w:bCs/>
          <w:sz w:val="24"/>
          <w:szCs w:val="24"/>
          <w:lang w:val="hy-AM"/>
        </w:rPr>
        <w:t xml:space="preserve"> որոշման</w:t>
      </w:r>
      <w:r w:rsidRPr="00BB0FDD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76BE3" w:rsidRPr="00BB0FDD">
        <w:rPr>
          <w:rFonts w:ascii="GHEA Grapalat" w:hAnsi="GHEA Grapalat"/>
          <w:bCs/>
          <w:sz w:val="24"/>
          <w:szCs w:val="24"/>
          <w:lang w:val="fr-FR"/>
        </w:rPr>
        <w:t>ընդունման</w:t>
      </w:r>
      <w:proofErr w:type="spellEnd"/>
      <w:r w:rsidR="00476BE3" w:rsidRPr="004F5408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476BE3" w:rsidRPr="004F5408">
        <w:rPr>
          <w:rFonts w:ascii="GHEA Grapalat" w:hAnsi="GHEA Grapalat"/>
          <w:bCs/>
          <w:sz w:val="24"/>
          <w:szCs w:val="24"/>
          <w:lang w:val="fr-FR"/>
        </w:rPr>
        <w:t>կապակցությամբ</w:t>
      </w:r>
      <w:proofErr w:type="spellEnd"/>
      <w:r w:rsidR="00476BE3" w:rsidRPr="004F5408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476BE3" w:rsidRPr="004F5408">
        <w:rPr>
          <w:rFonts w:ascii="GHEA Grapalat" w:hAnsi="GHEA Grapalat"/>
          <w:bCs/>
          <w:sz w:val="24"/>
          <w:szCs w:val="24"/>
          <w:lang w:val="fr-FR"/>
        </w:rPr>
        <w:t>այլ</w:t>
      </w:r>
      <w:proofErr w:type="spellEnd"/>
      <w:r w:rsidR="00476BE3" w:rsidRPr="004F5408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476BE3" w:rsidRPr="004F5408">
        <w:rPr>
          <w:rFonts w:ascii="GHEA Grapalat" w:hAnsi="GHEA Grapalat"/>
          <w:bCs/>
          <w:sz w:val="24"/>
          <w:szCs w:val="24"/>
          <w:lang w:val="fr-FR"/>
        </w:rPr>
        <w:t>իրավական</w:t>
      </w:r>
      <w:proofErr w:type="spellEnd"/>
      <w:r w:rsidR="00476BE3" w:rsidRPr="004F5408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476BE3" w:rsidRPr="004F5408">
        <w:rPr>
          <w:rFonts w:ascii="GHEA Grapalat" w:hAnsi="GHEA Grapalat"/>
          <w:bCs/>
          <w:sz w:val="24"/>
          <w:szCs w:val="24"/>
          <w:lang w:val="fr-FR"/>
        </w:rPr>
        <w:t>ակտերում</w:t>
      </w:r>
      <w:proofErr w:type="spellEnd"/>
      <w:r w:rsidR="00476BE3" w:rsidRPr="004F5408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476BE3" w:rsidRPr="004F5408">
        <w:rPr>
          <w:rFonts w:ascii="GHEA Grapalat" w:hAnsi="GHEA Grapalat"/>
          <w:bCs/>
          <w:sz w:val="24"/>
          <w:szCs w:val="24"/>
          <w:lang w:val="fr-FR"/>
        </w:rPr>
        <w:t>փոփոխություններ</w:t>
      </w:r>
      <w:proofErr w:type="spellEnd"/>
      <w:r w:rsidR="00476BE3" w:rsidRPr="004F5408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476BE3" w:rsidRPr="004F5408">
        <w:rPr>
          <w:rFonts w:ascii="GHEA Grapalat" w:hAnsi="GHEA Grapalat"/>
          <w:bCs/>
          <w:sz w:val="24"/>
          <w:szCs w:val="24"/>
          <w:lang w:val="fr-FR"/>
        </w:rPr>
        <w:t>կատարելու</w:t>
      </w:r>
      <w:proofErr w:type="spellEnd"/>
      <w:r w:rsidR="00476BE3" w:rsidRPr="004F5408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476BE3" w:rsidRPr="004F5408">
        <w:rPr>
          <w:rFonts w:ascii="GHEA Grapalat" w:hAnsi="GHEA Grapalat"/>
          <w:bCs/>
          <w:sz w:val="24"/>
          <w:szCs w:val="24"/>
          <w:lang w:val="fr-FR"/>
        </w:rPr>
        <w:t>անհրաժեշտություն</w:t>
      </w:r>
      <w:proofErr w:type="spellEnd"/>
      <w:r w:rsidR="00476BE3" w:rsidRPr="004F5408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476BE3" w:rsidRPr="004F5408">
        <w:rPr>
          <w:rFonts w:ascii="GHEA Grapalat" w:hAnsi="GHEA Grapalat"/>
          <w:bCs/>
          <w:sz w:val="24"/>
          <w:szCs w:val="24"/>
          <w:lang w:val="fr-FR"/>
        </w:rPr>
        <w:t>չի</w:t>
      </w:r>
      <w:proofErr w:type="spellEnd"/>
      <w:r w:rsidR="00476BE3" w:rsidRPr="004F5408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476BE3" w:rsidRPr="004F5408">
        <w:rPr>
          <w:rFonts w:ascii="GHEA Grapalat" w:hAnsi="GHEA Grapalat"/>
          <w:bCs/>
          <w:sz w:val="24"/>
          <w:szCs w:val="24"/>
          <w:lang w:val="fr-FR"/>
        </w:rPr>
        <w:t>առաջանա</w:t>
      </w:r>
      <w:proofErr w:type="spellEnd"/>
      <w:r w:rsidR="00476BE3" w:rsidRPr="00444AD7">
        <w:rPr>
          <w:rFonts w:ascii="GHEA Grapalat" w:hAnsi="GHEA Grapalat"/>
          <w:bCs/>
          <w:sz w:val="24"/>
          <w:szCs w:val="24"/>
          <w:lang w:val="fr-FR"/>
        </w:rPr>
        <w:t>:</w:t>
      </w:r>
      <w:r w:rsidR="00476BE3" w:rsidRPr="004F5408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</w:p>
    <w:p w:rsidR="00476BE3" w:rsidRDefault="00476BE3" w:rsidP="00476BE3">
      <w:pPr>
        <w:rPr>
          <w:rFonts w:ascii="GHEA Grapalat" w:hAnsi="GHEA Grapalat" w:cs="Sylfaen"/>
          <w:lang w:val="fr-FR"/>
        </w:rPr>
      </w:pPr>
    </w:p>
    <w:p w:rsidR="00476BE3" w:rsidRDefault="00476BE3" w:rsidP="00426382">
      <w:pPr>
        <w:tabs>
          <w:tab w:val="left" w:pos="6585"/>
        </w:tabs>
        <w:spacing w:line="360" w:lineRule="auto"/>
        <w:jc w:val="right"/>
        <w:rPr>
          <w:rFonts w:ascii="GHEA Grapalat" w:hAnsi="GHEA Grapalat" w:cs="Sylfaen"/>
          <w:b/>
          <w:i/>
          <w:sz w:val="20"/>
          <w:szCs w:val="20"/>
          <w:lang w:val="fr-FR"/>
        </w:rPr>
      </w:pPr>
      <w:r>
        <w:rPr>
          <w:rFonts w:ascii="GHEA Grapalat" w:hAnsi="GHEA Grapalat" w:cs="Sylfaen"/>
          <w:b/>
          <w:i/>
          <w:sz w:val="20"/>
          <w:szCs w:val="20"/>
          <w:lang w:val="fr-FR"/>
        </w:rPr>
        <w:t>ՀՀ ՈՍՏԻԿԱՆՈՒԹՅՈՒՆ</w:t>
      </w:r>
    </w:p>
    <w:p w:rsidR="007E558D" w:rsidRDefault="007E558D"/>
    <w:sectPr w:rsidR="007E558D" w:rsidSect="00F53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1371"/>
    <w:rsid w:val="000B6E4C"/>
    <w:rsid w:val="00187EB7"/>
    <w:rsid w:val="001A6EA4"/>
    <w:rsid w:val="001E5BED"/>
    <w:rsid w:val="00205D5E"/>
    <w:rsid w:val="00355A54"/>
    <w:rsid w:val="00362ECA"/>
    <w:rsid w:val="003A6540"/>
    <w:rsid w:val="003D6DF6"/>
    <w:rsid w:val="00426382"/>
    <w:rsid w:val="00444AD7"/>
    <w:rsid w:val="00476BE3"/>
    <w:rsid w:val="0049703A"/>
    <w:rsid w:val="004F5408"/>
    <w:rsid w:val="00526F49"/>
    <w:rsid w:val="00575174"/>
    <w:rsid w:val="005E3ED1"/>
    <w:rsid w:val="00692C28"/>
    <w:rsid w:val="00746A68"/>
    <w:rsid w:val="007D5F2E"/>
    <w:rsid w:val="007E558D"/>
    <w:rsid w:val="008B5178"/>
    <w:rsid w:val="008D3DC7"/>
    <w:rsid w:val="00967B12"/>
    <w:rsid w:val="00A946F0"/>
    <w:rsid w:val="00B11371"/>
    <w:rsid w:val="00B57B5B"/>
    <w:rsid w:val="00C54F96"/>
    <w:rsid w:val="00F41DBA"/>
    <w:rsid w:val="00F44A89"/>
    <w:rsid w:val="00F5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1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Petikyan</cp:lastModifiedBy>
  <cp:revision>25</cp:revision>
  <cp:lastPrinted>2017-02-27T08:14:00Z</cp:lastPrinted>
  <dcterms:created xsi:type="dcterms:W3CDTF">2014-10-17T10:04:00Z</dcterms:created>
  <dcterms:modified xsi:type="dcterms:W3CDTF">2018-04-20T07:17:00Z</dcterms:modified>
</cp:coreProperties>
</file>