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61"/>
        <w:tblOverlap w:val="never"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790"/>
        <w:gridCol w:w="6120"/>
        <w:gridCol w:w="2790"/>
        <w:gridCol w:w="2682"/>
      </w:tblGrid>
      <w:tr w:rsidR="003101C0" w:rsidRPr="00000151" w:rsidTr="007E27C8">
        <w:trPr>
          <w:trHeight w:val="1880"/>
        </w:trPr>
        <w:tc>
          <w:tcPr>
            <w:tcW w:w="1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C0" w:rsidRPr="003101C0" w:rsidRDefault="003101C0" w:rsidP="007E27C8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3101C0">
              <w:rPr>
                <w:rFonts w:ascii="GHEA Grapalat" w:hAnsi="GHEA Grapalat" w:cs="Sylfaen"/>
                <w:sz w:val="22"/>
                <w:szCs w:val="22"/>
                <w:lang w:val="fr-FR"/>
              </w:rPr>
              <w:t>ԱՄՓՈՓԱԹԵՐԹ</w:t>
            </w:r>
          </w:p>
          <w:p w:rsidR="001808BF" w:rsidRDefault="003101C0" w:rsidP="007E27C8">
            <w:pPr>
              <w:pStyle w:val="ListParagraph"/>
              <w:tabs>
                <w:tab w:val="left" w:pos="630"/>
              </w:tabs>
              <w:spacing w:after="0" w:line="240" w:lineRule="auto"/>
              <w:ind w:left="0"/>
              <w:contextualSpacing w:val="0"/>
              <w:jc w:val="center"/>
              <w:rPr>
                <w:rFonts w:ascii="GHEA Grapalat" w:hAnsi="GHEA Grapalat" w:cs="Sylfaen"/>
                <w:lang w:val="fr-FR"/>
              </w:rPr>
            </w:pPr>
            <w:proofErr w:type="gramStart"/>
            <w:r w:rsidRPr="003101C0">
              <w:rPr>
                <w:rFonts w:ascii="GHEA Grapalat" w:hAnsi="GHEA Grapalat" w:cs="Times Armenian"/>
                <w:lang w:val="fr-FR"/>
              </w:rPr>
              <w:t>«</w:t>
            </w:r>
            <w:r w:rsidRPr="003101C0">
              <w:rPr>
                <w:rFonts w:ascii="GHEA Grapalat" w:hAnsi="GHEA Grapalat" w:cs="Sylfaen"/>
              </w:rPr>
              <w:t>ՀԱՅԱՍՏԱՆԻ</w:t>
            </w:r>
            <w:proofErr w:type="gramEnd"/>
            <w:r w:rsidRPr="003101C0">
              <w:rPr>
                <w:rFonts w:ascii="GHEA Grapalat" w:hAnsi="GHEA Grapalat" w:cs="Sylfaen"/>
                <w:lang w:val="fr-FR"/>
              </w:rPr>
              <w:t xml:space="preserve"> </w:t>
            </w:r>
            <w:r w:rsidRPr="003101C0">
              <w:rPr>
                <w:rFonts w:ascii="GHEA Grapalat" w:hAnsi="GHEA Grapalat" w:cs="Sylfaen"/>
              </w:rPr>
              <w:t>ՀԱՆՐԱՊԵՏՈՒԹՅԱՆ</w:t>
            </w:r>
            <w:r w:rsidRPr="003101C0">
              <w:rPr>
                <w:rFonts w:ascii="GHEA Grapalat" w:hAnsi="GHEA Grapalat" w:cs="Sylfaen"/>
                <w:lang w:val="fr-FR"/>
              </w:rPr>
              <w:t xml:space="preserve"> </w:t>
            </w:r>
            <w:r w:rsidRPr="003101C0">
              <w:rPr>
                <w:rFonts w:ascii="GHEA Grapalat" w:hAnsi="GHEA Grapalat" w:cs="Sylfaen"/>
                <w:lang w:val="hy-AM"/>
              </w:rPr>
              <w:t xml:space="preserve">ՍՊՈՐՏԻ ԵՎ </w:t>
            </w:r>
            <w:r w:rsidRPr="003101C0">
              <w:rPr>
                <w:rFonts w:ascii="GHEA Grapalat" w:hAnsi="GHEA Grapalat" w:cs="Sylfaen"/>
              </w:rPr>
              <w:t>Ե</w:t>
            </w:r>
            <w:r w:rsidRPr="003101C0">
              <w:rPr>
                <w:rFonts w:ascii="GHEA Grapalat" w:hAnsi="GHEA Grapalat" w:cs="Sylfaen"/>
                <w:lang w:val="hy-AM"/>
              </w:rPr>
              <w:t>ՐԻՏԱՍԱՐԴՈՒԹՅԱՆ</w:t>
            </w:r>
            <w:r w:rsidRPr="003101C0">
              <w:rPr>
                <w:rFonts w:ascii="GHEA Grapalat" w:hAnsi="GHEA Grapalat" w:cs="Sylfaen"/>
                <w:lang w:val="fr-FR"/>
              </w:rPr>
              <w:t xml:space="preserve"> </w:t>
            </w:r>
            <w:r w:rsidRPr="003101C0">
              <w:rPr>
                <w:rFonts w:ascii="GHEA Grapalat" w:hAnsi="GHEA Grapalat" w:cs="Sylfaen"/>
                <w:lang w:val="hy-AM"/>
              </w:rPr>
              <w:t xml:space="preserve">ՀԱՐՑԵՐԻ </w:t>
            </w:r>
            <w:r w:rsidRPr="003101C0">
              <w:rPr>
                <w:rFonts w:ascii="GHEA Grapalat" w:hAnsi="GHEA Grapalat" w:cs="Sylfaen"/>
              </w:rPr>
              <w:t>ՆԱԽԱՐԱՐՈՒԹՅԱՆԸ</w:t>
            </w:r>
            <w:r w:rsidRPr="003101C0">
              <w:rPr>
                <w:rFonts w:ascii="GHEA Grapalat" w:hAnsi="GHEA Grapalat" w:cs="Sylfaen"/>
                <w:lang w:val="fr-FR"/>
              </w:rPr>
              <w:t xml:space="preserve"> </w:t>
            </w:r>
            <w:r w:rsidRPr="003101C0">
              <w:rPr>
                <w:rFonts w:ascii="GHEA Grapalat" w:hAnsi="GHEA Grapalat" w:cs="Sylfaen"/>
              </w:rPr>
              <w:t>ԳՈՒՄԱՐ</w:t>
            </w:r>
            <w:r w:rsidRPr="003101C0">
              <w:rPr>
                <w:rFonts w:ascii="GHEA Grapalat" w:hAnsi="GHEA Grapalat" w:cs="Sylfaen"/>
                <w:lang w:val="fr-FR"/>
              </w:rPr>
              <w:t xml:space="preserve"> </w:t>
            </w:r>
          </w:p>
          <w:p w:rsidR="003101C0" w:rsidRPr="003101C0" w:rsidRDefault="003101C0" w:rsidP="007E27C8">
            <w:pPr>
              <w:pStyle w:val="ListParagraph"/>
              <w:tabs>
                <w:tab w:val="left" w:pos="630"/>
              </w:tabs>
              <w:spacing w:after="0" w:line="240" w:lineRule="auto"/>
              <w:ind w:left="0"/>
              <w:contextualSpacing w:val="0"/>
              <w:jc w:val="center"/>
              <w:rPr>
                <w:rFonts w:ascii="GHEA Grapalat" w:hAnsi="GHEA Grapalat" w:cs="Sylfaen"/>
                <w:lang w:val="fr-FR"/>
              </w:rPr>
            </w:pPr>
            <w:r w:rsidRPr="003101C0">
              <w:rPr>
                <w:rFonts w:ascii="GHEA Grapalat" w:hAnsi="GHEA Grapalat" w:cs="Sylfaen"/>
              </w:rPr>
              <w:t>ՀԱՏԿԱՑՆԵԼՈՒ</w:t>
            </w:r>
            <w:r w:rsidRPr="003101C0">
              <w:rPr>
                <w:rFonts w:ascii="GHEA Grapalat" w:hAnsi="GHEA Grapalat" w:cs="Sylfaen"/>
                <w:lang w:val="fr-FR"/>
              </w:rPr>
              <w:t xml:space="preserve">, </w:t>
            </w:r>
            <w:r w:rsidRPr="003101C0">
              <w:rPr>
                <w:rFonts w:ascii="GHEA Grapalat" w:hAnsi="GHEA Grapalat" w:cs="Sylfaen"/>
              </w:rPr>
              <w:t>ՀԱՅԱՍՏԱՆԻ</w:t>
            </w:r>
            <w:r w:rsidRPr="003101C0">
              <w:rPr>
                <w:rFonts w:ascii="GHEA Grapalat" w:hAnsi="GHEA Grapalat" w:cs="Sylfaen"/>
                <w:lang w:val="fr-FR"/>
              </w:rPr>
              <w:t xml:space="preserve"> </w:t>
            </w:r>
            <w:r w:rsidRPr="003101C0">
              <w:rPr>
                <w:rFonts w:ascii="GHEA Grapalat" w:hAnsi="GHEA Grapalat" w:cs="Sylfaen"/>
              </w:rPr>
              <w:t>ՀԱՆՐԱՊԵՏՈՒԹՅԱՆ</w:t>
            </w:r>
            <w:r w:rsidRPr="003101C0">
              <w:rPr>
                <w:rFonts w:ascii="GHEA Grapalat" w:hAnsi="GHEA Grapalat" w:cs="Sylfaen"/>
                <w:lang w:val="fr-FR"/>
              </w:rPr>
              <w:t xml:space="preserve"> 2019 </w:t>
            </w:r>
            <w:r w:rsidRPr="003101C0">
              <w:rPr>
                <w:rFonts w:ascii="GHEA Grapalat" w:hAnsi="GHEA Grapalat" w:cs="Sylfaen"/>
              </w:rPr>
              <w:t>ԹՎԱԿԱՆԻ</w:t>
            </w:r>
            <w:r w:rsidRPr="003101C0">
              <w:rPr>
                <w:rFonts w:ascii="GHEA Grapalat" w:hAnsi="GHEA Grapalat" w:cs="Sylfaen"/>
                <w:lang w:val="fr-FR"/>
              </w:rPr>
              <w:t xml:space="preserve"> </w:t>
            </w:r>
            <w:r w:rsidRPr="003101C0">
              <w:rPr>
                <w:rFonts w:ascii="GHEA Grapalat" w:hAnsi="GHEA Grapalat" w:cs="Sylfaen"/>
              </w:rPr>
              <w:t>ՊԵՏԱԿԱՆ</w:t>
            </w:r>
            <w:r w:rsidRPr="003101C0">
              <w:rPr>
                <w:rFonts w:ascii="GHEA Grapalat" w:hAnsi="GHEA Grapalat" w:cs="Sylfaen"/>
                <w:lang w:val="fr-FR"/>
              </w:rPr>
              <w:t xml:space="preserve"> </w:t>
            </w:r>
            <w:r w:rsidRPr="003101C0">
              <w:rPr>
                <w:rFonts w:ascii="GHEA Grapalat" w:hAnsi="GHEA Grapalat" w:cs="Sylfaen"/>
              </w:rPr>
              <w:t>ԲՅՈՒՋԵՈՒՄ</w:t>
            </w:r>
            <w:r w:rsidRPr="003101C0">
              <w:rPr>
                <w:rFonts w:ascii="GHEA Grapalat" w:hAnsi="GHEA Grapalat" w:cs="Sylfaen"/>
                <w:lang w:val="fr-FR"/>
              </w:rPr>
              <w:t xml:space="preserve"> </w:t>
            </w:r>
            <w:r w:rsidRPr="003101C0">
              <w:rPr>
                <w:rFonts w:ascii="GHEA Grapalat" w:hAnsi="GHEA Grapalat" w:cs="Sylfaen"/>
              </w:rPr>
              <w:t>ՎԵՐԱԲԱՇԽՈՒՄ</w:t>
            </w:r>
            <w:r w:rsidRPr="003101C0">
              <w:rPr>
                <w:rFonts w:ascii="GHEA Grapalat" w:hAnsi="GHEA Grapalat" w:cs="Sylfaen"/>
                <w:lang w:val="fr-FR"/>
              </w:rPr>
              <w:t>,</w:t>
            </w:r>
          </w:p>
          <w:p w:rsidR="003101C0" w:rsidRPr="003101C0" w:rsidRDefault="003101C0" w:rsidP="007E27C8">
            <w:pPr>
              <w:pStyle w:val="ListParagraph"/>
              <w:tabs>
                <w:tab w:val="left" w:pos="630"/>
              </w:tabs>
              <w:spacing w:after="0" w:line="240" w:lineRule="auto"/>
              <w:ind w:left="0"/>
              <w:contextualSpacing w:val="0"/>
              <w:jc w:val="center"/>
              <w:rPr>
                <w:rFonts w:ascii="GHEA Grapalat" w:hAnsi="GHEA Grapalat" w:cs="Sylfaen"/>
                <w:lang w:val="fr-FR"/>
              </w:rPr>
            </w:pPr>
            <w:r w:rsidRPr="003101C0">
              <w:rPr>
                <w:rFonts w:ascii="GHEA Grapalat" w:hAnsi="GHEA Grapalat" w:cs="Sylfaen"/>
                <w:lang w:val="fr-FR"/>
              </w:rPr>
              <w:t xml:space="preserve"> </w:t>
            </w:r>
            <w:r w:rsidRPr="003101C0">
              <w:rPr>
                <w:rFonts w:ascii="GHEA Grapalat" w:hAnsi="GHEA Grapalat" w:cs="Sylfaen"/>
              </w:rPr>
              <w:t>ՀԱՅԱՍՏԱՆԻ</w:t>
            </w:r>
            <w:r w:rsidRPr="003101C0">
              <w:rPr>
                <w:rFonts w:ascii="GHEA Grapalat" w:hAnsi="GHEA Grapalat" w:cs="Sylfaen"/>
                <w:lang w:val="fr-FR"/>
              </w:rPr>
              <w:t xml:space="preserve"> </w:t>
            </w:r>
            <w:r w:rsidRPr="003101C0">
              <w:rPr>
                <w:rFonts w:ascii="GHEA Grapalat" w:hAnsi="GHEA Grapalat" w:cs="Sylfaen"/>
              </w:rPr>
              <w:t>ՀԱՆՐԱՊԵՏՈՒԹՅԱՆ</w:t>
            </w:r>
            <w:r w:rsidRPr="003101C0">
              <w:rPr>
                <w:rFonts w:ascii="GHEA Grapalat" w:hAnsi="GHEA Grapalat" w:cs="Sylfaen"/>
                <w:lang w:val="fr-FR"/>
              </w:rPr>
              <w:t xml:space="preserve"> </w:t>
            </w:r>
            <w:r w:rsidRPr="003101C0">
              <w:rPr>
                <w:rFonts w:ascii="GHEA Grapalat" w:hAnsi="GHEA Grapalat" w:cs="Sylfaen"/>
              </w:rPr>
              <w:t>ԿԱՌԱՎԱՐՈՒԹՅԱՆ</w:t>
            </w:r>
            <w:r w:rsidRPr="003101C0">
              <w:rPr>
                <w:rFonts w:ascii="GHEA Grapalat" w:hAnsi="GHEA Grapalat" w:cs="Sylfaen"/>
                <w:lang w:val="fr-FR"/>
              </w:rPr>
              <w:t xml:space="preserve"> 2018 </w:t>
            </w:r>
            <w:r w:rsidRPr="003101C0">
              <w:rPr>
                <w:rFonts w:ascii="GHEA Grapalat" w:hAnsi="GHEA Grapalat" w:cs="Sylfaen"/>
              </w:rPr>
              <w:t>ԹՎԱԿԱՆԻ</w:t>
            </w:r>
            <w:r w:rsidRPr="003101C0">
              <w:rPr>
                <w:rFonts w:ascii="GHEA Grapalat" w:hAnsi="GHEA Grapalat" w:cs="Sylfaen"/>
                <w:lang w:val="fr-FR"/>
              </w:rPr>
              <w:t xml:space="preserve"> ԴԵԿՏԵՄԲԵՐԻ 27-Ի № 1515-Ն ՈՐՈՇՄԱՆ ՄԵՋ</w:t>
            </w:r>
          </w:p>
          <w:p w:rsidR="001808BF" w:rsidRDefault="003101C0" w:rsidP="007E27C8">
            <w:pPr>
              <w:pStyle w:val="ListParagraph"/>
              <w:tabs>
                <w:tab w:val="left" w:pos="630"/>
              </w:tabs>
              <w:spacing w:after="0" w:line="240" w:lineRule="auto"/>
              <w:ind w:left="0"/>
              <w:contextualSpacing w:val="0"/>
              <w:jc w:val="center"/>
              <w:rPr>
                <w:rFonts w:ascii="GHEA Grapalat" w:hAnsi="GHEA Grapalat" w:cs="Sylfaen"/>
                <w:lang w:val="fr-FR"/>
              </w:rPr>
            </w:pPr>
            <w:r w:rsidRPr="003101C0">
              <w:rPr>
                <w:rFonts w:ascii="GHEA Grapalat" w:hAnsi="GHEA Grapalat" w:cs="Sylfaen"/>
                <w:lang w:val="fr-FR"/>
              </w:rPr>
              <w:t xml:space="preserve">ՓՈՓՈԽՈՒԹՅՈՒՆՆԵՐ ԵՎ ԼՐԱՑՈՒՄՆԵՐ ԿԱՏԱՐԵԼՈՒ </w:t>
            </w:r>
            <w:proofErr w:type="gramStart"/>
            <w:r w:rsidRPr="003101C0">
              <w:rPr>
                <w:rFonts w:ascii="GHEA Grapalat" w:hAnsi="GHEA Grapalat" w:cs="Sylfaen"/>
                <w:lang w:val="fr-FR"/>
              </w:rPr>
              <w:t>ՄԱՍԻՆ»</w:t>
            </w:r>
            <w:proofErr w:type="gramEnd"/>
            <w:r w:rsidRPr="003101C0">
              <w:rPr>
                <w:rFonts w:ascii="GHEA Grapalat" w:hAnsi="GHEA Grapalat" w:cs="Sylfaen"/>
                <w:lang w:val="fr-FR"/>
              </w:rPr>
              <w:t xml:space="preserve"> ՀԱՅԱՍՏԱՆԻ ՀԱՆՐԱՊԵՏՈՒԹՅԱՆ ԿԱՌԱՎԱՐՈՒԹՅԱՆ </w:t>
            </w:r>
          </w:p>
          <w:p w:rsidR="003101C0" w:rsidRPr="003101C0" w:rsidRDefault="003101C0" w:rsidP="00E50EFB">
            <w:pPr>
              <w:pStyle w:val="ListParagraph"/>
              <w:tabs>
                <w:tab w:val="left" w:pos="630"/>
              </w:tabs>
              <w:spacing w:after="0" w:line="240" w:lineRule="auto"/>
              <w:ind w:left="0"/>
              <w:contextualSpacing w:val="0"/>
              <w:jc w:val="center"/>
              <w:rPr>
                <w:rFonts w:ascii="GHEA Grapalat" w:hAnsi="GHEA Grapalat" w:cs="Sylfaen"/>
                <w:lang w:val="fr-FR"/>
              </w:rPr>
            </w:pPr>
            <w:r w:rsidRPr="003101C0">
              <w:rPr>
                <w:rFonts w:ascii="GHEA Grapalat" w:hAnsi="GHEA Grapalat" w:cs="Sylfaen"/>
                <w:lang w:val="fr-FR"/>
              </w:rPr>
              <w:t>ՈՐՈՇՄԱՆ ՆԱԽԱԳԾԻ ԿԱՊԱԿՑՈՒԹՅԱՄԲ</w:t>
            </w:r>
            <w:r w:rsidR="00047204">
              <w:rPr>
                <w:rFonts w:ascii="GHEA Grapalat" w:hAnsi="GHEA Grapalat" w:cs="Sylfaen"/>
                <w:lang w:val="fr-FR"/>
              </w:rPr>
              <w:t xml:space="preserve"> </w:t>
            </w:r>
            <w:r w:rsidRPr="003101C0">
              <w:rPr>
                <w:rFonts w:ascii="GHEA Grapalat" w:hAnsi="GHEA Grapalat" w:cs="Sylfaen"/>
                <w:lang w:val="fr-FR"/>
              </w:rPr>
              <w:t>ԱՌԱՐԿՈՒԹՅՈՒՆՆԵՐԻ ԵՎ ԱՌԱՋԱՐԿՈՒԹՅՈՒՆՆԵՐԻ</w:t>
            </w:r>
          </w:p>
        </w:tc>
      </w:tr>
      <w:tr w:rsidR="00FE1258" w:rsidRPr="003101C0" w:rsidTr="0000015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3101C0" w:rsidRDefault="003101C0" w:rsidP="007E27C8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3101C0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3101C0" w:rsidRDefault="003101C0" w:rsidP="007E27C8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3101C0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հեղինակը, գրության ամսաթիվը, գրության համարը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3101C0" w:rsidRDefault="003101C0" w:rsidP="007E27C8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3101C0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բովանդակությունը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3101C0" w:rsidRDefault="003101C0" w:rsidP="007E27C8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3101C0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3101C0" w:rsidRDefault="003101C0" w:rsidP="007E27C8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3101C0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Կատարված փոփոխությունը</w:t>
            </w:r>
          </w:p>
        </w:tc>
      </w:tr>
      <w:tr w:rsidR="00FE1258" w:rsidRPr="003101C0" w:rsidTr="0000015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3101C0" w:rsidRDefault="003101C0" w:rsidP="007E27C8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3101C0">
              <w:rPr>
                <w:rFonts w:ascii="GHEA Grapalat" w:hAnsi="GHEA Grapalat"/>
                <w:i/>
                <w:sz w:val="22"/>
                <w:szCs w:val="22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3101C0" w:rsidRDefault="003101C0" w:rsidP="007E27C8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3101C0">
              <w:rPr>
                <w:rFonts w:ascii="GHEA Grapalat" w:hAnsi="GHEA Grapalat"/>
                <w:i/>
                <w:sz w:val="22"/>
                <w:szCs w:val="22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3101C0" w:rsidRDefault="003101C0" w:rsidP="007E27C8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3101C0">
              <w:rPr>
                <w:rFonts w:ascii="GHEA Grapalat" w:hAnsi="GHEA Grapalat"/>
                <w:i/>
                <w:sz w:val="22"/>
                <w:szCs w:val="22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3101C0" w:rsidRDefault="003101C0" w:rsidP="007E27C8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3101C0">
              <w:rPr>
                <w:rFonts w:ascii="GHEA Grapalat" w:hAnsi="GHEA Grapalat"/>
                <w:i/>
                <w:sz w:val="22"/>
                <w:szCs w:val="22"/>
              </w:rPr>
              <w:t>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3101C0" w:rsidRDefault="003101C0" w:rsidP="007E27C8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3101C0">
              <w:rPr>
                <w:rFonts w:ascii="GHEA Grapalat" w:hAnsi="GHEA Grapalat"/>
                <w:i/>
                <w:sz w:val="22"/>
                <w:szCs w:val="22"/>
                <w:lang w:val="en-US"/>
              </w:rPr>
              <w:t>5</w:t>
            </w:r>
          </w:p>
        </w:tc>
      </w:tr>
      <w:tr w:rsidR="00FE1258" w:rsidRPr="009E1952" w:rsidTr="0000015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3101C0" w:rsidRDefault="003101C0" w:rsidP="007E27C8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3101C0">
              <w:rPr>
                <w:rFonts w:ascii="GHEA Grapalat" w:hAnsi="GHEA Grapalat"/>
                <w:sz w:val="22"/>
                <w:szCs w:val="22"/>
                <w:lang w:val="fr-FR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C0" w:rsidRPr="003101C0" w:rsidRDefault="003101C0" w:rsidP="007E27C8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t>ՀՀ ֆինանսների նախարարություն</w:t>
            </w:r>
          </w:p>
          <w:p w:rsidR="003101C0" w:rsidRPr="00792A89" w:rsidRDefault="003101C0" w:rsidP="007E27C8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3101C0" w:rsidRPr="003101C0" w:rsidRDefault="003101C0" w:rsidP="007E27C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t>28.03.2019 թ.</w:t>
            </w:r>
          </w:p>
          <w:p w:rsidR="003101C0" w:rsidRPr="003101C0" w:rsidRDefault="003101C0" w:rsidP="007E27C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t>№ 01/8-3/5148-19 գրություն</w:t>
            </w:r>
          </w:p>
          <w:p w:rsidR="003101C0" w:rsidRPr="00194F69" w:rsidRDefault="003101C0" w:rsidP="007E27C8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C0" w:rsidRPr="003101C0" w:rsidRDefault="003101C0" w:rsidP="007E27C8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t>Քննարկելով Ձեր 19.03.2019թ. N 1/08/335-19 գրությամբ ներկայացված «Հայաստանի Հանրապետության սպորտի և երիտասարդության հարցերի նախարարությանը գումար հատկացնելու, 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կատարելու մասին» ՀՀ կառավարության որոշման նախագիծը (այսուհետ՝ Նախագիծ), հայտնում ենք, որ ՀՀ կառավարության պահուստային ֆոնդից գումարի հատկացման առաջարկությունը ներկայացված չէ ՀՀ կառավարության 27.12.2018թ. N 1515-Ն որոշման 4-րդ կետի 9-րդ ենթակետի բ պարբերությամբ սահմանված հանձնարարականին համապատասխան:</w:t>
            </w: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101C0" w:rsidRPr="003101C0" w:rsidRDefault="003101C0" w:rsidP="00792A89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Միաժամանակ, անհրաժեշտ է ՀՀ կառավարության պահուստային ֆոնդից հատկացվող գումարի մասով նախատեսել համապատասխան ծրագրի նոր միջոցառում՝ հերթական դասիչով: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51" w:rsidRPr="00757AC2" w:rsidRDefault="00000151" w:rsidP="00000151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ի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գիտություն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։</w:t>
            </w:r>
          </w:p>
          <w:p w:rsidR="003101C0" w:rsidRPr="00792A89" w:rsidRDefault="003101C0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792A89" w:rsidRPr="00792A89" w:rsidRDefault="00792A89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792A89" w:rsidRDefault="00792A89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9E1952" w:rsidRDefault="009E1952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9E1952" w:rsidRDefault="009E1952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9E1952" w:rsidRDefault="009E1952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9E1952" w:rsidRDefault="009E1952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9E1952" w:rsidRDefault="009E1952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9E1952" w:rsidRDefault="009E1952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9E1952" w:rsidRDefault="009E1952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9E1952" w:rsidRDefault="009E1952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9E1952" w:rsidRDefault="009E1952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9E1952" w:rsidRDefault="009E1952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9E1952" w:rsidRPr="009E1952" w:rsidRDefault="009E1952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792A89" w:rsidRPr="00792A89" w:rsidRDefault="00792A89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101C0" w:rsidRPr="003101C0" w:rsidRDefault="00FE1258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։</w:t>
            </w:r>
            <w:r w:rsidR="003101C0" w:rsidRPr="003101C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8" w:rsidRPr="009E1952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ՀՀ սպորտի և երիտասարդության հարցերի</w:t>
            </w:r>
            <w:r w:rsidRPr="00792A8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նախարարությու</w:t>
            </w: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t>նը ՀՀ 201</w:t>
            </w:r>
            <w:r w:rsidRPr="007E27C8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t xml:space="preserve"> թվականի պետական բյուջեով նախատեսված ընդհանուր հատ</w:t>
            </w: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կա</w:t>
            </w: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softHyphen/>
            </w: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ցում</w:t>
            </w: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նե</w:t>
            </w: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 xml:space="preserve">րի շրջանակում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նախապատրաստում է շրջանառության մեջ դնել </w:t>
            </w: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t>ՀՀ 201</w:t>
            </w:r>
            <w:r w:rsidRPr="007E27C8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t xml:space="preserve"> թվականի պետական բյուջե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ում </w:t>
            </w: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t>վերաբաշխ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ում կատարելու մասին ՀՀ կառավարության որոշման նախագիծ: Հաշվի առնելով այն հանգամանքը, որ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ս</w:t>
            </w:r>
            <w:r w:rsidRPr="00CD4A65">
              <w:rPr>
                <w:rFonts w:ascii="GHEA Grapalat" w:hAnsi="GHEA Grapalat"/>
                <w:sz w:val="22"/>
                <w:szCs w:val="22"/>
                <w:lang w:val="hy-AM"/>
              </w:rPr>
              <w:t xml:space="preserve">պորտային պարերի մինչև 21 տարեկանների աշխարհի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առաջնությունը կայանալու է 2019 թվականի մայիսի 17-18-ը Երևան քաղաքում, իսկ ժամանակի սղության պատճառով անհնար է նոր շրջանառվող նախագծում նախատեսել գումար այդ միջոցառման համար: Ուստի նպատակահարմար է նոր շրջանառվող նախագծի շրջանակում 15000.0 հազար դրամ գումար հետ վերադարձնել ՀՀ կառավարության պահուստային ֆոնդ, իսկ այս նախագծով հատկացվի գումարը ՀՀ սպորտի և երիտասարդության հարցերի նախարարությանը: </w:t>
            </w: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792A89" w:rsidRDefault="00792A89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00151" w:rsidRPr="009E1952" w:rsidRDefault="00000151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bookmarkStart w:id="0" w:name="_GoBack"/>
            <w:bookmarkEnd w:id="0"/>
          </w:p>
          <w:p w:rsidR="003101C0" w:rsidRPr="003101C0" w:rsidRDefault="00FE1258" w:rsidP="007E27C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9E195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Կ</w:t>
            </w: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t>ատարվել է համապատասխան փոփոխություն:</w:t>
            </w:r>
          </w:p>
        </w:tc>
      </w:tr>
      <w:tr w:rsidR="007E27C8" w:rsidRPr="00E50EFB" w:rsidTr="0000015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C8" w:rsidRPr="009E1952" w:rsidRDefault="009E1952" w:rsidP="00792A89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C8" w:rsidRPr="007E27C8" w:rsidRDefault="007E27C8" w:rsidP="00792A89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27C8">
              <w:rPr>
                <w:rFonts w:ascii="GHEA Grapalat" w:hAnsi="GHEA Grapalat"/>
                <w:sz w:val="22"/>
                <w:szCs w:val="22"/>
                <w:lang w:val="hy-AM"/>
              </w:rPr>
              <w:t>ՀՀ արդարադատության նախարարություն</w:t>
            </w:r>
          </w:p>
          <w:p w:rsidR="007E27C8" w:rsidRPr="007E27C8" w:rsidRDefault="007E27C8" w:rsidP="00792A89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7E27C8" w:rsidRPr="00757AC2" w:rsidRDefault="007E27C8" w:rsidP="00792A89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57AC2">
              <w:rPr>
                <w:rFonts w:ascii="GHEA Grapalat" w:hAnsi="GHEA Grapalat"/>
                <w:sz w:val="22"/>
                <w:szCs w:val="22"/>
                <w:lang w:val="hy-AM"/>
              </w:rPr>
              <w:t>12.04.2019</w:t>
            </w:r>
            <w:r w:rsidR="00792A89" w:rsidRPr="00792A8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57AC2">
              <w:rPr>
                <w:rFonts w:ascii="GHEA Grapalat" w:hAnsi="GHEA Grapalat"/>
                <w:sz w:val="22"/>
                <w:szCs w:val="22"/>
                <w:lang w:val="hy-AM"/>
              </w:rPr>
              <w:t>թ.</w:t>
            </w:r>
          </w:p>
          <w:p w:rsidR="007E27C8" w:rsidRPr="00757AC2" w:rsidRDefault="007E27C8" w:rsidP="00792A89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t>№</w:t>
            </w:r>
            <w:r w:rsidRPr="00757AC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E27C8">
              <w:rPr>
                <w:rFonts w:ascii="GHEA Grapalat" w:hAnsi="GHEA Grapalat"/>
                <w:sz w:val="22"/>
                <w:szCs w:val="22"/>
                <w:lang w:val="hy-AM"/>
              </w:rPr>
              <w:t>01/14/7807-19</w:t>
            </w:r>
            <w:r w:rsidRPr="00757AC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t xml:space="preserve"> գրություն</w:t>
            </w:r>
          </w:p>
          <w:p w:rsidR="007E27C8" w:rsidRPr="00757AC2" w:rsidRDefault="007E27C8" w:rsidP="00792A89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7E27C8" w:rsidRPr="00757AC2" w:rsidRDefault="007E27C8" w:rsidP="00792A89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C8" w:rsidRPr="00943228" w:rsidRDefault="00792A89" w:rsidP="00792A89">
            <w:pPr>
              <w:spacing w:after="20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000F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</w:t>
            </w:r>
            <w:r w:rsidRPr="00757AC2">
              <w:rPr>
                <w:rFonts w:ascii="GHEA Grapalat" w:hAnsi="GHEA Grapalat"/>
                <w:sz w:val="22"/>
                <w:szCs w:val="22"/>
                <w:lang w:val="hy-AM"/>
              </w:rPr>
              <w:t>«Հայաստանի Հանրապետության սպորտի և երիտասարդության հարցերի նախարարությանը գումար հատկացնելու, Հայաստանի Հանրապետության 2019 թվականի պետական բյուջեում վերաբաշխում, Հայաստանի Հանրապետության կառավարության 2018 թվականի դեկտեմբերի 27-ի թիվ 1515-Ն որոշման մեջ փոփոխություններ և լրացումներ կատարելու մասին» Հայաստանի Հանրապետության կառավարության որոշման նախագիծը համապատասխանում է ՀՀ օրենսդրությանը: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2" w:rsidRPr="00757AC2" w:rsidRDefault="00792A89" w:rsidP="00792A8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Ընդունվել է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ի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գիտություն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։</w:t>
            </w:r>
          </w:p>
          <w:p w:rsidR="007E27C8" w:rsidRPr="003101C0" w:rsidRDefault="007E27C8" w:rsidP="00792A89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C8" w:rsidRPr="007E27C8" w:rsidRDefault="007E27C8" w:rsidP="00792A89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343B93" w:rsidRDefault="00343B93" w:rsidP="00792A89">
      <w:pPr>
        <w:rPr>
          <w:rFonts w:ascii="GHEA Grapalat" w:hAnsi="GHEA Grapalat"/>
          <w:sz w:val="22"/>
          <w:szCs w:val="22"/>
          <w:lang w:val="hy-AM"/>
        </w:rPr>
      </w:pPr>
    </w:p>
    <w:p w:rsidR="00111749" w:rsidRDefault="00111749" w:rsidP="00792A89">
      <w:pPr>
        <w:rPr>
          <w:rFonts w:ascii="GHEA Grapalat" w:hAnsi="GHEA Grapalat"/>
          <w:sz w:val="22"/>
          <w:szCs w:val="22"/>
          <w:lang w:val="hy-AM"/>
        </w:rPr>
      </w:pPr>
    </w:p>
    <w:p w:rsidR="00102492" w:rsidRPr="00757AC2" w:rsidRDefault="00102492" w:rsidP="00792A89">
      <w:pPr>
        <w:rPr>
          <w:rFonts w:ascii="GHEA Grapalat" w:hAnsi="GHEA Grapalat"/>
          <w:sz w:val="22"/>
          <w:szCs w:val="22"/>
          <w:lang w:val="hy-AM"/>
        </w:rPr>
      </w:pPr>
    </w:p>
    <w:sectPr w:rsidR="00102492" w:rsidRPr="00757AC2" w:rsidSect="00792A89">
      <w:pgSz w:w="16838" w:h="11906" w:orient="landscape"/>
      <w:pgMar w:top="576" w:right="187" w:bottom="1354" w:left="113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1C0"/>
    <w:rsid w:val="00000151"/>
    <w:rsid w:val="00047204"/>
    <w:rsid w:val="00102492"/>
    <w:rsid w:val="00111749"/>
    <w:rsid w:val="00145609"/>
    <w:rsid w:val="001808BF"/>
    <w:rsid w:val="00194DDF"/>
    <w:rsid w:val="00194F69"/>
    <w:rsid w:val="001A6BBA"/>
    <w:rsid w:val="003101C0"/>
    <w:rsid w:val="00343A94"/>
    <w:rsid w:val="00343B93"/>
    <w:rsid w:val="0042431B"/>
    <w:rsid w:val="0044000F"/>
    <w:rsid w:val="00542A7A"/>
    <w:rsid w:val="005807A7"/>
    <w:rsid w:val="006243E2"/>
    <w:rsid w:val="00710109"/>
    <w:rsid w:val="00757AC2"/>
    <w:rsid w:val="00792A89"/>
    <w:rsid w:val="007A26D4"/>
    <w:rsid w:val="007C76B2"/>
    <w:rsid w:val="007E27C8"/>
    <w:rsid w:val="0089061A"/>
    <w:rsid w:val="00943228"/>
    <w:rsid w:val="00973B80"/>
    <w:rsid w:val="009A3692"/>
    <w:rsid w:val="009E1952"/>
    <w:rsid w:val="00A40BD8"/>
    <w:rsid w:val="00BC7A89"/>
    <w:rsid w:val="00BF3E98"/>
    <w:rsid w:val="00CD4A65"/>
    <w:rsid w:val="00E10C18"/>
    <w:rsid w:val="00E50EFB"/>
    <w:rsid w:val="00EE1290"/>
    <w:rsid w:val="00FD3112"/>
    <w:rsid w:val="00FE1258"/>
    <w:rsid w:val="00FF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5F884"/>
  <w15:docId w15:val="{1C48AB20-3069-4797-9E30-8F4C5509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1C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jc w:val="center"/>
      <w:outlineLvl w:val="0"/>
    </w:pPr>
    <w:rPr>
      <w:rFonts w:ascii="Times Armenian" w:hAnsi="Times Armenian"/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  <w:style w:type="paragraph" w:styleId="ListParagraph">
    <w:name w:val="List Paragraph"/>
    <w:basedOn w:val="Normal"/>
    <w:qFormat/>
    <w:rsid w:val="003101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3101C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01C0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7613F-8109-4B3D-8CCE-896FD7283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Ani Tadevosyan</cp:lastModifiedBy>
  <cp:revision>11</cp:revision>
  <dcterms:created xsi:type="dcterms:W3CDTF">2019-04-23T13:46:00Z</dcterms:created>
  <dcterms:modified xsi:type="dcterms:W3CDTF">2019-04-25T11:35:00Z</dcterms:modified>
</cp:coreProperties>
</file>