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3A" w:rsidRPr="0058153A" w:rsidRDefault="0058153A" w:rsidP="0044449A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58153A">
        <w:rPr>
          <w:rFonts w:ascii="GHEA Grapalat" w:hAnsi="GHEA Grapalat"/>
          <w:i/>
          <w:lang w:val="hy-AM"/>
        </w:rPr>
        <w:t>ՆԱԽԱԳԻԾ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ՈՐՈՇՈՒՄ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N - Ա</w:t>
      </w:r>
    </w:p>
    <w:p w:rsidR="0058153A" w:rsidRDefault="0058153A" w:rsidP="0058153A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>
        <w:rPr>
          <w:rFonts w:ascii="GHEA Grapalat" w:hAnsi="GHEA Grapalat"/>
          <w:b/>
          <w:caps/>
          <w:lang w:val="hy-AM"/>
        </w:rPr>
        <w:t>Հայաստանի Հ</w:t>
      </w:r>
      <w:r w:rsidR="00D62A44">
        <w:rPr>
          <w:rFonts w:ascii="GHEA Grapalat" w:hAnsi="GHEA Grapalat"/>
          <w:b/>
          <w:caps/>
          <w:lang w:val="hy-AM"/>
        </w:rPr>
        <w:t xml:space="preserve">անրապետության կառավարության </w:t>
      </w:r>
      <w:r w:rsidR="00B63303">
        <w:rPr>
          <w:rFonts w:ascii="GHEA Grapalat" w:hAnsi="GHEA Grapalat"/>
          <w:b/>
          <w:caps/>
          <w:lang w:val="hy-AM"/>
        </w:rPr>
        <w:t>2018</w:t>
      </w:r>
      <w:r>
        <w:rPr>
          <w:rFonts w:ascii="GHEA Grapalat" w:hAnsi="GHEA Grapalat"/>
          <w:b/>
          <w:caps/>
          <w:lang w:val="hy-AM"/>
        </w:rPr>
        <w:t xml:space="preserve"> թվական</w:t>
      </w:r>
      <w:r w:rsidR="00D62A44">
        <w:rPr>
          <w:rFonts w:ascii="GHEA Grapalat" w:hAnsi="GHEA Grapalat"/>
          <w:b/>
          <w:caps/>
          <w:lang w:val="hy-AM"/>
        </w:rPr>
        <w:t xml:space="preserve">ի </w:t>
      </w:r>
      <w:r w:rsidR="008F139A">
        <w:rPr>
          <w:rFonts w:ascii="GHEA Grapalat" w:hAnsi="GHEA Grapalat"/>
          <w:b/>
          <w:caps/>
          <w:lang w:val="hy-AM"/>
        </w:rPr>
        <w:t>հունվարի 25</w:t>
      </w:r>
      <w:r w:rsidR="002E78A7">
        <w:rPr>
          <w:rFonts w:ascii="GHEA Grapalat" w:hAnsi="GHEA Grapalat"/>
          <w:b/>
          <w:caps/>
          <w:lang w:val="hy-AM"/>
        </w:rPr>
        <w:t xml:space="preserve">-ի թիվ </w:t>
      </w:r>
      <w:r w:rsidR="008F139A">
        <w:rPr>
          <w:rFonts w:ascii="GHEA Grapalat" w:hAnsi="GHEA Grapalat"/>
          <w:b/>
          <w:caps/>
          <w:lang w:val="hy-AM"/>
        </w:rPr>
        <w:t>51</w:t>
      </w:r>
      <w:r w:rsidR="00BD2242">
        <w:rPr>
          <w:rFonts w:ascii="GHEA Grapalat" w:hAnsi="GHEA Grapalat"/>
          <w:b/>
          <w:caps/>
          <w:lang w:val="hy-AM"/>
        </w:rPr>
        <w:t xml:space="preserve">-Ա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="001C60E6">
        <w:rPr>
          <w:rFonts w:ascii="GHEA Grapalat" w:hAnsi="GHEA Grapalat"/>
          <w:b/>
          <w:caps/>
          <w:lang w:val="hy-AM"/>
        </w:rPr>
        <w:t>լրացումներ</w:t>
      </w:r>
      <w:r>
        <w:rPr>
          <w:rFonts w:ascii="GHEA Grapalat" w:hAnsi="GHEA Grapalat"/>
          <w:b/>
          <w:caps/>
          <w:lang w:val="hy-AM"/>
        </w:rPr>
        <w:t xml:space="preserve"> կատարելու մասին</w:t>
      </w:r>
    </w:p>
    <w:p w:rsidR="0058153A" w:rsidRPr="0058153A" w:rsidRDefault="0058153A" w:rsidP="0058153A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A51579" w:rsidRDefault="00A51579" w:rsidP="00A51579">
      <w:pPr>
        <w:pStyle w:val="norm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r w:rsidRPr="00A51579">
        <w:rPr>
          <w:rFonts w:ascii="GHEA Grapalat" w:hAnsi="GHEA Grapalat" w:cs="Arial"/>
          <w:sz w:val="24"/>
          <w:szCs w:val="24"/>
          <w:lang w:val="hy-AM"/>
        </w:rPr>
        <w:t>Հիմք ընդունելով «Նորմատիվ իրավական ակտերի մասին» Հայաստանի Հանրապետության օրենքի 34-րդ հոդվածը` Հայաստանի Հանրապետության կառավարությունը      ո ր ո շ ու մ     է.</w:t>
      </w:r>
    </w:p>
    <w:p w:rsidR="0058153A" w:rsidRPr="00A51579" w:rsidRDefault="0058153A" w:rsidP="00A51579">
      <w:pPr>
        <w:pStyle w:val="norm"/>
        <w:numPr>
          <w:ilvl w:val="0"/>
          <w:numId w:val="6"/>
        </w:numPr>
        <w:spacing w:line="276" w:lineRule="auto"/>
        <w:ind w:left="0" w:firstLine="36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Հայաստանի Հ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անրապետության կառավարության </w:t>
      </w:r>
      <w:r w:rsidR="00B63303">
        <w:rPr>
          <w:rFonts w:ascii="GHEA Grapalat" w:hAnsi="GHEA Grapalat" w:cs="Arial"/>
          <w:sz w:val="24"/>
          <w:szCs w:val="24"/>
          <w:lang w:val="hy-AM"/>
        </w:rPr>
        <w:t>2018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 w:rsidR="008F139A">
        <w:rPr>
          <w:rFonts w:ascii="GHEA Grapalat" w:hAnsi="GHEA Grapalat" w:cs="Arial"/>
          <w:sz w:val="24"/>
          <w:szCs w:val="24"/>
          <w:lang w:val="hy-AM"/>
        </w:rPr>
        <w:t>հունվարի 25</w:t>
      </w:r>
      <w:r w:rsidR="002E78A7">
        <w:rPr>
          <w:rFonts w:ascii="GHEA Grapalat" w:hAnsi="GHEA Grapalat" w:cs="Arial"/>
          <w:sz w:val="24"/>
          <w:szCs w:val="24"/>
          <w:lang w:val="hy-AM"/>
        </w:rPr>
        <w:t>-ի</w:t>
      </w:r>
      <w:r>
        <w:rPr>
          <w:rFonts w:ascii="GHEA Grapalat" w:hAnsi="GHEA Grapalat" w:cs="Arial"/>
          <w:sz w:val="24"/>
          <w:szCs w:val="24"/>
          <w:lang w:val="hy-AM"/>
        </w:rPr>
        <w:t xml:space="preserve"> «</w:t>
      </w:r>
      <w:r w:rsidR="00A51579" w:rsidRPr="00A51579">
        <w:rPr>
          <w:rFonts w:ascii="GHEA Grapalat" w:hAnsi="GHEA Grapalat" w:cs="Arial"/>
          <w:sz w:val="24"/>
          <w:szCs w:val="24"/>
          <w:lang w:val="hy-AM"/>
        </w:rPr>
        <w:t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և (կամ) նյութերը ներմուծման մաքսատուրքից ազատելու արտոնությունից օգտվելու համար «</w:t>
      </w:r>
      <w:r w:rsidR="008F139A">
        <w:rPr>
          <w:rFonts w:ascii="GHEA Grapalat" w:hAnsi="GHEA Grapalat" w:cs="Arial"/>
          <w:sz w:val="24"/>
          <w:szCs w:val="24"/>
          <w:lang w:val="hy-AM"/>
        </w:rPr>
        <w:t>ՄԼ ՄԱՅՆԻՆԳ</w:t>
      </w:r>
      <w:r w:rsidR="00A51579" w:rsidRPr="00A51579">
        <w:rPr>
          <w:rFonts w:ascii="GHEA Grapalat" w:hAnsi="GHEA Grapalat" w:cs="Arial"/>
          <w:sz w:val="24"/>
          <w:szCs w:val="24"/>
          <w:lang w:val="hy-AM"/>
        </w:rPr>
        <w:t>» սահմանափակ պատասխանատվությամբ ընկերության կողմից ներկայացված հայտը բավարարելու և արտոնությունը կիրառելու մասին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2E78A7">
        <w:rPr>
          <w:rFonts w:ascii="GHEA Grapalat" w:hAnsi="GHEA Grapalat" w:cs="Arial"/>
          <w:sz w:val="24"/>
          <w:szCs w:val="24"/>
          <w:lang w:val="hy-AM"/>
        </w:rPr>
        <w:t>N</w:t>
      </w:r>
      <w:r w:rsidR="00BD224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F139A">
        <w:rPr>
          <w:rFonts w:ascii="GHEA Grapalat" w:hAnsi="GHEA Grapalat" w:cs="Arial"/>
          <w:sz w:val="24"/>
          <w:szCs w:val="24"/>
          <w:lang w:val="hy-AM"/>
        </w:rPr>
        <w:t>51</w:t>
      </w:r>
      <w:r w:rsidR="00BD2242">
        <w:rPr>
          <w:rFonts w:ascii="GHEA Grapalat" w:hAnsi="GHEA Grapalat" w:cs="Arial"/>
          <w:sz w:val="24"/>
          <w:szCs w:val="24"/>
          <w:lang w:val="hy-AM"/>
        </w:rPr>
        <w:t>-Ա</w:t>
      </w:r>
      <w:r w:rsidR="003F3272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որոշման հավելվածում կատարել հետևյալ </w:t>
      </w:r>
      <w:r w:rsidR="001C60E6">
        <w:rPr>
          <w:rFonts w:ascii="GHEA Grapalat" w:hAnsi="GHEA Grapalat" w:cs="Arial"/>
          <w:sz w:val="24"/>
          <w:szCs w:val="24"/>
          <w:lang w:val="hy-AM"/>
        </w:rPr>
        <w:t>լրացումները</w:t>
      </w:r>
      <w:r w:rsidR="00EA4A76">
        <w:rPr>
          <w:rFonts w:ascii="GHEA Grapalat" w:hAnsi="GHEA Grapalat" w:cs="Arial"/>
          <w:sz w:val="24"/>
          <w:szCs w:val="24"/>
          <w:lang w:val="hy-AM"/>
        </w:rPr>
        <w:t>.</w:t>
      </w:r>
    </w:p>
    <w:p w:rsidR="001C60E6" w:rsidRDefault="008F139A" w:rsidP="007A40FE">
      <w:pPr>
        <w:numPr>
          <w:ilvl w:val="0"/>
          <w:numId w:val="5"/>
        </w:num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2-րդ և 5-րդ </w:t>
      </w:r>
      <w:r w:rsidR="00EA4A76">
        <w:rPr>
          <w:rFonts w:ascii="GHEA Grapalat" w:hAnsi="GHEA Grapalat" w:cs="Arial"/>
          <w:lang w:val="hy-AM"/>
        </w:rPr>
        <w:t>կետերի</w:t>
      </w:r>
      <w:r w:rsidR="00E059CB" w:rsidRPr="00E059CB">
        <w:rPr>
          <w:rFonts w:ascii="GHEA Grapalat" w:hAnsi="GHEA Grapalat" w:cs="Arial"/>
          <w:lang w:val="hy-AM"/>
        </w:rPr>
        <w:t xml:space="preserve"> «</w:t>
      </w:r>
      <w:r w:rsidR="00B63303" w:rsidRPr="00B63303">
        <w:rPr>
          <w:rFonts w:ascii="GHEA Grapalat" w:hAnsi="GHEA Grapalat" w:cs="Arial"/>
          <w:lang w:val="hy-AM"/>
        </w:rPr>
        <w:t>Ծագման</w:t>
      </w:r>
      <w:r w:rsidR="00B63303">
        <w:rPr>
          <w:rFonts w:ascii="GHEA Grapalat" w:hAnsi="GHEA Grapalat" w:cs="Arial"/>
          <w:lang w:val="hy-AM"/>
        </w:rPr>
        <w:t xml:space="preserve"> </w:t>
      </w:r>
      <w:r w:rsidR="00B63303" w:rsidRPr="00B63303">
        <w:rPr>
          <w:rFonts w:ascii="GHEA Grapalat" w:hAnsi="GHEA Grapalat" w:cs="Arial"/>
          <w:lang w:val="hy-AM"/>
        </w:rPr>
        <w:t>երկիրը</w:t>
      </w:r>
      <w:r w:rsidR="00EA4A76">
        <w:rPr>
          <w:rFonts w:ascii="GHEA Grapalat" w:hAnsi="GHEA Grapalat" w:cs="Arial"/>
          <w:lang w:val="hy-AM"/>
        </w:rPr>
        <w:t>» սյունակը</w:t>
      </w:r>
      <w:r w:rsidR="002901BC">
        <w:rPr>
          <w:rFonts w:ascii="GHEA Grapalat" w:hAnsi="GHEA Grapalat" w:cs="Arial"/>
          <w:lang w:val="hy-AM"/>
        </w:rPr>
        <w:t xml:space="preserve"> </w:t>
      </w:r>
      <w:r w:rsidR="00EA4A76">
        <w:rPr>
          <w:rFonts w:ascii="GHEA Grapalat" w:hAnsi="GHEA Grapalat" w:cs="Arial"/>
          <w:lang w:val="hy-AM"/>
        </w:rPr>
        <w:t>լրացնել</w:t>
      </w:r>
      <w:r w:rsidR="00BD2242" w:rsidRPr="00B63303">
        <w:rPr>
          <w:rFonts w:ascii="GHEA Grapalat" w:hAnsi="GHEA Grapalat" w:cs="Arial"/>
          <w:lang w:val="hy-AM"/>
        </w:rPr>
        <w:t xml:space="preserve"> </w:t>
      </w:r>
      <w:r w:rsidR="002901BC">
        <w:rPr>
          <w:rFonts w:ascii="GHEA Grapalat" w:hAnsi="GHEA Grapalat" w:cs="Arial"/>
          <w:lang w:val="hy-AM"/>
        </w:rPr>
        <w:t>«</w:t>
      </w:r>
      <w:r>
        <w:rPr>
          <w:rFonts w:ascii="GHEA Grapalat" w:hAnsi="GHEA Grapalat" w:cs="Arial"/>
          <w:lang w:val="hy-AM"/>
        </w:rPr>
        <w:t>ԱՊՀ</w:t>
      </w:r>
      <w:r w:rsidR="00E059CB" w:rsidRPr="00B63303">
        <w:rPr>
          <w:rFonts w:ascii="GHEA Grapalat" w:hAnsi="GHEA Grapalat" w:cs="Arial"/>
          <w:lang w:val="hy-AM"/>
        </w:rPr>
        <w:t xml:space="preserve">» </w:t>
      </w:r>
      <w:r w:rsidR="00EA4A76">
        <w:rPr>
          <w:rFonts w:ascii="GHEA Grapalat" w:hAnsi="GHEA Grapalat" w:cs="Arial"/>
          <w:lang w:val="hy-AM"/>
        </w:rPr>
        <w:t>բառով</w:t>
      </w:r>
      <w:r w:rsidR="007A40FE">
        <w:rPr>
          <w:rFonts w:ascii="GHEA Grapalat" w:hAnsi="GHEA Grapalat" w:cs="Arial"/>
          <w:lang w:val="hy-AM"/>
        </w:rPr>
        <w:t xml:space="preserve">։ </w:t>
      </w:r>
    </w:p>
    <w:p w:rsidR="0058153A" w:rsidRDefault="008F139A" w:rsidP="001C60E6">
      <w:pPr>
        <w:numPr>
          <w:ilvl w:val="0"/>
          <w:numId w:val="5"/>
        </w:num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9-րդ տող</w:t>
      </w:r>
      <w:r w:rsidR="007A40FE">
        <w:rPr>
          <w:rFonts w:ascii="GHEA Grapalat" w:hAnsi="GHEA Grapalat" w:cs="Arial"/>
          <w:lang w:val="hy-AM"/>
        </w:rPr>
        <w:t xml:space="preserve">ի </w:t>
      </w:r>
      <w:r w:rsidR="007A40FE" w:rsidRPr="007A40FE">
        <w:rPr>
          <w:rFonts w:ascii="GHEA Grapalat" w:hAnsi="GHEA Grapalat" w:cs="Arial"/>
          <w:lang w:val="hy-AM"/>
        </w:rPr>
        <w:t>«Ծագման</w:t>
      </w:r>
      <w:r w:rsidR="00EA4A76">
        <w:rPr>
          <w:rFonts w:ascii="GHEA Grapalat" w:hAnsi="GHEA Grapalat" w:cs="Arial"/>
          <w:lang w:val="hy-AM"/>
        </w:rPr>
        <w:t xml:space="preserve"> երկիրը» սյունակը</w:t>
      </w:r>
      <w:r w:rsidR="007A40FE">
        <w:rPr>
          <w:rFonts w:ascii="GHEA Grapalat" w:hAnsi="GHEA Grapalat" w:cs="Arial"/>
          <w:lang w:val="hy-AM"/>
        </w:rPr>
        <w:t xml:space="preserve"> </w:t>
      </w:r>
      <w:r w:rsidR="00EA4A76">
        <w:rPr>
          <w:rFonts w:ascii="GHEA Grapalat" w:hAnsi="GHEA Grapalat" w:cs="Arial"/>
          <w:lang w:val="hy-AM"/>
        </w:rPr>
        <w:t>լրացնել</w:t>
      </w:r>
      <w:r w:rsidR="007A40FE">
        <w:rPr>
          <w:rFonts w:ascii="GHEA Grapalat" w:hAnsi="GHEA Grapalat" w:cs="Arial"/>
          <w:lang w:val="hy-AM"/>
        </w:rPr>
        <w:t xml:space="preserve"> «</w:t>
      </w:r>
      <w:r>
        <w:rPr>
          <w:rFonts w:ascii="GHEA Grapalat" w:hAnsi="GHEA Grapalat" w:cs="Arial"/>
          <w:lang w:val="hy-AM"/>
        </w:rPr>
        <w:t>Իսպանիա</w:t>
      </w:r>
      <w:r w:rsidR="00EA4A76">
        <w:rPr>
          <w:rFonts w:ascii="GHEA Grapalat" w:hAnsi="GHEA Grapalat" w:cs="Arial"/>
          <w:lang w:val="hy-AM"/>
        </w:rPr>
        <w:t>» բառով</w:t>
      </w:r>
      <w:r w:rsidR="007A40FE">
        <w:rPr>
          <w:rFonts w:ascii="GHEA Grapalat" w:hAnsi="GHEA Grapalat" w:cs="Arial"/>
          <w:lang w:val="hy-AM"/>
        </w:rPr>
        <w:t>։</w:t>
      </w:r>
    </w:p>
    <w:p w:rsidR="002901BC" w:rsidRDefault="00AF6B44" w:rsidP="002901BC">
      <w:pPr>
        <w:numPr>
          <w:ilvl w:val="0"/>
          <w:numId w:val="5"/>
        </w:num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12</w:t>
      </w:r>
      <w:r w:rsidR="002901BC">
        <w:rPr>
          <w:rFonts w:ascii="GHEA Grapalat" w:hAnsi="GHEA Grapalat" w:cs="Arial"/>
          <w:lang w:val="hy-AM"/>
        </w:rPr>
        <w:t>-րդ</w:t>
      </w:r>
      <w:r>
        <w:rPr>
          <w:rFonts w:ascii="GHEA Grapalat" w:hAnsi="GHEA Grapalat" w:cs="Arial"/>
          <w:lang w:val="hy-AM"/>
        </w:rPr>
        <w:t>,</w:t>
      </w:r>
      <w:r w:rsidR="002901BC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13-րդ, 19-րդ և 20-րդ տողերի</w:t>
      </w:r>
      <w:r w:rsidR="002901BC">
        <w:rPr>
          <w:rFonts w:ascii="GHEA Grapalat" w:hAnsi="GHEA Grapalat" w:cs="Arial"/>
          <w:lang w:val="hy-AM"/>
        </w:rPr>
        <w:t xml:space="preserve"> </w:t>
      </w:r>
      <w:r w:rsidR="00EA4A76">
        <w:rPr>
          <w:rFonts w:ascii="GHEA Grapalat" w:hAnsi="GHEA Grapalat" w:cs="Arial"/>
          <w:lang w:val="hy-AM"/>
        </w:rPr>
        <w:t>«Ծագման երկիրը» սյունակը</w:t>
      </w:r>
      <w:r w:rsidR="002901BC">
        <w:rPr>
          <w:rFonts w:ascii="GHEA Grapalat" w:hAnsi="GHEA Grapalat" w:cs="Arial"/>
          <w:lang w:val="hy-AM"/>
        </w:rPr>
        <w:t xml:space="preserve"> </w:t>
      </w:r>
      <w:r w:rsidR="00EA4A76">
        <w:rPr>
          <w:rFonts w:ascii="GHEA Grapalat" w:hAnsi="GHEA Grapalat" w:cs="Arial"/>
          <w:lang w:val="hy-AM"/>
        </w:rPr>
        <w:t xml:space="preserve">լրացնել </w:t>
      </w:r>
      <w:r w:rsidR="002901BC">
        <w:rPr>
          <w:rFonts w:ascii="GHEA Grapalat" w:hAnsi="GHEA Grapalat" w:cs="Arial"/>
          <w:lang w:val="hy-AM"/>
        </w:rPr>
        <w:t>«</w:t>
      </w:r>
      <w:r>
        <w:rPr>
          <w:rFonts w:ascii="GHEA Grapalat" w:hAnsi="GHEA Grapalat" w:cs="Arial"/>
          <w:lang w:val="hy-AM"/>
        </w:rPr>
        <w:t>Թուրքիա» բառ</w:t>
      </w:r>
      <w:r w:rsidR="00EA4A76">
        <w:rPr>
          <w:rFonts w:ascii="GHEA Grapalat" w:hAnsi="GHEA Grapalat" w:cs="Arial"/>
          <w:lang w:val="hy-AM"/>
        </w:rPr>
        <w:t>ով</w:t>
      </w:r>
      <w:r w:rsidR="002901BC">
        <w:rPr>
          <w:rFonts w:ascii="GHEA Grapalat" w:hAnsi="GHEA Grapalat" w:cs="Arial"/>
          <w:lang w:val="hy-AM"/>
        </w:rPr>
        <w:t>։</w:t>
      </w:r>
    </w:p>
    <w:p w:rsidR="00AF6B44" w:rsidRPr="00AF6B44" w:rsidRDefault="00AF6B44" w:rsidP="00AF6B44">
      <w:pPr>
        <w:numPr>
          <w:ilvl w:val="0"/>
          <w:numId w:val="5"/>
        </w:num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14</w:t>
      </w:r>
      <w:r w:rsidRPr="00AF6B44">
        <w:rPr>
          <w:rFonts w:ascii="GHEA Grapalat" w:hAnsi="GHEA Grapalat" w:cs="Arial"/>
          <w:lang w:val="hy-AM"/>
        </w:rPr>
        <w:t xml:space="preserve">-րդ </w:t>
      </w:r>
      <w:r w:rsidR="00EA4A76">
        <w:rPr>
          <w:rFonts w:ascii="GHEA Grapalat" w:hAnsi="GHEA Grapalat" w:cs="Arial"/>
          <w:lang w:val="hy-AM"/>
        </w:rPr>
        <w:t>կետի</w:t>
      </w:r>
      <w:r w:rsidRPr="00AF6B44">
        <w:rPr>
          <w:rFonts w:ascii="GHEA Grapalat" w:hAnsi="GHEA Grapalat" w:cs="Arial"/>
          <w:lang w:val="hy-AM"/>
        </w:rPr>
        <w:t xml:space="preserve"> «Ծագմ</w:t>
      </w:r>
      <w:r w:rsidR="00EA4A76">
        <w:rPr>
          <w:rFonts w:ascii="GHEA Grapalat" w:hAnsi="GHEA Grapalat" w:cs="Arial"/>
          <w:lang w:val="hy-AM"/>
        </w:rPr>
        <w:t>ան երկիրը» սյունակը</w:t>
      </w:r>
      <w:r>
        <w:rPr>
          <w:rFonts w:ascii="GHEA Grapalat" w:hAnsi="GHEA Grapalat" w:cs="Arial"/>
          <w:lang w:val="hy-AM"/>
        </w:rPr>
        <w:t xml:space="preserve"> </w:t>
      </w:r>
      <w:r w:rsidR="00EA4A76">
        <w:rPr>
          <w:rFonts w:ascii="GHEA Grapalat" w:hAnsi="GHEA Grapalat" w:cs="Arial"/>
          <w:lang w:val="hy-AM"/>
        </w:rPr>
        <w:t>լրացնել</w:t>
      </w:r>
      <w:r>
        <w:rPr>
          <w:rFonts w:ascii="GHEA Grapalat" w:hAnsi="GHEA Grapalat" w:cs="Arial"/>
          <w:lang w:val="hy-AM"/>
        </w:rPr>
        <w:t xml:space="preserve"> </w:t>
      </w:r>
      <w:r w:rsidRPr="00AF6B44">
        <w:rPr>
          <w:rFonts w:ascii="GHEA Grapalat" w:hAnsi="GHEA Grapalat" w:cs="Arial"/>
          <w:lang w:val="hy-AM"/>
        </w:rPr>
        <w:t>«</w:t>
      </w:r>
      <w:r>
        <w:rPr>
          <w:rFonts w:ascii="GHEA Grapalat" w:hAnsi="GHEA Grapalat" w:cs="Arial"/>
          <w:lang w:val="hy-AM"/>
        </w:rPr>
        <w:t>Չինաստան</w:t>
      </w:r>
      <w:r w:rsidR="00EA4A76">
        <w:rPr>
          <w:rFonts w:ascii="GHEA Grapalat" w:hAnsi="GHEA Grapalat" w:cs="Arial"/>
          <w:lang w:val="hy-AM"/>
        </w:rPr>
        <w:t>» բառով</w:t>
      </w:r>
      <w:r w:rsidRPr="00AF6B44">
        <w:rPr>
          <w:rFonts w:ascii="GHEA Grapalat" w:hAnsi="GHEA Grapalat" w:cs="Arial"/>
          <w:lang w:val="hy-AM"/>
        </w:rPr>
        <w:t>։</w:t>
      </w:r>
    </w:p>
    <w:p w:rsidR="0058153A" w:rsidRPr="00AF6B44" w:rsidRDefault="00AF6B44" w:rsidP="0058153A">
      <w:pPr>
        <w:numPr>
          <w:ilvl w:val="0"/>
          <w:numId w:val="5"/>
        </w:num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16</w:t>
      </w:r>
      <w:r w:rsidR="007B0B9C">
        <w:rPr>
          <w:rFonts w:ascii="GHEA Grapalat" w:hAnsi="GHEA Grapalat" w:cs="Arial"/>
          <w:lang w:val="hy-AM"/>
        </w:rPr>
        <w:t>-րդ</w:t>
      </w:r>
      <w:r w:rsidR="007B0B9C" w:rsidRPr="007B0B9C">
        <w:rPr>
          <w:rFonts w:ascii="GHEA Grapalat" w:hAnsi="GHEA Grapalat" w:cs="Arial"/>
          <w:lang w:val="hy-AM"/>
        </w:rPr>
        <w:t>, 17-</w:t>
      </w:r>
      <w:r w:rsidR="007B0B9C">
        <w:rPr>
          <w:rFonts w:ascii="GHEA Grapalat" w:hAnsi="GHEA Grapalat" w:cs="Arial"/>
          <w:lang w:val="hy-AM"/>
        </w:rPr>
        <w:t>րդ և</w:t>
      </w:r>
      <w:r>
        <w:rPr>
          <w:rFonts w:ascii="GHEA Grapalat" w:hAnsi="GHEA Grapalat" w:cs="Arial"/>
          <w:lang w:val="hy-AM"/>
        </w:rPr>
        <w:t xml:space="preserve"> 18-րդ </w:t>
      </w:r>
      <w:r w:rsidR="00EA4A76">
        <w:rPr>
          <w:rFonts w:ascii="GHEA Grapalat" w:hAnsi="GHEA Grapalat" w:cs="Arial"/>
          <w:lang w:val="hy-AM"/>
        </w:rPr>
        <w:t>կետերի «Ծագման երկիրը» սյունակը</w:t>
      </w:r>
      <w:r>
        <w:rPr>
          <w:rFonts w:ascii="GHEA Grapalat" w:hAnsi="GHEA Grapalat" w:cs="Arial"/>
          <w:lang w:val="hy-AM"/>
        </w:rPr>
        <w:t xml:space="preserve"> </w:t>
      </w:r>
      <w:r w:rsidR="00EA4A76">
        <w:rPr>
          <w:rFonts w:ascii="GHEA Grapalat" w:hAnsi="GHEA Grapalat" w:cs="Arial"/>
          <w:lang w:val="hy-AM"/>
        </w:rPr>
        <w:t>լրացնել</w:t>
      </w:r>
      <w:r>
        <w:rPr>
          <w:rFonts w:ascii="GHEA Grapalat" w:hAnsi="GHEA Grapalat" w:cs="Arial"/>
          <w:lang w:val="hy-AM"/>
        </w:rPr>
        <w:t xml:space="preserve"> «Մեծ Բրիտանիա, Չինաստան, ԱՄՆ, Սերբիա, Հարավային </w:t>
      </w:r>
      <w:r w:rsidR="00CC6345">
        <w:rPr>
          <w:rFonts w:ascii="GHEA Grapalat" w:hAnsi="GHEA Grapalat" w:cs="Arial"/>
          <w:lang w:val="hy-AM"/>
        </w:rPr>
        <w:t>Կորեա, Ճապոնիա և Թաի</w:t>
      </w:r>
      <w:r w:rsidR="00EA4A76">
        <w:rPr>
          <w:rFonts w:ascii="GHEA Grapalat" w:hAnsi="GHEA Grapalat" w:cs="Arial"/>
          <w:lang w:val="hy-AM"/>
        </w:rPr>
        <w:t>լանդ» բառերով</w:t>
      </w:r>
      <w:r>
        <w:rPr>
          <w:rFonts w:ascii="GHEA Grapalat" w:hAnsi="GHEA Grapalat" w:cs="Arial"/>
          <w:lang w:val="hy-AM"/>
        </w:rPr>
        <w:t>:</w:t>
      </w:r>
    </w:p>
    <w:p w:rsidR="00512516" w:rsidRDefault="00512516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p w:rsidR="00512516" w:rsidRDefault="00512516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ՀԱՅԱՍՏԱՆԻ ՀԱՆՐԱՊԵՏՈՒԹՅԱՆ                                                            </w:t>
      </w:r>
    </w:p>
    <w:p w:rsid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                   ՎԱՐՉԱՊԵՏ</w:t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  <w:t xml:space="preserve">      ՆԻԿՈԼ ՓԱՇԻՆՅԱՆ  </w:t>
      </w:r>
    </w:p>
    <w:p w:rsidR="00BD2242" w:rsidRDefault="00BD2242" w:rsidP="005573C5">
      <w:pPr>
        <w:spacing w:line="360" w:lineRule="auto"/>
        <w:rPr>
          <w:rFonts w:ascii="GHEA Grapalat" w:eastAsia="Calibri" w:hAnsi="GHEA Grapalat" w:cs="Tahoma"/>
          <w:lang w:val="hy-AM"/>
        </w:rPr>
      </w:pPr>
    </w:p>
    <w:p w:rsidR="00283631" w:rsidRPr="00E059CB" w:rsidRDefault="00283631" w:rsidP="005573C5">
      <w:pPr>
        <w:spacing w:line="360" w:lineRule="auto"/>
        <w:rPr>
          <w:rFonts w:ascii="GHEA Grapalat" w:eastAsia="Calibri" w:hAnsi="GHEA Grapalat"/>
          <w:b/>
          <w:lang w:val="hy-AM" w:eastAsia="en-US"/>
        </w:rPr>
      </w:pPr>
    </w:p>
    <w:p w:rsidR="00AF6B44" w:rsidRDefault="00AF6B44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907AFD" w:rsidRDefault="00907AFD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907AFD" w:rsidRDefault="00907AFD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EA4A76" w:rsidRDefault="00EA4A76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ՀԻՄՆԱՎՈՐՈՒՄ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lastRenderedPageBreak/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B63303">
        <w:rPr>
          <w:rFonts w:ascii="GHEA Grapalat" w:hAnsi="GHEA Grapalat"/>
          <w:b/>
          <w:caps/>
          <w:lang w:val="hy-AM"/>
        </w:rPr>
        <w:t>2018</w:t>
      </w:r>
      <w:r w:rsidRPr="00EC2B0E">
        <w:rPr>
          <w:rFonts w:ascii="GHEA Grapalat" w:hAnsi="GHEA Grapalat"/>
          <w:b/>
          <w:caps/>
          <w:lang w:val="hy-AM"/>
        </w:rPr>
        <w:t xml:space="preserve"> թվականի </w:t>
      </w:r>
      <w:r w:rsidR="008F139A">
        <w:rPr>
          <w:rFonts w:ascii="GHEA Grapalat" w:hAnsi="GHEA Grapalat"/>
          <w:b/>
          <w:caps/>
          <w:lang w:val="hy-AM"/>
        </w:rPr>
        <w:t>Հունվարի 25</w:t>
      </w:r>
      <w:r w:rsidR="002E78A7">
        <w:rPr>
          <w:rFonts w:ascii="GHEA Grapalat" w:hAnsi="GHEA Grapalat"/>
          <w:b/>
          <w:caps/>
          <w:lang w:val="hy-AM"/>
        </w:rPr>
        <w:t>-ի</w:t>
      </w:r>
      <w:r w:rsidR="007A0123">
        <w:rPr>
          <w:rFonts w:ascii="GHEA Grapalat" w:hAnsi="GHEA Grapalat"/>
          <w:b/>
          <w:caps/>
          <w:lang w:val="hy-AM"/>
        </w:rPr>
        <w:t xml:space="preserve"> թիվ </w:t>
      </w:r>
      <w:r w:rsidR="008F139A">
        <w:rPr>
          <w:rFonts w:ascii="GHEA Grapalat" w:hAnsi="GHEA Grapalat"/>
          <w:b/>
          <w:caps/>
          <w:lang w:val="hy-AM"/>
        </w:rPr>
        <w:t>51</w:t>
      </w:r>
      <w:r w:rsidR="00BD2242">
        <w:rPr>
          <w:rFonts w:ascii="GHEA Grapalat" w:hAnsi="GHEA Grapalat"/>
          <w:b/>
          <w:caps/>
          <w:lang w:val="hy-AM"/>
        </w:rPr>
        <w:t>-Ա</w:t>
      </w:r>
      <w:r w:rsidR="003F3272" w:rsidRPr="003F3272"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="001C60E6">
        <w:rPr>
          <w:rFonts w:ascii="GHEA Grapalat" w:hAnsi="GHEA Grapalat"/>
          <w:b/>
          <w:caps/>
          <w:lang w:val="hy-AM"/>
        </w:rPr>
        <w:t>լրացումներ</w:t>
      </w:r>
      <w:r>
        <w:rPr>
          <w:rFonts w:ascii="GHEA Grapalat" w:hAnsi="GHEA Grapalat"/>
          <w:b/>
          <w:caps/>
          <w:lang w:val="hy-AM"/>
        </w:rPr>
        <w:t xml:space="preserve">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Հայաստանի Հանրապետության կառավարության որոշման </w:t>
      </w:r>
      <w:r>
        <w:rPr>
          <w:rFonts w:ascii="GHEA Grapalat" w:eastAsia="Calibri" w:hAnsi="GHEA Grapalat"/>
          <w:b/>
          <w:lang w:val="hy-AM" w:eastAsia="en-US"/>
        </w:rPr>
        <w:t xml:space="preserve">(ԱՅՍՈՒՀԵՏ` ՈՐՈՇՈՒՄ) ԸՆԴՈՒՆՄԱՆ </w:t>
      </w: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3C6989">
        <w:rPr>
          <w:rFonts w:ascii="GHEA Grapalat" w:eastAsia="Calibri" w:hAnsi="GHEA Grapalat"/>
          <w:bCs/>
          <w:lang w:val="hy-AM" w:eastAsia="en-US"/>
        </w:rPr>
        <w:t>«</w:t>
      </w:r>
      <w:r w:rsidR="008F139A">
        <w:rPr>
          <w:rFonts w:ascii="GHEA Grapalat" w:eastAsia="Calibri" w:hAnsi="GHEA Grapalat"/>
          <w:bCs/>
          <w:lang w:val="hy-AM" w:eastAsia="en-US"/>
        </w:rPr>
        <w:t>ՄԼ ՄԱՅՆԻՆԳ</w:t>
      </w:r>
      <w:r w:rsidRPr="003C6989">
        <w:rPr>
          <w:rFonts w:ascii="GHEA Grapalat" w:eastAsia="Calibri" w:hAnsi="GHEA Grapalat"/>
          <w:bCs/>
          <w:lang w:val="hy-AM" w:eastAsia="en-US"/>
        </w:rPr>
        <w:t>»</w:t>
      </w:r>
      <w:r w:rsidRPr="003C6989">
        <w:rPr>
          <w:rFonts w:ascii="GHEA Grapalat" w:eastAsia="Calibri" w:hAnsi="GHEA Grapalat"/>
          <w:lang w:val="hy-AM" w:eastAsia="en-US"/>
        </w:rPr>
        <w:t xml:space="preserve"> սահմանափակ պատասխանատվությամբ</w:t>
      </w:r>
      <w:r w:rsidRPr="006C3EB1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ընկերության կողմից գերակա ոլորտում իրականացվող ներդրումային ծրագրի </w:t>
      </w:r>
      <w:r w:rsidRPr="002C2F5E">
        <w:rPr>
          <w:rFonts w:ascii="GHEA Grapalat" w:eastAsia="Calibri" w:hAnsi="GHEA Grapalat"/>
          <w:lang w:val="hy-AM" w:eastAsia="en-US"/>
        </w:rPr>
        <w:t>իրականացումն ապահովելու անհրաժեշտությամբ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58153A" w:rsidRDefault="0058153A" w:rsidP="0058153A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</w:t>
      </w:r>
      <w:r w:rsidR="00A21C7D">
        <w:rPr>
          <w:rFonts w:ascii="GHEA Grapalat" w:hAnsi="GHEA Grapalat" w:cs="Sylfaen"/>
          <w:lang w:val="hy-AM"/>
        </w:rPr>
        <w:t xml:space="preserve">անրապետության կառավարության </w:t>
      </w:r>
      <w:r w:rsidR="00B63303">
        <w:rPr>
          <w:rFonts w:ascii="GHEA Grapalat" w:hAnsi="GHEA Grapalat" w:cs="Sylfaen"/>
          <w:lang w:val="hy-AM"/>
        </w:rPr>
        <w:t>2018</w:t>
      </w:r>
      <w:r w:rsidR="00D62A44">
        <w:rPr>
          <w:rFonts w:ascii="GHEA Grapalat" w:hAnsi="GHEA Grapalat" w:cs="Sylfaen"/>
          <w:lang w:val="hy-AM"/>
        </w:rPr>
        <w:t xml:space="preserve"> թվականի </w:t>
      </w:r>
      <w:r w:rsidR="008F139A">
        <w:rPr>
          <w:rFonts w:ascii="GHEA Grapalat" w:hAnsi="GHEA Grapalat" w:cs="Sylfaen"/>
          <w:lang w:val="hy-AM"/>
        </w:rPr>
        <w:t>հունվարի 25</w:t>
      </w:r>
      <w:r w:rsidR="002E78A7">
        <w:rPr>
          <w:rFonts w:ascii="GHEA Grapalat" w:hAnsi="GHEA Grapalat" w:cs="Sylfaen"/>
          <w:lang w:val="hy-AM"/>
        </w:rPr>
        <w:t>-ի</w:t>
      </w:r>
      <w:r w:rsidR="00D62A44">
        <w:rPr>
          <w:rFonts w:ascii="GHEA Grapalat" w:hAnsi="GHEA Grapalat" w:cs="Sylfaen"/>
          <w:lang w:val="hy-AM"/>
        </w:rPr>
        <w:t xml:space="preserve"> </w:t>
      </w:r>
      <w:r w:rsidR="002E78A7">
        <w:rPr>
          <w:rFonts w:ascii="GHEA Grapalat" w:hAnsi="GHEA Grapalat" w:cs="Sylfaen"/>
          <w:lang w:val="hy-AM"/>
        </w:rPr>
        <w:t>N</w:t>
      </w:r>
      <w:r w:rsidR="00A21C7D">
        <w:rPr>
          <w:rFonts w:ascii="GHEA Grapalat" w:hAnsi="GHEA Grapalat" w:cs="Sylfaen"/>
          <w:lang w:val="hy-AM"/>
        </w:rPr>
        <w:t xml:space="preserve"> </w:t>
      </w:r>
      <w:r w:rsidR="008F139A">
        <w:rPr>
          <w:rFonts w:ascii="GHEA Grapalat" w:hAnsi="GHEA Grapalat" w:cs="Sylfaen"/>
          <w:lang w:val="hy-AM"/>
        </w:rPr>
        <w:t>51</w:t>
      </w:r>
      <w:r w:rsidR="00BD2242">
        <w:rPr>
          <w:rFonts w:ascii="GHEA Grapalat" w:hAnsi="GHEA Grapalat" w:cs="Sylfaen"/>
          <w:lang w:val="hy-AM"/>
        </w:rPr>
        <w:t>-Ա</w:t>
      </w:r>
      <w:r w:rsidR="003F3272" w:rsidRPr="003F327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որոշմամբ բավարարվել էր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արտոնությունից օգտվելու համար </w:t>
      </w:r>
      <w:r w:rsidRPr="003C6989">
        <w:rPr>
          <w:rFonts w:ascii="GHEA Grapalat" w:hAnsi="GHEA Grapalat" w:cs="Sylfaen"/>
          <w:bCs/>
          <w:lang w:val="hy-AM"/>
        </w:rPr>
        <w:t>«</w:t>
      </w:r>
      <w:r w:rsidR="008F139A">
        <w:rPr>
          <w:rFonts w:ascii="GHEA Grapalat" w:hAnsi="GHEA Grapalat" w:cs="Sylfaen"/>
          <w:bCs/>
          <w:lang w:val="hy-AM"/>
        </w:rPr>
        <w:t>ՄԼ ՄԱՅՆԻՆԳ</w:t>
      </w:r>
      <w:r w:rsidRPr="003C6989">
        <w:rPr>
          <w:rFonts w:ascii="GHEA Grapalat" w:hAnsi="GHEA Grapalat" w:cs="Sylfaen"/>
          <w:bCs/>
          <w:lang w:val="hy-AM"/>
        </w:rPr>
        <w:t>»</w:t>
      </w:r>
      <w:r w:rsidRPr="003C6989">
        <w:rPr>
          <w:rFonts w:ascii="GHEA Grapalat" w:hAnsi="GHEA Grapalat" w:cs="Sylfaen"/>
          <w:lang w:val="hy-AM"/>
        </w:rPr>
        <w:t xml:space="preserve"> սահմանափակ պատասխանատվությամբ </w:t>
      </w:r>
      <w:r>
        <w:rPr>
          <w:rFonts w:ascii="GHEA Grapalat" w:hAnsi="GHEA Grapalat" w:cs="Sylfaen"/>
          <w:lang w:val="hy-AM"/>
        </w:rPr>
        <w:t>ընկերության կողմից ներկայացված</w:t>
      </w:r>
      <w:r w:rsidR="009733B8">
        <w:rPr>
          <w:rFonts w:ascii="GHEA Grapalat" w:hAnsi="GHEA Grapalat" w:cs="Sylfaen"/>
          <w:lang w:val="hy-AM"/>
        </w:rPr>
        <w:t xml:space="preserve"> հայտը: </w:t>
      </w:r>
    </w:p>
    <w:p w:rsidR="0058153A" w:rsidRPr="00AD5C1C" w:rsidRDefault="00850E37" w:rsidP="00A51579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 w:rsidRPr="00850E37">
        <w:rPr>
          <w:rFonts w:ascii="GHEA Grapalat" w:hAnsi="GHEA Grapalat" w:cs="Sylfaen"/>
          <w:lang w:val="hy-AM"/>
        </w:rPr>
        <w:t>Որոշմամբ մաքսատուրքից ազատված ապրանքները ներմուծելիս պետք է նույնականացվեն մաքսային մարմինների կողմից, որի համար պետք է հնարավորինս մանրամասն նշված լինի ապրանքի տեխնիկական բնութագիրը և ծագման երկիրը: Հաշվի առնելով ընկերության հնարավորությունը նշված ապրանքները ներմուծել</w:t>
      </w:r>
      <w:r w:rsidR="005477FF">
        <w:rPr>
          <w:rFonts w:ascii="GHEA Grapalat" w:hAnsi="GHEA Grapalat" w:cs="Sylfaen"/>
          <w:lang w:val="hy-AM"/>
        </w:rPr>
        <w:t xml:space="preserve"> </w:t>
      </w:r>
      <w:r w:rsidRPr="00850E37">
        <w:rPr>
          <w:rFonts w:ascii="GHEA Grapalat" w:hAnsi="GHEA Grapalat" w:cs="Sylfaen"/>
          <w:lang w:val="hy-AM"/>
        </w:rPr>
        <w:t xml:space="preserve">տարբեր երկրների մատակարարներից` անհրաժեշտություն է առաջացել ընդլայնել երկրների ցանկը: </w:t>
      </w:r>
      <w:r w:rsidR="00477F77">
        <w:rPr>
          <w:rFonts w:ascii="GHEA Grapalat" w:hAnsi="GHEA Grapalat" w:cs="Sylfaen"/>
          <w:lang w:val="hy-AM"/>
        </w:rPr>
        <w:t xml:space="preserve">Համաձայն ընկերության կողմից տրամադրված տեղեկատվության` ներդրումային ծրագրի արդյունքում </w:t>
      </w:r>
      <w:r w:rsidR="00477F77" w:rsidRPr="00477F77">
        <w:rPr>
          <w:rFonts w:ascii="GHEA Grapalat" w:hAnsi="GHEA Grapalat" w:cs="Sylfaen"/>
          <w:bCs/>
          <w:lang w:val="hy-AM"/>
        </w:rPr>
        <w:t>«ՄԼ ՄԱՅՆԻՆԳ»</w:t>
      </w:r>
      <w:r w:rsidR="00477F77">
        <w:rPr>
          <w:rFonts w:ascii="GHEA Grapalat" w:hAnsi="GHEA Grapalat" w:cs="Sylfaen"/>
          <w:bCs/>
          <w:lang w:val="hy-AM"/>
        </w:rPr>
        <w:t xml:space="preserve"> ՍՊ </w:t>
      </w:r>
      <w:r w:rsidR="00477F77">
        <w:rPr>
          <w:rFonts w:ascii="GHEA Grapalat" w:hAnsi="GHEA Grapalat" w:cs="Sylfaen"/>
          <w:lang w:val="hy-AM"/>
        </w:rPr>
        <w:t>ընկերությունում ստեղծվել է 50 նոր աշխատատեղ և իրականացվել է 2.5 մլրդ ՀՀ դրամի ներդրում:</w:t>
      </w:r>
    </w:p>
    <w:p w:rsidR="0058153A" w:rsidRDefault="0058153A" w:rsidP="0058153A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Արտոնության առկայությունը լուրջ խթան կհանդիսանա նոր ներդրումային ծրագրերի իրականացման և որպես հետևանք նոր աշխատատեղերի ստեղծման, ներդրումների ներգրավման, տեղական արտադրության և արտահանման խթանման համար: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Որոշման նպատակն է </w:t>
      </w:r>
      <w:r w:rsidRPr="002C2F5E">
        <w:rPr>
          <w:rFonts w:ascii="GHEA Grapalat" w:eastAsia="Calibri" w:hAnsi="GHEA Grapalat"/>
          <w:lang w:val="hy-AM" w:eastAsia="en-US"/>
        </w:rPr>
        <w:t>ապահովել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3C6989">
        <w:rPr>
          <w:rFonts w:ascii="GHEA Grapalat" w:hAnsi="GHEA Grapalat"/>
          <w:bCs/>
          <w:lang w:val="hy-AM"/>
        </w:rPr>
        <w:t>«</w:t>
      </w:r>
      <w:r w:rsidR="008F139A">
        <w:rPr>
          <w:rFonts w:ascii="GHEA Grapalat" w:hAnsi="GHEA Grapalat"/>
          <w:bCs/>
          <w:lang w:val="hy-AM"/>
        </w:rPr>
        <w:t>ՄԼ ՄԱՅՆԻՆԳ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 </w:t>
      </w:r>
      <w:r>
        <w:rPr>
          <w:rFonts w:ascii="GHEA Grapalat" w:eastAsia="Calibri" w:hAnsi="GHEA Grapalat"/>
          <w:lang w:val="hy-AM" w:eastAsia="en-US"/>
        </w:rPr>
        <w:t>ընկերության</w:t>
      </w:r>
      <w:r w:rsidRPr="002C2F5E">
        <w:rPr>
          <w:rFonts w:ascii="GHEA Grapalat" w:eastAsia="Calibri" w:hAnsi="GHEA Grapalat"/>
          <w:lang w:val="hy-AM" w:eastAsia="en-US"/>
        </w:rPr>
        <w:t xml:space="preserve"> կողմից</w:t>
      </w:r>
      <w:r>
        <w:rPr>
          <w:rFonts w:ascii="GHEA Grapalat" w:eastAsia="Calibri" w:hAnsi="GHEA Grapalat"/>
          <w:lang w:val="hy-AM" w:eastAsia="en-US"/>
        </w:rPr>
        <w:t xml:space="preserve"> գերակա ոլորտում իրականացվող ներդրումային ծրագրի շրջանակներում </w:t>
      </w: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 xml:space="preserve">անրապետության կառավարության </w:t>
      </w:r>
      <w:r w:rsidR="00B63303">
        <w:rPr>
          <w:rFonts w:ascii="GHEA Grapalat" w:hAnsi="GHEA Grapalat" w:cs="Sylfaen"/>
          <w:lang w:val="hy-AM"/>
        </w:rPr>
        <w:t xml:space="preserve">2018 թվականի </w:t>
      </w:r>
      <w:r w:rsidR="008F139A">
        <w:rPr>
          <w:rFonts w:ascii="GHEA Grapalat" w:hAnsi="GHEA Grapalat" w:cs="Sylfaen"/>
          <w:lang w:val="hy-AM"/>
        </w:rPr>
        <w:t>հունվարի 25</w:t>
      </w:r>
      <w:r w:rsidR="00BD2242">
        <w:rPr>
          <w:rFonts w:ascii="GHEA Grapalat" w:hAnsi="GHEA Grapalat" w:cs="Sylfaen"/>
          <w:lang w:val="hy-AM"/>
        </w:rPr>
        <w:t>-ի N</w:t>
      </w:r>
      <w:r w:rsidR="005573C5" w:rsidRPr="005573C5">
        <w:rPr>
          <w:rFonts w:ascii="GHEA Grapalat" w:hAnsi="GHEA Grapalat" w:cs="Sylfaen"/>
          <w:lang w:val="hy-AM"/>
        </w:rPr>
        <w:t xml:space="preserve"> </w:t>
      </w:r>
      <w:r w:rsidR="008F139A">
        <w:rPr>
          <w:rFonts w:ascii="GHEA Grapalat" w:hAnsi="GHEA Grapalat" w:cs="Sylfaen"/>
          <w:lang w:val="hy-AM"/>
        </w:rPr>
        <w:t>51</w:t>
      </w:r>
      <w:r w:rsidR="00BD2242">
        <w:rPr>
          <w:rFonts w:ascii="GHEA Grapalat" w:hAnsi="GHEA Grapalat" w:cs="Sylfaen"/>
          <w:lang w:val="hy-AM"/>
        </w:rPr>
        <w:t>-Ա</w:t>
      </w:r>
      <w:r w:rsidR="002E78A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որոշմամբ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2C2F5E">
        <w:rPr>
          <w:rFonts w:ascii="GHEA Grapalat" w:eastAsia="Calibri" w:hAnsi="GHEA Grapalat"/>
          <w:lang w:val="hy-AM" w:eastAsia="en-US"/>
        </w:rPr>
        <w:t xml:space="preserve">սահմանված </w:t>
      </w:r>
      <w:r>
        <w:rPr>
          <w:rFonts w:ascii="GHEA Grapalat" w:eastAsia="Calibri" w:hAnsi="GHEA Grapalat"/>
          <w:lang w:val="hy-AM" w:eastAsia="en-US"/>
        </w:rPr>
        <w:t>արտոնությ</w:t>
      </w:r>
      <w:r w:rsidRPr="002C2F5E">
        <w:rPr>
          <w:rFonts w:ascii="GHEA Grapalat" w:eastAsia="Calibri" w:hAnsi="GHEA Grapalat"/>
          <w:lang w:val="hy-AM" w:eastAsia="en-US"/>
        </w:rPr>
        <w:t>ան կիրառումը ամբողջ ծավալով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Սույն որոշման նախագիծը պատրաստվել է Հայաստանի Հանրապետության տնտեսական զարգացման և ներդրումների նախարարության կողմից: 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3C6989">
        <w:rPr>
          <w:rFonts w:ascii="GHEA Grapalat" w:hAnsi="GHEA Grapalat"/>
          <w:bCs/>
          <w:lang w:val="hy-AM"/>
        </w:rPr>
        <w:t>«</w:t>
      </w:r>
      <w:r w:rsidR="008F139A">
        <w:rPr>
          <w:rFonts w:ascii="GHEA Grapalat" w:hAnsi="GHEA Grapalat"/>
          <w:bCs/>
          <w:lang w:val="hy-AM"/>
        </w:rPr>
        <w:t>ՄԼ ՄԱՅՆԻՆԳ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</w:t>
      </w:r>
      <w:r w:rsidRPr="00B2006B">
        <w:rPr>
          <w:rFonts w:ascii="GHEA Grapalat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 w:eastAsia="en-US"/>
        </w:rPr>
        <w:t>ընկերության կողմից գերակա  ոլորտում իրականացվող 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արտոնության տրամադրում: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</w:t>
      </w:r>
    </w:p>
    <w:p w:rsidR="0058153A" w:rsidRDefault="0058153A" w:rsidP="0058153A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07AFD" w:rsidRDefault="00907AFD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07AFD" w:rsidRDefault="00907AFD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07AFD" w:rsidRDefault="00907AFD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07AFD" w:rsidRDefault="00907AFD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07AFD" w:rsidRDefault="00907AFD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bookmarkStart w:id="0" w:name="_GoBack"/>
      <w:bookmarkEnd w:id="0"/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EB0743" w:rsidRDefault="00EB0743" w:rsidP="00EB0743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44449A" w:rsidRDefault="0044449A" w:rsidP="00EB0743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EB0743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B63303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8F139A">
        <w:rPr>
          <w:rFonts w:ascii="GHEA Grapalat" w:hAnsi="GHEA Grapalat"/>
          <w:b/>
          <w:caps/>
          <w:lang w:val="hy-AM"/>
        </w:rPr>
        <w:t>Հունվարի 25</w:t>
      </w:r>
      <w:r w:rsidR="002E78A7">
        <w:rPr>
          <w:rFonts w:ascii="GHEA Grapalat" w:hAnsi="GHEA Grapalat"/>
          <w:b/>
          <w:caps/>
          <w:lang w:val="hy-AM"/>
        </w:rPr>
        <w:t>-ի</w:t>
      </w:r>
      <w:r w:rsidR="007A0123">
        <w:rPr>
          <w:rFonts w:ascii="GHEA Grapalat" w:hAnsi="GHEA Grapalat"/>
          <w:b/>
          <w:caps/>
          <w:lang w:val="hy-AM"/>
        </w:rPr>
        <w:t xml:space="preserve"> թիվ </w:t>
      </w:r>
      <w:r w:rsidR="008F139A">
        <w:rPr>
          <w:rFonts w:ascii="GHEA Grapalat" w:hAnsi="GHEA Grapalat"/>
          <w:b/>
          <w:caps/>
          <w:lang w:val="hy-AM"/>
        </w:rPr>
        <w:t>51</w:t>
      </w:r>
      <w:r w:rsidR="00BD2242">
        <w:rPr>
          <w:rFonts w:ascii="GHEA Grapalat" w:hAnsi="GHEA Grapalat"/>
          <w:b/>
          <w:caps/>
          <w:lang w:val="hy-AM"/>
        </w:rPr>
        <w:t>-Ա</w:t>
      </w:r>
      <w:r w:rsidR="005573C5" w:rsidRPr="005573C5"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="001C60E6">
        <w:rPr>
          <w:rFonts w:ascii="GHEA Grapalat" w:hAnsi="GHEA Grapalat"/>
          <w:b/>
          <w:caps/>
          <w:lang w:val="hy-AM"/>
        </w:rPr>
        <w:t xml:space="preserve">լրացումներ </w:t>
      </w:r>
      <w:r>
        <w:rPr>
          <w:rFonts w:ascii="GHEA Grapalat" w:hAnsi="GHEA Grapalat"/>
          <w:b/>
          <w:caps/>
          <w:lang w:val="hy-AM"/>
        </w:rPr>
        <w:t>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>
        <w:rPr>
          <w:rFonts w:ascii="GHEA Grapalat" w:eastAsia="Calibri" w:hAnsi="GHEA Grapalat"/>
          <w:b/>
          <w:lang w:val="hy-AM" w:eastAsia="en-US"/>
        </w:rPr>
        <w:t xml:space="preserve">ՀԱՅԱՍՏԱՆԻ ՀԱՆՐԱՊԵՏՈՒԹՅԱՆ ԿԱՌԱՎԱՐՈՒԹՅԱՆ ՈՐՈՇՄԱՆ ԸՆԴՈՒՆՄԱՆ ԱՌՆՉՈՒԹՅԱՄԲ </w:t>
      </w:r>
      <w:r>
        <w:rPr>
          <w:rFonts w:ascii="GHEA Grapalat" w:eastAsia="Calibri" w:hAnsi="GHEA Grapalat"/>
          <w:b/>
          <w:lang w:val="hy-AM" w:eastAsia="en-US"/>
        </w:rPr>
        <w:lastRenderedPageBreak/>
        <w:t>ԱՅԼ ԻՐԱՎԱԿԱՆ ԱԿՏԵՐԻ ԸՆԴՈՒՆՄԱՆ ԱՆՀՐԱԺԵՇՏՈՒԹՅԱՆ ԿԱՄ ԲԱՑԱԿԱՅՈՒԹՅԱՆ ՄԱՍԻՆ</w:t>
      </w:r>
    </w:p>
    <w:p w:rsidR="0058153A" w:rsidRDefault="0058153A" w:rsidP="0058153A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 համապատասխանությունը.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lastRenderedPageBreak/>
        <w:t>Չի իրազեկվել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մասնակցել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</w:t>
      </w:r>
      <w:r w:rsidRPr="002C2F5E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B63303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8F139A">
        <w:rPr>
          <w:rFonts w:ascii="GHEA Grapalat" w:hAnsi="GHEA Grapalat"/>
          <w:b/>
          <w:caps/>
          <w:lang w:val="hy-AM"/>
        </w:rPr>
        <w:t>Հունվարի 25</w:t>
      </w:r>
      <w:r w:rsidR="002E78A7">
        <w:rPr>
          <w:rFonts w:ascii="GHEA Grapalat" w:hAnsi="GHEA Grapalat"/>
          <w:b/>
          <w:caps/>
          <w:lang w:val="hy-AM"/>
        </w:rPr>
        <w:t>-ի</w:t>
      </w:r>
      <w:r w:rsidR="007A0123">
        <w:rPr>
          <w:rFonts w:ascii="GHEA Grapalat" w:hAnsi="GHEA Grapalat"/>
          <w:b/>
          <w:caps/>
          <w:lang w:val="hy-AM"/>
        </w:rPr>
        <w:t xml:space="preserve"> թիվ </w:t>
      </w:r>
      <w:r w:rsidR="008F139A">
        <w:rPr>
          <w:rFonts w:ascii="GHEA Grapalat" w:hAnsi="GHEA Grapalat"/>
          <w:b/>
          <w:caps/>
          <w:lang w:val="hy-AM"/>
        </w:rPr>
        <w:t>51</w:t>
      </w:r>
      <w:r w:rsidR="00BD2242">
        <w:rPr>
          <w:rFonts w:ascii="GHEA Grapalat" w:hAnsi="GHEA Grapalat"/>
          <w:b/>
          <w:caps/>
          <w:lang w:val="hy-AM"/>
        </w:rPr>
        <w:t>-Ա</w:t>
      </w:r>
      <w:r w:rsidR="005573C5" w:rsidRPr="005573C5"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/>
          <w:b/>
          <w:caps/>
          <w:lang w:val="hy-AM"/>
        </w:rPr>
        <w:t xml:space="preserve">որոշման մեջ </w:t>
      </w:r>
      <w:r w:rsidR="001C60E6">
        <w:rPr>
          <w:rFonts w:ascii="GHEA Grapalat" w:hAnsi="GHEA Grapalat"/>
          <w:b/>
          <w:caps/>
          <w:lang w:val="hy-AM"/>
        </w:rPr>
        <w:t>Լրացումներ</w:t>
      </w:r>
      <w:r>
        <w:rPr>
          <w:rFonts w:ascii="GHEA Grapalat" w:hAnsi="GHEA Grapalat"/>
          <w:b/>
          <w:caps/>
          <w:lang w:val="hy-AM"/>
        </w:rPr>
        <w:t xml:space="preserve">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>» Հայաստանի Հանրապետության կառավարության որոշման</w:t>
      </w:r>
      <w:r>
        <w:rPr>
          <w:rFonts w:ascii="GHEA Grapalat" w:eastAsia="Calibri" w:hAnsi="GHEA Grapalat"/>
          <w:b/>
          <w:lang w:val="hy-AM" w:eastAsia="en-US"/>
        </w:rPr>
        <w:t xml:space="preserve">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Հանրապետության կառավարության </w:t>
      </w:r>
      <w:r w:rsidR="00B63303">
        <w:rPr>
          <w:rFonts w:ascii="GHEA Grapalat" w:hAnsi="GHEA Grapalat"/>
          <w:lang w:val="hy-AM"/>
        </w:rPr>
        <w:t>2018</w:t>
      </w:r>
      <w:r w:rsidRPr="004C0732">
        <w:rPr>
          <w:rFonts w:ascii="GHEA Grapalat" w:hAnsi="GHEA Grapalat"/>
          <w:lang w:val="hy-AM"/>
        </w:rPr>
        <w:t xml:space="preserve"> թվականի </w:t>
      </w:r>
      <w:r w:rsidR="008F139A">
        <w:rPr>
          <w:rFonts w:ascii="GHEA Grapalat" w:hAnsi="GHEA Grapalat"/>
          <w:lang w:val="hy-AM"/>
        </w:rPr>
        <w:t>հունվարի 25</w:t>
      </w:r>
      <w:r w:rsidR="002E78A7">
        <w:rPr>
          <w:rFonts w:ascii="GHEA Grapalat" w:hAnsi="GHEA Grapalat"/>
          <w:lang w:val="hy-AM"/>
        </w:rPr>
        <w:t>-ի</w:t>
      </w:r>
      <w:r w:rsidRPr="004C0732">
        <w:rPr>
          <w:rFonts w:ascii="GHEA Grapalat" w:hAnsi="GHEA Grapalat"/>
          <w:lang w:val="hy-AM"/>
        </w:rPr>
        <w:t xml:space="preserve"> թիվ </w:t>
      </w:r>
      <w:r w:rsidR="008F139A">
        <w:rPr>
          <w:rFonts w:ascii="GHEA Grapalat" w:hAnsi="GHEA Grapalat"/>
          <w:lang w:val="hy-AM"/>
        </w:rPr>
        <w:t>51</w:t>
      </w:r>
      <w:r w:rsidR="00BD2242">
        <w:rPr>
          <w:rFonts w:ascii="GHEA Grapalat" w:hAnsi="GHEA Grapalat"/>
          <w:lang w:val="hy-AM"/>
        </w:rPr>
        <w:t>-Ա</w:t>
      </w:r>
      <w:r w:rsidR="00A21C7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որոշման մեջ </w:t>
      </w:r>
      <w:r w:rsidR="001C60E6">
        <w:rPr>
          <w:rFonts w:ascii="GHEA Grapalat" w:hAnsi="GHEA Grapalat"/>
          <w:lang w:val="hy-AM"/>
        </w:rPr>
        <w:t>լրացումներ</w:t>
      </w:r>
      <w:r>
        <w:rPr>
          <w:rFonts w:ascii="GHEA Grapalat" w:hAnsi="GHEA Grapalat"/>
          <w:lang w:val="hy-AM"/>
        </w:rPr>
        <w:t xml:space="preserve"> կատարելու» Հայաստանի Հանրապետության կառավարության որոշման </w:t>
      </w:r>
      <w:r>
        <w:rPr>
          <w:rFonts w:ascii="GHEA Grapalat" w:eastAsia="Calibri" w:hAnsi="GHEA Grapalat"/>
          <w:lang w:val="hy-AM" w:eastAsia="en-US"/>
        </w:rPr>
        <w:t>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Pr="00C179DE" w:rsidRDefault="0058153A" w:rsidP="0058153A">
      <w:pPr>
        <w:rPr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sectPr w:rsidR="0058153A" w:rsidRPr="0058153A">
      <w:footerReference w:type="default" r:id="rId8"/>
      <w:footerReference w:type="first" r:id="rId9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04C" w:rsidRDefault="00E4204C">
      <w:r>
        <w:separator/>
      </w:r>
    </w:p>
  </w:endnote>
  <w:endnote w:type="continuationSeparator" w:id="0">
    <w:p w:rsidR="00E4204C" w:rsidRDefault="00E4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37" w:rsidRPr="0044449A" w:rsidRDefault="00D92037" w:rsidP="0044449A">
    <w:pPr>
      <w:jc w:val="both"/>
      <w:rPr>
        <w:rFonts w:ascii="GHEA Grapalat" w:hAnsi="GHEA Grapalat" w:cs="Sylfaen"/>
        <w:sz w:val="16"/>
        <w:szCs w:val="16"/>
        <w:lang w:val="hy-AM"/>
      </w:rPr>
    </w:pP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04C" w:rsidRDefault="00E4204C">
      <w:r>
        <w:separator/>
      </w:r>
    </w:p>
  </w:footnote>
  <w:footnote w:type="continuationSeparator" w:id="0">
    <w:p w:rsidR="00E4204C" w:rsidRDefault="00E42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>
    <w:nsid w:val="0ADC3C59"/>
    <w:multiLevelType w:val="hybridMultilevel"/>
    <w:tmpl w:val="0C208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F3081"/>
    <w:multiLevelType w:val="hybridMultilevel"/>
    <w:tmpl w:val="B14A13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4">
    <w:nsid w:val="6E5875E3"/>
    <w:multiLevelType w:val="hybridMultilevel"/>
    <w:tmpl w:val="80166916"/>
    <w:lvl w:ilvl="0" w:tplc="2B8E3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D335C"/>
    <w:rsid w:val="0012182D"/>
    <w:rsid w:val="00165259"/>
    <w:rsid w:val="001C60E6"/>
    <w:rsid w:val="001D6A99"/>
    <w:rsid w:val="00283631"/>
    <w:rsid w:val="002901BC"/>
    <w:rsid w:val="00294569"/>
    <w:rsid w:val="002E78A7"/>
    <w:rsid w:val="003323C8"/>
    <w:rsid w:val="00361E23"/>
    <w:rsid w:val="00371EF1"/>
    <w:rsid w:val="00384E11"/>
    <w:rsid w:val="003A0382"/>
    <w:rsid w:val="003A334C"/>
    <w:rsid w:val="003B5D5C"/>
    <w:rsid w:val="003F3272"/>
    <w:rsid w:val="0041382B"/>
    <w:rsid w:val="0044449A"/>
    <w:rsid w:val="00445D25"/>
    <w:rsid w:val="00477F77"/>
    <w:rsid w:val="00494E67"/>
    <w:rsid w:val="004E1FAC"/>
    <w:rsid w:val="00500674"/>
    <w:rsid w:val="00512516"/>
    <w:rsid w:val="00517230"/>
    <w:rsid w:val="005477FF"/>
    <w:rsid w:val="005561C1"/>
    <w:rsid w:val="005573C5"/>
    <w:rsid w:val="00566192"/>
    <w:rsid w:val="0058153A"/>
    <w:rsid w:val="00596E0F"/>
    <w:rsid w:val="00645D59"/>
    <w:rsid w:val="00652DA5"/>
    <w:rsid w:val="006851AD"/>
    <w:rsid w:val="007933A8"/>
    <w:rsid w:val="007A0123"/>
    <w:rsid w:val="007A40FE"/>
    <w:rsid w:val="007B0B9C"/>
    <w:rsid w:val="007E7354"/>
    <w:rsid w:val="007F5920"/>
    <w:rsid w:val="00810BCD"/>
    <w:rsid w:val="00831144"/>
    <w:rsid w:val="00850E37"/>
    <w:rsid w:val="008F139A"/>
    <w:rsid w:val="00907AFD"/>
    <w:rsid w:val="0091418A"/>
    <w:rsid w:val="00960DFD"/>
    <w:rsid w:val="009733B8"/>
    <w:rsid w:val="00A12755"/>
    <w:rsid w:val="00A159B6"/>
    <w:rsid w:val="00A21C7D"/>
    <w:rsid w:val="00A421A6"/>
    <w:rsid w:val="00A42A94"/>
    <w:rsid w:val="00A51579"/>
    <w:rsid w:val="00A54B85"/>
    <w:rsid w:val="00A63D86"/>
    <w:rsid w:val="00A90FF5"/>
    <w:rsid w:val="00AB0C3B"/>
    <w:rsid w:val="00AF6B44"/>
    <w:rsid w:val="00B04707"/>
    <w:rsid w:val="00B52838"/>
    <w:rsid w:val="00B63303"/>
    <w:rsid w:val="00BA4C89"/>
    <w:rsid w:val="00BD2242"/>
    <w:rsid w:val="00BF49AA"/>
    <w:rsid w:val="00C60855"/>
    <w:rsid w:val="00C716E0"/>
    <w:rsid w:val="00CA623F"/>
    <w:rsid w:val="00CC6345"/>
    <w:rsid w:val="00D50C22"/>
    <w:rsid w:val="00D62A44"/>
    <w:rsid w:val="00D63F8F"/>
    <w:rsid w:val="00D65909"/>
    <w:rsid w:val="00D86AAA"/>
    <w:rsid w:val="00D92037"/>
    <w:rsid w:val="00D95D41"/>
    <w:rsid w:val="00DB4614"/>
    <w:rsid w:val="00DC1D54"/>
    <w:rsid w:val="00E059CB"/>
    <w:rsid w:val="00E4204C"/>
    <w:rsid w:val="00E542B4"/>
    <w:rsid w:val="00E63C0C"/>
    <w:rsid w:val="00E66D9F"/>
    <w:rsid w:val="00E87880"/>
    <w:rsid w:val="00EA4A76"/>
    <w:rsid w:val="00EB0743"/>
    <w:rsid w:val="00EE2D5B"/>
    <w:rsid w:val="00EE62F9"/>
    <w:rsid w:val="00F62C1D"/>
    <w:rsid w:val="00FC427E"/>
    <w:rsid w:val="00FC66B1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0A3CF76-9E5B-48B8-9672-68EBCC5D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character" w:customStyle="1" w:styleId="normChar">
    <w:name w:val="norm Char"/>
    <w:link w:val="norm"/>
    <w:locked/>
    <w:rsid w:val="0058153A"/>
    <w:rPr>
      <w:rFonts w:ascii="Arial Armenian" w:eastAsia="Times New Rom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58153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15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153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33F3-97A6-4EDA-9D1B-C178C46D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https://mul2.gov.am/tasks/64804/oneclick/Naxagits.docx?token=721d12ff196543aade4f45c356fc54df</cp:keywords>
  <cp:lastModifiedBy>Liana Zeynalyan</cp:lastModifiedBy>
  <cp:revision>4</cp:revision>
  <dcterms:created xsi:type="dcterms:W3CDTF">2019-05-06T12:14:00Z</dcterms:created>
  <dcterms:modified xsi:type="dcterms:W3CDTF">2019-05-15T12:51:00Z</dcterms:modified>
</cp:coreProperties>
</file>