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8092D" w:rsidRDefault="00320ADC" w:rsidP="00F8092D">
      <w:pPr>
        <w:spacing w:after="0" w:line="36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3314D" w:rsidRPr="003B08A9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F8092D" w:rsidRPr="00F8092D">
        <w:rPr>
          <w:rFonts w:ascii="GHEA Grapalat" w:hAnsi="GHEA Grapalat"/>
          <w:b/>
          <w:sz w:val="24"/>
          <w:lang w:val="hy-AM"/>
        </w:rPr>
        <w:t xml:space="preserve"> </w:t>
      </w:r>
      <w:r w:rsidR="00F8092D" w:rsidRPr="007F170B">
        <w:rPr>
          <w:rFonts w:ascii="GHEA Grapalat" w:hAnsi="GHEA Grapalat"/>
          <w:b/>
          <w:sz w:val="24"/>
          <w:lang w:val="hy-AM"/>
        </w:rPr>
        <w:t>ՀԱՅԱՍՏԱՆԻ</w:t>
      </w:r>
      <w:r w:rsidR="00F8092D" w:rsidRPr="00EC5187">
        <w:rPr>
          <w:rFonts w:ascii="GHEA Grapalat" w:hAnsi="GHEA Grapalat"/>
          <w:b/>
          <w:sz w:val="24"/>
          <w:lang w:val="hy-AM"/>
        </w:rPr>
        <w:t xml:space="preserve"> </w:t>
      </w:r>
      <w:r w:rsidR="00F8092D"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F8092D"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8092D"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="00F8092D"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F8092D"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="00F8092D"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F8092D" w:rsidRPr="007F170B">
        <w:rPr>
          <w:rFonts w:ascii="GHEA Grapalat" w:hAnsi="GHEA Grapalat"/>
          <w:b/>
          <w:sz w:val="24"/>
          <w:lang w:val="hy-AM"/>
        </w:rPr>
        <w:t xml:space="preserve">, </w:t>
      </w:r>
      <w:r w:rsidR="00F8092D"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F8092D"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8092D"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="00F8092D"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="00F8092D" w:rsidRPr="007F170B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="00F8092D"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F8092D"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8092D"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F8092D"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8092D">
        <w:rPr>
          <w:rFonts w:ascii="GHEA Grapalat" w:hAnsi="GHEA Grapalat" w:cs="Times Armenian"/>
          <w:b/>
          <w:sz w:val="24"/>
          <w:szCs w:val="24"/>
          <w:lang w:val="hy-AM"/>
        </w:rPr>
        <w:t>ՎԱՐՉԱՊԵՏԻ ԱՇԽԱՏԱԿԱԶՄԻՆ</w:t>
      </w:r>
    </w:p>
    <w:p w:rsidR="00522345" w:rsidRPr="00E3314D" w:rsidRDefault="00F8092D" w:rsidP="00F5058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>ՄԱՍԻՆ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A45318" w:rsidRPr="00967E49" w:rsidTr="00312189">
        <w:tc>
          <w:tcPr>
            <w:tcW w:w="540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22CA4" w:rsidRPr="00F8092D" w:rsidTr="00312189">
        <w:tc>
          <w:tcPr>
            <w:tcW w:w="540" w:type="dxa"/>
          </w:tcPr>
          <w:p w:rsidR="00822CA4" w:rsidRPr="00967E49" w:rsidRDefault="00822CA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465DC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22CA4" w:rsidRPr="00994407" w:rsidRDefault="00994407" w:rsidP="00343EFF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Ֆինանսների </w:t>
            </w:r>
            <w:r w:rsidR="00343E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5670" w:type="dxa"/>
          </w:tcPr>
          <w:p w:rsidR="00822CA4" w:rsidRPr="00994407" w:rsidRDefault="00F8092D" w:rsidP="00F8092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73CD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Քննարկելով </w:t>
            </w:r>
            <w:r w:rsidRPr="00E77E9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«Հայաստանի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և լրացումներ կատարելու և Հայաստանի Հանրապետության վարչապետի աշխատակազմին գումար հատկացնելու մասին» ՀՀ կառավարության որոշման նախագիծը</w:t>
            </w:r>
            <w:r w:rsidRPr="00973CD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, </w:t>
            </w:r>
            <w:r w:rsidRPr="00E77E9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հայտնում ենք</w:t>
            </w:r>
            <w:r w:rsidRPr="00973CD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 որ վերջինիս վերաբերյալ դիտողություններ և առաջարկություններ չունենք:</w:t>
            </w:r>
          </w:p>
        </w:tc>
        <w:tc>
          <w:tcPr>
            <w:tcW w:w="4140" w:type="dxa"/>
          </w:tcPr>
          <w:p w:rsidR="00822CA4" w:rsidRPr="00F8092D" w:rsidRDefault="00F8092D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160" w:type="dxa"/>
          </w:tcPr>
          <w:p w:rsidR="00420986" w:rsidRPr="00E04963" w:rsidRDefault="00420986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822CA4" w:rsidRPr="00F8092D" w:rsidTr="00312189">
        <w:tc>
          <w:tcPr>
            <w:tcW w:w="540" w:type="dxa"/>
          </w:tcPr>
          <w:p w:rsidR="00822CA4" w:rsidRPr="00967E4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30" w:type="dxa"/>
          </w:tcPr>
          <w:p w:rsidR="00822CA4" w:rsidRPr="00994407" w:rsidRDefault="00994407" w:rsidP="00343EFF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Արդարադատության նախարարությ</w:t>
            </w:r>
            <w:r w:rsidR="00343E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</w:p>
        </w:tc>
        <w:tc>
          <w:tcPr>
            <w:tcW w:w="5670" w:type="dxa"/>
          </w:tcPr>
          <w:p w:rsidR="00822CA4" w:rsidRPr="00F8092D" w:rsidRDefault="00F8092D" w:rsidP="00F8092D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514D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բյուջեում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վերաբաշխում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դեկտեմբերի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27-ի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թիվ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1515-Ն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աշխատակազմին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գումար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հատկացնելու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 w:rsidRPr="003B51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r w:rsidRPr="00F809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</w:t>
            </w:r>
            <w:proofErr w:type="spellStart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 w:rsidRPr="003B514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4140" w:type="dxa"/>
          </w:tcPr>
          <w:p w:rsidR="00822CA4" w:rsidRPr="00967E49" w:rsidRDefault="00F8092D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160" w:type="dxa"/>
          </w:tcPr>
          <w:p w:rsidR="000A3F48" w:rsidRPr="00F8092D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343EFF" w:rsidRPr="00F8092D" w:rsidTr="00312189">
        <w:tc>
          <w:tcPr>
            <w:tcW w:w="540" w:type="dxa"/>
          </w:tcPr>
          <w:p w:rsidR="00343EFF" w:rsidRPr="00343EFF" w:rsidRDefault="00343EFF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2430" w:type="dxa"/>
          </w:tcPr>
          <w:p w:rsidR="00343EFF" w:rsidRPr="00F8092D" w:rsidRDefault="00F8092D" w:rsidP="009C1410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Կրթության, գիտության, մշակույթի և սպորտի նախարարություն</w:t>
            </w:r>
          </w:p>
        </w:tc>
        <w:tc>
          <w:tcPr>
            <w:tcW w:w="5670" w:type="dxa"/>
          </w:tcPr>
          <w:p w:rsidR="00F8092D" w:rsidRPr="001A0CA2" w:rsidRDefault="00F8092D" w:rsidP="00F8092D">
            <w:pPr>
              <w:spacing w:line="276" w:lineRule="auto"/>
              <w:ind w:left="-14" w:right="-1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0C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EE71B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EE71B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 </w:t>
            </w:r>
            <w:r w:rsidRPr="001A0C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կատարումն ՀՀ վարչապետի </w:t>
            </w:r>
            <w:r w:rsidRPr="001A0C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2019-05-27</w:t>
            </w:r>
            <w:r w:rsidRPr="00EE71B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թիվ </w:t>
            </w:r>
            <w:r w:rsidRPr="00EE71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02/16.10/25070-2019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հանձնարարականի՝ Հայաստանի </w:t>
            </w:r>
            <w:r w:rsidRPr="00EE71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Հանրապետության 2019 թվականի պետական բյուջեում վերաբաշխում, Հայաստանի Հանրապետության կառավարության 2018 թվականի դեկտեմբերի 27-ի </w:t>
            </w:r>
            <w:r w:rsidRPr="00EE71B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N 1515-Ն որոշման մեջ փոփոխություններ և լրացումներ կատարելու և </w:t>
            </w:r>
            <w:r w:rsidRPr="00EE71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EE71B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EE71BB">
              <w:rPr>
                <w:rFonts w:ascii="GHEA Grapalat" w:hAnsi="GHEA Grapalat"/>
                <w:sz w:val="24"/>
                <w:szCs w:val="24"/>
                <w:lang w:val="hy-AM"/>
              </w:rPr>
              <w:t>վարչապետի աշխատակազմին գումար հատկացնելու վերաբերյալ</w:t>
            </w:r>
            <w:r w:rsidRPr="00EE71B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A0CA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հայտնում</w:t>
            </w:r>
            <w:r w:rsidRPr="00EE71B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եմ, որ </w:t>
            </w:r>
            <w:r w:rsidRPr="001A0CA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ՀՀ կրթության և գիտության նախարարությունը </w:t>
            </w:r>
            <w:r w:rsidRPr="00EE71B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առարկություններ և առաջարկություններ չունի։</w:t>
            </w:r>
          </w:p>
          <w:p w:rsidR="00343EFF" w:rsidRDefault="00343EFF" w:rsidP="00F8092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343EFF" w:rsidRDefault="00F8092D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  <w:bookmarkStart w:id="0" w:name="_GoBack"/>
            <w:bookmarkEnd w:id="0"/>
          </w:p>
        </w:tc>
        <w:tc>
          <w:tcPr>
            <w:tcW w:w="2160" w:type="dxa"/>
          </w:tcPr>
          <w:p w:rsidR="00343EFF" w:rsidRPr="00343EFF" w:rsidRDefault="00343EFF" w:rsidP="00343E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DB05A7" w:rsidRPr="009C4B72" w:rsidRDefault="00DB05A7" w:rsidP="00901E64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93A14DB"/>
    <w:multiLevelType w:val="hybridMultilevel"/>
    <w:tmpl w:val="BCEC5BBC"/>
    <w:lvl w:ilvl="0" w:tplc="7A22DD9A">
      <w:start w:val="1"/>
      <w:numFmt w:val="decimal"/>
      <w:lvlText w:val="%1."/>
      <w:lvlJc w:val="left"/>
      <w:pPr>
        <w:ind w:left="502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44B28"/>
    <w:multiLevelType w:val="hybridMultilevel"/>
    <w:tmpl w:val="654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24"/>
  </w:num>
  <w:num w:numId="5">
    <w:abstractNumId w:val="22"/>
  </w:num>
  <w:num w:numId="6">
    <w:abstractNumId w:val="3"/>
  </w:num>
  <w:num w:numId="7">
    <w:abstractNumId w:val="16"/>
  </w:num>
  <w:num w:numId="8">
    <w:abstractNumId w:val="25"/>
  </w:num>
  <w:num w:numId="9">
    <w:abstractNumId w:val="15"/>
  </w:num>
  <w:num w:numId="10">
    <w:abstractNumId w:val="1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7"/>
  </w:num>
  <w:num w:numId="17">
    <w:abstractNumId w:val="20"/>
  </w:num>
  <w:num w:numId="18">
    <w:abstractNumId w:val="4"/>
  </w:num>
  <w:num w:numId="19">
    <w:abstractNumId w:val="1"/>
  </w:num>
  <w:num w:numId="20">
    <w:abstractNumId w:val="21"/>
  </w:num>
  <w:num w:numId="21">
    <w:abstractNumId w:val="13"/>
  </w:num>
  <w:num w:numId="22">
    <w:abstractNumId w:val="9"/>
  </w:num>
  <w:num w:numId="23">
    <w:abstractNumId w:val="19"/>
  </w:num>
  <w:num w:numId="24">
    <w:abstractNumId w:val="1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47DF1"/>
    <w:rsid w:val="00052332"/>
    <w:rsid w:val="00053017"/>
    <w:rsid w:val="00054DAE"/>
    <w:rsid w:val="0005554D"/>
    <w:rsid w:val="00057D4D"/>
    <w:rsid w:val="00062272"/>
    <w:rsid w:val="00064E14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3F48"/>
    <w:rsid w:val="000A519A"/>
    <w:rsid w:val="000A7041"/>
    <w:rsid w:val="000A73E1"/>
    <w:rsid w:val="000A7703"/>
    <w:rsid w:val="000B18CD"/>
    <w:rsid w:val="000B5947"/>
    <w:rsid w:val="000B7BED"/>
    <w:rsid w:val="000C10D9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8DE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2189"/>
    <w:rsid w:val="00313D37"/>
    <w:rsid w:val="00315572"/>
    <w:rsid w:val="003164E3"/>
    <w:rsid w:val="00317386"/>
    <w:rsid w:val="00320ADC"/>
    <w:rsid w:val="003256EB"/>
    <w:rsid w:val="00325A6D"/>
    <w:rsid w:val="00326343"/>
    <w:rsid w:val="00326716"/>
    <w:rsid w:val="003315B4"/>
    <w:rsid w:val="00341713"/>
    <w:rsid w:val="003420E4"/>
    <w:rsid w:val="00343EFF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48E"/>
    <w:rsid w:val="0036489D"/>
    <w:rsid w:val="00366294"/>
    <w:rsid w:val="00366308"/>
    <w:rsid w:val="003664C8"/>
    <w:rsid w:val="00370211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3F20"/>
    <w:rsid w:val="003A5D20"/>
    <w:rsid w:val="003B08A9"/>
    <w:rsid w:val="003B17A0"/>
    <w:rsid w:val="003B4F55"/>
    <w:rsid w:val="003B68F2"/>
    <w:rsid w:val="003B7077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986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68F"/>
    <w:rsid w:val="00450D35"/>
    <w:rsid w:val="0045298D"/>
    <w:rsid w:val="00460B1E"/>
    <w:rsid w:val="00461607"/>
    <w:rsid w:val="0046300A"/>
    <w:rsid w:val="00463973"/>
    <w:rsid w:val="00463D59"/>
    <w:rsid w:val="00465DC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4EF5"/>
    <w:rsid w:val="00791257"/>
    <w:rsid w:val="00791328"/>
    <w:rsid w:val="00791F87"/>
    <w:rsid w:val="00793370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6058"/>
    <w:rsid w:val="007B6953"/>
    <w:rsid w:val="007C1EF5"/>
    <w:rsid w:val="007C2FC3"/>
    <w:rsid w:val="007C3485"/>
    <w:rsid w:val="007C40FE"/>
    <w:rsid w:val="007C5004"/>
    <w:rsid w:val="007C66ED"/>
    <w:rsid w:val="007C7671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06D84"/>
    <w:rsid w:val="008104E4"/>
    <w:rsid w:val="00810CE2"/>
    <w:rsid w:val="00817835"/>
    <w:rsid w:val="0082217A"/>
    <w:rsid w:val="0082242E"/>
    <w:rsid w:val="008225A8"/>
    <w:rsid w:val="00822CA4"/>
    <w:rsid w:val="00822CAF"/>
    <w:rsid w:val="0082434C"/>
    <w:rsid w:val="008260B0"/>
    <w:rsid w:val="0082622F"/>
    <w:rsid w:val="008277A9"/>
    <w:rsid w:val="00832618"/>
    <w:rsid w:val="008328F5"/>
    <w:rsid w:val="008335CA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006D"/>
    <w:rsid w:val="0088397B"/>
    <w:rsid w:val="00885FB6"/>
    <w:rsid w:val="00887DF0"/>
    <w:rsid w:val="00894ADC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7F1C"/>
    <w:rsid w:val="00991B2C"/>
    <w:rsid w:val="00992231"/>
    <w:rsid w:val="00994407"/>
    <w:rsid w:val="00996C85"/>
    <w:rsid w:val="009A0683"/>
    <w:rsid w:val="009A36BD"/>
    <w:rsid w:val="009A5D0B"/>
    <w:rsid w:val="009A7B87"/>
    <w:rsid w:val="009B14D8"/>
    <w:rsid w:val="009C1410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2BA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1B21"/>
    <w:rsid w:val="00A526C9"/>
    <w:rsid w:val="00A53D88"/>
    <w:rsid w:val="00A552C8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D1EC3"/>
    <w:rsid w:val="00AD2D52"/>
    <w:rsid w:val="00AD378A"/>
    <w:rsid w:val="00AD597B"/>
    <w:rsid w:val="00AD62DD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31A9"/>
    <w:rsid w:val="00B63523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3479"/>
    <w:rsid w:val="00B86CF1"/>
    <w:rsid w:val="00B86F1D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5AD8"/>
    <w:rsid w:val="00BA6327"/>
    <w:rsid w:val="00BB2B47"/>
    <w:rsid w:val="00BB3510"/>
    <w:rsid w:val="00BB3B3F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75F"/>
    <w:rsid w:val="00C0124F"/>
    <w:rsid w:val="00C01DF3"/>
    <w:rsid w:val="00C042E2"/>
    <w:rsid w:val="00C04AA0"/>
    <w:rsid w:val="00C04CF4"/>
    <w:rsid w:val="00C06654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5508"/>
    <w:rsid w:val="00D15921"/>
    <w:rsid w:val="00D23978"/>
    <w:rsid w:val="00D23D27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76B7"/>
    <w:rsid w:val="00D906F0"/>
    <w:rsid w:val="00D9132A"/>
    <w:rsid w:val="00D92344"/>
    <w:rsid w:val="00D927D5"/>
    <w:rsid w:val="00D942EF"/>
    <w:rsid w:val="00D96240"/>
    <w:rsid w:val="00DA164F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6399"/>
    <w:rsid w:val="00DE7D69"/>
    <w:rsid w:val="00DF282A"/>
    <w:rsid w:val="00DF3292"/>
    <w:rsid w:val="00DF4C96"/>
    <w:rsid w:val="00DF5493"/>
    <w:rsid w:val="00DF60F3"/>
    <w:rsid w:val="00DF6B46"/>
    <w:rsid w:val="00E04963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314D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058B"/>
    <w:rsid w:val="00F51256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363C"/>
    <w:rsid w:val="00F74069"/>
    <w:rsid w:val="00F74C2E"/>
    <w:rsid w:val="00F756F8"/>
    <w:rsid w:val="00F75906"/>
    <w:rsid w:val="00F765BF"/>
    <w:rsid w:val="00F77F21"/>
    <w:rsid w:val="00F80579"/>
    <w:rsid w:val="00F8092D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0AF94"/>
  <w15:docId w15:val="{61A01F8F-70A6-400E-9576-67720B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99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A"/>
    <w:rPr>
      <w:rFonts w:eastAsiaTheme="minorHAnsi"/>
      <w:sz w:val="20"/>
      <w:szCs w:val="20"/>
      <w:lang w:val="en-GB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20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19A5D-7C1C-4C2D-90DB-4A0AA9BC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https://mul2.gov.am/tasks/74712/oneclick/ampopatert.docx?token=fe98c72628e2911fdef32cce6a353ccc</cp:keywords>
  <cp:lastModifiedBy>Arpine Martirosyan</cp:lastModifiedBy>
  <cp:revision>25</cp:revision>
  <dcterms:created xsi:type="dcterms:W3CDTF">2019-05-08T13:57:00Z</dcterms:created>
  <dcterms:modified xsi:type="dcterms:W3CDTF">2019-06-04T08:48:00Z</dcterms:modified>
</cp:coreProperties>
</file>