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7D5" w:rsidRPr="009C0F1E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  <w:sz w:val="22"/>
          <w:szCs w:val="22"/>
          <w:u w:val="single"/>
          <w:lang w:val="fr-FR"/>
        </w:rPr>
      </w:pPr>
      <w:r w:rsidRPr="009C0F1E">
        <w:rPr>
          <w:rFonts w:ascii="GHEA Grapalat" w:hAnsi="GHEA Grapalat"/>
          <w:b/>
          <w:bCs/>
          <w:sz w:val="22"/>
          <w:szCs w:val="22"/>
          <w:u w:val="single"/>
        </w:rPr>
        <w:t>ՆԱԽԱԳԻԾ</w:t>
      </w:r>
    </w:p>
    <w:p w:rsidR="00E047D5" w:rsidRPr="009C0F1E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sz w:val="27"/>
          <w:szCs w:val="27"/>
          <w:lang w:val="fr-FR"/>
        </w:rPr>
      </w:pPr>
    </w:p>
    <w:p w:rsidR="00E047D5" w:rsidRPr="009C0F1E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sz w:val="21"/>
          <w:szCs w:val="21"/>
          <w:lang w:val="fr-FR"/>
        </w:rPr>
      </w:pPr>
      <w:r w:rsidRPr="009C0F1E">
        <w:rPr>
          <w:rFonts w:ascii="GHEA Grapalat" w:hAnsi="GHEA Grapalat"/>
          <w:b/>
          <w:bCs/>
          <w:sz w:val="27"/>
          <w:szCs w:val="27"/>
        </w:rPr>
        <w:t>ՀԱՅԱՍՏԱՆԻ</w:t>
      </w:r>
      <w:r w:rsidRPr="009C0F1E">
        <w:rPr>
          <w:rFonts w:ascii="GHEA Grapalat" w:hAnsi="GHEA Grapalat"/>
          <w:b/>
          <w:bCs/>
          <w:sz w:val="27"/>
          <w:szCs w:val="27"/>
          <w:lang w:val="fr-FR"/>
        </w:rPr>
        <w:t xml:space="preserve"> </w:t>
      </w:r>
      <w:r w:rsidRPr="009C0F1E">
        <w:rPr>
          <w:rFonts w:ascii="GHEA Grapalat" w:hAnsi="GHEA Grapalat"/>
          <w:b/>
          <w:bCs/>
          <w:sz w:val="27"/>
          <w:szCs w:val="27"/>
        </w:rPr>
        <w:t>ՀԱՆՐԱՊԵՏՈՒԹՅԱՆ</w:t>
      </w:r>
      <w:r w:rsidRPr="009C0F1E">
        <w:rPr>
          <w:rFonts w:ascii="GHEA Grapalat" w:hAnsi="GHEA Grapalat"/>
          <w:b/>
          <w:bCs/>
          <w:sz w:val="27"/>
          <w:szCs w:val="27"/>
          <w:lang w:val="fr-FR"/>
        </w:rPr>
        <w:t xml:space="preserve"> </w:t>
      </w:r>
      <w:r w:rsidRPr="009C0F1E">
        <w:rPr>
          <w:rFonts w:ascii="GHEA Grapalat" w:hAnsi="GHEA Grapalat"/>
          <w:b/>
          <w:bCs/>
          <w:sz w:val="27"/>
          <w:szCs w:val="27"/>
        </w:rPr>
        <w:t>ԿԱՌԱՎԱՐՈՒԹՅՈՒՆ</w:t>
      </w:r>
      <w:r w:rsidRPr="009C0F1E">
        <w:rPr>
          <w:rFonts w:ascii="GHEA Grapalat" w:hAnsi="GHEA Grapalat"/>
          <w:b/>
          <w:bCs/>
          <w:sz w:val="21"/>
          <w:szCs w:val="21"/>
          <w:lang w:val="fr-FR"/>
        </w:rPr>
        <w:t xml:space="preserve"> </w:t>
      </w:r>
    </w:p>
    <w:p w:rsidR="00E047D5" w:rsidRPr="009C0F1E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sz w:val="21"/>
          <w:szCs w:val="21"/>
          <w:lang w:val="fr-FR"/>
        </w:rPr>
      </w:pPr>
      <w:r w:rsidRPr="009C0F1E">
        <w:rPr>
          <w:rFonts w:ascii="GHEA Grapalat" w:hAnsi="GHEA Grapalat"/>
          <w:b/>
          <w:bCs/>
          <w:sz w:val="36"/>
          <w:szCs w:val="36"/>
        </w:rPr>
        <w:t>Ո</w:t>
      </w:r>
      <w:r w:rsidRPr="009C0F1E">
        <w:rPr>
          <w:rFonts w:ascii="GHEA Grapalat" w:hAnsi="GHEA Grapalat"/>
          <w:b/>
          <w:bCs/>
          <w:sz w:val="36"/>
          <w:szCs w:val="36"/>
          <w:lang w:val="fr-FR"/>
        </w:rPr>
        <w:t xml:space="preserve"> </w:t>
      </w:r>
      <w:r w:rsidRPr="009C0F1E">
        <w:rPr>
          <w:rFonts w:ascii="GHEA Grapalat" w:hAnsi="GHEA Grapalat"/>
          <w:b/>
          <w:bCs/>
          <w:sz w:val="36"/>
          <w:szCs w:val="36"/>
        </w:rPr>
        <w:t>Ր</w:t>
      </w:r>
      <w:r w:rsidRPr="009C0F1E">
        <w:rPr>
          <w:rFonts w:ascii="GHEA Grapalat" w:hAnsi="GHEA Grapalat"/>
          <w:b/>
          <w:bCs/>
          <w:sz w:val="36"/>
          <w:szCs w:val="36"/>
          <w:lang w:val="fr-FR"/>
        </w:rPr>
        <w:t xml:space="preserve"> </w:t>
      </w:r>
      <w:r w:rsidRPr="009C0F1E">
        <w:rPr>
          <w:rFonts w:ascii="GHEA Grapalat" w:hAnsi="GHEA Grapalat"/>
          <w:b/>
          <w:bCs/>
          <w:sz w:val="36"/>
          <w:szCs w:val="36"/>
        </w:rPr>
        <w:t>Ո</w:t>
      </w:r>
      <w:r w:rsidRPr="009C0F1E">
        <w:rPr>
          <w:rFonts w:ascii="GHEA Grapalat" w:hAnsi="GHEA Grapalat"/>
          <w:b/>
          <w:bCs/>
          <w:sz w:val="36"/>
          <w:szCs w:val="36"/>
          <w:lang w:val="fr-FR"/>
        </w:rPr>
        <w:t xml:space="preserve"> </w:t>
      </w:r>
      <w:r w:rsidRPr="009C0F1E">
        <w:rPr>
          <w:rFonts w:ascii="GHEA Grapalat" w:hAnsi="GHEA Grapalat"/>
          <w:b/>
          <w:bCs/>
          <w:sz w:val="36"/>
          <w:szCs w:val="36"/>
        </w:rPr>
        <w:t>Շ</w:t>
      </w:r>
      <w:r w:rsidRPr="009C0F1E">
        <w:rPr>
          <w:rFonts w:ascii="GHEA Grapalat" w:hAnsi="GHEA Grapalat"/>
          <w:b/>
          <w:bCs/>
          <w:sz w:val="36"/>
          <w:szCs w:val="36"/>
          <w:lang w:val="fr-FR"/>
        </w:rPr>
        <w:t xml:space="preserve"> </w:t>
      </w:r>
      <w:r w:rsidRPr="009C0F1E">
        <w:rPr>
          <w:rFonts w:ascii="GHEA Grapalat" w:hAnsi="GHEA Grapalat"/>
          <w:b/>
          <w:bCs/>
          <w:sz w:val="36"/>
          <w:szCs w:val="36"/>
        </w:rPr>
        <w:t>ՈՒ</w:t>
      </w:r>
      <w:r w:rsidRPr="009C0F1E">
        <w:rPr>
          <w:rFonts w:ascii="GHEA Grapalat" w:hAnsi="GHEA Grapalat"/>
          <w:b/>
          <w:bCs/>
          <w:sz w:val="36"/>
          <w:szCs w:val="36"/>
          <w:lang w:val="fr-FR"/>
        </w:rPr>
        <w:t xml:space="preserve"> </w:t>
      </w:r>
      <w:r w:rsidRPr="009C0F1E">
        <w:rPr>
          <w:rFonts w:ascii="GHEA Grapalat" w:hAnsi="GHEA Grapalat"/>
          <w:b/>
          <w:bCs/>
          <w:sz w:val="36"/>
          <w:szCs w:val="36"/>
        </w:rPr>
        <w:t>Մ</w:t>
      </w:r>
    </w:p>
    <w:p w:rsidR="00EF75D6" w:rsidRPr="009C0F1E" w:rsidRDefault="00425BF0" w:rsidP="00EF75D6">
      <w:pPr>
        <w:ind w:firstLine="601"/>
        <w:jc w:val="center"/>
        <w:rPr>
          <w:rFonts w:ascii="GHEA Grapalat" w:hAnsi="GHEA Grapalat" w:cs="Sylfaen"/>
          <w:b/>
          <w:bCs/>
          <w:lang w:val="af-ZA"/>
        </w:rPr>
      </w:pPr>
      <w:r w:rsidRPr="009C0F1E">
        <w:rPr>
          <w:rFonts w:ascii="GHEA Grapalat" w:hAnsi="GHEA Grapalat" w:cs="Sylfaen"/>
          <w:b/>
          <w:bCs/>
          <w:lang w:val="af-ZA"/>
        </w:rPr>
        <w:t>....</w:t>
      </w:r>
      <w:r w:rsidR="00EF75D6" w:rsidRPr="009C0F1E">
        <w:rPr>
          <w:rFonts w:ascii="GHEA Grapalat" w:hAnsi="GHEA Grapalat" w:cs="Sylfaen"/>
          <w:b/>
          <w:bCs/>
          <w:lang w:val="af-ZA"/>
        </w:rPr>
        <w:t xml:space="preserve">     201</w:t>
      </w:r>
      <w:r w:rsidR="004276CF">
        <w:rPr>
          <w:rFonts w:ascii="GHEA Grapalat" w:hAnsi="GHEA Grapalat" w:cs="Sylfaen"/>
          <w:b/>
          <w:bCs/>
          <w:lang w:val="af-ZA"/>
        </w:rPr>
        <w:t>9</w:t>
      </w:r>
      <w:r w:rsidR="00EF75D6" w:rsidRPr="009C0F1E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="00EF75D6" w:rsidRPr="009C0F1E">
        <w:rPr>
          <w:rFonts w:ascii="GHEA Grapalat" w:hAnsi="GHEA Grapalat" w:cs="Sylfaen"/>
          <w:b/>
          <w:bCs/>
        </w:rPr>
        <w:t>թվականի</w:t>
      </w:r>
      <w:proofErr w:type="spellEnd"/>
      <w:r w:rsidR="00EF75D6" w:rsidRPr="009C0F1E">
        <w:rPr>
          <w:rFonts w:ascii="GHEA Grapalat" w:hAnsi="GHEA Grapalat" w:cs="Sylfaen"/>
          <w:b/>
          <w:bCs/>
          <w:lang w:val="af-ZA"/>
        </w:rPr>
        <w:t xml:space="preserve">  </w:t>
      </w:r>
      <w:r w:rsidR="00F37590" w:rsidRPr="009C0F1E">
        <w:rPr>
          <w:rFonts w:ascii="GHEA Grapalat" w:hAnsi="GHEA Grapalat"/>
          <w:b/>
          <w:lang w:val="fr-FR"/>
        </w:rPr>
        <w:t>N</w:t>
      </w:r>
      <w:r w:rsidR="00EF75D6" w:rsidRPr="009C0F1E">
        <w:rPr>
          <w:rFonts w:ascii="GHEA Grapalat" w:hAnsi="GHEA Grapalat" w:cs="Sylfaen"/>
          <w:b/>
          <w:bCs/>
          <w:lang w:val="af-ZA"/>
        </w:rPr>
        <w:t xml:space="preserve"> ..... - </w:t>
      </w:r>
      <w:r w:rsidR="00EF75D6" w:rsidRPr="009C0F1E">
        <w:rPr>
          <w:rFonts w:ascii="GHEA Grapalat" w:hAnsi="GHEA Grapalat" w:cs="Sylfaen"/>
          <w:b/>
        </w:rPr>
        <w:t>Ն</w:t>
      </w:r>
    </w:p>
    <w:p w:rsidR="00EF75D6" w:rsidRPr="009C0F1E" w:rsidRDefault="00EF75D6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Arial"/>
          <w:sz w:val="21"/>
          <w:szCs w:val="21"/>
          <w:lang w:val="fr-FR"/>
        </w:rPr>
      </w:pPr>
    </w:p>
    <w:p w:rsidR="00E047D5" w:rsidRPr="009C0F1E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sz w:val="21"/>
          <w:szCs w:val="21"/>
          <w:lang w:val="fr-FR"/>
        </w:rPr>
      </w:pPr>
      <w:r w:rsidRPr="009C0F1E">
        <w:rPr>
          <w:rFonts w:ascii="Courier New" w:hAnsi="Courier New" w:cs="Courier New"/>
          <w:sz w:val="21"/>
          <w:szCs w:val="21"/>
          <w:lang w:val="fr-FR"/>
        </w:rPr>
        <w:t> </w:t>
      </w:r>
    </w:p>
    <w:p w:rsidR="004276CF" w:rsidRPr="00827233" w:rsidRDefault="004276CF" w:rsidP="004276CF">
      <w:pPr>
        <w:jc w:val="center"/>
        <w:rPr>
          <w:rFonts w:ascii="GHEA Grapalat" w:hAnsi="GHEA Grapalat" w:cs="Sylfaen"/>
          <w:b/>
          <w:bCs/>
          <w:lang w:val="fr-FR"/>
        </w:rPr>
      </w:pPr>
      <w:r w:rsidRPr="008708D5">
        <w:rPr>
          <w:rFonts w:ascii="GHEA Grapalat" w:hAnsi="GHEA Grapalat" w:cs="Sylfaen"/>
          <w:b/>
          <w:bCs/>
        </w:rPr>
        <w:t>ՀԱՅԱՍՏԱՆԻ</w:t>
      </w:r>
      <w:r w:rsidRPr="00827233">
        <w:rPr>
          <w:rFonts w:ascii="GHEA Grapalat" w:hAnsi="GHEA Grapalat" w:cs="Sylfaen"/>
          <w:b/>
          <w:bCs/>
          <w:lang w:val="fr-FR"/>
        </w:rPr>
        <w:t xml:space="preserve"> </w:t>
      </w:r>
      <w:r w:rsidRPr="008708D5">
        <w:rPr>
          <w:rFonts w:ascii="GHEA Grapalat" w:hAnsi="GHEA Grapalat" w:cs="Sylfaen"/>
          <w:b/>
          <w:bCs/>
        </w:rPr>
        <w:t>ՀԱՆՐԱՊԵՏՈՒԹՅԱՆ</w:t>
      </w:r>
      <w:r w:rsidRPr="00827233">
        <w:rPr>
          <w:rFonts w:ascii="GHEA Grapalat" w:hAnsi="GHEA Grapalat" w:cs="Sylfaen"/>
          <w:b/>
          <w:bCs/>
          <w:lang w:val="fr-FR"/>
        </w:rPr>
        <w:t xml:space="preserve"> </w:t>
      </w:r>
      <w:r w:rsidRPr="008708D5">
        <w:rPr>
          <w:rFonts w:ascii="GHEA Grapalat" w:hAnsi="GHEA Grapalat" w:cs="Sylfaen"/>
          <w:b/>
          <w:bCs/>
        </w:rPr>
        <w:t>ԿԱՌԱՎԱՐՈՒԹՅԱՆ</w:t>
      </w:r>
      <w:r w:rsidRPr="00827233">
        <w:rPr>
          <w:rFonts w:ascii="GHEA Grapalat" w:hAnsi="GHEA Grapalat" w:cs="Sylfaen"/>
          <w:b/>
          <w:bCs/>
          <w:lang w:val="fr-FR"/>
        </w:rPr>
        <w:t xml:space="preserve"> 2018 </w:t>
      </w:r>
      <w:r w:rsidRPr="008708D5">
        <w:rPr>
          <w:rFonts w:ascii="GHEA Grapalat" w:hAnsi="GHEA Grapalat" w:cs="Sylfaen"/>
          <w:b/>
          <w:bCs/>
        </w:rPr>
        <w:t>ԹՎԱԿԱՆԻ</w:t>
      </w:r>
      <w:r w:rsidRPr="00827233">
        <w:rPr>
          <w:rFonts w:ascii="GHEA Grapalat" w:hAnsi="GHEA Grapalat" w:cs="Sylfaen"/>
          <w:b/>
          <w:bCs/>
          <w:lang w:val="fr-FR"/>
        </w:rPr>
        <w:t xml:space="preserve"> </w:t>
      </w:r>
      <w:r w:rsidRPr="008708D5">
        <w:rPr>
          <w:rFonts w:ascii="GHEA Grapalat" w:hAnsi="GHEA Grapalat" w:cs="Sylfaen"/>
          <w:b/>
          <w:bCs/>
        </w:rPr>
        <w:t>ԴԵԿՏԵՄԲԵՐԻ</w:t>
      </w:r>
      <w:r w:rsidRPr="00827233">
        <w:rPr>
          <w:rFonts w:ascii="GHEA Grapalat" w:hAnsi="GHEA Grapalat" w:cs="Sylfaen"/>
          <w:b/>
          <w:bCs/>
          <w:lang w:val="fr-FR"/>
        </w:rPr>
        <w:t xml:space="preserve"> 27-</w:t>
      </w:r>
      <w:r w:rsidRPr="008708D5">
        <w:rPr>
          <w:rFonts w:ascii="GHEA Grapalat" w:hAnsi="GHEA Grapalat" w:cs="Sylfaen"/>
          <w:b/>
          <w:bCs/>
        </w:rPr>
        <w:t>Ի</w:t>
      </w:r>
      <w:r w:rsidRPr="00827233">
        <w:rPr>
          <w:rFonts w:ascii="GHEA Grapalat" w:hAnsi="GHEA Grapalat" w:cs="Sylfaen"/>
          <w:b/>
          <w:bCs/>
          <w:lang w:val="fr-FR"/>
        </w:rPr>
        <w:t xml:space="preserve"> N 1515-</w:t>
      </w:r>
      <w:r w:rsidRPr="008708D5">
        <w:rPr>
          <w:rFonts w:ascii="GHEA Grapalat" w:hAnsi="GHEA Grapalat" w:cs="Sylfaen"/>
          <w:b/>
          <w:bCs/>
        </w:rPr>
        <w:t>Ն</w:t>
      </w:r>
      <w:r w:rsidRPr="00827233">
        <w:rPr>
          <w:rFonts w:ascii="GHEA Grapalat" w:hAnsi="GHEA Grapalat" w:cs="Sylfaen"/>
          <w:b/>
          <w:bCs/>
          <w:lang w:val="fr-FR"/>
        </w:rPr>
        <w:t xml:space="preserve"> </w:t>
      </w:r>
      <w:r w:rsidRPr="008708D5">
        <w:rPr>
          <w:rFonts w:ascii="GHEA Grapalat" w:hAnsi="GHEA Grapalat" w:cs="Sylfaen"/>
          <w:b/>
          <w:bCs/>
        </w:rPr>
        <w:t>ՈՐՈՇՄԱՆ</w:t>
      </w:r>
      <w:r w:rsidRPr="00827233">
        <w:rPr>
          <w:rFonts w:ascii="GHEA Grapalat" w:hAnsi="GHEA Grapalat" w:cs="Sylfaen"/>
          <w:b/>
          <w:bCs/>
          <w:lang w:val="fr-FR"/>
        </w:rPr>
        <w:t xml:space="preserve"> </w:t>
      </w:r>
      <w:r w:rsidRPr="008708D5">
        <w:rPr>
          <w:rFonts w:ascii="GHEA Grapalat" w:hAnsi="GHEA Grapalat" w:cs="Sylfaen"/>
          <w:b/>
          <w:bCs/>
        </w:rPr>
        <w:t>ՄԵՋ</w:t>
      </w:r>
      <w:r w:rsidRPr="00827233">
        <w:rPr>
          <w:rFonts w:ascii="GHEA Grapalat" w:hAnsi="GHEA Grapalat" w:cs="Sylfaen"/>
          <w:b/>
          <w:bCs/>
          <w:lang w:val="fr-FR"/>
        </w:rPr>
        <w:t xml:space="preserve"> </w:t>
      </w:r>
      <w:r w:rsidRPr="008708D5">
        <w:rPr>
          <w:rFonts w:ascii="GHEA Grapalat" w:hAnsi="GHEA Grapalat" w:cs="Sylfaen"/>
          <w:b/>
          <w:bCs/>
        </w:rPr>
        <w:t>ՓՈՓՈԽՈՒԹՅՈՒՆՆԵՐ</w:t>
      </w:r>
      <w:r w:rsidRPr="00827233">
        <w:rPr>
          <w:rFonts w:ascii="GHEA Grapalat" w:hAnsi="GHEA Grapalat" w:cs="Sylfaen"/>
          <w:b/>
          <w:bCs/>
          <w:lang w:val="fr-FR"/>
        </w:rPr>
        <w:t xml:space="preserve"> </w:t>
      </w:r>
      <w:r w:rsidRPr="008708D5">
        <w:rPr>
          <w:rFonts w:ascii="GHEA Grapalat" w:hAnsi="GHEA Grapalat" w:cs="Sylfaen"/>
          <w:b/>
          <w:bCs/>
        </w:rPr>
        <w:t>ԿԱՏԱՐԵԼՈՒ</w:t>
      </w:r>
      <w:r w:rsidRPr="00827233"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ՄԱՍԻՆ</w:t>
      </w:r>
    </w:p>
    <w:p w:rsidR="004276CF" w:rsidRPr="00E56FF3" w:rsidRDefault="004276CF" w:rsidP="004276CF">
      <w:pPr>
        <w:pStyle w:val="mechtex"/>
        <w:rPr>
          <w:rFonts w:ascii="GHEA Grapalat" w:hAnsi="GHEA Grapalat" w:cs="Tahoma"/>
          <w:lang w:val="fr-FR"/>
        </w:rPr>
      </w:pPr>
      <w:r w:rsidRPr="00E56FF3">
        <w:rPr>
          <w:rFonts w:ascii="GHEA Grapalat" w:hAnsi="GHEA Grapalat" w:cs="Tahoma"/>
          <w:lang w:val="fr-FR"/>
        </w:rPr>
        <w:t>-------------------------------------------------------------------------------------------------------------------------</w:t>
      </w:r>
    </w:p>
    <w:p w:rsidR="004276CF" w:rsidRPr="00E56FF3" w:rsidRDefault="004276CF" w:rsidP="004276CF">
      <w:pPr>
        <w:pStyle w:val="mechtex"/>
        <w:rPr>
          <w:rFonts w:ascii="GHEA Grapalat" w:hAnsi="GHEA Grapalat"/>
          <w:sz w:val="16"/>
          <w:lang w:val="fr-FR"/>
        </w:rPr>
      </w:pPr>
    </w:p>
    <w:p w:rsidR="004276CF" w:rsidRPr="0009536F" w:rsidRDefault="004276CF" w:rsidP="004276CF">
      <w:pPr>
        <w:pStyle w:val="mechtex"/>
        <w:rPr>
          <w:rFonts w:ascii="GHEA Grapalat" w:hAnsi="GHEA Grapalat"/>
          <w:u w:val="single"/>
          <w:lang w:val="fr-FR"/>
        </w:rPr>
      </w:pPr>
    </w:p>
    <w:p w:rsidR="004276CF" w:rsidRPr="00827233" w:rsidRDefault="004276CF" w:rsidP="004276CF">
      <w:pPr>
        <w:spacing w:line="360" w:lineRule="auto"/>
        <w:ind w:firstLine="374"/>
        <w:jc w:val="both"/>
        <w:rPr>
          <w:rFonts w:ascii="GHEA Grapalat" w:hAnsi="GHEA Grapalat" w:cs="Sylfaen"/>
          <w:lang w:val="fr-FR"/>
        </w:rPr>
      </w:pPr>
      <w:proofErr w:type="spellStart"/>
      <w:r w:rsidRPr="008708D5">
        <w:rPr>
          <w:rFonts w:ascii="GHEA Grapalat" w:hAnsi="GHEA Grapalat" w:cs="Sylfaen"/>
        </w:rPr>
        <w:t>Համաձայն</w:t>
      </w:r>
      <w:proofErr w:type="spellEnd"/>
      <w:r w:rsidRPr="00827233">
        <w:rPr>
          <w:rFonts w:ascii="GHEA Grapalat" w:hAnsi="GHEA Grapalat" w:cs="Sylfaen"/>
          <w:lang w:val="fr-FR"/>
        </w:rPr>
        <w:t xml:space="preserve"> «</w:t>
      </w:r>
      <w:proofErr w:type="spellStart"/>
      <w:r w:rsidR="00CF3AA8">
        <w:rPr>
          <w:rFonts w:ascii="GHEA Grapalat" w:hAnsi="GHEA Grapalat" w:cs="Sylfaen"/>
        </w:rPr>
        <w:t>Նորմատիվ</w:t>
      </w:r>
      <w:proofErr w:type="spellEnd"/>
      <w:r w:rsidR="00CF3AA8" w:rsidRPr="00827233">
        <w:rPr>
          <w:rFonts w:ascii="GHEA Grapalat" w:hAnsi="GHEA Grapalat" w:cs="Sylfaen"/>
          <w:lang w:val="fr-FR"/>
        </w:rPr>
        <w:t xml:space="preserve"> </w:t>
      </w:r>
      <w:proofErr w:type="spellStart"/>
      <w:r w:rsidR="00CF3AA8">
        <w:rPr>
          <w:rFonts w:ascii="GHEA Grapalat" w:hAnsi="GHEA Grapalat" w:cs="Sylfaen"/>
        </w:rPr>
        <w:t>ի</w:t>
      </w:r>
      <w:r w:rsidR="00AE1AAF">
        <w:rPr>
          <w:rFonts w:ascii="GHEA Grapalat" w:hAnsi="GHEA Grapalat" w:cs="Sylfaen"/>
        </w:rPr>
        <w:t>րավական</w:t>
      </w:r>
      <w:proofErr w:type="spellEnd"/>
      <w:r w:rsidR="00AE1AAF" w:rsidRPr="00827233">
        <w:rPr>
          <w:rFonts w:ascii="GHEA Grapalat" w:hAnsi="GHEA Grapalat" w:cs="Sylfaen"/>
          <w:lang w:val="fr-FR"/>
        </w:rPr>
        <w:t xml:space="preserve"> </w:t>
      </w:r>
      <w:proofErr w:type="spellStart"/>
      <w:proofErr w:type="gramStart"/>
      <w:r w:rsidR="00AE1AAF">
        <w:rPr>
          <w:rFonts w:ascii="GHEA Grapalat" w:hAnsi="GHEA Grapalat" w:cs="Sylfaen"/>
        </w:rPr>
        <w:t>ակտերի</w:t>
      </w:r>
      <w:proofErr w:type="spellEnd"/>
      <w:r w:rsidR="00AE1AAF" w:rsidRPr="00827233">
        <w:rPr>
          <w:rFonts w:ascii="GHEA Grapalat" w:hAnsi="GHEA Grapalat" w:cs="Sylfaen"/>
          <w:lang w:val="fr-FR"/>
        </w:rPr>
        <w:t xml:space="preserve"> </w:t>
      </w:r>
      <w:r w:rsidRPr="00827233">
        <w:rPr>
          <w:rFonts w:ascii="GHEA Grapalat" w:hAnsi="GHEA Grapalat" w:cs="Sylfaen"/>
          <w:lang w:val="fr-FR"/>
        </w:rPr>
        <w:t xml:space="preserve"> </w:t>
      </w:r>
      <w:proofErr w:type="spellStart"/>
      <w:r w:rsidRPr="00E73A7E">
        <w:rPr>
          <w:rFonts w:ascii="GHEA Grapalat" w:hAnsi="GHEA Grapalat" w:cs="Sylfaen"/>
        </w:rPr>
        <w:t>մասին</w:t>
      </w:r>
      <w:proofErr w:type="spellEnd"/>
      <w:proofErr w:type="gramEnd"/>
      <w:r w:rsidRPr="00827233">
        <w:rPr>
          <w:rFonts w:ascii="GHEA Grapalat" w:hAnsi="GHEA Grapalat" w:cs="Sylfaen"/>
          <w:lang w:val="fr-FR"/>
        </w:rPr>
        <w:t xml:space="preserve">» </w:t>
      </w:r>
      <w:proofErr w:type="spellStart"/>
      <w:r w:rsidRPr="00E73A7E">
        <w:rPr>
          <w:rFonts w:ascii="GHEA Grapalat" w:hAnsi="GHEA Grapalat" w:cs="Sylfaen"/>
        </w:rPr>
        <w:t>Հ</w:t>
      </w:r>
      <w:r w:rsidR="00AE1AAF">
        <w:rPr>
          <w:rFonts w:ascii="GHEA Grapalat" w:hAnsi="GHEA Grapalat" w:cs="Sylfaen"/>
        </w:rPr>
        <w:t>ա</w:t>
      </w:r>
      <w:r w:rsidR="00CF3AA8">
        <w:rPr>
          <w:rFonts w:ascii="GHEA Grapalat" w:hAnsi="GHEA Grapalat" w:cs="Sylfaen"/>
        </w:rPr>
        <w:t>յաստանի</w:t>
      </w:r>
      <w:proofErr w:type="spellEnd"/>
      <w:r w:rsidR="00CF3AA8" w:rsidRPr="00827233">
        <w:rPr>
          <w:rFonts w:ascii="GHEA Grapalat" w:hAnsi="GHEA Grapalat" w:cs="Sylfaen"/>
          <w:lang w:val="fr-FR"/>
        </w:rPr>
        <w:t xml:space="preserve"> </w:t>
      </w:r>
      <w:proofErr w:type="spellStart"/>
      <w:r w:rsidR="00CF3AA8">
        <w:rPr>
          <w:rFonts w:ascii="GHEA Grapalat" w:hAnsi="GHEA Grapalat" w:cs="Sylfaen"/>
        </w:rPr>
        <w:t>Հանրապետության</w:t>
      </w:r>
      <w:proofErr w:type="spellEnd"/>
      <w:r w:rsidR="00CF3AA8" w:rsidRPr="00827233">
        <w:rPr>
          <w:rFonts w:ascii="GHEA Grapalat" w:hAnsi="GHEA Grapalat" w:cs="Sylfaen"/>
          <w:lang w:val="fr-FR"/>
        </w:rPr>
        <w:t xml:space="preserve"> </w:t>
      </w:r>
      <w:proofErr w:type="spellStart"/>
      <w:r w:rsidR="00CF3AA8">
        <w:rPr>
          <w:rFonts w:ascii="GHEA Grapalat" w:hAnsi="GHEA Grapalat" w:cs="Sylfaen"/>
        </w:rPr>
        <w:t>օրենքի</w:t>
      </w:r>
      <w:proofErr w:type="spellEnd"/>
      <w:r w:rsidR="00CF3AA8" w:rsidRPr="00827233">
        <w:rPr>
          <w:rFonts w:ascii="GHEA Grapalat" w:hAnsi="GHEA Grapalat" w:cs="Sylfaen"/>
          <w:lang w:val="fr-FR"/>
        </w:rPr>
        <w:t xml:space="preserve"> 33</w:t>
      </w:r>
      <w:r w:rsidRPr="00827233">
        <w:rPr>
          <w:rFonts w:ascii="GHEA Grapalat" w:hAnsi="GHEA Grapalat" w:cs="Sylfaen"/>
          <w:lang w:val="fr-FR"/>
        </w:rPr>
        <w:t>-</w:t>
      </w:r>
      <w:proofErr w:type="spellStart"/>
      <w:r w:rsidRPr="00E73A7E">
        <w:rPr>
          <w:rFonts w:ascii="GHEA Grapalat" w:hAnsi="GHEA Grapalat" w:cs="Sylfaen"/>
        </w:rPr>
        <w:t>րդ</w:t>
      </w:r>
      <w:proofErr w:type="spellEnd"/>
      <w:r w:rsidRPr="00827233">
        <w:rPr>
          <w:rFonts w:ascii="GHEA Grapalat" w:hAnsi="GHEA Grapalat" w:cs="Sylfaen"/>
          <w:lang w:val="fr-FR"/>
        </w:rPr>
        <w:t xml:space="preserve"> </w:t>
      </w:r>
      <w:proofErr w:type="spellStart"/>
      <w:r w:rsidRPr="00E73A7E">
        <w:rPr>
          <w:rFonts w:ascii="GHEA Grapalat" w:hAnsi="GHEA Grapalat" w:cs="Sylfaen"/>
        </w:rPr>
        <w:t>հոդվածի</w:t>
      </w:r>
      <w:proofErr w:type="spellEnd"/>
      <w:r w:rsidR="00AE1AAF">
        <w:rPr>
          <w:rFonts w:ascii="GHEA Grapalat" w:hAnsi="GHEA Grapalat" w:cs="Sylfaen"/>
        </w:rPr>
        <w:t>՝</w:t>
      </w:r>
      <w:r w:rsidR="00AE1AAF" w:rsidRPr="00827233">
        <w:rPr>
          <w:rFonts w:ascii="GHEA Grapalat" w:hAnsi="GHEA Grapalat" w:cs="Sylfaen"/>
          <w:lang w:val="fr-FR"/>
        </w:rPr>
        <w:t xml:space="preserve"> </w:t>
      </w:r>
      <w:proofErr w:type="spellStart"/>
      <w:r w:rsidRPr="00E73A7E">
        <w:rPr>
          <w:rFonts w:ascii="GHEA Grapalat" w:hAnsi="GHEA Grapalat" w:cs="Sylfaen"/>
        </w:rPr>
        <w:t>Հայաստանի</w:t>
      </w:r>
      <w:proofErr w:type="spellEnd"/>
      <w:r w:rsidRPr="00827233">
        <w:rPr>
          <w:rFonts w:ascii="GHEA Grapalat" w:hAnsi="GHEA Grapalat" w:cs="Sylfaen"/>
          <w:lang w:val="fr-FR"/>
        </w:rPr>
        <w:t xml:space="preserve"> </w:t>
      </w:r>
      <w:proofErr w:type="spellStart"/>
      <w:r w:rsidRPr="00E73A7E">
        <w:rPr>
          <w:rFonts w:ascii="GHEA Grapalat" w:hAnsi="GHEA Grapalat" w:cs="Sylfaen"/>
        </w:rPr>
        <w:t>Հանրապետության</w:t>
      </w:r>
      <w:proofErr w:type="spellEnd"/>
      <w:r w:rsidRPr="00827233">
        <w:rPr>
          <w:rFonts w:ascii="GHEA Grapalat" w:hAnsi="GHEA Grapalat" w:cs="Sylfaen"/>
          <w:lang w:val="fr-FR"/>
        </w:rPr>
        <w:t xml:space="preserve"> </w:t>
      </w:r>
      <w:proofErr w:type="spellStart"/>
      <w:r w:rsidRPr="00E73A7E">
        <w:rPr>
          <w:rFonts w:ascii="GHEA Grapalat" w:hAnsi="GHEA Grapalat" w:cs="Sylfaen"/>
        </w:rPr>
        <w:t>կառավարությունը</w:t>
      </w:r>
      <w:proofErr w:type="spellEnd"/>
      <w:r w:rsidRPr="00827233">
        <w:rPr>
          <w:rFonts w:ascii="GHEA Grapalat" w:hAnsi="GHEA Grapalat" w:cs="Sylfaen"/>
          <w:lang w:val="fr-FR"/>
        </w:rPr>
        <w:t xml:space="preserve"> </w:t>
      </w:r>
      <w:proofErr w:type="spellStart"/>
      <w:r w:rsidRPr="00E73A7E">
        <w:rPr>
          <w:rFonts w:ascii="GHEA Grapalat" w:hAnsi="GHEA Grapalat" w:cs="Sylfaen"/>
        </w:rPr>
        <w:t>որոշում</w:t>
      </w:r>
      <w:proofErr w:type="spellEnd"/>
      <w:r w:rsidRPr="00827233">
        <w:rPr>
          <w:rFonts w:ascii="GHEA Grapalat" w:hAnsi="GHEA Grapalat" w:cs="Sylfaen"/>
          <w:lang w:val="fr-FR"/>
        </w:rPr>
        <w:t xml:space="preserve"> </w:t>
      </w:r>
      <w:r w:rsidRPr="00E73A7E">
        <w:rPr>
          <w:rFonts w:ascii="GHEA Grapalat" w:hAnsi="GHEA Grapalat" w:cs="Sylfaen"/>
        </w:rPr>
        <w:t>է</w:t>
      </w:r>
      <w:r w:rsidRPr="00827233">
        <w:rPr>
          <w:rFonts w:ascii="GHEA Grapalat" w:hAnsi="GHEA Grapalat" w:cs="Sylfaen"/>
          <w:lang w:val="fr-FR"/>
        </w:rPr>
        <w:t>.</w:t>
      </w:r>
    </w:p>
    <w:p w:rsidR="004276CF" w:rsidRPr="007B1395" w:rsidRDefault="004276CF" w:rsidP="004276CF">
      <w:pPr>
        <w:pStyle w:val="norm"/>
        <w:spacing w:line="384" w:lineRule="auto"/>
        <w:ind w:firstLine="374"/>
        <w:rPr>
          <w:rFonts w:ascii="GHEA Grapalat" w:hAnsi="GHEA Grapalat" w:cs="Sylfaen"/>
          <w:sz w:val="24"/>
          <w:szCs w:val="24"/>
          <w:lang w:val="pt-BR" w:eastAsia="en-US"/>
        </w:rPr>
      </w:pPr>
      <w:r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1. </w:t>
      </w:r>
      <w:proofErr w:type="spellStart"/>
      <w:r w:rsidRPr="00E73A7E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E73A7E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E73A7E">
        <w:rPr>
          <w:rFonts w:ascii="GHEA Grapalat" w:hAnsi="GHEA Grapalat" w:cs="Sylfaen"/>
          <w:sz w:val="24"/>
          <w:szCs w:val="24"/>
          <w:lang w:eastAsia="en-US"/>
        </w:rPr>
        <w:t>կառավարության</w:t>
      </w:r>
      <w:proofErr w:type="spellEnd"/>
      <w:r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2018 </w:t>
      </w:r>
      <w:proofErr w:type="spellStart"/>
      <w:r w:rsidRPr="00E73A7E">
        <w:rPr>
          <w:rFonts w:ascii="GHEA Grapalat" w:hAnsi="GHEA Grapalat" w:cs="Sylfaen"/>
          <w:sz w:val="24"/>
          <w:szCs w:val="24"/>
          <w:lang w:eastAsia="en-US"/>
        </w:rPr>
        <w:t>թվականի</w:t>
      </w:r>
      <w:proofErr w:type="spellEnd"/>
      <w:r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E73A7E">
        <w:rPr>
          <w:rFonts w:ascii="GHEA Grapalat" w:hAnsi="GHEA Grapalat" w:cs="Sylfaen"/>
          <w:sz w:val="24"/>
          <w:szCs w:val="24"/>
          <w:lang w:eastAsia="en-US"/>
        </w:rPr>
        <w:t>դեկտեմբերի</w:t>
      </w:r>
      <w:proofErr w:type="spellEnd"/>
      <w:r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27-</w:t>
      </w:r>
      <w:r w:rsidRPr="00E73A7E">
        <w:rPr>
          <w:rFonts w:ascii="GHEA Grapalat" w:hAnsi="GHEA Grapalat" w:cs="Sylfaen"/>
          <w:sz w:val="24"/>
          <w:szCs w:val="24"/>
          <w:lang w:eastAsia="en-US"/>
        </w:rPr>
        <w:t>ի</w:t>
      </w:r>
      <w:proofErr w:type="gramStart"/>
      <w:r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«</w:t>
      </w:r>
      <w:proofErr w:type="spellStart"/>
      <w:r w:rsidRPr="00E73A7E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proofErr w:type="gramEnd"/>
      <w:r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E73A7E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2019 </w:t>
      </w:r>
      <w:proofErr w:type="spellStart"/>
      <w:r w:rsidRPr="00E73A7E">
        <w:rPr>
          <w:rFonts w:ascii="GHEA Grapalat" w:hAnsi="GHEA Grapalat" w:cs="Sylfaen"/>
          <w:sz w:val="24"/>
          <w:szCs w:val="24"/>
          <w:lang w:eastAsia="en-US"/>
        </w:rPr>
        <w:t>թվականի</w:t>
      </w:r>
      <w:proofErr w:type="spellEnd"/>
      <w:r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E73A7E">
        <w:rPr>
          <w:rFonts w:ascii="GHEA Grapalat" w:hAnsi="GHEA Grapalat" w:cs="Sylfaen"/>
          <w:sz w:val="24"/>
          <w:szCs w:val="24"/>
          <w:lang w:eastAsia="en-US"/>
        </w:rPr>
        <w:t>պետական</w:t>
      </w:r>
      <w:proofErr w:type="spellEnd"/>
      <w:r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E73A7E">
        <w:rPr>
          <w:rFonts w:ascii="GHEA Grapalat" w:hAnsi="GHEA Grapalat" w:cs="Sylfaen"/>
          <w:sz w:val="24"/>
          <w:szCs w:val="24"/>
          <w:lang w:eastAsia="en-US"/>
        </w:rPr>
        <w:t>բյուջեի</w:t>
      </w:r>
      <w:proofErr w:type="spellEnd"/>
      <w:r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E73A7E">
        <w:rPr>
          <w:rFonts w:ascii="GHEA Grapalat" w:hAnsi="GHEA Grapalat" w:cs="Sylfaen"/>
          <w:sz w:val="24"/>
          <w:szCs w:val="24"/>
          <w:lang w:eastAsia="en-US"/>
        </w:rPr>
        <w:t>կատարումն</w:t>
      </w:r>
      <w:proofErr w:type="spellEnd"/>
      <w:r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E73A7E">
        <w:rPr>
          <w:rFonts w:ascii="GHEA Grapalat" w:hAnsi="GHEA Grapalat" w:cs="Sylfaen"/>
          <w:sz w:val="24"/>
          <w:szCs w:val="24"/>
          <w:lang w:eastAsia="en-US"/>
        </w:rPr>
        <w:t>ապահովող</w:t>
      </w:r>
      <w:proofErr w:type="spellEnd"/>
      <w:r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E73A7E">
        <w:rPr>
          <w:rFonts w:ascii="GHEA Grapalat" w:hAnsi="GHEA Grapalat" w:cs="Sylfaen"/>
          <w:sz w:val="24"/>
          <w:szCs w:val="24"/>
          <w:lang w:eastAsia="en-US"/>
        </w:rPr>
        <w:t>միջոցառումների</w:t>
      </w:r>
      <w:proofErr w:type="spellEnd"/>
      <w:r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E73A7E">
        <w:rPr>
          <w:rFonts w:ascii="GHEA Grapalat" w:hAnsi="GHEA Grapalat" w:cs="Sylfaen"/>
          <w:sz w:val="24"/>
          <w:szCs w:val="24"/>
          <w:lang w:eastAsia="en-US"/>
        </w:rPr>
        <w:t>մասին</w:t>
      </w:r>
      <w:proofErr w:type="spellEnd"/>
      <w:r w:rsidRPr="00827233">
        <w:rPr>
          <w:rFonts w:ascii="GHEA Grapalat" w:hAnsi="GHEA Grapalat" w:cs="Sylfaen"/>
          <w:sz w:val="24"/>
          <w:szCs w:val="24"/>
          <w:lang w:val="fr-FR" w:eastAsia="en-US"/>
        </w:rPr>
        <w:t>» N 1515-</w:t>
      </w:r>
      <w:r w:rsidRPr="00E73A7E">
        <w:rPr>
          <w:rFonts w:ascii="GHEA Grapalat" w:hAnsi="GHEA Grapalat" w:cs="Sylfaen"/>
          <w:sz w:val="24"/>
          <w:szCs w:val="24"/>
          <w:lang w:eastAsia="en-US"/>
        </w:rPr>
        <w:t>Ն</w:t>
      </w:r>
      <w:r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E73A7E">
        <w:rPr>
          <w:rFonts w:ascii="GHEA Grapalat" w:hAnsi="GHEA Grapalat" w:cs="Sylfaen"/>
          <w:sz w:val="24"/>
          <w:szCs w:val="24"/>
          <w:lang w:eastAsia="en-US"/>
        </w:rPr>
        <w:t>որոշման</w:t>
      </w:r>
      <w:proofErr w:type="spellEnd"/>
      <w:r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 w:rsidR="00E56FF3">
        <w:rPr>
          <w:rFonts w:ascii="GHEA Grapalat" w:hAnsi="GHEA Grapalat" w:cs="Sylfaen"/>
          <w:sz w:val="24"/>
          <w:szCs w:val="24"/>
          <w:lang w:val="fr-FR" w:eastAsia="en-US"/>
        </w:rPr>
        <w:t>N 1,</w:t>
      </w:r>
      <w:r w:rsidR="00E56FF3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="00E56FF3">
        <w:rPr>
          <w:rFonts w:ascii="GHEA Grapalat" w:hAnsi="GHEA Grapalat" w:cs="Sylfaen"/>
          <w:sz w:val="24"/>
          <w:szCs w:val="24"/>
          <w:lang w:val="fr-FR" w:eastAsia="en-US"/>
        </w:rPr>
        <w:t>3,</w:t>
      </w:r>
      <w:r w:rsidR="00E56FF3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="00E56FF3">
        <w:rPr>
          <w:rFonts w:ascii="GHEA Grapalat" w:hAnsi="GHEA Grapalat" w:cs="Sylfaen"/>
          <w:sz w:val="24"/>
          <w:szCs w:val="24"/>
          <w:lang w:val="fr-FR" w:eastAsia="en-US"/>
        </w:rPr>
        <w:t>4,</w:t>
      </w:r>
      <w:r w:rsidR="00E56FF3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="00E56FF3">
        <w:rPr>
          <w:rFonts w:ascii="GHEA Grapalat" w:hAnsi="GHEA Grapalat" w:cs="Sylfaen"/>
          <w:sz w:val="24"/>
          <w:szCs w:val="24"/>
          <w:lang w:val="fr-FR" w:eastAsia="en-US"/>
        </w:rPr>
        <w:t>5,</w:t>
      </w:r>
      <w:r w:rsidR="00E56FF3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="00E56FF3">
        <w:rPr>
          <w:rFonts w:ascii="GHEA Grapalat" w:hAnsi="GHEA Grapalat" w:cs="Sylfaen"/>
          <w:sz w:val="24"/>
          <w:szCs w:val="24"/>
          <w:lang w:val="fr-FR" w:eastAsia="en-US"/>
        </w:rPr>
        <w:t>11</w:t>
      </w:r>
      <w:r w:rsidR="00E56FF3">
        <w:rPr>
          <w:rFonts w:ascii="GHEA Grapalat" w:hAnsi="GHEA Grapalat" w:cs="Sylfaen"/>
          <w:sz w:val="24"/>
          <w:szCs w:val="24"/>
          <w:lang w:val="hy-AM" w:eastAsia="en-US"/>
        </w:rPr>
        <w:t xml:space="preserve"> և 11.1 հավելվածներում</w:t>
      </w:r>
      <w:bookmarkStart w:id="0" w:name="_GoBack"/>
      <w:bookmarkEnd w:id="0"/>
      <w:r w:rsidRPr="007B1395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3A57C9">
        <w:rPr>
          <w:rFonts w:ascii="GHEA Grapalat" w:hAnsi="GHEA Grapalat" w:cs="Sylfaen"/>
          <w:sz w:val="24"/>
          <w:szCs w:val="24"/>
          <w:lang w:val="hy-AM" w:eastAsia="en-US"/>
        </w:rPr>
        <w:t>կատարել</w:t>
      </w:r>
      <w:r w:rsidRPr="007B1395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3A57C9">
        <w:rPr>
          <w:rFonts w:ascii="GHEA Grapalat" w:hAnsi="GHEA Grapalat" w:cs="Sylfaen"/>
          <w:sz w:val="24"/>
          <w:szCs w:val="24"/>
          <w:lang w:val="hy-AM" w:eastAsia="en-US"/>
        </w:rPr>
        <w:t>փոփոխություններ</w:t>
      </w:r>
      <w:r w:rsidRPr="007B1395">
        <w:rPr>
          <w:rFonts w:ascii="GHEA Grapalat" w:hAnsi="GHEA Grapalat" w:cs="Sylfaen"/>
          <w:sz w:val="24"/>
          <w:szCs w:val="24"/>
          <w:lang w:val="pt-BR" w:eastAsia="en-US"/>
        </w:rPr>
        <w:t xml:space="preserve">` </w:t>
      </w:r>
      <w:r w:rsidRPr="003A57C9">
        <w:rPr>
          <w:rFonts w:ascii="GHEA Grapalat" w:hAnsi="GHEA Grapalat" w:cs="Sylfaen"/>
          <w:sz w:val="24"/>
          <w:szCs w:val="24"/>
          <w:lang w:val="hy-AM" w:eastAsia="en-US"/>
        </w:rPr>
        <w:t>համաձայն</w:t>
      </w:r>
      <w:r w:rsidR="006D015E">
        <w:rPr>
          <w:rFonts w:ascii="GHEA Grapalat" w:hAnsi="GHEA Grapalat" w:cs="Sylfaen"/>
          <w:sz w:val="24"/>
          <w:szCs w:val="24"/>
          <w:lang w:val="pt-BR" w:eastAsia="en-US"/>
        </w:rPr>
        <w:t xml:space="preserve"> NN 1-5</w:t>
      </w:r>
      <w:r w:rsidRPr="007B1395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3A57C9">
        <w:rPr>
          <w:rFonts w:ascii="GHEA Grapalat" w:hAnsi="GHEA Grapalat" w:cs="Sylfaen"/>
          <w:sz w:val="24"/>
          <w:szCs w:val="24"/>
          <w:lang w:val="hy-AM" w:eastAsia="en-US"/>
        </w:rPr>
        <w:t>հավելվածների</w:t>
      </w:r>
      <w:r w:rsidRPr="007B1395">
        <w:rPr>
          <w:rFonts w:ascii="GHEA Grapalat" w:hAnsi="GHEA Grapalat" w:cs="Sylfaen"/>
          <w:sz w:val="24"/>
          <w:szCs w:val="24"/>
          <w:lang w:val="pt-BR" w:eastAsia="en-US"/>
        </w:rPr>
        <w:t>:</w:t>
      </w:r>
    </w:p>
    <w:p w:rsidR="004276CF" w:rsidRPr="00827233" w:rsidRDefault="008B02A7" w:rsidP="008B02A7">
      <w:pPr>
        <w:pStyle w:val="norm"/>
        <w:spacing w:line="360" w:lineRule="auto"/>
        <w:ind w:firstLine="0"/>
        <w:rPr>
          <w:rFonts w:ascii="GHEA Grapalat" w:hAnsi="GHEA Grapalat" w:cs="Sylfaen"/>
          <w:sz w:val="24"/>
          <w:szCs w:val="24"/>
          <w:lang w:val="fr-FR" w:eastAsia="en-US"/>
        </w:rPr>
      </w:pPr>
      <w:r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 2.</w:t>
      </w:r>
      <w:r w:rsidR="004276CF"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EB3F77">
        <w:rPr>
          <w:rFonts w:ascii="GHEA Grapalat" w:hAnsi="GHEA Grapalat" w:cs="Sylfaen"/>
          <w:sz w:val="24"/>
          <w:szCs w:val="24"/>
          <w:lang w:eastAsia="en-US"/>
        </w:rPr>
        <w:t>Սույն</w:t>
      </w:r>
      <w:proofErr w:type="spellEnd"/>
      <w:r w:rsidR="004276CF"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EB3F77">
        <w:rPr>
          <w:rFonts w:ascii="GHEA Grapalat" w:hAnsi="GHEA Grapalat" w:cs="Sylfaen"/>
          <w:sz w:val="24"/>
          <w:szCs w:val="24"/>
          <w:lang w:eastAsia="en-US"/>
        </w:rPr>
        <w:t>որոշումն</w:t>
      </w:r>
      <w:proofErr w:type="spellEnd"/>
      <w:r w:rsidR="004276CF"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EB3F77">
        <w:rPr>
          <w:rFonts w:ascii="GHEA Grapalat" w:hAnsi="GHEA Grapalat" w:cs="Sylfaen"/>
          <w:sz w:val="24"/>
          <w:szCs w:val="24"/>
          <w:lang w:eastAsia="en-US"/>
        </w:rPr>
        <w:t>ուժի</w:t>
      </w:r>
      <w:proofErr w:type="spellEnd"/>
      <w:r w:rsidR="004276CF"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EB3F77">
        <w:rPr>
          <w:rFonts w:ascii="GHEA Grapalat" w:hAnsi="GHEA Grapalat" w:cs="Sylfaen"/>
          <w:sz w:val="24"/>
          <w:szCs w:val="24"/>
          <w:lang w:eastAsia="en-US"/>
        </w:rPr>
        <w:t>մեջ</w:t>
      </w:r>
      <w:proofErr w:type="spellEnd"/>
      <w:r w:rsidR="004276CF"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 w:rsidR="004276CF" w:rsidRPr="00EB3F77">
        <w:rPr>
          <w:rFonts w:ascii="GHEA Grapalat" w:hAnsi="GHEA Grapalat" w:cs="Sylfaen"/>
          <w:sz w:val="24"/>
          <w:szCs w:val="24"/>
          <w:lang w:eastAsia="en-US"/>
        </w:rPr>
        <w:t>է</w:t>
      </w:r>
      <w:r w:rsidR="004276CF"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EB3F77">
        <w:rPr>
          <w:rFonts w:ascii="GHEA Grapalat" w:hAnsi="GHEA Grapalat" w:cs="Sylfaen"/>
          <w:sz w:val="24"/>
          <w:szCs w:val="24"/>
          <w:lang w:eastAsia="en-US"/>
        </w:rPr>
        <w:t>մտնում</w:t>
      </w:r>
      <w:proofErr w:type="spellEnd"/>
      <w:r w:rsidR="004276CF"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EB3F77">
        <w:rPr>
          <w:rFonts w:ascii="GHEA Grapalat" w:hAnsi="GHEA Grapalat" w:cs="Sylfaen"/>
          <w:sz w:val="24"/>
          <w:szCs w:val="24"/>
          <w:lang w:eastAsia="en-US"/>
        </w:rPr>
        <w:t>պաշտոնական</w:t>
      </w:r>
      <w:proofErr w:type="spellEnd"/>
      <w:r w:rsidR="004276CF"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EB3F77">
        <w:rPr>
          <w:rFonts w:ascii="GHEA Grapalat" w:hAnsi="GHEA Grapalat" w:cs="Sylfaen"/>
          <w:sz w:val="24"/>
          <w:szCs w:val="24"/>
          <w:lang w:eastAsia="en-US"/>
        </w:rPr>
        <w:t>հրապարակմանը</w:t>
      </w:r>
      <w:proofErr w:type="spellEnd"/>
      <w:r w:rsidR="004276CF"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EB3F77">
        <w:rPr>
          <w:rFonts w:ascii="GHEA Grapalat" w:hAnsi="GHEA Grapalat" w:cs="Sylfaen"/>
          <w:sz w:val="24"/>
          <w:szCs w:val="24"/>
          <w:lang w:eastAsia="en-US"/>
        </w:rPr>
        <w:t>հաջորդող</w:t>
      </w:r>
      <w:proofErr w:type="spellEnd"/>
      <w:r w:rsidR="004276CF" w:rsidRPr="00827233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proofErr w:type="gramStart"/>
      <w:r w:rsidR="004276CF" w:rsidRPr="00EB3F77">
        <w:rPr>
          <w:rFonts w:ascii="GHEA Grapalat" w:hAnsi="GHEA Grapalat" w:cs="Sylfaen"/>
          <w:sz w:val="24"/>
          <w:szCs w:val="24"/>
          <w:lang w:eastAsia="en-US"/>
        </w:rPr>
        <w:t>օր</w:t>
      </w:r>
      <w:proofErr w:type="spellEnd"/>
      <w:r w:rsidR="004276CF" w:rsidRPr="00827233">
        <w:rPr>
          <w:rFonts w:ascii="GHEA Grapalat" w:hAnsi="GHEA Grapalat" w:cs="Sylfaen"/>
          <w:sz w:val="24"/>
          <w:szCs w:val="24"/>
          <w:lang w:val="fr-FR" w:eastAsia="en-US"/>
        </w:rPr>
        <w:softHyphen/>
      </w:r>
      <w:proofErr w:type="spellStart"/>
      <w:r w:rsidR="004276CF" w:rsidRPr="00EB3F77">
        <w:rPr>
          <w:rFonts w:ascii="GHEA Grapalat" w:hAnsi="GHEA Grapalat" w:cs="Sylfaen"/>
          <w:sz w:val="24"/>
          <w:szCs w:val="24"/>
          <w:lang w:eastAsia="en-US"/>
        </w:rPr>
        <w:t>վանից</w:t>
      </w:r>
      <w:proofErr w:type="spellEnd"/>
      <w:r w:rsidR="004276CF" w:rsidRPr="00827233">
        <w:rPr>
          <w:rFonts w:ascii="GHEA Grapalat" w:hAnsi="GHEA Grapalat" w:cs="Sylfaen"/>
          <w:sz w:val="24"/>
          <w:szCs w:val="24"/>
          <w:lang w:val="fr-FR" w:eastAsia="en-US"/>
        </w:rPr>
        <w:t>:</w:t>
      </w:r>
      <w:proofErr w:type="gramEnd"/>
    </w:p>
    <w:p w:rsidR="004276CF" w:rsidRPr="00827233" w:rsidRDefault="004276CF" w:rsidP="004276CF">
      <w:pPr>
        <w:rPr>
          <w:rFonts w:ascii="GHEA Grapalat" w:hAnsi="GHEA Grapalat" w:cs="Sylfaen"/>
          <w:lang w:val="fr-FR"/>
        </w:rPr>
      </w:pPr>
    </w:p>
    <w:p w:rsidR="00E047D5" w:rsidRDefault="00E047D5" w:rsidP="00E047D5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fr-FR"/>
        </w:rPr>
      </w:pPr>
    </w:p>
    <w:p w:rsidR="002E410D" w:rsidRPr="009C0F1E" w:rsidRDefault="002E410D" w:rsidP="00E047D5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fr-FR"/>
        </w:rPr>
      </w:pPr>
    </w:p>
    <w:p w:rsidR="00E047D5" w:rsidRPr="009C0F1E" w:rsidRDefault="00E047D5" w:rsidP="00E047D5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fr-FR"/>
        </w:rPr>
      </w:pPr>
    </w:p>
    <w:p w:rsidR="008B02A7" w:rsidRDefault="008B02A7" w:rsidP="00E047D5">
      <w:pPr>
        <w:jc w:val="center"/>
        <w:rPr>
          <w:rFonts w:ascii="GHEA Grapalat" w:hAnsi="GHEA Grapalat" w:cs="Sylfaen"/>
          <w:b/>
          <w:lang w:val="fr-FR"/>
        </w:rPr>
      </w:pPr>
    </w:p>
    <w:p w:rsidR="008B02A7" w:rsidRDefault="008B02A7" w:rsidP="00E047D5">
      <w:pPr>
        <w:jc w:val="center"/>
        <w:rPr>
          <w:rFonts w:ascii="GHEA Grapalat" w:hAnsi="GHEA Grapalat" w:cs="Sylfaen"/>
          <w:b/>
          <w:lang w:val="fr-FR"/>
        </w:rPr>
      </w:pPr>
    </w:p>
    <w:p w:rsidR="008B02A7" w:rsidRDefault="008B02A7" w:rsidP="00E047D5">
      <w:pPr>
        <w:jc w:val="center"/>
        <w:rPr>
          <w:rFonts w:ascii="GHEA Grapalat" w:hAnsi="GHEA Grapalat" w:cs="Sylfaen"/>
          <w:b/>
          <w:lang w:val="fr-FR"/>
        </w:rPr>
      </w:pPr>
    </w:p>
    <w:p w:rsidR="008B02A7" w:rsidRDefault="008B02A7" w:rsidP="00E047D5">
      <w:pPr>
        <w:jc w:val="center"/>
        <w:rPr>
          <w:rFonts w:ascii="GHEA Grapalat" w:hAnsi="GHEA Grapalat" w:cs="Sylfaen"/>
          <w:b/>
          <w:lang w:val="fr-FR"/>
        </w:rPr>
      </w:pPr>
    </w:p>
    <w:p w:rsidR="00AE1AAF" w:rsidRDefault="00AE1AAF" w:rsidP="00E047D5">
      <w:pPr>
        <w:jc w:val="center"/>
        <w:rPr>
          <w:rFonts w:ascii="GHEA Grapalat" w:hAnsi="GHEA Grapalat" w:cs="Sylfaen"/>
          <w:b/>
          <w:lang w:val="fr-FR"/>
        </w:rPr>
      </w:pPr>
    </w:p>
    <w:p w:rsidR="00AE1AAF" w:rsidRDefault="00AE1AAF" w:rsidP="00E047D5">
      <w:pPr>
        <w:jc w:val="center"/>
        <w:rPr>
          <w:rFonts w:ascii="GHEA Grapalat" w:hAnsi="GHEA Grapalat" w:cs="Sylfaen"/>
          <w:b/>
          <w:lang w:val="fr-FR"/>
        </w:rPr>
      </w:pPr>
    </w:p>
    <w:p w:rsidR="00AE1AAF" w:rsidRDefault="00AE1AAF" w:rsidP="00E047D5">
      <w:pPr>
        <w:jc w:val="center"/>
        <w:rPr>
          <w:rFonts w:ascii="GHEA Grapalat" w:hAnsi="GHEA Grapalat" w:cs="Sylfaen"/>
          <w:b/>
          <w:lang w:val="fr-FR"/>
        </w:rPr>
      </w:pPr>
    </w:p>
    <w:p w:rsidR="00AE1AAF" w:rsidRDefault="00AE1AAF" w:rsidP="00E047D5">
      <w:pPr>
        <w:jc w:val="center"/>
        <w:rPr>
          <w:rFonts w:ascii="GHEA Grapalat" w:hAnsi="GHEA Grapalat" w:cs="Sylfaen"/>
          <w:b/>
          <w:lang w:val="fr-FR"/>
        </w:rPr>
      </w:pPr>
    </w:p>
    <w:p w:rsidR="00AE1AAF" w:rsidRDefault="00AE1AAF" w:rsidP="00E047D5">
      <w:pPr>
        <w:jc w:val="center"/>
        <w:rPr>
          <w:rFonts w:ascii="GHEA Grapalat" w:hAnsi="GHEA Grapalat" w:cs="Sylfaen"/>
          <w:b/>
          <w:lang w:val="fr-FR"/>
        </w:rPr>
      </w:pPr>
    </w:p>
    <w:p w:rsidR="007424E9" w:rsidRDefault="007424E9" w:rsidP="00E047D5">
      <w:pPr>
        <w:jc w:val="center"/>
        <w:rPr>
          <w:rFonts w:ascii="GHEA Grapalat" w:hAnsi="GHEA Grapalat" w:cs="Sylfaen"/>
          <w:b/>
          <w:lang w:val="fr-FR"/>
        </w:rPr>
      </w:pPr>
    </w:p>
    <w:p w:rsidR="007424E9" w:rsidRDefault="007424E9" w:rsidP="00E047D5">
      <w:pPr>
        <w:jc w:val="center"/>
        <w:rPr>
          <w:rFonts w:ascii="GHEA Grapalat" w:hAnsi="GHEA Grapalat" w:cs="Sylfaen"/>
          <w:b/>
          <w:lang w:val="fr-FR"/>
        </w:rPr>
      </w:pPr>
    </w:p>
    <w:p w:rsidR="00E047D5" w:rsidRPr="009C0F1E" w:rsidRDefault="00E047D5" w:rsidP="00E047D5">
      <w:pPr>
        <w:jc w:val="center"/>
        <w:rPr>
          <w:rFonts w:ascii="GHEA Grapalat" w:hAnsi="GHEA Grapalat" w:cs="Sylfaen"/>
          <w:b/>
          <w:lang w:val="fr-FR"/>
        </w:rPr>
      </w:pPr>
      <w:r w:rsidRPr="009C0F1E">
        <w:rPr>
          <w:rFonts w:ascii="GHEA Grapalat" w:hAnsi="GHEA Grapalat" w:cs="Sylfaen"/>
          <w:b/>
          <w:lang w:val="fr-FR"/>
        </w:rPr>
        <w:t>ՀԻՄՆԱՎՈՐՈՒՄ</w:t>
      </w:r>
    </w:p>
    <w:p w:rsidR="00E047D5" w:rsidRPr="009C0F1E" w:rsidRDefault="00E047D5" w:rsidP="00E047D5">
      <w:pPr>
        <w:jc w:val="center"/>
        <w:rPr>
          <w:rFonts w:ascii="GHEA Grapalat" w:hAnsi="GHEA Grapalat" w:cs="Sylfaen"/>
          <w:b/>
          <w:lang w:val="fr-FR"/>
        </w:rPr>
      </w:pPr>
    </w:p>
    <w:p w:rsidR="00E047D5" w:rsidRPr="009C0F1E" w:rsidRDefault="00E047D5" w:rsidP="00E047D5">
      <w:pPr>
        <w:jc w:val="center"/>
        <w:rPr>
          <w:rFonts w:ascii="GHEA Grapalat" w:hAnsi="GHEA Grapalat" w:cs="Sylfaen"/>
          <w:b/>
          <w:lang w:val="fr-FR"/>
        </w:rPr>
      </w:pPr>
      <w:proofErr w:type="spellStart"/>
      <w:r w:rsidRPr="009C0F1E">
        <w:rPr>
          <w:rFonts w:ascii="GHEA Grapalat" w:hAnsi="GHEA Grapalat" w:cs="Sylfaen"/>
          <w:b/>
          <w:lang w:val="fr-FR"/>
        </w:rPr>
        <w:t>Հա</w:t>
      </w:r>
      <w:r w:rsidRPr="009C0F1E">
        <w:rPr>
          <w:rFonts w:ascii="GHEA Grapalat" w:hAnsi="GHEA Grapalat" w:cs="Sylfaen"/>
          <w:b/>
          <w:lang w:val="fr-FR"/>
        </w:rPr>
        <w:softHyphen/>
        <w:t>յաս</w:t>
      </w:r>
      <w:r w:rsidRPr="009C0F1E">
        <w:rPr>
          <w:rFonts w:ascii="GHEA Grapalat" w:hAnsi="GHEA Grapalat" w:cs="Sylfaen"/>
          <w:b/>
          <w:lang w:val="fr-FR"/>
        </w:rPr>
        <w:softHyphen/>
        <w:t>տանի</w:t>
      </w:r>
      <w:proofErr w:type="spellEnd"/>
      <w:r w:rsidRPr="009C0F1E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b/>
          <w:lang w:val="fr-FR"/>
        </w:rPr>
        <w:t>Հանրապետության</w:t>
      </w:r>
      <w:proofErr w:type="spellEnd"/>
      <w:r w:rsidRPr="009C0F1E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b/>
          <w:lang w:val="fr-FR"/>
        </w:rPr>
        <w:t>կառա</w:t>
      </w:r>
      <w:r w:rsidRPr="009C0F1E">
        <w:rPr>
          <w:rFonts w:ascii="GHEA Grapalat" w:hAnsi="GHEA Grapalat" w:cs="Sylfaen"/>
          <w:b/>
          <w:lang w:val="fr-FR"/>
        </w:rPr>
        <w:softHyphen/>
        <w:t>վա</w:t>
      </w:r>
      <w:r w:rsidRPr="009C0F1E">
        <w:rPr>
          <w:rFonts w:ascii="GHEA Grapalat" w:hAnsi="GHEA Grapalat" w:cs="Sylfaen"/>
          <w:b/>
          <w:lang w:val="fr-FR"/>
        </w:rPr>
        <w:softHyphen/>
        <w:t>րու</w:t>
      </w:r>
      <w:r w:rsidRPr="009C0F1E">
        <w:rPr>
          <w:rFonts w:ascii="GHEA Grapalat" w:hAnsi="GHEA Grapalat" w:cs="Sylfaen"/>
          <w:b/>
          <w:lang w:val="fr-FR"/>
        </w:rPr>
        <w:softHyphen/>
        <w:t>թյան</w:t>
      </w:r>
      <w:proofErr w:type="spellEnd"/>
      <w:r w:rsidR="00A15303" w:rsidRPr="009C0F1E">
        <w:rPr>
          <w:rFonts w:ascii="GHEA Grapalat" w:hAnsi="GHEA Grapalat" w:cs="Sylfaen"/>
          <w:b/>
          <w:lang w:val="fr-FR"/>
        </w:rPr>
        <w:t xml:space="preserve"> 201</w:t>
      </w:r>
      <w:r w:rsidR="008C7FA3">
        <w:rPr>
          <w:rFonts w:ascii="GHEA Grapalat" w:hAnsi="GHEA Grapalat" w:cs="Sylfaen"/>
          <w:b/>
          <w:lang w:val="fr-FR"/>
        </w:rPr>
        <w:t>8</w:t>
      </w:r>
      <w:r w:rsidR="00A15303" w:rsidRPr="009C0F1E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A15303" w:rsidRPr="009C0F1E">
        <w:rPr>
          <w:rFonts w:ascii="GHEA Grapalat" w:hAnsi="GHEA Grapalat" w:cs="Sylfaen"/>
          <w:b/>
          <w:lang w:val="fr-FR"/>
        </w:rPr>
        <w:t>թվականի</w:t>
      </w:r>
      <w:proofErr w:type="spellEnd"/>
      <w:r w:rsidR="00A15303" w:rsidRPr="009C0F1E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A15303" w:rsidRPr="009C0F1E">
        <w:rPr>
          <w:rFonts w:ascii="GHEA Grapalat" w:hAnsi="GHEA Grapalat" w:cs="Sylfaen"/>
          <w:b/>
          <w:lang w:val="fr-FR"/>
        </w:rPr>
        <w:t>դեկտեմբերի</w:t>
      </w:r>
      <w:proofErr w:type="spellEnd"/>
      <w:r w:rsidR="00A15303" w:rsidRPr="009C0F1E">
        <w:rPr>
          <w:rFonts w:ascii="GHEA Grapalat" w:hAnsi="GHEA Grapalat" w:cs="Sylfaen"/>
          <w:b/>
          <w:lang w:val="fr-FR"/>
        </w:rPr>
        <w:t xml:space="preserve"> </w:t>
      </w:r>
      <w:r w:rsidR="004D2A1E" w:rsidRPr="009C0F1E">
        <w:rPr>
          <w:rFonts w:ascii="GHEA Grapalat" w:hAnsi="GHEA Grapalat" w:cs="Sylfaen"/>
          <w:b/>
          <w:lang w:val="fr-FR"/>
        </w:rPr>
        <w:t>2</w:t>
      </w:r>
      <w:r w:rsidR="008C7FA3" w:rsidRPr="00827233">
        <w:rPr>
          <w:rFonts w:ascii="GHEA Grapalat" w:hAnsi="GHEA Grapalat" w:cs="Sylfaen"/>
          <w:b/>
          <w:lang w:val="fr-FR"/>
        </w:rPr>
        <w:t>7</w:t>
      </w:r>
      <w:r w:rsidR="00184C23" w:rsidRPr="009C0F1E">
        <w:rPr>
          <w:rFonts w:ascii="GHEA Grapalat" w:hAnsi="GHEA Grapalat" w:cs="Sylfaen"/>
          <w:b/>
          <w:lang w:val="fr-FR"/>
        </w:rPr>
        <w:t xml:space="preserve">-ի </w:t>
      </w:r>
      <w:r w:rsidRPr="009C0F1E">
        <w:rPr>
          <w:rFonts w:ascii="GHEA Grapalat" w:hAnsi="GHEA Grapalat" w:cs="Sylfaen"/>
          <w:b/>
          <w:lang w:val="fr-FR"/>
        </w:rPr>
        <w:t>N 1</w:t>
      </w:r>
      <w:r w:rsidR="008C7FA3" w:rsidRPr="00827233">
        <w:rPr>
          <w:rFonts w:ascii="GHEA Grapalat" w:hAnsi="GHEA Grapalat" w:cs="Sylfaen"/>
          <w:b/>
          <w:lang w:val="fr-FR"/>
        </w:rPr>
        <w:t>5</w:t>
      </w:r>
      <w:r w:rsidR="006F109E">
        <w:rPr>
          <w:rFonts w:ascii="GHEA Grapalat" w:hAnsi="GHEA Grapalat" w:cs="Sylfaen"/>
          <w:b/>
          <w:lang w:val="hy-AM"/>
        </w:rPr>
        <w:t>1</w:t>
      </w:r>
      <w:r w:rsidR="008C7FA3" w:rsidRPr="00827233">
        <w:rPr>
          <w:rFonts w:ascii="GHEA Grapalat" w:hAnsi="GHEA Grapalat" w:cs="Sylfaen"/>
          <w:b/>
          <w:lang w:val="fr-FR"/>
        </w:rPr>
        <w:t>5</w:t>
      </w:r>
      <w:r w:rsidRPr="009C0F1E">
        <w:rPr>
          <w:rFonts w:ascii="GHEA Grapalat" w:hAnsi="GHEA Grapalat" w:cs="Sylfaen"/>
          <w:b/>
          <w:lang w:val="fr-FR"/>
        </w:rPr>
        <w:t xml:space="preserve">-Ն </w:t>
      </w:r>
      <w:proofErr w:type="spellStart"/>
      <w:r w:rsidRPr="009C0F1E">
        <w:rPr>
          <w:rFonts w:ascii="GHEA Grapalat" w:hAnsi="GHEA Grapalat" w:cs="Sylfaen"/>
          <w:b/>
          <w:lang w:val="fr-FR"/>
        </w:rPr>
        <w:t>որոշ</w:t>
      </w:r>
      <w:r w:rsidRPr="009C0F1E">
        <w:rPr>
          <w:rFonts w:ascii="GHEA Grapalat" w:hAnsi="GHEA Grapalat" w:cs="Sylfaen"/>
          <w:b/>
          <w:lang w:val="fr-FR"/>
        </w:rPr>
        <w:softHyphen/>
        <w:t>ման</w:t>
      </w:r>
      <w:proofErr w:type="spellEnd"/>
      <w:r w:rsidRPr="009C0F1E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b/>
          <w:lang w:val="fr-FR"/>
        </w:rPr>
        <w:t>մեջ</w:t>
      </w:r>
      <w:proofErr w:type="spellEnd"/>
      <w:r w:rsidRPr="009C0F1E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b/>
          <w:lang w:val="fr-FR"/>
        </w:rPr>
        <w:t>փոփոխություններ</w:t>
      </w:r>
      <w:proofErr w:type="spellEnd"/>
      <w:r w:rsidRPr="009C0F1E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b/>
          <w:lang w:val="fr-FR"/>
        </w:rPr>
        <w:t>կա</w:t>
      </w:r>
      <w:r w:rsidRPr="009C0F1E">
        <w:rPr>
          <w:rFonts w:ascii="GHEA Grapalat" w:hAnsi="GHEA Grapalat" w:cs="Sylfaen"/>
          <w:b/>
          <w:lang w:val="fr-FR"/>
        </w:rPr>
        <w:softHyphen/>
        <w:t>տա</w:t>
      </w:r>
      <w:r w:rsidRPr="009C0F1E">
        <w:rPr>
          <w:rFonts w:ascii="GHEA Grapalat" w:hAnsi="GHEA Grapalat" w:cs="Sylfaen"/>
          <w:b/>
          <w:lang w:val="fr-FR"/>
        </w:rPr>
        <w:softHyphen/>
        <w:t>րելու</w:t>
      </w:r>
      <w:proofErr w:type="spellEnd"/>
      <w:r w:rsidRPr="009C0F1E">
        <w:rPr>
          <w:rFonts w:ascii="GHEA Grapalat" w:hAnsi="GHEA Grapalat" w:cs="Sylfaen"/>
          <w:b/>
          <w:lang w:val="fr-FR"/>
        </w:rPr>
        <w:t xml:space="preserve"> </w:t>
      </w:r>
      <w:proofErr w:type="spellStart"/>
      <w:proofErr w:type="gramStart"/>
      <w:r w:rsidRPr="009C0F1E">
        <w:rPr>
          <w:rFonts w:ascii="GHEA Grapalat" w:hAnsi="GHEA Grapalat" w:cs="Sylfaen"/>
          <w:b/>
          <w:lang w:val="fr-FR"/>
        </w:rPr>
        <w:t>մասին</w:t>
      </w:r>
      <w:proofErr w:type="spellEnd"/>
      <w:r w:rsidRPr="009C0F1E">
        <w:rPr>
          <w:rFonts w:ascii="GHEA Grapalat" w:hAnsi="GHEA Grapalat" w:cs="Sylfaen"/>
          <w:b/>
          <w:lang w:val="fr-FR"/>
        </w:rPr>
        <w:t>»</w:t>
      </w:r>
      <w:proofErr w:type="gramEnd"/>
      <w:r w:rsidRPr="009C0F1E">
        <w:rPr>
          <w:rFonts w:ascii="GHEA Grapalat" w:hAnsi="GHEA Grapalat" w:cs="Sylfaen"/>
          <w:b/>
          <w:lang w:val="fr-FR"/>
        </w:rPr>
        <w:t xml:space="preserve"> ՀՀ </w:t>
      </w:r>
      <w:proofErr w:type="spellStart"/>
      <w:r w:rsidRPr="009C0F1E">
        <w:rPr>
          <w:rFonts w:ascii="GHEA Grapalat" w:hAnsi="GHEA Grapalat" w:cs="Sylfaen"/>
          <w:b/>
          <w:lang w:val="fr-FR"/>
        </w:rPr>
        <w:t>կառավարության</w:t>
      </w:r>
      <w:proofErr w:type="spellEnd"/>
      <w:r w:rsidRPr="009C0F1E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b/>
          <w:lang w:val="fr-FR"/>
        </w:rPr>
        <w:t>որոշման</w:t>
      </w:r>
      <w:proofErr w:type="spellEnd"/>
      <w:r w:rsidRPr="009C0F1E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b/>
          <w:lang w:val="fr-FR"/>
        </w:rPr>
        <w:t>նախագծի</w:t>
      </w:r>
      <w:proofErr w:type="spellEnd"/>
    </w:p>
    <w:p w:rsidR="00E047D5" w:rsidRPr="006F109E" w:rsidRDefault="00E047D5" w:rsidP="00E047D5">
      <w:pPr>
        <w:spacing w:line="360" w:lineRule="auto"/>
        <w:ind w:firstLine="540"/>
        <w:jc w:val="both"/>
        <w:rPr>
          <w:rFonts w:ascii="GHEA Grapalat" w:hAnsi="GHEA Grapalat" w:cs="Sylfaen"/>
          <w:b/>
          <w:lang w:val="fr-FR"/>
        </w:rPr>
      </w:pPr>
    </w:p>
    <w:p w:rsidR="00B0374D" w:rsidRPr="009C0F1E" w:rsidRDefault="00B0374D" w:rsidP="00B0374D">
      <w:pPr>
        <w:spacing w:line="360" w:lineRule="auto"/>
        <w:ind w:firstLine="720"/>
        <w:jc w:val="both"/>
        <w:rPr>
          <w:rFonts w:ascii="GHEA Grapalat" w:hAnsi="GHEA Grapalat" w:cs="Sylfaen"/>
          <w:lang w:val="fr-FR"/>
        </w:rPr>
      </w:pPr>
      <w:r w:rsidRPr="009C0F1E">
        <w:rPr>
          <w:rFonts w:ascii="GHEA Grapalat" w:hAnsi="GHEA Grapalat"/>
          <w:b/>
          <w:lang w:val="fr-FR"/>
        </w:rPr>
        <w:t xml:space="preserve">1. </w:t>
      </w:r>
      <w:proofErr w:type="spellStart"/>
      <w:r w:rsidRPr="009C0F1E">
        <w:rPr>
          <w:rFonts w:ascii="GHEA Grapalat" w:hAnsi="GHEA Grapalat"/>
          <w:b/>
          <w:u w:val="single"/>
        </w:rPr>
        <w:t>Անհրաժեշտությունը</w:t>
      </w:r>
      <w:proofErr w:type="spellEnd"/>
      <w:r w:rsidRPr="009C0F1E">
        <w:rPr>
          <w:rFonts w:ascii="GHEA Grapalat" w:hAnsi="GHEA Grapalat"/>
          <w:u w:val="single"/>
          <w:lang w:val="fi-FI"/>
        </w:rPr>
        <w:t>.</w:t>
      </w:r>
      <w:r w:rsidRPr="009C0F1E">
        <w:rPr>
          <w:rFonts w:ascii="GHEA Grapalat" w:hAnsi="GHEA Grapalat"/>
          <w:lang w:val="fi-FI"/>
        </w:rPr>
        <w:t xml:space="preserve"> </w:t>
      </w:r>
      <w:r w:rsidRPr="009C0F1E">
        <w:rPr>
          <w:rFonts w:ascii="GHEA Grapalat" w:hAnsi="GHEA Grapalat" w:cs="Sylfaen"/>
          <w:lang w:val="fr-FR"/>
        </w:rPr>
        <w:t>ՀՀ</w:t>
      </w:r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կառավարության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վերը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նշված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որոշման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նախագծի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(</w:t>
      </w:r>
      <w:proofErr w:type="spellStart"/>
      <w:r w:rsidRPr="009C0F1E">
        <w:rPr>
          <w:rFonts w:ascii="GHEA Grapalat" w:hAnsi="GHEA Grapalat" w:cs="Arial Armenian"/>
          <w:lang w:val="fr-FR"/>
        </w:rPr>
        <w:t>այսու</w:t>
      </w:r>
      <w:proofErr w:type="spellEnd"/>
      <w:r w:rsidR="00CB003B" w:rsidRPr="009C0F1E">
        <w:rPr>
          <w:rFonts w:ascii="GHEA Grapalat" w:hAnsi="GHEA Grapalat" w:cs="Arial Armenian"/>
          <w:lang w:val="fi-FI"/>
        </w:rPr>
        <w:softHyphen/>
      </w:r>
      <w:proofErr w:type="spellStart"/>
      <w:r w:rsidRPr="009C0F1E">
        <w:rPr>
          <w:rFonts w:ascii="GHEA Grapalat" w:hAnsi="GHEA Grapalat" w:cs="Arial Armenian"/>
          <w:lang w:val="fr-FR"/>
        </w:rPr>
        <w:t>հետ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` </w:t>
      </w:r>
      <w:proofErr w:type="spellStart"/>
      <w:r w:rsidRPr="009C0F1E">
        <w:rPr>
          <w:rFonts w:ascii="GHEA Grapalat" w:hAnsi="GHEA Grapalat" w:cs="Arial Armenian"/>
          <w:lang w:val="fr-FR"/>
        </w:rPr>
        <w:t>Նախագիծ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) </w:t>
      </w:r>
      <w:proofErr w:type="spellStart"/>
      <w:r w:rsidRPr="009C0F1E">
        <w:rPr>
          <w:rFonts w:ascii="GHEA Grapalat" w:hAnsi="GHEA Grapalat" w:cs="Sylfaen"/>
          <w:lang w:val="fr-FR"/>
        </w:rPr>
        <w:t>ըն</w:t>
      </w:r>
      <w:r w:rsidRPr="009C0F1E">
        <w:rPr>
          <w:rFonts w:ascii="GHEA Grapalat" w:hAnsi="GHEA Grapalat" w:cs="Sylfaen"/>
          <w:lang w:val="fr-FR"/>
        </w:rPr>
        <w:softHyphen/>
        <w:t>դու</w:t>
      </w:r>
      <w:r w:rsidRPr="009C0F1E">
        <w:rPr>
          <w:rFonts w:ascii="GHEA Grapalat" w:hAnsi="GHEA Grapalat" w:cs="Sylfaen"/>
          <w:lang w:val="fr-FR"/>
        </w:rPr>
        <w:softHyphen/>
        <w:t>նումը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պայմա</w:t>
      </w:r>
      <w:r w:rsidRPr="009C0F1E">
        <w:rPr>
          <w:rFonts w:ascii="GHEA Grapalat" w:hAnsi="GHEA Grapalat" w:cs="Sylfaen"/>
          <w:lang w:val="fr-FR"/>
        </w:rPr>
        <w:softHyphen/>
        <w:t>նավորված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r w:rsidRPr="009C0F1E">
        <w:rPr>
          <w:rFonts w:ascii="GHEA Grapalat" w:hAnsi="GHEA Grapalat" w:cs="Sylfaen"/>
          <w:lang w:val="fr-FR"/>
        </w:rPr>
        <w:t>է</w:t>
      </w:r>
      <w:r w:rsidRPr="009C0F1E">
        <w:rPr>
          <w:rFonts w:ascii="GHEA Grapalat" w:hAnsi="GHEA Grapalat" w:cs="Arial Armenian"/>
          <w:lang w:val="fr-FR"/>
        </w:rPr>
        <w:t xml:space="preserve"> </w:t>
      </w:r>
      <w:r w:rsidRPr="009C0F1E">
        <w:rPr>
          <w:rFonts w:ascii="GHEA Grapalat" w:hAnsi="GHEA Grapalat" w:cs="Sylfaen"/>
          <w:lang w:val="fr-FR"/>
        </w:rPr>
        <w:t>ՀՀ</w:t>
      </w:r>
      <w:r w:rsidRPr="009C0F1E">
        <w:rPr>
          <w:rFonts w:ascii="GHEA Grapalat" w:hAnsi="GHEA Grapalat" w:cs="Arial Armenian"/>
          <w:lang w:val="fr-FR"/>
        </w:rPr>
        <w:t xml:space="preserve"> 201</w:t>
      </w:r>
      <w:r w:rsidR="008C7FA3">
        <w:rPr>
          <w:rFonts w:ascii="GHEA Grapalat" w:hAnsi="GHEA Grapalat" w:cs="Arial Armenian"/>
          <w:lang w:val="fr-FR"/>
        </w:rPr>
        <w:t>9</w:t>
      </w:r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թվականի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պետական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բյու</w:t>
      </w:r>
      <w:r w:rsidRPr="009C0F1E">
        <w:rPr>
          <w:rFonts w:ascii="GHEA Grapalat" w:hAnsi="GHEA Grapalat" w:cs="Sylfaen"/>
          <w:lang w:val="fr-FR"/>
        </w:rPr>
        <w:softHyphen/>
        <w:t>ջե</w:t>
      </w:r>
      <w:r w:rsidRPr="009C0F1E">
        <w:rPr>
          <w:rFonts w:ascii="GHEA Grapalat" w:hAnsi="GHEA Grapalat" w:cs="Sylfaen"/>
          <w:lang w:val="fr-FR"/>
        </w:rPr>
        <w:softHyphen/>
        <w:t>ում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r w:rsidR="00B04E81">
        <w:rPr>
          <w:rFonts w:ascii="GHEA Grapalat" w:hAnsi="GHEA Grapalat" w:cs="Arial Armenian"/>
          <w:lang w:val="fr-FR"/>
        </w:rPr>
        <w:t>ա</w:t>
      </w:r>
      <w:proofErr w:type="spellStart"/>
      <w:r w:rsidR="00A16C21" w:rsidRPr="00FD7A4B">
        <w:rPr>
          <w:rFonts w:ascii="GHEA Grapalat" w:hAnsi="GHEA Grapalat"/>
          <w:lang w:eastAsia="ru-RU"/>
        </w:rPr>
        <w:t>րտասահմանյան</w:t>
      </w:r>
      <w:proofErr w:type="spellEnd"/>
      <w:r w:rsidR="00A16C21" w:rsidRPr="00AA0F0A">
        <w:rPr>
          <w:rFonts w:ascii="GHEA Grapalat" w:hAnsi="GHEA Grapalat"/>
          <w:lang w:val="es-ES" w:eastAsia="ru-RU"/>
        </w:rPr>
        <w:t xml:space="preserve"> </w:t>
      </w:r>
      <w:proofErr w:type="spellStart"/>
      <w:r w:rsidR="00A16C21" w:rsidRPr="00FD7A4B">
        <w:rPr>
          <w:rFonts w:ascii="GHEA Grapalat" w:hAnsi="GHEA Grapalat"/>
          <w:lang w:eastAsia="ru-RU"/>
        </w:rPr>
        <w:t>պատվիրակությունների</w:t>
      </w:r>
      <w:proofErr w:type="spellEnd"/>
      <w:r w:rsidR="00A16C21" w:rsidRPr="00AA0F0A">
        <w:rPr>
          <w:rFonts w:ascii="GHEA Grapalat" w:hAnsi="GHEA Grapalat"/>
          <w:lang w:val="es-ES" w:eastAsia="ru-RU"/>
        </w:rPr>
        <w:t xml:space="preserve"> </w:t>
      </w:r>
      <w:proofErr w:type="spellStart"/>
      <w:r w:rsidR="00A16C21" w:rsidRPr="00FD7A4B">
        <w:rPr>
          <w:rFonts w:ascii="GHEA Grapalat" w:hAnsi="GHEA Grapalat"/>
          <w:lang w:eastAsia="ru-RU"/>
        </w:rPr>
        <w:t>ընդունելությունների</w:t>
      </w:r>
      <w:proofErr w:type="spellEnd"/>
      <w:r w:rsidR="00A16C21">
        <w:rPr>
          <w:rFonts w:ascii="GHEA Grapalat" w:hAnsi="GHEA Grapalat"/>
          <w:lang w:val="es-ES" w:eastAsia="ru-RU"/>
        </w:rPr>
        <w:t xml:space="preserve">, </w:t>
      </w:r>
      <w:proofErr w:type="spellStart"/>
      <w:r w:rsidR="00A16C21" w:rsidRPr="00FD7A4B">
        <w:rPr>
          <w:rFonts w:ascii="GHEA Grapalat" w:hAnsi="GHEA Grapalat"/>
          <w:lang w:eastAsia="ru-RU"/>
        </w:rPr>
        <w:t>պաշտոնական</w:t>
      </w:r>
      <w:proofErr w:type="spellEnd"/>
      <w:r w:rsidR="00A16C21" w:rsidRPr="00AA0F0A">
        <w:rPr>
          <w:rFonts w:ascii="GHEA Grapalat" w:hAnsi="GHEA Grapalat"/>
          <w:lang w:val="es-ES" w:eastAsia="ru-RU"/>
        </w:rPr>
        <w:t xml:space="preserve"> </w:t>
      </w:r>
      <w:proofErr w:type="spellStart"/>
      <w:r w:rsidR="00A16C21" w:rsidRPr="00FD7A4B">
        <w:rPr>
          <w:rFonts w:ascii="GHEA Grapalat" w:hAnsi="GHEA Grapalat"/>
          <w:lang w:eastAsia="ru-RU"/>
        </w:rPr>
        <w:t>գործուղումների</w:t>
      </w:r>
      <w:proofErr w:type="spellEnd"/>
      <w:r w:rsidR="00A16C21" w:rsidRPr="00827233">
        <w:rPr>
          <w:rFonts w:ascii="GHEA Grapalat" w:hAnsi="GHEA Grapalat"/>
          <w:lang w:val="fr-FR" w:eastAsia="ru-RU"/>
        </w:rPr>
        <w:t xml:space="preserve"> </w:t>
      </w:r>
      <w:r w:rsidR="00A16C21">
        <w:rPr>
          <w:rFonts w:ascii="GHEA Grapalat" w:hAnsi="GHEA Grapalat"/>
          <w:lang w:eastAsia="ru-RU"/>
        </w:rPr>
        <w:t>և</w:t>
      </w:r>
      <w:r w:rsidR="00A16C21" w:rsidRPr="00827233">
        <w:rPr>
          <w:rFonts w:ascii="GHEA Grapalat" w:hAnsi="GHEA Grapalat"/>
          <w:lang w:val="fr-FR" w:eastAsia="ru-RU"/>
        </w:rPr>
        <w:t xml:space="preserve"> </w:t>
      </w:r>
      <w:proofErr w:type="spellStart"/>
      <w:r w:rsidR="00A16C21">
        <w:rPr>
          <w:rFonts w:ascii="GHEA Grapalat" w:hAnsi="GHEA Grapalat"/>
          <w:lang w:eastAsia="ru-RU"/>
        </w:rPr>
        <w:t>ս</w:t>
      </w:r>
      <w:r w:rsidR="00A16C21" w:rsidRPr="00CB5DE7">
        <w:rPr>
          <w:rFonts w:ascii="GHEA Grapalat" w:hAnsi="GHEA Grapalat"/>
          <w:lang w:eastAsia="ru-RU"/>
        </w:rPr>
        <w:t>նանկության</w:t>
      </w:r>
      <w:proofErr w:type="spellEnd"/>
      <w:r w:rsidR="00A16C21" w:rsidRPr="00AA0F0A">
        <w:rPr>
          <w:rFonts w:ascii="GHEA Grapalat" w:hAnsi="GHEA Grapalat"/>
          <w:lang w:val="es-ES" w:eastAsia="ru-RU"/>
        </w:rPr>
        <w:t xml:space="preserve"> </w:t>
      </w:r>
      <w:proofErr w:type="spellStart"/>
      <w:r w:rsidR="00A16C21" w:rsidRPr="00CB5DE7">
        <w:rPr>
          <w:rFonts w:ascii="GHEA Grapalat" w:hAnsi="GHEA Grapalat"/>
          <w:lang w:eastAsia="ru-RU"/>
        </w:rPr>
        <w:t>գործերով</w:t>
      </w:r>
      <w:proofErr w:type="spellEnd"/>
      <w:r w:rsidR="00A16C21" w:rsidRPr="00AA0F0A">
        <w:rPr>
          <w:rFonts w:ascii="GHEA Grapalat" w:hAnsi="GHEA Grapalat"/>
          <w:lang w:val="es-ES" w:eastAsia="ru-RU"/>
        </w:rPr>
        <w:t xml:space="preserve"> </w:t>
      </w:r>
      <w:proofErr w:type="spellStart"/>
      <w:r w:rsidR="00A16C21" w:rsidRPr="00CB5DE7">
        <w:rPr>
          <w:rFonts w:ascii="GHEA Grapalat" w:hAnsi="GHEA Grapalat"/>
          <w:lang w:eastAsia="ru-RU"/>
        </w:rPr>
        <w:t>կառավարչական</w:t>
      </w:r>
      <w:proofErr w:type="spellEnd"/>
      <w:r w:rsidR="00A16C21" w:rsidRPr="00AA0F0A">
        <w:rPr>
          <w:rFonts w:ascii="GHEA Grapalat" w:hAnsi="GHEA Grapalat"/>
          <w:lang w:val="es-ES" w:eastAsia="ru-RU"/>
        </w:rPr>
        <w:t xml:space="preserve"> </w:t>
      </w:r>
      <w:proofErr w:type="spellStart"/>
      <w:proofErr w:type="gramStart"/>
      <w:r w:rsidR="00A16C21" w:rsidRPr="00CB5DE7">
        <w:rPr>
          <w:rFonts w:ascii="GHEA Grapalat" w:hAnsi="GHEA Grapalat"/>
          <w:lang w:eastAsia="ru-RU"/>
        </w:rPr>
        <w:t>ծառայությունների</w:t>
      </w:r>
      <w:proofErr w:type="spellEnd"/>
      <w:r w:rsidR="00A16C21" w:rsidRPr="00827233">
        <w:rPr>
          <w:rFonts w:ascii="GHEA Grapalat" w:hAnsi="GHEA Grapalat" w:cs="Sylfaen"/>
          <w:bCs/>
          <w:lang w:val="fr-FR"/>
        </w:rPr>
        <w:t xml:space="preserve"> </w:t>
      </w:r>
      <w:r w:rsidR="006F109E"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Arial Armenian"/>
          <w:lang w:val="fr-FR"/>
        </w:rPr>
        <w:t>գծով</w:t>
      </w:r>
      <w:proofErr w:type="spellEnd"/>
      <w:proofErr w:type="gram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Arial Armenian"/>
          <w:lang w:val="fr-FR"/>
        </w:rPr>
        <w:t>ծախսերի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Arial Armenian"/>
          <w:lang w:val="fr-FR"/>
        </w:rPr>
        <w:t>ֆինանսա</w:t>
      </w:r>
      <w:r w:rsidRPr="009C0F1E">
        <w:rPr>
          <w:rFonts w:ascii="GHEA Grapalat" w:hAnsi="GHEA Grapalat" w:cs="Arial Armenian"/>
          <w:lang w:val="fr-FR"/>
        </w:rPr>
        <w:softHyphen/>
        <w:t>վոր</w:t>
      </w:r>
      <w:r w:rsidRPr="009C0F1E">
        <w:rPr>
          <w:rFonts w:ascii="GHEA Grapalat" w:hAnsi="GHEA Grapalat" w:cs="Arial Armenian"/>
          <w:lang w:val="fr-FR"/>
        </w:rPr>
        <w:softHyphen/>
        <w:t>ման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համար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նախատես</w:t>
      </w:r>
      <w:r w:rsidRPr="009C0F1E">
        <w:rPr>
          <w:rFonts w:ascii="GHEA Grapalat" w:hAnsi="GHEA Grapalat" w:cs="Sylfaen"/>
          <w:lang w:val="fr-FR"/>
        </w:rPr>
        <w:softHyphen/>
        <w:t>ված</w:t>
      </w:r>
      <w:proofErr w:type="spellEnd"/>
      <w:r w:rsidR="001E6A78"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հատկա</w:t>
      </w:r>
      <w:proofErr w:type="spellEnd"/>
      <w:r w:rsidR="00CB003B" w:rsidRPr="009C0F1E">
        <w:rPr>
          <w:rFonts w:ascii="GHEA Grapalat" w:hAnsi="GHEA Grapalat" w:cs="Sylfaen"/>
          <w:lang w:val="fi-FI"/>
        </w:rPr>
        <w:softHyphen/>
      </w:r>
      <w:proofErr w:type="spellStart"/>
      <w:r w:rsidRPr="009C0F1E">
        <w:rPr>
          <w:rFonts w:ascii="GHEA Grapalat" w:hAnsi="GHEA Grapalat" w:cs="Sylfaen"/>
          <w:lang w:val="fr-FR"/>
        </w:rPr>
        <w:t>ցումների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ան</w:t>
      </w:r>
      <w:r w:rsidRPr="009C0F1E">
        <w:rPr>
          <w:rFonts w:ascii="GHEA Grapalat" w:hAnsi="GHEA Grapalat" w:cs="Sylfaen"/>
          <w:lang w:val="fr-FR"/>
        </w:rPr>
        <w:softHyphen/>
        <w:t>բա</w:t>
      </w:r>
      <w:r w:rsidRPr="009C0F1E">
        <w:rPr>
          <w:rFonts w:ascii="GHEA Grapalat" w:hAnsi="GHEA Grapalat" w:cs="Sylfaen"/>
          <w:lang w:val="fr-FR"/>
        </w:rPr>
        <w:softHyphen/>
        <w:t>վա</w:t>
      </w:r>
      <w:r w:rsidRPr="009C0F1E">
        <w:rPr>
          <w:rFonts w:ascii="GHEA Grapalat" w:hAnsi="GHEA Grapalat" w:cs="Sylfaen"/>
          <w:lang w:val="fr-FR"/>
        </w:rPr>
        <w:softHyphen/>
        <w:t>րա</w:t>
      </w:r>
      <w:r w:rsidRPr="009C0F1E">
        <w:rPr>
          <w:rFonts w:ascii="GHEA Grapalat" w:hAnsi="GHEA Grapalat" w:cs="Sylfaen"/>
          <w:lang w:val="fr-FR"/>
        </w:rPr>
        <w:softHyphen/>
        <w:t>րության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հետևան</w:t>
      </w:r>
      <w:r w:rsidRPr="009C0F1E">
        <w:rPr>
          <w:rFonts w:ascii="GHEA Grapalat" w:hAnsi="GHEA Grapalat" w:cs="Sylfaen"/>
          <w:lang w:val="fr-FR"/>
        </w:rPr>
        <w:softHyphen/>
        <w:t>քով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r w:rsidR="0003412F" w:rsidRPr="00854DF0">
        <w:rPr>
          <w:rFonts w:ascii="GHEA Grapalat" w:hAnsi="GHEA Grapalat"/>
          <w:lang w:val="hy-AM" w:eastAsia="ru-RU"/>
        </w:rPr>
        <w:t>առաջին</w:t>
      </w:r>
      <w:r w:rsidR="0003412F" w:rsidRPr="000A2925">
        <w:rPr>
          <w:rFonts w:ascii="GHEA Grapalat" w:hAnsi="GHEA Grapalat"/>
          <w:lang w:val="es-ES" w:eastAsia="ru-RU"/>
        </w:rPr>
        <w:t xml:space="preserve"> </w:t>
      </w:r>
      <w:proofErr w:type="spellStart"/>
      <w:r w:rsidR="00A16C21">
        <w:rPr>
          <w:rFonts w:ascii="GHEA Grapalat" w:hAnsi="GHEA Grapalat"/>
          <w:lang w:eastAsia="ru-RU"/>
        </w:rPr>
        <w:t>կիսամ</w:t>
      </w:r>
      <w:r w:rsidR="0003412F" w:rsidRPr="00854DF0">
        <w:rPr>
          <w:rFonts w:ascii="GHEA Grapalat" w:hAnsi="GHEA Grapalat"/>
          <w:lang w:val="hy-AM" w:eastAsia="ru-RU"/>
        </w:rPr>
        <w:t>յակի</w:t>
      </w:r>
      <w:proofErr w:type="spellEnd"/>
      <w:r w:rsidR="0003412F" w:rsidRPr="000A2925">
        <w:rPr>
          <w:rFonts w:ascii="GHEA Grapalat" w:hAnsi="GHEA Grapalat"/>
          <w:lang w:val="es-ES" w:eastAsia="ru-RU"/>
        </w:rPr>
        <w:t xml:space="preserve"> </w:t>
      </w:r>
      <w:proofErr w:type="spellStart"/>
      <w:r w:rsidR="0003412F">
        <w:rPr>
          <w:rFonts w:ascii="GHEA Grapalat" w:hAnsi="GHEA Grapalat"/>
          <w:lang w:val="es-ES" w:eastAsia="ru-RU"/>
        </w:rPr>
        <w:t>համար</w:t>
      </w:r>
      <w:proofErr w:type="spellEnd"/>
      <w:r w:rsidR="0003412F">
        <w:rPr>
          <w:rFonts w:ascii="GHEA Grapalat" w:hAnsi="GHEA Grapalat"/>
          <w:lang w:val="es-ES" w:eastAsia="ru-RU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լրացուցիչ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մի</w:t>
      </w:r>
      <w:r w:rsidRPr="009C0F1E">
        <w:rPr>
          <w:rFonts w:ascii="GHEA Grapalat" w:hAnsi="GHEA Grapalat" w:cs="Sylfaen"/>
          <w:lang w:val="fr-FR"/>
        </w:rPr>
        <w:softHyphen/>
        <w:t>ջոց</w:t>
      </w:r>
      <w:r w:rsidRPr="009C0F1E">
        <w:rPr>
          <w:rFonts w:ascii="GHEA Grapalat" w:hAnsi="GHEA Grapalat" w:cs="Sylfaen"/>
          <w:lang w:val="fr-FR"/>
        </w:rPr>
        <w:softHyphen/>
        <w:t>ներ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նախատե</w:t>
      </w:r>
      <w:proofErr w:type="spellEnd"/>
      <w:r w:rsidR="00CB003B" w:rsidRPr="009C0F1E">
        <w:rPr>
          <w:rFonts w:ascii="GHEA Grapalat" w:hAnsi="GHEA Grapalat" w:cs="Sylfaen"/>
          <w:lang w:val="fi-FI"/>
        </w:rPr>
        <w:softHyphen/>
      </w:r>
      <w:proofErr w:type="spellStart"/>
      <w:r w:rsidRPr="009C0F1E">
        <w:rPr>
          <w:rFonts w:ascii="GHEA Grapalat" w:hAnsi="GHEA Grapalat" w:cs="Sylfaen"/>
          <w:lang w:val="fr-FR"/>
        </w:rPr>
        <w:t>սելու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անհրա</w:t>
      </w:r>
      <w:r w:rsidRPr="009C0F1E">
        <w:rPr>
          <w:rFonts w:ascii="GHEA Grapalat" w:hAnsi="GHEA Grapalat" w:cs="Sylfaen"/>
          <w:lang w:val="fr-FR"/>
        </w:rPr>
        <w:softHyphen/>
        <w:t>ժեշտությամբ</w:t>
      </w:r>
      <w:proofErr w:type="spellEnd"/>
      <w:r w:rsidRPr="009C0F1E">
        <w:rPr>
          <w:rFonts w:ascii="GHEA Grapalat" w:hAnsi="GHEA Grapalat" w:cs="Sylfaen"/>
          <w:lang w:val="fr-FR"/>
        </w:rPr>
        <w:t>:</w:t>
      </w:r>
    </w:p>
    <w:p w:rsidR="00C005A7" w:rsidRPr="00E56FF3" w:rsidRDefault="009662E4" w:rsidP="001D6DE7">
      <w:pPr>
        <w:spacing w:line="360" w:lineRule="auto"/>
        <w:jc w:val="both"/>
        <w:rPr>
          <w:rFonts w:ascii="GHEA Grapalat" w:hAnsi="GHEA Grapalat"/>
          <w:lang w:val="es-ES" w:eastAsia="ru-RU"/>
        </w:rPr>
      </w:pPr>
      <w:r>
        <w:rPr>
          <w:rFonts w:ascii="GHEA Grapalat" w:hAnsi="GHEA Grapalat"/>
          <w:b/>
          <w:lang w:val="fr-FR"/>
        </w:rPr>
        <w:t xml:space="preserve">  </w:t>
      </w:r>
      <w:r w:rsidR="00B0374D" w:rsidRPr="009C0F1E">
        <w:rPr>
          <w:rFonts w:ascii="GHEA Grapalat" w:hAnsi="GHEA Grapalat"/>
          <w:b/>
          <w:lang w:val="fr-FR"/>
        </w:rPr>
        <w:t xml:space="preserve">2. </w:t>
      </w:r>
      <w:proofErr w:type="spellStart"/>
      <w:r w:rsidR="00B0374D" w:rsidRPr="009C0F1E">
        <w:rPr>
          <w:rFonts w:ascii="GHEA Grapalat" w:hAnsi="GHEA Grapalat"/>
          <w:b/>
          <w:u w:val="single"/>
        </w:rPr>
        <w:t>Ընթացիկ</w:t>
      </w:r>
      <w:proofErr w:type="spellEnd"/>
      <w:r w:rsidR="00B0374D" w:rsidRPr="009C0F1E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="00B0374D" w:rsidRPr="009C0F1E">
        <w:rPr>
          <w:rFonts w:ascii="GHEA Grapalat" w:hAnsi="GHEA Grapalat"/>
          <w:b/>
          <w:u w:val="single"/>
        </w:rPr>
        <w:t>իրավիճակը</w:t>
      </w:r>
      <w:proofErr w:type="spellEnd"/>
      <w:r w:rsidR="00B0374D" w:rsidRPr="009C0F1E">
        <w:rPr>
          <w:rFonts w:ascii="GHEA Grapalat" w:hAnsi="GHEA Grapalat"/>
          <w:b/>
          <w:u w:val="single"/>
          <w:lang w:val="fr-FR"/>
        </w:rPr>
        <w:t xml:space="preserve"> </w:t>
      </w:r>
      <w:r w:rsidR="00B0374D" w:rsidRPr="009C0F1E">
        <w:rPr>
          <w:rFonts w:ascii="GHEA Grapalat" w:hAnsi="GHEA Grapalat"/>
          <w:b/>
          <w:u w:val="single"/>
        </w:rPr>
        <w:t>և</w:t>
      </w:r>
      <w:r w:rsidR="00B0374D" w:rsidRPr="009C0F1E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="00B0374D" w:rsidRPr="009C0F1E">
        <w:rPr>
          <w:rFonts w:ascii="GHEA Grapalat" w:hAnsi="GHEA Grapalat"/>
          <w:b/>
          <w:u w:val="single"/>
        </w:rPr>
        <w:t>խնդիրները</w:t>
      </w:r>
      <w:proofErr w:type="spellEnd"/>
      <w:r w:rsidR="00B0374D" w:rsidRPr="009C0F1E">
        <w:rPr>
          <w:rFonts w:ascii="GHEA Grapalat" w:hAnsi="GHEA Grapalat"/>
          <w:b/>
          <w:u w:val="single"/>
          <w:lang w:val="fr-FR"/>
        </w:rPr>
        <w:t>.</w:t>
      </w:r>
      <w:r w:rsidR="00B0374D" w:rsidRPr="009C0F1E">
        <w:rPr>
          <w:rFonts w:ascii="GHEA Grapalat" w:hAnsi="GHEA Grapalat"/>
          <w:lang w:val="fr-FR"/>
        </w:rPr>
        <w:t xml:space="preserve"> </w:t>
      </w:r>
      <w:r w:rsidR="00502814" w:rsidRPr="0069462C">
        <w:rPr>
          <w:rFonts w:ascii="GHEA Grapalat" w:hAnsi="GHEA Grapalat"/>
          <w:lang w:val="es-ES" w:eastAsia="ru-RU"/>
        </w:rPr>
        <w:t xml:space="preserve">2019 </w:t>
      </w:r>
      <w:proofErr w:type="spellStart"/>
      <w:r w:rsidR="00502814" w:rsidRPr="0069462C">
        <w:rPr>
          <w:rFonts w:ascii="GHEA Grapalat" w:hAnsi="GHEA Grapalat"/>
          <w:lang w:eastAsia="ru-RU"/>
        </w:rPr>
        <w:t>թվականի</w:t>
      </w:r>
      <w:proofErr w:type="spellEnd"/>
      <w:r w:rsidR="00502814" w:rsidRPr="0069462C">
        <w:rPr>
          <w:rFonts w:ascii="GHEA Grapalat" w:hAnsi="GHEA Grapalat"/>
          <w:lang w:val="es-ES" w:eastAsia="ru-RU"/>
        </w:rPr>
        <w:t xml:space="preserve"> </w:t>
      </w:r>
      <w:r w:rsidR="00502814">
        <w:rPr>
          <w:rFonts w:ascii="GHEA Grapalat" w:hAnsi="GHEA Grapalat"/>
          <w:lang w:val="hy-AM"/>
        </w:rPr>
        <w:t xml:space="preserve">պետական </w:t>
      </w:r>
      <w:proofErr w:type="spellStart"/>
      <w:r w:rsidR="00502814" w:rsidRPr="0069462C">
        <w:rPr>
          <w:rFonts w:ascii="GHEA Grapalat" w:hAnsi="GHEA Grapalat"/>
          <w:lang w:eastAsia="ru-RU"/>
        </w:rPr>
        <w:t>բյուջեով</w:t>
      </w:r>
      <w:proofErr w:type="spellEnd"/>
      <w:r w:rsidR="00502814" w:rsidRPr="0069462C">
        <w:rPr>
          <w:rFonts w:ascii="GHEA Grapalat" w:hAnsi="GHEA Grapalat"/>
          <w:lang w:val="es-ES" w:eastAsia="ru-RU"/>
        </w:rPr>
        <w:t xml:space="preserve"> </w:t>
      </w:r>
      <w:r w:rsidR="00502814">
        <w:rPr>
          <w:rFonts w:ascii="GHEA Grapalat" w:hAnsi="GHEA Grapalat"/>
          <w:lang w:val="hy-AM"/>
        </w:rPr>
        <w:t>1185 ծրագրի</w:t>
      </w:r>
      <w:r w:rsidR="00C35756" w:rsidRPr="00827233">
        <w:rPr>
          <w:rFonts w:ascii="GHEA Grapalat" w:hAnsi="GHEA Grapalat"/>
          <w:lang w:val="fr-FR"/>
        </w:rPr>
        <w:t xml:space="preserve"> </w:t>
      </w:r>
      <w:r w:rsidR="00C35756" w:rsidRPr="00AA0F0A">
        <w:rPr>
          <w:rFonts w:ascii="GHEA Grapalat" w:hAnsi="GHEA Grapalat"/>
          <w:lang w:val="es-ES" w:eastAsia="ru-RU"/>
        </w:rPr>
        <w:t>11001. «</w:t>
      </w:r>
      <w:proofErr w:type="spellStart"/>
      <w:r w:rsidR="00C35756" w:rsidRPr="00FD7A4B">
        <w:rPr>
          <w:rFonts w:ascii="GHEA Grapalat" w:hAnsi="GHEA Grapalat"/>
          <w:lang w:eastAsia="ru-RU"/>
        </w:rPr>
        <w:t>Արտասահմանյան</w:t>
      </w:r>
      <w:proofErr w:type="spellEnd"/>
      <w:r w:rsidR="00C35756" w:rsidRPr="00AA0F0A">
        <w:rPr>
          <w:rFonts w:ascii="GHEA Grapalat" w:hAnsi="GHEA Grapalat"/>
          <w:lang w:val="es-ES" w:eastAsia="ru-RU"/>
        </w:rPr>
        <w:t xml:space="preserve"> </w:t>
      </w:r>
      <w:proofErr w:type="spellStart"/>
      <w:r w:rsidR="00C35756" w:rsidRPr="00FD7A4B">
        <w:rPr>
          <w:rFonts w:ascii="GHEA Grapalat" w:hAnsi="GHEA Grapalat"/>
          <w:lang w:eastAsia="ru-RU"/>
        </w:rPr>
        <w:t>պատվիրակությունների</w:t>
      </w:r>
      <w:proofErr w:type="spellEnd"/>
      <w:r w:rsidR="00C35756" w:rsidRPr="00272EC3">
        <w:rPr>
          <w:rFonts w:ascii="GHEA Grapalat" w:hAnsi="GHEA Grapalat"/>
          <w:lang w:val="hy-AM" w:eastAsia="ru-RU"/>
        </w:rPr>
        <w:t xml:space="preserve"> </w:t>
      </w:r>
      <w:proofErr w:type="spellStart"/>
      <w:r w:rsidR="00C35756" w:rsidRPr="00272EC3">
        <w:rPr>
          <w:rFonts w:ascii="GHEA Grapalat" w:hAnsi="GHEA Grapalat"/>
          <w:lang w:val="hy-AM" w:eastAsia="ru-RU"/>
        </w:rPr>
        <w:t>ընդունելություններ</w:t>
      </w:r>
      <w:proofErr w:type="spellEnd"/>
      <w:r w:rsidR="00C35756">
        <w:rPr>
          <w:rFonts w:ascii="GHEA Grapalat" w:hAnsi="GHEA Grapalat"/>
          <w:lang w:val="es-ES" w:eastAsia="ru-RU"/>
        </w:rPr>
        <w:t>»</w:t>
      </w:r>
      <w:r w:rsidR="00502814">
        <w:rPr>
          <w:rFonts w:ascii="GHEA Grapalat" w:hAnsi="GHEA Grapalat"/>
          <w:lang w:val="hy-AM"/>
        </w:rPr>
        <w:t xml:space="preserve"> </w:t>
      </w:r>
      <w:r w:rsidR="00F664EE">
        <w:rPr>
          <w:rFonts w:ascii="GHEA Grapalat" w:hAnsi="GHEA Grapalat"/>
        </w:rPr>
        <w:t>և</w:t>
      </w:r>
      <w:r w:rsidR="00F664EE" w:rsidRPr="00827233">
        <w:rPr>
          <w:rFonts w:ascii="GHEA Grapalat" w:hAnsi="GHEA Grapalat"/>
          <w:lang w:val="es-ES"/>
        </w:rPr>
        <w:t xml:space="preserve"> </w:t>
      </w:r>
      <w:r w:rsidR="00763462" w:rsidRPr="00AA0F0A">
        <w:rPr>
          <w:rFonts w:ascii="GHEA Grapalat" w:hAnsi="GHEA Grapalat"/>
          <w:lang w:val="es-ES" w:eastAsia="ru-RU"/>
        </w:rPr>
        <w:t>«</w:t>
      </w:r>
      <w:r w:rsidR="00502814">
        <w:rPr>
          <w:rFonts w:ascii="GHEA Grapalat" w:hAnsi="GHEA Grapalat"/>
          <w:lang w:val="hy-AM"/>
        </w:rPr>
        <w:t>11002</w:t>
      </w:r>
      <w:r w:rsidR="00502814">
        <w:rPr>
          <w:rFonts w:ascii="GHEA Grapalat" w:hAnsi="GHEA Grapalat"/>
          <w:lang w:val="es-ES" w:eastAsia="ru-RU"/>
        </w:rPr>
        <w:t xml:space="preserve">. </w:t>
      </w:r>
      <w:r w:rsidR="00502814" w:rsidRPr="00854DF0">
        <w:rPr>
          <w:rFonts w:ascii="GHEA Grapalat" w:hAnsi="GHEA Grapalat"/>
          <w:lang w:val="hy-AM" w:eastAsia="ru-RU"/>
        </w:rPr>
        <w:t>Արտասահմանյան</w:t>
      </w:r>
      <w:r w:rsidR="00502814" w:rsidRPr="000A2925">
        <w:rPr>
          <w:rFonts w:ascii="GHEA Grapalat" w:hAnsi="GHEA Grapalat"/>
          <w:lang w:val="es-ES" w:eastAsia="ru-RU"/>
        </w:rPr>
        <w:t xml:space="preserve"> </w:t>
      </w:r>
      <w:r w:rsidR="00502814" w:rsidRPr="00854DF0">
        <w:rPr>
          <w:rFonts w:ascii="GHEA Grapalat" w:hAnsi="GHEA Grapalat"/>
          <w:lang w:val="hy-AM" w:eastAsia="ru-RU"/>
        </w:rPr>
        <w:t>պաշտոնական</w:t>
      </w:r>
      <w:r w:rsidR="00502814" w:rsidRPr="000A2925">
        <w:rPr>
          <w:rFonts w:ascii="GHEA Grapalat" w:hAnsi="GHEA Grapalat"/>
          <w:lang w:val="es-ES" w:eastAsia="ru-RU"/>
        </w:rPr>
        <w:t xml:space="preserve"> </w:t>
      </w:r>
      <w:r w:rsidR="00502814" w:rsidRPr="00854DF0">
        <w:rPr>
          <w:rFonts w:ascii="GHEA Grapalat" w:hAnsi="GHEA Grapalat"/>
          <w:lang w:val="hy-AM" w:eastAsia="ru-RU"/>
        </w:rPr>
        <w:t>գործուղումներ</w:t>
      </w:r>
      <w:r w:rsidR="00763462">
        <w:rPr>
          <w:rFonts w:ascii="GHEA Grapalat" w:hAnsi="GHEA Grapalat"/>
          <w:lang w:val="es-ES" w:eastAsia="ru-RU"/>
        </w:rPr>
        <w:t>»</w:t>
      </w:r>
      <w:r w:rsidR="00502814" w:rsidRPr="000A2925">
        <w:rPr>
          <w:rFonts w:ascii="GHEA Grapalat" w:hAnsi="GHEA Grapalat"/>
          <w:lang w:val="es-ES" w:eastAsia="ru-RU"/>
        </w:rPr>
        <w:t xml:space="preserve"> </w:t>
      </w:r>
      <w:r w:rsidR="0006156B">
        <w:rPr>
          <w:rFonts w:ascii="GHEA Grapalat" w:hAnsi="GHEA Grapalat"/>
          <w:lang w:val="hy-AM"/>
        </w:rPr>
        <w:t>միջոցառ</w:t>
      </w:r>
      <w:proofErr w:type="spellStart"/>
      <w:r w:rsidR="00B04E81">
        <w:rPr>
          <w:rFonts w:ascii="GHEA Grapalat" w:hAnsi="GHEA Grapalat"/>
        </w:rPr>
        <w:t>ու</w:t>
      </w:r>
      <w:r w:rsidR="0006156B">
        <w:rPr>
          <w:rFonts w:ascii="GHEA Grapalat" w:hAnsi="GHEA Grapalat"/>
        </w:rPr>
        <w:t>մ</w:t>
      </w:r>
      <w:r w:rsidR="00B04E81">
        <w:rPr>
          <w:rFonts w:ascii="GHEA Grapalat" w:hAnsi="GHEA Grapalat"/>
        </w:rPr>
        <w:t>ների</w:t>
      </w:r>
      <w:proofErr w:type="spellEnd"/>
      <w:r w:rsidR="0006156B" w:rsidRPr="00827233">
        <w:rPr>
          <w:rFonts w:ascii="GHEA Grapalat" w:hAnsi="GHEA Grapalat"/>
          <w:lang w:val="es-ES"/>
        </w:rPr>
        <w:t xml:space="preserve"> </w:t>
      </w:r>
      <w:proofErr w:type="spellStart"/>
      <w:r w:rsidR="0006156B">
        <w:rPr>
          <w:rFonts w:ascii="GHEA Grapalat" w:hAnsi="GHEA Grapalat"/>
        </w:rPr>
        <w:t>գծով</w:t>
      </w:r>
      <w:proofErr w:type="spellEnd"/>
      <w:r w:rsidR="0006156B" w:rsidRPr="00827233">
        <w:rPr>
          <w:rFonts w:ascii="GHEA Grapalat" w:hAnsi="GHEA Grapalat"/>
          <w:lang w:val="es-ES"/>
        </w:rPr>
        <w:t xml:space="preserve"> </w:t>
      </w:r>
      <w:r w:rsidR="00F664EE">
        <w:rPr>
          <w:rFonts w:ascii="GHEA Grapalat" w:hAnsi="GHEA Grapalat"/>
        </w:rPr>
        <w:t>և</w:t>
      </w:r>
      <w:r w:rsidR="00F664EE" w:rsidRPr="00AA0F0A">
        <w:rPr>
          <w:rFonts w:ascii="GHEA Grapalat" w:hAnsi="GHEA Grapalat"/>
          <w:lang w:val="es-ES"/>
        </w:rPr>
        <w:t xml:space="preserve"> </w:t>
      </w:r>
      <w:r w:rsidR="00F664EE" w:rsidRPr="00AA0F0A">
        <w:rPr>
          <w:rFonts w:ascii="GHEA Grapalat" w:hAnsi="GHEA Grapalat"/>
          <w:lang w:val="es-ES" w:eastAsia="ru-RU"/>
        </w:rPr>
        <w:t xml:space="preserve">1093. </w:t>
      </w:r>
      <w:proofErr w:type="spellStart"/>
      <w:r w:rsidR="00F664EE" w:rsidRPr="00CB5DE7">
        <w:rPr>
          <w:rFonts w:ascii="GHEA Grapalat" w:hAnsi="GHEA Grapalat"/>
          <w:lang w:eastAsia="ru-RU"/>
        </w:rPr>
        <w:t>ծրագրի</w:t>
      </w:r>
      <w:proofErr w:type="spellEnd"/>
      <w:r w:rsidR="00BA48B7">
        <w:rPr>
          <w:rFonts w:ascii="GHEA Grapalat" w:hAnsi="GHEA Grapalat"/>
          <w:lang w:val="es-ES" w:eastAsia="ru-RU"/>
        </w:rPr>
        <w:t xml:space="preserve"> 11002. </w:t>
      </w:r>
      <w:r w:rsidR="00F664EE" w:rsidRPr="00AA0F0A">
        <w:rPr>
          <w:rFonts w:ascii="GHEA Grapalat" w:hAnsi="GHEA Grapalat"/>
          <w:lang w:val="es-ES" w:eastAsia="ru-RU"/>
        </w:rPr>
        <w:t>«</w:t>
      </w:r>
      <w:proofErr w:type="spellStart"/>
      <w:r w:rsidR="00F664EE" w:rsidRPr="00CB5DE7">
        <w:rPr>
          <w:rFonts w:ascii="GHEA Grapalat" w:hAnsi="GHEA Grapalat"/>
          <w:lang w:eastAsia="ru-RU"/>
        </w:rPr>
        <w:t>Սնանկության</w:t>
      </w:r>
      <w:proofErr w:type="spellEnd"/>
      <w:r w:rsidR="00F664EE" w:rsidRPr="00AA0F0A">
        <w:rPr>
          <w:rFonts w:ascii="GHEA Grapalat" w:hAnsi="GHEA Grapalat"/>
          <w:lang w:val="es-ES" w:eastAsia="ru-RU"/>
        </w:rPr>
        <w:t xml:space="preserve"> </w:t>
      </w:r>
      <w:proofErr w:type="spellStart"/>
      <w:r w:rsidR="00F664EE" w:rsidRPr="00CB5DE7">
        <w:rPr>
          <w:rFonts w:ascii="GHEA Grapalat" w:hAnsi="GHEA Grapalat"/>
          <w:lang w:eastAsia="ru-RU"/>
        </w:rPr>
        <w:t>գործերով</w:t>
      </w:r>
      <w:proofErr w:type="spellEnd"/>
      <w:r w:rsidR="00F664EE" w:rsidRPr="00AA0F0A">
        <w:rPr>
          <w:rFonts w:ascii="GHEA Grapalat" w:hAnsi="GHEA Grapalat"/>
          <w:lang w:val="es-ES" w:eastAsia="ru-RU"/>
        </w:rPr>
        <w:t xml:space="preserve"> </w:t>
      </w:r>
      <w:proofErr w:type="spellStart"/>
      <w:r w:rsidR="00F664EE" w:rsidRPr="00CB5DE7">
        <w:rPr>
          <w:rFonts w:ascii="GHEA Grapalat" w:hAnsi="GHEA Grapalat"/>
          <w:lang w:eastAsia="ru-RU"/>
        </w:rPr>
        <w:t>կառավարչական</w:t>
      </w:r>
      <w:proofErr w:type="spellEnd"/>
      <w:r w:rsidR="00F664EE" w:rsidRPr="00AA0F0A">
        <w:rPr>
          <w:rFonts w:ascii="GHEA Grapalat" w:hAnsi="GHEA Grapalat"/>
          <w:lang w:val="es-ES" w:eastAsia="ru-RU"/>
        </w:rPr>
        <w:t xml:space="preserve"> </w:t>
      </w:r>
      <w:proofErr w:type="spellStart"/>
      <w:r w:rsidR="00F664EE" w:rsidRPr="00CB5DE7">
        <w:rPr>
          <w:rFonts w:ascii="GHEA Grapalat" w:hAnsi="GHEA Grapalat"/>
          <w:lang w:eastAsia="ru-RU"/>
        </w:rPr>
        <w:t>ծառայությունների</w:t>
      </w:r>
      <w:proofErr w:type="spellEnd"/>
      <w:r w:rsidR="00F664EE" w:rsidRPr="00AA0F0A">
        <w:rPr>
          <w:rFonts w:ascii="GHEA Grapalat" w:hAnsi="GHEA Grapalat"/>
          <w:lang w:val="es-ES" w:eastAsia="ru-RU"/>
        </w:rPr>
        <w:t xml:space="preserve"> </w:t>
      </w:r>
      <w:proofErr w:type="spellStart"/>
      <w:r w:rsidR="00F664EE" w:rsidRPr="00CB5DE7">
        <w:rPr>
          <w:rFonts w:ascii="GHEA Grapalat" w:hAnsi="GHEA Grapalat"/>
          <w:lang w:eastAsia="ru-RU"/>
        </w:rPr>
        <w:t>ձեռքբերում</w:t>
      </w:r>
      <w:proofErr w:type="spellEnd"/>
      <w:r w:rsidR="00F664EE" w:rsidRPr="00AA0F0A">
        <w:rPr>
          <w:rFonts w:ascii="GHEA Grapalat" w:hAnsi="GHEA Grapalat"/>
          <w:lang w:val="es-ES" w:eastAsia="ru-RU"/>
        </w:rPr>
        <w:t xml:space="preserve">» </w:t>
      </w:r>
      <w:proofErr w:type="spellStart"/>
      <w:r w:rsidR="00F664EE" w:rsidRPr="00CB5DE7">
        <w:rPr>
          <w:rFonts w:ascii="GHEA Grapalat" w:hAnsi="GHEA Grapalat"/>
          <w:lang w:eastAsia="ru-RU"/>
        </w:rPr>
        <w:t>միջո</w:t>
      </w:r>
      <w:proofErr w:type="spellEnd"/>
      <w:r w:rsidR="00BA48B7" w:rsidRPr="00827233">
        <w:rPr>
          <w:rFonts w:ascii="GHEA Grapalat" w:hAnsi="GHEA Grapalat"/>
          <w:lang w:val="es-ES" w:eastAsia="ru-RU"/>
        </w:rPr>
        <w:softHyphen/>
      </w:r>
      <w:proofErr w:type="spellStart"/>
      <w:r w:rsidR="00F664EE" w:rsidRPr="00CB5DE7">
        <w:rPr>
          <w:rFonts w:ascii="GHEA Grapalat" w:hAnsi="GHEA Grapalat"/>
          <w:lang w:eastAsia="ru-RU"/>
        </w:rPr>
        <w:t>ցառ</w:t>
      </w:r>
      <w:r w:rsidR="0071653B">
        <w:rPr>
          <w:rFonts w:ascii="GHEA Grapalat" w:hAnsi="GHEA Grapalat"/>
          <w:lang w:eastAsia="ru-RU"/>
        </w:rPr>
        <w:t>ումի</w:t>
      </w:r>
      <w:proofErr w:type="spellEnd"/>
      <w:r w:rsidR="0071653B" w:rsidRPr="00827233">
        <w:rPr>
          <w:rFonts w:ascii="GHEA Grapalat" w:hAnsi="GHEA Grapalat"/>
          <w:lang w:val="es-ES" w:eastAsia="ru-RU"/>
        </w:rPr>
        <w:t xml:space="preserve"> </w:t>
      </w:r>
      <w:proofErr w:type="spellStart"/>
      <w:r w:rsidR="0071653B">
        <w:rPr>
          <w:rFonts w:ascii="GHEA Grapalat" w:hAnsi="GHEA Grapalat"/>
          <w:lang w:eastAsia="ru-RU"/>
        </w:rPr>
        <w:t>գծով</w:t>
      </w:r>
      <w:proofErr w:type="spellEnd"/>
      <w:r w:rsidR="0071653B" w:rsidRPr="00827233">
        <w:rPr>
          <w:rFonts w:ascii="GHEA Grapalat" w:hAnsi="GHEA Grapalat"/>
          <w:lang w:val="es-ES" w:eastAsia="ru-RU"/>
        </w:rPr>
        <w:t xml:space="preserve"> </w:t>
      </w:r>
      <w:r w:rsidR="00F664EE" w:rsidRPr="00854DF0">
        <w:rPr>
          <w:rFonts w:ascii="GHEA Grapalat" w:hAnsi="GHEA Grapalat"/>
          <w:lang w:val="hy-AM" w:eastAsia="ru-RU"/>
        </w:rPr>
        <w:t>առաջին</w:t>
      </w:r>
      <w:r w:rsidR="00F664EE" w:rsidRPr="000A2925">
        <w:rPr>
          <w:rFonts w:ascii="GHEA Grapalat" w:hAnsi="GHEA Grapalat"/>
          <w:lang w:val="es-ES" w:eastAsia="ru-RU"/>
        </w:rPr>
        <w:t xml:space="preserve"> </w:t>
      </w:r>
      <w:r w:rsidR="00F664EE" w:rsidRPr="00891328">
        <w:rPr>
          <w:rFonts w:ascii="GHEA Grapalat" w:hAnsi="GHEA Grapalat"/>
          <w:lang w:val="hy-AM" w:eastAsia="ru-RU"/>
        </w:rPr>
        <w:t>կիսամյակ</w:t>
      </w:r>
      <w:r w:rsidR="00F664EE" w:rsidRPr="00854DF0">
        <w:rPr>
          <w:rFonts w:ascii="GHEA Grapalat" w:hAnsi="GHEA Grapalat"/>
          <w:lang w:val="hy-AM" w:eastAsia="ru-RU"/>
        </w:rPr>
        <w:t>ի</w:t>
      </w:r>
      <w:r w:rsidR="00F664EE" w:rsidRPr="000A2925">
        <w:rPr>
          <w:rFonts w:ascii="GHEA Grapalat" w:hAnsi="GHEA Grapalat"/>
          <w:lang w:val="es-ES" w:eastAsia="ru-RU"/>
        </w:rPr>
        <w:t xml:space="preserve"> </w:t>
      </w:r>
      <w:proofErr w:type="spellStart"/>
      <w:r w:rsidR="00F664EE" w:rsidRPr="00CB5DE7">
        <w:rPr>
          <w:rFonts w:ascii="GHEA Grapalat" w:hAnsi="GHEA Grapalat"/>
          <w:lang w:eastAsia="ru-RU"/>
        </w:rPr>
        <w:t>համամասնությամբ</w:t>
      </w:r>
      <w:proofErr w:type="spellEnd"/>
      <w:r w:rsidR="00F664EE">
        <w:rPr>
          <w:rFonts w:ascii="GHEA Grapalat" w:hAnsi="GHEA Grapalat"/>
          <w:lang w:val="hy-AM"/>
        </w:rPr>
        <w:t xml:space="preserve"> նախատեսված է </w:t>
      </w:r>
      <w:proofErr w:type="spellStart"/>
      <w:r w:rsidR="00F664EE">
        <w:rPr>
          <w:rFonts w:ascii="GHEA Grapalat" w:hAnsi="GHEA Grapalat"/>
        </w:rPr>
        <w:t>համա</w:t>
      </w:r>
      <w:proofErr w:type="spellEnd"/>
      <w:r w:rsidR="00FF425A" w:rsidRPr="00827233">
        <w:rPr>
          <w:rFonts w:ascii="GHEA Grapalat" w:hAnsi="GHEA Grapalat"/>
          <w:lang w:val="es-ES"/>
        </w:rPr>
        <w:softHyphen/>
      </w:r>
      <w:proofErr w:type="spellStart"/>
      <w:r w:rsidR="00F664EE">
        <w:rPr>
          <w:rFonts w:ascii="GHEA Grapalat" w:hAnsi="GHEA Grapalat"/>
        </w:rPr>
        <w:t>պատաս</w:t>
      </w:r>
      <w:proofErr w:type="spellEnd"/>
      <w:r w:rsidR="00FF425A" w:rsidRPr="00827233">
        <w:rPr>
          <w:rFonts w:ascii="GHEA Grapalat" w:hAnsi="GHEA Grapalat"/>
          <w:lang w:val="es-ES"/>
        </w:rPr>
        <w:softHyphen/>
      </w:r>
      <w:proofErr w:type="spellStart"/>
      <w:r w:rsidR="00F664EE">
        <w:rPr>
          <w:rFonts w:ascii="GHEA Grapalat" w:hAnsi="GHEA Grapalat"/>
        </w:rPr>
        <w:t>խանաբար</w:t>
      </w:r>
      <w:proofErr w:type="spellEnd"/>
      <w:r w:rsidR="00F664EE" w:rsidRPr="00AA0F0A">
        <w:rPr>
          <w:rFonts w:ascii="GHEA Grapalat" w:hAnsi="GHEA Grapalat"/>
          <w:lang w:val="es-ES"/>
        </w:rPr>
        <w:t xml:space="preserve"> </w:t>
      </w:r>
      <w:r w:rsidR="00F664EE">
        <w:rPr>
          <w:rFonts w:ascii="GHEA Grapalat" w:hAnsi="GHEA Grapalat"/>
          <w:lang w:val="es-ES" w:eastAsia="ru-RU"/>
        </w:rPr>
        <w:t>1</w:t>
      </w:r>
      <w:r w:rsidR="00B04E81">
        <w:rPr>
          <w:rFonts w:ascii="GHEA Grapalat" w:hAnsi="GHEA Grapalat"/>
          <w:lang w:val="es-ES" w:eastAsia="ru-RU"/>
        </w:rPr>
        <w:t>00.</w:t>
      </w:r>
      <w:r w:rsidR="00763462">
        <w:rPr>
          <w:rFonts w:ascii="GHEA Grapalat" w:hAnsi="GHEA Grapalat"/>
          <w:lang w:val="es-ES" w:eastAsia="ru-RU"/>
        </w:rPr>
        <w:t>0</w:t>
      </w:r>
      <w:r w:rsidR="00B04E81">
        <w:rPr>
          <w:rFonts w:ascii="GHEA Grapalat" w:hAnsi="GHEA Grapalat"/>
          <w:lang w:val="es-ES" w:eastAsia="ru-RU"/>
        </w:rPr>
        <w:t xml:space="preserve"> </w:t>
      </w:r>
      <w:proofErr w:type="spellStart"/>
      <w:r w:rsidR="00B04E81">
        <w:rPr>
          <w:rFonts w:ascii="GHEA Grapalat" w:hAnsi="GHEA Grapalat"/>
          <w:lang w:val="es-ES" w:eastAsia="ru-RU"/>
        </w:rPr>
        <w:t>մլն</w:t>
      </w:r>
      <w:proofErr w:type="spellEnd"/>
      <w:r w:rsidR="00B04E81">
        <w:rPr>
          <w:rFonts w:ascii="GHEA Grapalat" w:hAnsi="GHEA Grapalat"/>
          <w:lang w:val="es-ES" w:eastAsia="ru-RU"/>
        </w:rPr>
        <w:t xml:space="preserve"> </w:t>
      </w:r>
      <w:proofErr w:type="spellStart"/>
      <w:r w:rsidR="00F664EE">
        <w:rPr>
          <w:rFonts w:ascii="GHEA Grapalat" w:hAnsi="GHEA Grapalat"/>
          <w:lang w:val="es-ES" w:eastAsia="ru-RU"/>
        </w:rPr>
        <w:t>դրամ</w:t>
      </w:r>
      <w:proofErr w:type="spellEnd"/>
      <w:r w:rsidR="00B04E81" w:rsidRPr="005D7A18">
        <w:rPr>
          <w:rFonts w:ascii="GHEA Grapalat" w:hAnsi="GHEA Grapalat"/>
          <w:lang w:val="es-ES" w:eastAsia="ru-RU"/>
        </w:rPr>
        <w:t xml:space="preserve">, 215.0 </w:t>
      </w:r>
      <w:r w:rsidR="00B04E81" w:rsidRPr="005D7A18">
        <w:rPr>
          <w:rFonts w:ascii="GHEA Grapalat" w:hAnsi="GHEA Grapalat"/>
          <w:lang w:val="hy-AM" w:eastAsia="ru-RU"/>
        </w:rPr>
        <w:t>մլն</w:t>
      </w:r>
      <w:r w:rsidR="006C223F" w:rsidRPr="00827233">
        <w:rPr>
          <w:rFonts w:ascii="GHEA Grapalat" w:hAnsi="GHEA Grapalat"/>
          <w:lang w:val="es-ES" w:eastAsia="ru-RU"/>
        </w:rPr>
        <w:t xml:space="preserve"> </w:t>
      </w:r>
      <w:r w:rsidR="006C223F" w:rsidRPr="00854DF0">
        <w:rPr>
          <w:rFonts w:ascii="GHEA Grapalat" w:hAnsi="GHEA Grapalat"/>
          <w:lang w:val="hy-AM" w:eastAsia="ru-RU"/>
        </w:rPr>
        <w:t>դրամ</w:t>
      </w:r>
      <w:r w:rsidR="00B04E81" w:rsidRPr="005D7A18">
        <w:rPr>
          <w:rFonts w:ascii="GHEA Grapalat" w:hAnsi="GHEA Grapalat"/>
          <w:lang w:val="hy-AM"/>
        </w:rPr>
        <w:t xml:space="preserve"> </w:t>
      </w:r>
      <w:r w:rsidR="00F664EE" w:rsidRPr="005D7A18">
        <w:rPr>
          <w:rFonts w:ascii="GHEA Grapalat" w:hAnsi="GHEA Grapalat"/>
          <w:lang w:val="es-ES" w:eastAsia="ru-RU"/>
        </w:rPr>
        <w:t>և 7,</w:t>
      </w:r>
      <w:r w:rsidR="00B04E81" w:rsidRPr="005D7A18">
        <w:rPr>
          <w:rFonts w:ascii="GHEA Grapalat" w:hAnsi="GHEA Grapalat"/>
          <w:lang w:val="es-ES" w:eastAsia="ru-RU"/>
        </w:rPr>
        <w:t xml:space="preserve">5 </w:t>
      </w:r>
      <w:proofErr w:type="spellStart"/>
      <w:r w:rsidR="00B04E81" w:rsidRPr="005D7A18">
        <w:rPr>
          <w:rFonts w:ascii="GHEA Grapalat" w:hAnsi="GHEA Grapalat"/>
          <w:lang w:val="es-ES" w:eastAsia="ru-RU"/>
        </w:rPr>
        <w:t>մլն</w:t>
      </w:r>
      <w:proofErr w:type="spellEnd"/>
      <w:r w:rsidR="00F664EE">
        <w:rPr>
          <w:rFonts w:ascii="GHEA Grapalat" w:hAnsi="GHEA Grapalat"/>
          <w:lang w:val="es-ES" w:eastAsia="ru-RU"/>
        </w:rPr>
        <w:t xml:space="preserve"> </w:t>
      </w:r>
      <w:r w:rsidR="00F664EE" w:rsidRPr="00854DF0">
        <w:rPr>
          <w:rFonts w:ascii="GHEA Grapalat" w:hAnsi="GHEA Grapalat"/>
          <w:lang w:val="hy-AM" w:eastAsia="ru-RU"/>
        </w:rPr>
        <w:t>դրամ</w:t>
      </w:r>
      <w:r w:rsidR="0003412F" w:rsidRPr="00827233">
        <w:rPr>
          <w:rFonts w:ascii="GHEA Grapalat" w:hAnsi="GHEA Grapalat"/>
          <w:lang w:val="es-ES" w:eastAsia="ru-RU"/>
        </w:rPr>
        <w:t>:</w:t>
      </w:r>
      <w:r w:rsidR="0006156B" w:rsidRPr="00827233">
        <w:rPr>
          <w:rFonts w:ascii="GHEA Grapalat" w:hAnsi="GHEA Grapalat"/>
          <w:lang w:val="es-ES" w:eastAsia="ru-RU"/>
        </w:rPr>
        <w:t xml:space="preserve"> </w:t>
      </w:r>
      <w:proofErr w:type="spellStart"/>
      <w:r w:rsidR="0006156B" w:rsidRPr="00827233">
        <w:rPr>
          <w:rFonts w:ascii="GHEA Grapalat" w:hAnsi="GHEA Grapalat"/>
          <w:lang w:eastAsia="ru-RU"/>
        </w:rPr>
        <w:t>Սակայն</w:t>
      </w:r>
      <w:proofErr w:type="spellEnd"/>
      <w:r w:rsidR="0006156B" w:rsidRPr="00827233">
        <w:rPr>
          <w:rFonts w:ascii="GHEA Grapalat" w:hAnsi="GHEA Grapalat"/>
          <w:lang w:val="es-ES" w:eastAsia="ru-RU"/>
        </w:rPr>
        <w:t xml:space="preserve"> </w:t>
      </w:r>
      <w:r w:rsidR="0006156B" w:rsidRPr="00827233">
        <w:rPr>
          <w:rFonts w:ascii="GHEA Grapalat" w:hAnsi="GHEA Grapalat"/>
          <w:lang w:eastAsia="ru-RU"/>
        </w:rPr>
        <w:t>ս</w:t>
      </w:r>
      <w:r w:rsidR="0003412F" w:rsidRPr="00827233">
        <w:rPr>
          <w:rFonts w:ascii="GHEA Grapalat" w:hAnsi="GHEA Grapalat"/>
          <w:lang w:val="es-ES" w:eastAsia="ru-RU"/>
        </w:rPr>
        <w:t>.</w:t>
      </w:r>
      <w:r w:rsidR="0003412F" w:rsidRPr="00827233">
        <w:rPr>
          <w:rFonts w:ascii="GHEA Grapalat" w:hAnsi="GHEA Grapalat"/>
          <w:lang w:eastAsia="ru-RU"/>
        </w:rPr>
        <w:t>թ</w:t>
      </w:r>
      <w:r w:rsidR="00502814" w:rsidRPr="00827233">
        <w:rPr>
          <w:rFonts w:ascii="GHEA Grapalat" w:hAnsi="GHEA Grapalat"/>
          <w:lang w:val="es-ES"/>
        </w:rPr>
        <w:t xml:space="preserve"> </w:t>
      </w:r>
      <w:r w:rsidR="001D6DE7" w:rsidRPr="00827233">
        <w:rPr>
          <w:rFonts w:ascii="GHEA Grapalat" w:hAnsi="GHEA Grapalat"/>
          <w:lang w:val="hy-AM" w:eastAsia="ru-RU"/>
        </w:rPr>
        <w:t>մ</w:t>
      </w:r>
      <w:proofErr w:type="spellStart"/>
      <w:r w:rsidR="001D6DE7" w:rsidRPr="00827233">
        <w:rPr>
          <w:rFonts w:ascii="GHEA Grapalat" w:hAnsi="GHEA Grapalat"/>
          <w:lang w:eastAsia="ru-RU"/>
        </w:rPr>
        <w:t>այիսի</w:t>
      </w:r>
      <w:proofErr w:type="spellEnd"/>
      <w:r w:rsidR="001D6DE7" w:rsidRPr="00827233">
        <w:rPr>
          <w:rFonts w:ascii="GHEA Grapalat" w:hAnsi="GHEA Grapalat"/>
          <w:lang w:val="es-ES" w:eastAsia="ru-RU"/>
        </w:rPr>
        <w:t xml:space="preserve"> 20</w:t>
      </w:r>
      <w:r w:rsidR="00502814" w:rsidRPr="00827233">
        <w:rPr>
          <w:rFonts w:ascii="GHEA Grapalat" w:hAnsi="GHEA Grapalat"/>
          <w:lang w:val="es-ES" w:eastAsia="ru-RU"/>
        </w:rPr>
        <w:t>-</w:t>
      </w:r>
      <w:r w:rsidR="00502814" w:rsidRPr="00827233">
        <w:rPr>
          <w:rFonts w:ascii="GHEA Grapalat" w:hAnsi="GHEA Grapalat"/>
          <w:lang w:val="hy-AM" w:eastAsia="ru-RU"/>
        </w:rPr>
        <w:t>ի</w:t>
      </w:r>
      <w:r w:rsidR="00502814" w:rsidRPr="00827233">
        <w:rPr>
          <w:rFonts w:ascii="GHEA Grapalat" w:hAnsi="GHEA Grapalat"/>
          <w:lang w:val="es-ES" w:eastAsia="ru-RU"/>
        </w:rPr>
        <w:t xml:space="preserve"> </w:t>
      </w:r>
      <w:r w:rsidR="00502814" w:rsidRPr="00827233">
        <w:rPr>
          <w:rFonts w:ascii="GHEA Grapalat" w:hAnsi="GHEA Grapalat"/>
          <w:lang w:val="hy-AM" w:eastAsia="ru-RU"/>
        </w:rPr>
        <w:t>դրությամբ</w:t>
      </w:r>
      <w:r w:rsidR="00B9326B" w:rsidRPr="00827233">
        <w:rPr>
          <w:rFonts w:ascii="GHEA Grapalat" w:hAnsi="GHEA Grapalat"/>
          <w:lang w:val="es-ES" w:eastAsia="ru-RU"/>
        </w:rPr>
        <w:t xml:space="preserve"> </w:t>
      </w:r>
      <w:r w:rsidR="001D6DE7" w:rsidRPr="00827233">
        <w:rPr>
          <w:rFonts w:ascii="GHEA Grapalat" w:hAnsi="GHEA Grapalat"/>
          <w:lang w:eastAsia="ru-RU"/>
        </w:rPr>
        <w:t>ՀՀ</w:t>
      </w:r>
      <w:r w:rsidR="001D6DE7" w:rsidRPr="00827233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 w:rsidRPr="00827233">
        <w:rPr>
          <w:rFonts w:ascii="GHEA Grapalat" w:hAnsi="GHEA Grapalat"/>
          <w:lang w:eastAsia="ru-RU"/>
        </w:rPr>
        <w:t>վարչապետի</w:t>
      </w:r>
      <w:proofErr w:type="spellEnd"/>
      <w:r w:rsidR="001D6DE7" w:rsidRPr="00827233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 w:rsidRPr="00827233">
        <w:rPr>
          <w:rFonts w:ascii="GHEA Grapalat" w:hAnsi="GHEA Grapalat"/>
          <w:lang w:eastAsia="ru-RU"/>
        </w:rPr>
        <w:t>որոշումների</w:t>
      </w:r>
      <w:proofErr w:type="spellEnd"/>
      <w:r w:rsidR="001D6DE7" w:rsidRPr="00827233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 w:rsidRPr="00827233">
        <w:rPr>
          <w:rFonts w:ascii="GHEA Grapalat" w:hAnsi="GHEA Grapalat"/>
          <w:lang w:eastAsia="ru-RU"/>
        </w:rPr>
        <w:t>հիման</w:t>
      </w:r>
      <w:proofErr w:type="spellEnd"/>
      <w:r w:rsidR="001D6DE7" w:rsidRPr="00827233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 w:rsidRPr="00827233">
        <w:rPr>
          <w:rFonts w:ascii="GHEA Grapalat" w:hAnsi="GHEA Grapalat"/>
          <w:lang w:eastAsia="ru-RU"/>
        </w:rPr>
        <w:t>վրա</w:t>
      </w:r>
      <w:proofErr w:type="spellEnd"/>
      <w:r w:rsidR="00DD7D51" w:rsidRPr="00827233">
        <w:rPr>
          <w:rFonts w:ascii="GHEA Grapalat" w:hAnsi="GHEA Grapalat"/>
          <w:lang w:val="es-ES" w:eastAsia="ru-RU"/>
        </w:rPr>
        <w:t xml:space="preserve"> </w:t>
      </w:r>
      <w:proofErr w:type="spellStart"/>
      <w:r w:rsidR="00DD7D51" w:rsidRPr="00827233">
        <w:rPr>
          <w:rFonts w:ascii="GHEA Grapalat" w:hAnsi="GHEA Grapalat"/>
          <w:lang w:eastAsia="ru-RU"/>
        </w:rPr>
        <w:t>պատվիրակությունների</w:t>
      </w:r>
      <w:proofErr w:type="spellEnd"/>
      <w:r w:rsidR="00DD7D51" w:rsidRPr="00827233">
        <w:rPr>
          <w:rFonts w:ascii="GHEA Grapalat" w:hAnsi="GHEA Grapalat"/>
          <w:lang w:val="es-ES" w:eastAsia="ru-RU"/>
        </w:rPr>
        <w:t xml:space="preserve"> </w:t>
      </w:r>
      <w:proofErr w:type="spellStart"/>
      <w:r w:rsidR="00DD7D51" w:rsidRPr="00827233">
        <w:rPr>
          <w:rFonts w:ascii="GHEA Grapalat" w:hAnsi="GHEA Grapalat"/>
          <w:lang w:eastAsia="ru-RU"/>
        </w:rPr>
        <w:t>ընդու</w:t>
      </w:r>
      <w:proofErr w:type="spellEnd"/>
      <w:r w:rsidR="00BA48B7" w:rsidRPr="00827233">
        <w:rPr>
          <w:rFonts w:ascii="GHEA Grapalat" w:hAnsi="GHEA Grapalat"/>
          <w:lang w:val="es-ES" w:eastAsia="ru-RU"/>
        </w:rPr>
        <w:softHyphen/>
      </w:r>
      <w:proofErr w:type="spellStart"/>
      <w:r w:rsidR="00DD7D51" w:rsidRPr="00827233">
        <w:rPr>
          <w:rFonts w:ascii="GHEA Grapalat" w:hAnsi="GHEA Grapalat"/>
          <w:lang w:eastAsia="ru-RU"/>
        </w:rPr>
        <w:t>նելությունների</w:t>
      </w:r>
      <w:proofErr w:type="spellEnd"/>
      <w:r w:rsidR="00242929" w:rsidRPr="00827233">
        <w:rPr>
          <w:rFonts w:ascii="GHEA Grapalat" w:hAnsi="GHEA Grapalat"/>
          <w:lang w:val="es-ES" w:eastAsia="ru-RU"/>
        </w:rPr>
        <w:t xml:space="preserve"> </w:t>
      </w:r>
      <w:proofErr w:type="spellStart"/>
      <w:r w:rsidR="00E007C4">
        <w:rPr>
          <w:rFonts w:ascii="GHEA Grapalat" w:hAnsi="GHEA Grapalat"/>
          <w:lang w:eastAsia="ru-RU"/>
        </w:rPr>
        <w:t>պարտավորություններն</w:t>
      </w:r>
      <w:proofErr w:type="spellEnd"/>
      <w:r w:rsidR="00242929" w:rsidRPr="00827233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 w:rsidRPr="00827233">
        <w:rPr>
          <w:rFonts w:ascii="GHEA Grapalat" w:hAnsi="GHEA Grapalat"/>
          <w:lang w:eastAsia="ru-RU"/>
        </w:rPr>
        <w:t>արդեն</w:t>
      </w:r>
      <w:proofErr w:type="spellEnd"/>
      <w:r w:rsidR="00242929" w:rsidRPr="00827233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 w:rsidRPr="00827233">
        <w:rPr>
          <w:rFonts w:ascii="GHEA Grapalat" w:hAnsi="GHEA Grapalat"/>
          <w:lang w:eastAsia="ru-RU"/>
        </w:rPr>
        <w:t>իսկ</w:t>
      </w:r>
      <w:proofErr w:type="spellEnd"/>
      <w:r w:rsidR="001D6DE7" w:rsidRPr="00827233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 w:rsidRPr="00827233">
        <w:rPr>
          <w:rFonts w:ascii="GHEA Grapalat" w:hAnsi="GHEA Grapalat"/>
          <w:lang w:eastAsia="ru-RU"/>
        </w:rPr>
        <w:t>կազմում</w:t>
      </w:r>
      <w:proofErr w:type="spellEnd"/>
      <w:r w:rsidR="001D6DE7" w:rsidRPr="00E56FF3">
        <w:rPr>
          <w:rFonts w:ascii="GHEA Grapalat" w:hAnsi="GHEA Grapalat"/>
          <w:lang w:val="es-ES" w:eastAsia="ru-RU"/>
        </w:rPr>
        <w:t xml:space="preserve"> </w:t>
      </w:r>
      <w:r w:rsidR="001D6DE7" w:rsidRPr="008B6FFA">
        <w:rPr>
          <w:rFonts w:ascii="GHEA Grapalat" w:hAnsi="GHEA Grapalat"/>
          <w:lang w:eastAsia="ru-RU"/>
        </w:rPr>
        <w:t>է</w:t>
      </w:r>
      <w:r w:rsidR="001D6DE7" w:rsidRPr="00E56FF3">
        <w:rPr>
          <w:rFonts w:ascii="GHEA Grapalat" w:hAnsi="GHEA Grapalat"/>
          <w:lang w:val="es-ES" w:eastAsia="ru-RU"/>
        </w:rPr>
        <w:t xml:space="preserve"> </w:t>
      </w:r>
      <w:r w:rsidR="00647B1A" w:rsidRPr="00E56FF3">
        <w:rPr>
          <w:rFonts w:ascii="GHEA Grapalat" w:hAnsi="GHEA Grapalat"/>
          <w:lang w:val="es-ES" w:eastAsia="ru-RU"/>
        </w:rPr>
        <w:t>11</w:t>
      </w:r>
      <w:r w:rsidR="00827233" w:rsidRPr="00E56FF3">
        <w:rPr>
          <w:rFonts w:ascii="GHEA Grapalat" w:hAnsi="GHEA Grapalat"/>
          <w:lang w:val="es-ES" w:eastAsia="ru-RU"/>
        </w:rPr>
        <w:t>8.4</w:t>
      </w:r>
      <w:r w:rsidR="001D6DE7" w:rsidRPr="00E56FF3">
        <w:rPr>
          <w:rFonts w:ascii="GHEA Grapalat" w:hAnsi="GHEA Grapalat"/>
          <w:lang w:val="es-ES" w:eastAsia="ru-RU"/>
        </w:rPr>
        <w:t xml:space="preserve"> </w:t>
      </w:r>
      <w:proofErr w:type="spellStart"/>
      <w:r w:rsidR="00647B1A" w:rsidRPr="008B6FFA">
        <w:rPr>
          <w:rFonts w:ascii="GHEA Grapalat" w:hAnsi="GHEA Grapalat"/>
          <w:lang w:eastAsia="ru-RU"/>
        </w:rPr>
        <w:t>մլն</w:t>
      </w:r>
      <w:proofErr w:type="spellEnd"/>
      <w:r w:rsidR="001D6DE7" w:rsidRPr="00E56FF3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 w:rsidRPr="008B6FFA">
        <w:rPr>
          <w:rFonts w:ascii="GHEA Grapalat" w:hAnsi="GHEA Grapalat"/>
          <w:lang w:eastAsia="ru-RU"/>
        </w:rPr>
        <w:t>դրամ</w:t>
      </w:r>
      <w:proofErr w:type="spellEnd"/>
      <w:r w:rsidR="00DD7D51" w:rsidRPr="00E56FF3">
        <w:rPr>
          <w:rFonts w:ascii="GHEA Grapalat" w:hAnsi="GHEA Grapalat"/>
          <w:lang w:val="es-ES" w:eastAsia="ru-RU"/>
        </w:rPr>
        <w:t xml:space="preserve">, </w:t>
      </w:r>
      <w:proofErr w:type="spellStart"/>
      <w:r w:rsidR="00DD7D51" w:rsidRPr="008B6FFA">
        <w:rPr>
          <w:rFonts w:ascii="GHEA Grapalat" w:hAnsi="GHEA Grapalat"/>
          <w:lang w:eastAsia="ru-RU"/>
        </w:rPr>
        <w:t>պաշ</w:t>
      </w:r>
      <w:proofErr w:type="spellEnd"/>
      <w:r w:rsidR="00242929" w:rsidRPr="00E56FF3">
        <w:rPr>
          <w:rFonts w:ascii="GHEA Grapalat" w:hAnsi="GHEA Grapalat"/>
          <w:lang w:val="es-ES" w:eastAsia="ru-RU"/>
        </w:rPr>
        <w:softHyphen/>
      </w:r>
      <w:proofErr w:type="spellStart"/>
      <w:r w:rsidR="00DD7D51" w:rsidRPr="008B6FFA">
        <w:rPr>
          <w:rFonts w:ascii="GHEA Grapalat" w:hAnsi="GHEA Grapalat"/>
          <w:lang w:eastAsia="ru-RU"/>
        </w:rPr>
        <w:t>տոնական</w:t>
      </w:r>
      <w:proofErr w:type="spellEnd"/>
      <w:r w:rsidR="00DD7D51" w:rsidRPr="00E56FF3">
        <w:rPr>
          <w:rFonts w:ascii="GHEA Grapalat" w:hAnsi="GHEA Grapalat"/>
          <w:lang w:val="es-ES" w:eastAsia="ru-RU"/>
        </w:rPr>
        <w:t xml:space="preserve"> </w:t>
      </w:r>
      <w:proofErr w:type="spellStart"/>
      <w:r w:rsidR="00DD7D51" w:rsidRPr="008B6FFA">
        <w:rPr>
          <w:rFonts w:ascii="GHEA Grapalat" w:hAnsi="GHEA Grapalat"/>
          <w:lang w:eastAsia="ru-RU"/>
        </w:rPr>
        <w:t>գործուղումներինը</w:t>
      </w:r>
      <w:proofErr w:type="spellEnd"/>
      <w:r w:rsidR="00DD7D51" w:rsidRPr="008B6FFA">
        <w:rPr>
          <w:rFonts w:ascii="GHEA Grapalat" w:hAnsi="GHEA Grapalat"/>
          <w:lang w:eastAsia="ru-RU"/>
        </w:rPr>
        <w:t>՝</w:t>
      </w:r>
      <w:r w:rsidR="00DD7D51" w:rsidRPr="00E56FF3">
        <w:rPr>
          <w:rFonts w:ascii="GHEA Grapalat" w:hAnsi="GHEA Grapalat"/>
          <w:lang w:val="es-ES" w:eastAsia="ru-RU"/>
        </w:rPr>
        <w:t xml:space="preserve"> </w:t>
      </w:r>
      <w:r w:rsidR="00827233" w:rsidRPr="00E56FF3">
        <w:rPr>
          <w:rFonts w:ascii="GHEA Grapalat" w:hAnsi="GHEA Grapalat"/>
          <w:lang w:val="es-ES" w:eastAsia="ru-RU"/>
        </w:rPr>
        <w:t>221.8</w:t>
      </w:r>
      <w:r w:rsidR="00DD7D51" w:rsidRPr="00E56FF3">
        <w:rPr>
          <w:rFonts w:ascii="GHEA Grapalat" w:hAnsi="GHEA Grapalat"/>
          <w:lang w:val="es-ES" w:eastAsia="ru-RU"/>
        </w:rPr>
        <w:t xml:space="preserve"> </w:t>
      </w:r>
      <w:proofErr w:type="spellStart"/>
      <w:r w:rsidR="00647B1A" w:rsidRPr="008B6FFA">
        <w:rPr>
          <w:rFonts w:ascii="GHEA Grapalat" w:hAnsi="GHEA Grapalat"/>
          <w:lang w:eastAsia="ru-RU"/>
        </w:rPr>
        <w:t>մլն</w:t>
      </w:r>
      <w:proofErr w:type="spellEnd"/>
      <w:r w:rsidR="00DD7D51" w:rsidRPr="00E56FF3">
        <w:rPr>
          <w:rFonts w:ascii="GHEA Grapalat" w:hAnsi="GHEA Grapalat"/>
          <w:lang w:val="es-ES" w:eastAsia="ru-RU"/>
        </w:rPr>
        <w:t xml:space="preserve"> </w:t>
      </w:r>
      <w:proofErr w:type="spellStart"/>
      <w:r w:rsidR="00DD7D51" w:rsidRPr="008B6FFA">
        <w:rPr>
          <w:rFonts w:ascii="GHEA Grapalat" w:hAnsi="GHEA Grapalat"/>
          <w:lang w:eastAsia="ru-RU"/>
        </w:rPr>
        <w:t>դրամ</w:t>
      </w:r>
      <w:proofErr w:type="spellEnd"/>
      <w:r w:rsidR="001D6DE7" w:rsidRPr="00E56FF3">
        <w:rPr>
          <w:rFonts w:ascii="GHEA Grapalat" w:hAnsi="GHEA Grapalat"/>
          <w:lang w:val="es-ES" w:eastAsia="ru-RU"/>
        </w:rPr>
        <w:t xml:space="preserve"> </w:t>
      </w:r>
      <w:r w:rsidR="001D6DE7" w:rsidRPr="008B6FFA">
        <w:rPr>
          <w:rFonts w:ascii="GHEA Grapalat" w:hAnsi="GHEA Grapalat"/>
          <w:lang w:eastAsia="ru-RU"/>
        </w:rPr>
        <w:t>և</w:t>
      </w:r>
      <w:r w:rsidR="001D6DE7" w:rsidRPr="00E56FF3">
        <w:rPr>
          <w:rFonts w:ascii="GHEA Grapalat" w:hAnsi="GHEA Grapalat"/>
          <w:lang w:val="es-ES" w:eastAsia="ru-RU"/>
        </w:rPr>
        <w:t xml:space="preserve"> </w:t>
      </w:r>
      <w:r w:rsidR="00647B1A" w:rsidRPr="00E56FF3">
        <w:rPr>
          <w:rFonts w:ascii="GHEA Grapalat" w:hAnsi="GHEA Grapalat"/>
          <w:lang w:val="es-ES" w:eastAsia="ru-RU"/>
        </w:rPr>
        <w:t>9.5</w:t>
      </w:r>
      <w:r w:rsidR="001D6DE7" w:rsidRPr="00E56FF3">
        <w:rPr>
          <w:rFonts w:ascii="GHEA Grapalat" w:hAnsi="GHEA Grapalat"/>
          <w:lang w:val="es-ES" w:eastAsia="ru-RU"/>
        </w:rPr>
        <w:t xml:space="preserve"> </w:t>
      </w:r>
      <w:proofErr w:type="spellStart"/>
      <w:r w:rsidR="00647B1A" w:rsidRPr="008B6FFA">
        <w:rPr>
          <w:rFonts w:ascii="GHEA Grapalat" w:hAnsi="GHEA Grapalat"/>
          <w:lang w:eastAsia="ru-RU"/>
        </w:rPr>
        <w:t>մլն</w:t>
      </w:r>
      <w:proofErr w:type="spellEnd"/>
      <w:r w:rsidR="001D6DE7" w:rsidRPr="00E56FF3">
        <w:rPr>
          <w:rFonts w:ascii="GHEA Grapalat" w:hAnsi="GHEA Grapalat"/>
          <w:lang w:val="es-ES" w:eastAsia="ru-RU"/>
        </w:rPr>
        <w:t xml:space="preserve">. </w:t>
      </w:r>
      <w:proofErr w:type="spellStart"/>
      <w:r w:rsidR="001D6DE7" w:rsidRPr="008B6FFA">
        <w:rPr>
          <w:rFonts w:ascii="GHEA Grapalat" w:hAnsi="GHEA Grapalat"/>
          <w:lang w:eastAsia="ru-RU"/>
        </w:rPr>
        <w:t>դրամ</w:t>
      </w:r>
      <w:proofErr w:type="spellEnd"/>
      <w:r w:rsidR="001D6DE7" w:rsidRPr="00E56FF3">
        <w:rPr>
          <w:rFonts w:ascii="GHEA Grapalat" w:hAnsi="GHEA Grapalat"/>
          <w:lang w:val="es-ES" w:eastAsia="ru-RU"/>
        </w:rPr>
        <w:t xml:space="preserve">` </w:t>
      </w:r>
      <w:proofErr w:type="spellStart"/>
      <w:r w:rsidR="001D6DE7" w:rsidRPr="008B6FFA">
        <w:rPr>
          <w:rFonts w:ascii="GHEA Grapalat" w:hAnsi="GHEA Grapalat"/>
          <w:lang w:eastAsia="ru-RU"/>
        </w:rPr>
        <w:t>սնանկության</w:t>
      </w:r>
      <w:proofErr w:type="spellEnd"/>
      <w:r w:rsidR="001D6DE7" w:rsidRPr="00E56FF3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 w:rsidRPr="00827233">
        <w:rPr>
          <w:rFonts w:ascii="GHEA Grapalat" w:hAnsi="GHEA Grapalat"/>
          <w:lang w:eastAsia="ru-RU"/>
        </w:rPr>
        <w:t>գործերով</w:t>
      </w:r>
      <w:proofErr w:type="spellEnd"/>
      <w:r w:rsidR="001D6DE7" w:rsidRPr="00E56FF3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 w:rsidRPr="00827233">
        <w:rPr>
          <w:rFonts w:ascii="GHEA Grapalat" w:hAnsi="GHEA Grapalat"/>
          <w:lang w:eastAsia="ru-RU"/>
        </w:rPr>
        <w:t>կառա</w:t>
      </w:r>
      <w:proofErr w:type="spellEnd"/>
      <w:r w:rsidR="00BA48B7" w:rsidRPr="00E56FF3">
        <w:rPr>
          <w:rFonts w:ascii="GHEA Grapalat" w:hAnsi="GHEA Grapalat"/>
          <w:lang w:val="es-ES" w:eastAsia="ru-RU"/>
        </w:rPr>
        <w:softHyphen/>
      </w:r>
      <w:proofErr w:type="spellStart"/>
      <w:r w:rsidR="001D6DE7" w:rsidRPr="00827233">
        <w:rPr>
          <w:rFonts w:ascii="GHEA Grapalat" w:hAnsi="GHEA Grapalat"/>
          <w:lang w:eastAsia="ru-RU"/>
        </w:rPr>
        <w:t>վարիչների</w:t>
      </w:r>
      <w:proofErr w:type="spellEnd"/>
      <w:r w:rsidR="001D6DE7" w:rsidRPr="00E56FF3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 w:rsidRPr="00827233">
        <w:rPr>
          <w:rFonts w:ascii="GHEA Grapalat" w:hAnsi="GHEA Grapalat"/>
          <w:lang w:eastAsia="ru-RU"/>
        </w:rPr>
        <w:t>գրությունների</w:t>
      </w:r>
      <w:proofErr w:type="spellEnd"/>
      <w:r w:rsidR="001D6DE7" w:rsidRPr="00E56FF3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 w:rsidRPr="00827233">
        <w:rPr>
          <w:rFonts w:ascii="GHEA Grapalat" w:hAnsi="GHEA Grapalat"/>
          <w:lang w:eastAsia="ru-RU"/>
        </w:rPr>
        <w:t>հիման</w:t>
      </w:r>
      <w:proofErr w:type="spellEnd"/>
      <w:r w:rsidR="001D6DE7" w:rsidRPr="00E56FF3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 w:rsidRPr="00827233">
        <w:rPr>
          <w:rFonts w:ascii="GHEA Grapalat" w:hAnsi="GHEA Grapalat"/>
          <w:lang w:eastAsia="ru-RU"/>
        </w:rPr>
        <w:t>վրա</w:t>
      </w:r>
      <w:proofErr w:type="spellEnd"/>
      <w:r w:rsidR="001D6DE7" w:rsidRPr="00E56FF3">
        <w:rPr>
          <w:rFonts w:ascii="GHEA Grapalat" w:hAnsi="GHEA Grapalat"/>
          <w:lang w:val="es-ES" w:eastAsia="ru-RU"/>
        </w:rPr>
        <w:t xml:space="preserve">: </w:t>
      </w:r>
    </w:p>
    <w:p w:rsidR="001D6DE7" w:rsidRDefault="00531ED5" w:rsidP="001D6DE7">
      <w:pPr>
        <w:spacing w:line="360" w:lineRule="auto"/>
        <w:jc w:val="both"/>
        <w:rPr>
          <w:rFonts w:ascii="GHEA Grapalat" w:hAnsi="GHEA Grapalat"/>
          <w:lang w:val="es-ES" w:eastAsia="ru-RU"/>
        </w:rPr>
      </w:pPr>
      <w:r>
        <w:rPr>
          <w:rFonts w:ascii="GHEA Grapalat" w:hAnsi="GHEA Grapalat"/>
          <w:lang w:val="es-ES" w:eastAsia="ru-RU"/>
        </w:rPr>
        <w:t xml:space="preserve">   </w:t>
      </w:r>
      <w:proofErr w:type="spellStart"/>
      <w:r w:rsidR="001D6DE7">
        <w:rPr>
          <w:rFonts w:ascii="GHEA Grapalat" w:hAnsi="GHEA Grapalat"/>
          <w:lang w:val="es-ES" w:eastAsia="ru-RU"/>
        </w:rPr>
        <w:t>Միաժամանակ</w:t>
      </w:r>
      <w:proofErr w:type="spellEnd"/>
      <w:r w:rsidR="001D6DE7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>
        <w:rPr>
          <w:rFonts w:ascii="GHEA Grapalat" w:hAnsi="GHEA Grapalat"/>
          <w:lang w:val="es-ES" w:eastAsia="ru-RU"/>
        </w:rPr>
        <w:t>առկա</w:t>
      </w:r>
      <w:proofErr w:type="spellEnd"/>
      <w:r w:rsidR="001D6DE7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>
        <w:rPr>
          <w:rFonts w:ascii="GHEA Grapalat" w:hAnsi="GHEA Grapalat"/>
          <w:lang w:val="es-ES" w:eastAsia="ru-RU"/>
        </w:rPr>
        <w:t>են</w:t>
      </w:r>
      <w:proofErr w:type="spellEnd"/>
      <w:r w:rsidR="001D6DE7">
        <w:rPr>
          <w:rFonts w:ascii="GHEA Grapalat" w:hAnsi="GHEA Grapalat"/>
          <w:lang w:val="es-ES" w:eastAsia="ru-RU"/>
        </w:rPr>
        <w:t xml:space="preserve"> ՀՀ </w:t>
      </w:r>
      <w:proofErr w:type="spellStart"/>
      <w:r w:rsidR="001D6DE7">
        <w:rPr>
          <w:rFonts w:ascii="GHEA Grapalat" w:hAnsi="GHEA Grapalat"/>
          <w:lang w:val="es-ES" w:eastAsia="ru-RU"/>
        </w:rPr>
        <w:t>վարչապետի</w:t>
      </w:r>
      <w:proofErr w:type="spellEnd"/>
      <w:r w:rsidR="001D6DE7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>
        <w:rPr>
          <w:rFonts w:ascii="GHEA Grapalat" w:hAnsi="GHEA Grapalat"/>
          <w:lang w:val="es-ES" w:eastAsia="ru-RU"/>
        </w:rPr>
        <w:t>որոշումներ</w:t>
      </w:r>
      <w:proofErr w:type="spellEnd"/>
      <w:r w:rsidR="001D6DE7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>
        <w:rPr>
          <w:rFonts w:ascii="GHEA Grapalat" w:hAnsi="GHEA Grapalat"/>
          <w:lang w:val="es-ES" w:eastAsia="ru-RU"/>
        </w:rPr>
        <w:t>պատվիրակությունների</w:t>
      </w:r>
      <w:proofErr w:type="spellEnd"/>
      <w:r w:rsidR="001D6DE7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>
        <w:rPr>
          <w:rFonts w:ascii="GHEA Grapalat" w:hAnsi="GHEA Grapalat"/>
          <w:lang w:val="es-ES" w:eastAsia="ru-RU"/>
        </w:rPr>
        <w:t>ընդու</w:t>
      </w:r>
      <w:r w:rsidR="00FF425A">
        <w:rPr>
          <w:rFonts w:ascii="GHEA Grapalat" w:hAnsi="GHEA Grapalat"/>
          <w:lang w:val="es-ES" w:eastAsia="ru-RU"/>
        </w:rPr>
        <w:softHyphen/>
      </w:r>
      <w:r w:rsidR="001D6DE7">
        <w:rPr>
          <w:rFonts w:ascii="GHEA Grapalat" w:hAnsi="GHEA Grapalat"/>
          <w:lang w:val="es-ES" w:eastAsia="ru-RU"/>
        </w:rPr>
        <w:t>նելությունների</w:t>
      </w:r>
      <w:proofErr w:type="spellEnd"/>
      <w:r w:rsidR="001D6DE7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>
        <w:rPr>
          <w:rFonts w:ascii="GHEA Grapalat" w:hAnsi="GHEA Grapalat"/>
          <w:lang w:val="es-ES" w:eastAsia="ru-RU"/>
        </w:rPr>
        <w:t>գծով</w:t>
      </w:r>
      <w:proofErr w:type="spellEnd"/>
      <w:r w:rsidR="001D6DE7">
        <w:rPr>
          <w:rFonts w:ascii="GHEA Grapalat" w:hAnsi="GHEA Grapalat"/>
          <w:lang w:val="es-ES" w:eastAsia="ru-RU"/>
        </w:rPr>
        <w:t xml:space="preserve">, </w:t>
      </w:r>
      <w:proofErr w:type="spellStart"/>
      <w:r w:rsidR="001D6DE7">
        <w:rPr>
          <w:rFonts w:ascii="GHEA Grapalat" w:hAnsi="GHEA Grapalat"/>
          <w:lang w:val="es-ES" w:eastAsia="ru-RU"/>
        </w:rPr>
        <w:t>որոնց</w:t>
      </w:r>
      <w:proofErr w:type="spellEnd"/>
      <w:r w:rsidR="001D6DE7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>
        <w:rPr>
          <w:rFonts w:ascii="GHEA Grapalat" w:hAnsi="GHEA Grapalat"/>
          <w:lang w:val="es-ES" w:eastAsia="ru-RU"/>
        </w:rPr>
        <w:t>ֆինանսավորման</w:t>
      </w:r>
      <w:proofErr w:type="spellEnd"/>
      <w:r w:rsidR="001D6DE7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>
        <w:rPr>
          <w:rFonts w:ascii="GHEA Grapalat" w:hAnsi="GHEA Grapalat"/>
          <w:lang w:val="es-ES" w:eastAsia="ru-RU"/>
        </w:rPr>
        <w:t>հայտերը</w:t>
      </w:r>
      <w:proofErr w:type="spellEnd"/>
      <w:r w:rsidR="001D6DE7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>
        <w:rPr>
          <w:rFonts w:ascii="GHEA Grapalat" w:hAnsi="GHEA Grapalat"/>
          <w:lang w:val="es-ES" w:eastAsia="ru-RU"/>
        </w:rPr>
        <w:t>դեռևս</w:t>
      </w:r>
      <w:proofErr w:type="spellEnd"/>
      <w:r w:rsidR="001D6DE7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>
        <w:rPr>
          <w:rFonts w:ascii="GHEA Grapalat" w:hAnsi="GHEA Grapalat"/>
          <w:lang w:val="es-ES" w:eastAsia="ru-RU"/>
        </w:rPr>
        <w:t>չեն</w:t>
      </w:r>
      <w:proofErr w:type="spellEnd"/>
      <w:r w:rsidR="001D6DE7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>
        <w:rPr>
          <w:rFonts w:ascii="GHEA Grapalat" w:hAnsi="GHEA Grapalat"/>
          <w:lang w:val="es-ES" w:eastAsia="ru-RU"/>
        </w:rPr>
        <w:t>ներկայացվել</w:t>
      </w:r>
      <w:proofErr w:type="spellEnd"/>
      <w:r w:rsidR="001D6DE7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>
        <w:rPr>
          <w:rFonts w:ascii="GHEA Grapalat" w:hAnsi="GHEA Grapalat"/>
          <w:lang w:val="es-ES" w:eastAsia="ru-RU"/>
        </w:rPr>
        <w:t>համա</w:t>
      </w:r>
      <w:r w:rsidR="00FF425A">
        <w:rPr>
          <w:rFonts w:ascii="GHEA Grapalat" w:hAnsi="GHEA Grapalat"/>
          <w:lang w:val="es-ES" w:eastAsia="ru-RU"/>
        </w:rPr>
        <w:softHyphen/>
      </w:r>
      <w:r w:rsidR="001D6DE7">
        <w:rPr>
          <w:rFonts w:ascii="GHEA Grapalat" w:hAnsi="GHEA Grapalat"/>
          <w:lang w:val="es-ES" w:eastAsia="ru-RU"/>
        </w:rPr>
        <w:t>պատասխան</w:t>
      </w:r>
      <w:proofErr w:type="spellEnd"/>
      <w:r w:rsidR="001D6DE7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>
        <w:rPr>
          <w:rFonts w:ascii="GHEA Grapalat" w:hAnsi="GHEA Grapalat"/>
          <w:lang w:val="es-ES" w:eastAsia="ru-RU"/>
        </w:rPr>
        <w:t>մարմինների</w:t>
      </w:r>
      <w:proofErr w:type="spellEnd"/>
      <w:r w:rsidR="001D6DE7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>
        <w:rPr>
          <w:rFonts w:ascii="GHEA Grapalat" w:hAnsi="GHEA Grapalat"/>
          <w:lang w:val="es-ES" w:eastAsia="ru-RU"/>
        </w:rPr>
        <w:t>կողմից</w:t>
      </w:r>
      <w:proofErr w:type="spellEnd"/>
      <w:r w:rsidR="001D6DE7">
        <w:rPr>
          <w:rFonts w:ascii="GHEA Grapalat" w:hAnsi="GHEA Grapalat"/>
          <w:lang w:val="es-ES" w:eastAsia="ru-RU"/>
        </w:rPr>
        <w:t>:</w:t>
      </w:r>
    </w:p>
    <w:p w:rsidR="00B0374D" w:rsidRPr="009C0F1E" w:rsidRDefault="00B0374D" w:rsidP="00B0374D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9C0F1E">
        <w:rPr>
          <w:rFonts w:ascii="GHEA Grapalat" w:hAnsi="GHEA Grapalat"/>
          <w:b/>
          <w:lang w:val="fr-FR"/>
        </w:rPr>
        <w:t xml:space="preserve">3. </w:t>
      </w:r>
      <w:proofErr w:type="spellStart"/>
      <w:r w:rsidRPr="009C0F1E">
        <w:rPr>
          <w:rFonts w:ascii="GHEA Grapalat" w:hAnsi="GHEA Grapalat"/>
          <w:b/>
          <w:u w:val="single"/>
        </w:rPr>
        <w:t>Տվյալ</w:t>
      </w:r>
      <w:proofErr w:type="spellEnd"/>
      <w:r w:rsidRPr="009C0F1E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  <w:u w:val="single"/>
        </w:rPr>
        <w:t>բնագավառում</w:t>
      </w:r>
      <w:proofErr w:type="spellEnd"/>
      <w:r w:rsidRPr="009C0F1E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  <w:u w:val="single"/>
        </w:rPr>
        <w:t>իրականացվող</w:t>
      </w:r>
      <w:proofErr w:type="spellEnd"/>
      <w:r w:rsidRPr="009C0F1E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  <w:u w:val="single"/>
        </w:rPr>
        <w:t>քաղաքականությունը</w:t>
      </w:r>
      <w:proofErr w:type="spellEnd"/>
      <w:r w:rsidRPr="009C0F1E">
        <w:rPr>
          <w:rFonts w:ascii="GHEA Grapalat" w:hAnsi="GHEA Grapalat"/>
          <w:b/>
          <w:lang w:val="fr-FR"/>
        </w:rPr>
        <w:t>.</w:t>
      </w:r>
      <w:r w:rsidRPr="009C0F1E">
        <w:rPr>
          <w:rFonts w:ascii="GHEA Grapalat" w:hAnsi="GHEA Grapalat"/>
          <w:lang w:val="fr-FR"/>
        </w:rPr>
        <w:t xml:space="preserve"> </w:t>
      </w:r>
      <w:proofErr w:type="spellStart"/>
      <w:r w:rsidRPr="009C0F1E">
        <w:rPr>
          <w:rFonts w:ascii="GHEA Grapalat" w:hAnsi="GHEA Grapalat"/>
        </w:rPr>
        <w:t>Նախագիծը</w:t>
      </w:r>
      <w:proofErr w:type="spellEnd"/>
      <w:r w:rsidRPr="009C0F1E">
        <w:rPr>
          <w:rFonts w:ascii="GHEA Grapalat" w:hAnsi="GHEA Grapalat"/>
          <w:lang w:val="fr-FR"/>
        </w:rPr>
        <w:t xml:space="preserve"> </w:t>
      </w:r>
      <w:proofErr w:type="spellStart"/>
      <w:r w:rsidRPr="009C0F1E">
        <w:rPr>
          <w:rFonts w:ascii="GHEA Grapalat" w:hAnsi="GHEA Grapalat"/>
        </w:rPr>
        <w:t>չի</w:t>
      </w:r>
      <w:proofErr w:type="spellEnd"/>
      <w:r w:rsidRPr="009C0F1E">
        <w:rPr>
          <w:rFonts w:ascii="GHEA Grapalat" w:hAnsi="GHEA Grapalat"/>
          <w:lang w:val="fr-FR"/>
        </w:rPr>
        <w:t xml:space="preserve"> </w:t>
      </w:r>
      <w:proofErr w:type="spellStart"/>
      <w:r w:rsidRPr="009C0F1E">
        <w:rPr>
          <w:rFonts w:ascii="GHEA Grapalat" w:hAnsi="GHEA Grapalat"/>
        </w:rPr>
        <w:t>նա</w:t>
      </w:r>
      <w:proofErr w:type="spellEnd"/>
      <w:r w:rsidRPr="009C0F1E">
        <w:rPr>
          <w:rFonts w:ascii="GHEA Grapalat" w:hAnsi="GHEA Grapalat"/>
          <w:lang w:val="fr-FR"/>
        </w:rPr>
        <w:softHyphen/>
      </w:r>
      <w:proofErr w:type="spellStart"/>
      <w:r w:rsidRPr="009C0F1E">
        <w:rPr>
          <w:rFonts w:ascii="GHEA Grapalat" w:hAnsi="GHEA Grapalat"/>
        </w:rPr>
        <w:t>խատեսում</w:t>
      </w:r>
      <w:proofErr w:type="spellEnd"/>
      <w:r w:rsidRPr="009C0F1E">
        <w:rPr>
          <w:rFonts w:ascii="GHEA Grapalat" w:hAnsi="GHEA Grapalat"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lang w:val="fr-FR"/>
        </w:rPr>
        <w:t>տվյալ</w:t>
      </w:r>
      <w:proofErr w:type="spellEnd"/>
      <w:r w:rsidRPr="009C0F1E">
        <w:rPr>
          <w:rFonts w:ascii="GHEA Grapalat" w:hAnsi="GHEA Grapalat"/>
          <w:lang w:val="fr-FR"/>
        </w:rPr>
        <w:t xml:space="preserve"> </w:t>
      </w:r>
      <w:proofErr w:type="spellStart"/>
      <w:r w:rsidRPr="009C0F1E">
        <w:rPr>
          <w:rFonts w:ascii="GHEA Grapalat" w:hAnsi="GHEA Grapalat"/>
        </w:rPr>
        <w:t>բնագավառում</w:t>
      </w:r>
      <w:proofErr w:type="spellEnd"/>
      <w:r w:rsidRPr="009C0F1E">
        <w:rPr>
          <w:rFonts w:ascii="GHEA Grapalat" w:hAnsi="GHEA Grapalat"/>
          <w:lang w:val="fr-FR"/>
        </w:rPr>
        <w:t xml:space="preserve"> </w:t>
      </w:r>
      <w:proofErr w:type="spellStart"/>
      <w:r w:rsidRPr="009C0F1E">
        <w:rPr>
          <w:rFonts w:ascii="GHEA Grapalat" w:hAnsi="GHEA Grapalat"/>
        </w:rPr>
        <w:t>իրականացվող</w:t>
      </w:r>
      <w:proofErr w:type="spellEnd"/>
      <w:r w:rsidRPr="009C0F1E">
        <w:rPr>
          <w:rFonts w:ascii="GHEA Grapalat" w:hAnsi="GHEA Grapalat"/>
          <w:lang w:val="fr-FR"/>
        </w:rPr>
        <w:t xml:space="preserve"> </w:t>
      </w:r>
      <w:proofErr w:type="spellStart"/>
      <w:r w:rsidRPr="009C0F1E">
        <w:rPr>
          <w:rFonts w:ascii="GHEA Grapalat" w:hAnsi="GHEA Grapalat"/>
        </w:rPr>
        <w:t>գործող</w:t>
      </w:r>
      <w:proofErr w:type="spellEnd"/>
      <w:r w:rsidRPr="009C0F1E">
        <w:rPr>
          <w:rFonts w:ascii="GHEA Grapalat" w:hAnsi="GHEA Grapalat"/>
          <w:lang w:val="fr-FR"/>
        </w:rPr>
        <w:t xml:space="preserve"> </w:t>
      </w:r>
      <w:proofErr w:type="spellStart"/>
      <w:r w:rsidRPr="009C0F1E">
        <w:rPr>
          <w:rFonts w:ascii="GHEA Grapalat" w:hAnsi="GHEA Grapalat"/>
        </w:rPr>
        <w:t>քաղաքականության</w:t>
      </w:r>
      <w:proofErr w:type="spellEnd"/>
      <w:r w:rsidRPr="009C0F1E">
        <w:rPr>
          <w:rFonts w:ascii="GHEA Grapalat" w:hAnsi="GHEA Grapalat"/>
          <w:lang w:val="fr-FR"/>
        </w:rPr>
        <w:t xml:space="preserve"> </w:t>
      </w:r>
      <w:proofErr w:type="spellStart"/>
      <w:r w:rsidRPr="009C0F1E">
        <w:rPr>
          <w:rFonts w:ascii="GHEA Grapalat" w:hAnsi="GHEA Grapalat"/>
        </w:rPr>
        <w:t>փոփոխութ</w:t>
      </w:r>
      <w:proofErr w:type="spellEnd"/>
      <w:r w:rsidRPr="009C0F1E">
        <w:rPr>
          <w:rFonts w:ascii="GHEA Grapalat" w:hAnsi="GHEA Grapalat"/>
          <w:lang w:val="fr-FR"/>
        </w:rPr>
        <w:softHyphen/>
      </w:r>
      <w:proofErr w:type="spellStart"/>
      <w:r w:rsidRPr="009C0F1E">
        <w:rPr>
          <w:rFonts w:ascii="GHEA Grapalat" w:hAnsi="GHEA Grapalat"/>
        </w:rPr>
        <w:t>յուն</w:t>
      </w:r>
      <w:proofErr w:type="spellEnd"/>
      <w:r w:rsidRPr="009C0F1E">
        <w:rPr>
          <w:rFonts w:ascii="GHEA Grapalat" w:hAnsi="GHEA Grapalat"/>
          <w:lang w:val="fr-FR"/>
        </w:rPr>
        <w:t>:</w:t>
      </w:r>
    </w:p>
    <w:p w:rsidR="00B0374D" w:rsidRPr="009C0F1E" w:rsidRDefault="00B0374D" w:rsidP="00B0374D">
      <w:pPr>
        <w:spacing w:line="360" w:lineRule="auto"/>
        <w:ind w:firstLine="720"/>
        <w:jc w:val="both"/>
        <w:rPr>
          <w:rFonts w:ascii="GHEA Grapalat" w:hAnsi="GHEA Grapalat" w:cs="Sylfaen"/>
          <w:bCs/>
          <w:lang w:val="fr-FR"/>
        </w:rPr>
      </w:pPr>
      <w:r w:rsidRPr="009C0F1E">
        <w:rPr>
          <w:rFonts w:ascii="GHEA Grapalat" w:hAnsi="GHEA Grapalat"/>
          <w:b/>
          <w:lang w:val="fr-FR"/>
        </w:rPr>
        <w:lastRenderedPageBreak/>
        <w:t xml:space="preserve">4. </w:t>
      </w:r>
      <w:proofErr w:type="spellStart"/>
      <w:r w:rsidRPr="009C0F1E">
        <w:rPr>
          <w:rFonts w:ascii="GHEA Grapalat" w:hAnsi="GHEA Grapalat"/>
          <w:b/>
          <w:u w:val="single"/>
        </w:rPr>
        <w:t>Կարգավորման</w:t>
      </w:r>
      <w:proofErr w:type="spellEnd"/>
      <w:r w:rsidRPr="009C0F1E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  <w:u w:val="single"/>
        </w:rPr>
        <w:t>նպատակը</w:t>
      </w:r>
      <w:proofErr w:type="spellEnd"/>
      <w:r w:rsidRPr="009C0F1E">
        <w:rPr>
          <w:rFonts w:ascii="GHEA Grapalat" w:hAnsi="GHEA Grapalat"/>
          <w:b/>
          <w:u w:val="single"/>
          <w:lang w:val="fr-FR"/>
        </w:rPr>
        <w:t xml:space="preserve"> </w:t>
      </w:r>
      <w:r w:rsidRPr="009C0F1E">
        <w:rPr>
          <w:rFonts w:ascii="GHEA Grapalat" w:hAnsi="GHEA Grapalat"/>
          <w:b/>
          <w:u w:val="single"/>
        </w:rPr>
        <w:t>և</w:t>
      </w:r>
      <w:r w:rsidRPr="009C0F1E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  <w:u w:val="single"/>
        </w:rPr>
        <w:t>բնույթը</w:t>
      </w:r>
      <w:proofErr w:type="spellEnd"/>
      <w:r w:rsidRPr="009C0F1E">
        <w:rPr>
          <w:rFonts w:ascii="GHEA Grapalat" w:hAnsi="GHEA Grapalat"/>
          <w:b/>
          <w:lang w:val="fr-FR"/>
        </w:rPr>
        <w:t>.</w:t>
      </w:r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Նախագծի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նպատակն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r w:rsidRPr="009C0F1E">
        <w:rPr>
          <w:rFonts w:ascii="GHEA Grapalat" w:hAnsi="GHEA Grapalat" w:cs="Sylfaen"/>
        </w:rPr>
        <w:t>է</w:t>
      </w:r>
      <w:r w:rsidR="000C7C10">
        <w:rPr>
          <w:rFonts w:ascii="GHEA Grapalat" w:hAnsi="GHEA Grapalat" w:cs="Sylfaen"/>
          <w:lang w:val="fr-FR"/>
        </w:rPr>
        <w:t xml:space="preserve"> </w:t>
      </w:r>
      <w:r w:rsidRPr="009C0F1E">
        <w:rPr>
          <w:rFonts w:ascii="GHEA Grapalat" w:hAnsi="GHEA Grapalat" w:cs="Sylfaen"/>
        </w:rPr>
        <w:t>ՀՀ</w:t>
      </w:r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="000C7C10" w:rsidRPr="000C7C10">
        <w:rPr>
          <w:rFonts w:ascii="GHEA Grapalat" w:hAnsi="GHEA Grapalat" w:cs="Sylfaen"/>
        </w:rPr>
        <w:t>կառավարության</w:t>
      </w:r>
      <w:proofErr w:type="spellEnd"/>
      <w:r w:rsidR="000C7C10"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="000C7C10">
        <w:rPr>
          <w:rFonts w:ascii="GHEA Grapalat" w:hAnsi="GHEA Grapalat" w:cs="Arial Armenian"/>
          <w:lang w:val="fr-FR"/>
        </w:rPr>
        <w:t>ս.թ</w:t>
      </w:r>
      <w:proofErr w:type="spellEnd"/>
      <w:r w:rsidR="000C7C10">
        <w:rPr>
          <w:rFonts w:ascii="GHEA Grapalat" w:hAnsi="GHEA Grapalat" w:cs="Arial Armenian"/>
          <w:lang w:val="fr-FR"/>
        </w:rPr>
        <w:t xml:space="preserve">. </w:t>
      </w:r>
      <w:proofErr w:type="spellStart"/>
      <w:proofErr w:type="gramStart"/>
      <w:r w:rsidR="000C7C10" w:rsidRPr="000C7C10">
        <w:rPr>
          <w:rFonts w:ascii="GHEA Grapalat" w:hAnsi="GHEA Grapalat" w:cs="Sylfaen"/>
          <w:bCs/>
          <w:lang w:val="fr-FR"/>
        </w:rPr>
        <w:t>դեկտեմբերի</w:t>
      </w:r>
      <w:proofErr w:type="spellEnd"/>
      <w:proofErr w:type="gramEnd"/>
      <w:r w:rsidR="000C7C10" w:rsidRPr="000C7C10">
        <w:rPr>
          <w:rFonts w:ascii="GHEA Grapalat" w:hAnsi="GHEA Grapalat" w:cs="Sylfaen"/>
          <w:bCs/>
          <w:lang w:val="fr-FR"/>
        </w:rPr>
        <w:t xml:space="preserve"> 27-ի N 1515-Ն </w:t>
      </w:r>
      <w:proofErr w:type="spellStart"/>
      <w:r w:rsidR="000C7C10" w:rsidRPr="000C7C10">
        <w:rPr>
          <w:rFonts w:ascii="GHEA Grapalat" w:hAnsi="GHEA Grapalat" w:cs="Sylfaen"/>
          <w:bCs/>
          <w:lang w:val="fr-FR"/>
        </w:rPr>
        <w:t>որոշ</w:t>
      </w:r>
      <w:r w:rsidR="000C7C10" w:rsidRPr="000C7C10">
        <w:rPr>
          <w:rFonts w:ascii="GHEA Grapalat" w:hAnsi="GHEA Grapalat" w:cs="Sylfaen"/>
          <w:bCs/>
          <w:lang w:val="fr-FR"/>
        </w:rPr>
        <w:softHyphen/>
        <w:t>ման</w:t>
      </w:r>
      <w:proofErr w:type="spellEnd"/>
      <w:r w:rsidR="000C7C10" w:rsidRPr="000C7C10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0C7C10" w:rsidRPr="000C7C10">
        <w:rPr>
          <w:rFonts w:ascii="GHEA Grapalat" w:hAnsi="GHEA Grapalat" w:cs="Sylfaen"/>
          <w:bCs/>
          <w:lang w:val="fr-FR"/>
        </w:rPr>
        <w:t>մե</w:t>
      </w:r>
      <w:r w:rsidR="000C7C10">
        <w:rPr>
          <w:rFonts w:ascii="GHEA Grapalat" w:hAnsi="GHEA Grapalat" w:cs="Sylfaen"/>
          <w:bCs/>
          <w:lang w:val="fr-FR"/>
        </w:rPr>
        <w:t>ջ</w:t>
      </w:r>
      <w:proofErr w:type="spellEnd"/>
      <w:r w:rsidR="000C7C10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bCs/>
        </w:rPr>
        <w:t>ավելաց</w:t>
      </w:r>
      <w:proofErr w:type="spellEnd"/>
      <w:r w:rsidRPr="009C0F1E">
        <w:rPr>
          <w:rFonts w:ascii="GHEA Grapalat" w:hAnsi="GHEA Grapalat" w:cs="Sylfaen"/>
          <w:bCs/>
          <w:lang w:val="fr-FR"/>
        </w:rPr>
        <w:softHyphen/>
      </w:r>
      <w:proofErr w:type="spellStart"/>
      <w:r w:rsidRPr="009C0F1E">
        <w:rPr>
          <w:rFonts w:ascii="GHEA Grapalat" w:hAnsi="GHEA Grapalat" w:cs="Sylfaen"/>
          <w:bCs/>
        </w:rPr>
        <w:t>նել</w:t>
      </w:r>
      <w:proofErr w:type="spellEnd"/>
      <w:r w:rsidRPr="009C0F1E">
        <w:rPr>
          <w:rFonts w:ascii="GHEA Grapalat" w:hAnsi="GHEA Grapalat" w:cs="Sylfaen"/>
          <w:bCs/>
          <w:lang w:val="fr-FR"/>
        </w:rPr>
        <w:t xml:space="preserve"> </w:t>
      </w:r>
      <w:r w:rsidR="00D660E6">
        <w:rPr>
          <w:rFonts w:ascii="GHEA Grapalat" w:hAnsi="GHEA Grapalat"/>
          <w:lang w:val="hy-AM"/>
        </w:rPr>
        <w:t>1185 ծրագրի</w:t>
      </w:r>
      <w:r w:rsidR="00D660E6" w:rsidRPr="00827233">
        <w:rPr>
          <w:rFonts w:ascii="GHEA Grapalat" w:hAnsi="GHEA Grapalat"/>
          <w:lang w:val="fr-FR"/>
        </w:rPr>
        <w:t xml:space="preserve"> </w:t>
      </w:r>
      <w:r w:rsidR="00D660E6" w:rsidRPr="00AA0F0A">
        <w:rPr>
          <w:rFonts w:ascii="GHEA Grapalat" w:hAnsi="GHEA Grapalat"/>
          <w:lang w:val="es-ES" w:eastAsia="ru-RU"/>
        </w:rPr>
        <w:t>11001. «</w:t>
      </w:r>
      <w:proofErr w:type="spellStart"/>
      <w:r w:rsidR="00D660E6" w:rsidRPr="00FD7A4B">
        <w:rPr>
          <w:rFonts w:ascii="GHEA Grapalat" w:hAnsi="GHEA Grapalat"/>
          <w:lang w:eastAsia="ru-RU"/>
        </w:rPr>
        <w:t>Արտասահմանյան</w:t>
      </w:r>
      <w:proofErr w:type="spellEnd"/>
      <w:r w:rsidR="00D660E6" w:rsidRPr="00AA0F0A">
        <w:rPr>
          <w:rFonts w:ascii="GHEA Grapalat" w:hAnsi="GHEA Grapalat"/>
          <w:lang w:val="es-ES" w:eastAsia="ru-RU"/>
        </w:rPr>
        <w:t xml:space="preserve"> </w:t>
      </w:r>
      <w:proofErr w:type="spellStart"/>
      <w:r w:rsidR="00D660E6" w:rsidRPr="00FD7A4B">
        <w:rPr>
          <w:rFonts w:ascii="GHEA Grapalat" w:hAnsi="GHEA Grapalat"/>
          <w:lang w:eastAsia="ru-RU"/>
        </w:rPr>
        <w:t>պատվիրակությունների</w:t>
      </w:r>
      <w:proofErr w:type="spellEnd"/>
      <w:r w:rsidR="00D660E6" w:rsidRPr="00272EC3">
        <w:rPr>
          <w:rFonts w:ascii="GHEA Grapalat" w:hAnsi="GHEA Grapalat"/>
          <w:lang w:val="hy-AM" w:eastAsia="ru-RU"/>
        </w:rPr>
        <w:t xml:space="preserve"> </w:t>
      </w:r>
      <w:proofErr w:type="spellStart"/>
      <w:r w:rsidR="00D660E6" w:rsidRPr="00272EC3">
        <w:rPr>
          <w:rFonts w:ascii="GHEA Grapalat" w:hAnsi="GHEA Grapalat"/>
          <w:lang w:val="hy-AM" w:eastAsia="ru-RU"/>
        </w:rPr>
        <w:t>ընդունելություններ</w:t>
      </w:r>
      <w:proofErr w:type="spellEnd"/>
      <w:r w:rsidR="00D660E6">
        <w:rPr>
          <w:rFonts w:ascii="GHEA Grapalat" w:hAnsi="GHEA Grapalat"/>
          <w:lang w:val="es-ES" w:eastAsia="ru-RU"/>
        </w:rPr>
        <w:t>»</w:t>
      </w:r>
      <w:r w:rsidR="009D716C" w:rsidRPr="00827233">
        <w:rPr>
          <w:rFonts w:ascii="GHEA Grapalat" w:hAnsi="GHEA Grapalat"/>
          <w:lang w:val="es-ES"/>
        </w:rPr>
        <w:t xml:space="preserve">, </w:t>
      </w:r>
      <w:r w:rsidR="006C223F" w:rsidRPr="00AA0F0A">
        <w:rPr>
          <w:rFonts w:ascii="GHEA Grapalat" w:hAnsi="GHEA Grapalat"/>
          <w:lang w:val="es-ES" w:eastAsia="ru-RU"/>
        </w:rPr>
        <w:t>«</w:t>
      </w:r>
      <w:r w:rsidR="00D660E6">
        <w:rPr>
          <w:rFonts w:ascii="GHEA Grapalat" w:hAnsi="GHEA Grapalat"/>
          <w:lang w:val="hy-AM"/>
        </w:rPr>
        <w:t>11002</w:t>
      </w:r>
      <w:r w:rsidR="00D660E6">
        <w:rPr>
          <w:rFonts w:ascii="GHEA Grapalat" w:hAnsi="GHEA Grapalat"/>
          <w:lang w:val="es-ES" w:eastAsia="ru-RU"/>
        </w:rPr>
        <w:t xml:space="preserve">. </w:t>
      </w:r>
      <w:r w:rsidR="00D660E6" w:rsidRPr="00854DF0">
        <w:rPr>
          <w:rFonts w:ascii="GHEA Grapalat" w:hAnsi="GHEA Grapalat"/>
          <w:lang w:val="hy-AM" w:eastAsia="ru-RU"/>
        </w:rPr>
        <w:t>Արտա</w:t>
      </w:r>
      <w:r w:rsidR="009D716C" w:rsidRPr="00827233">
        <w:rPr>
          <w:rFonts w:ascii="GHEA Grapalat" w:hAnsi="GHEA Grapalat"/>
          <w:lang w:val="es-ES" w:eastAsia="ru-RU"/>
        </w:rPr>
        <w:softHyphen/>
      </w:r>
      <w:proofErr w:type="spellStart"/>
      <w:r w:rsidR="00D660E6" w:rsidRPr="00854DF0">
        <w:rPr>
          <w:rFonts w:ascii="GHEA Grapalat" w:hAnsi="GHEA Grapalat"/>
          <w:lang w:val="hy-AM" w:eastAsia="ru-RU"/>
        </w:rPr>
        <w:t>սահմանյան</w:t>
      </w:r>
      <w:proofErr w:type="spellEnd"/>
      <w:r w:rsidR="00D660E6" w:rsidRPr="000A2925">
        <w:rPr>
          <w:rFonts w:ascii="GHEA Grapalat" w:hAnsi="GHEA Grapalat"/>
          <w:lang w:val="es-ES" w:eastAsia="ru-RU"/>
        </w:rPr>
        <w:t xml:space="preserve"> </w:t>
      </w:r>
      <w:r w:rsidR="00D660E6" w:rsidRPr="00854DF0">
        <w:rPr>
          <w:rFonts w:ascii="GHEA Grapalat" w:hAnsi="GHEA Grapalat"/>
          <w:lang w:val="hy-AM" w:eastAsia="ru-RU"/>
        </w:rPr>
        <w:t>պաշտոնական</w:t>
      </w:r>
      <w:r w:rsidR="00D660E6" w:rsidRPr="000A2925">
        <w:rPr>
          <w:rFonts w:ascii="GHEA Grapalat" w:hAnsi="GHEA Grapalat"/>
          <w:lang w:val="es-ES" w:eastAsia="ru-RU"/>
        </w:rPr>
        <w:t xml:space="preserve"> </w:t>
      </w:r>
      <w:r w:rsidR="00D660E6" w:rsidRPr="00854DF0">
        <w:rPr>
          <w:rFonts w:ascii="GHEA Grapalat" w:hAnsi="GHEA Grapalat"/>
          <w:lang w:val="hy-AM" w:eastAsia="ru-RU"/>
        </w:rPr>
        <w:t>գործուղումներ</w:t>
      </w:r>
      <w:r w:rsidR="006C223F">
        <w:rPr>
          <w:rFonts w:ascii="GHEA Grapalat" w:hAnsi="GHEA Grapalat"/>
          <w:lang w:val="es-ES" w:eastAsia="ru-RU"/>
        </w:rPr>
        <w:t>»</w:t>
      </w:r>
      <w:r w:rsidR="00BA48B7">
        <w:rPr>
          <w:rFonts w:ascii="GHEA Grapalat" w:hAnsi="GHEA Grapalat"/>
          <w:lang w:val="es-ES" w:eastAsia="ru-RU"/>
        </w:rPr>
        <w:t xml:space="preserve"> </w:t>
      </w:r>
      <w:r w:rsidR="00D660E6">
        <w:rPr>
          <w:rFonts w:ascii="GHEA Grapalat" w:hAnsi="GHEA Grapalat"/>
        </w:rPr>
        <w:t>և</w:t>
      </w:r>
      <w:r w:rsidR="00D660E6" w:rsidRPr="00AA0F0A">
        <w:rPr>
          <w:rFonts w:ascii="GHEA Grapalat" w:hAnsi="GHEA Grapalat"/>
          <w:lang w:val="es-ES"/>
        </w:rPr>
        <w:t xml:space="preserve"> </w:t>
      </w:r>
      <w:r w:rsidR="007276C1">
        <w:rPr>
          <w:rFonts w:ascii="GHEA Grapalat" w:hAnsi="GHEA Grapalat"/>
          <w:lang w:val="es-ES" w:eastAsia="ru-RU"/>
        </w:rPr>
        <w:t xml:space="preserve">1093. </w:t>
      </w:r>
      <w:proofErr w:type="spellStart"/>
      <w:r w:rsidR="00D660E6" w:rsidRPr="00CB5DE7">
        <w:rPr>
          <w:rFonts w:ascii="GHEA Grapalat" w:hAnsi="GHEA Grapalat"/>
          <w:lang w:eastAsia="ru-RU"/>
        </w:rPr>
        <w:t>ծրագրի</w:t>
      </w:r>
      <w:proofErr w:type="spellEnd"/>
      <w:r w:rsidR="00D660E6" w:rsidRPr="00AA0F0A">
        <w:rPr>
          <w:rFonts w:ascii="GHEA Grapalat" w:hAnsi="GHEA Grapalat"/>
          <w:lang w:val="es-ES" w:eastAsia="ru-RU"/>
        </w:rPr>
        <w:t xml:space="preserve"> 11002. «</w:t>
      </w:r>
      <w:proofErr w:type="spellStart"/>
      <w:r w:rsidR="00D660E6" w:rsidRPr="00CB5DE7">
        <w:rPr>
          <w:rFonts w:ascii="GHEA Grapalat" w:hAnsi="GHEA Grapalat"/>
          <w:lang w:eastAsia="ru-RU"/>
        </w:rPr>
        <w:t>Սնանկության</w:t>
      </w:r>
      <w:proofErr w:type="spellEnd"/>
      <w:r w:rsidR="00D660E6" w:rsidRPr="00AA0F0A">
        <w:rPr>
          <w:rFonts w:ascii="GHEA Grapalat" w:hAnsi="GHEA Grapalat"/>
          <w:lang w:val="es-ES" w:eastAsia="ru-RU"/>
        </w:rPr>
        <w:t xml:space="preserve"> </w:t>
      </w:r>
      <w:proofErr w:type="spellStart"/>
      <w:r w:rsidR="00D660E6" w:rsidRPr="00CB5DE7">
        <w:rPr>
          <w:rFonts w:ascii="GHEA Grapalat" w:hAnsi="GHEA Grapalat"/>
          <w:lang w:eastAsia="ru-RU"/>
        </w:rPr>
        <w:t>գործերով</w:t>
      </w:r>
      <w:proofErr w:type="spellEnd"/>
      <w:r w:rsidR="00D660E6" w:rsidRPr="00AA0F0A">
        <w:rPr>
          <w:rFonts w:ascii="GHEA Grapalat" w:hAnsi="GHEA Grapalat"/>
          <w:lang w:val="es-ES" w:eastAsia="ru-RU"/>
        </w:rPr>
        <w:t xml:space="preserve"> </w:t>
      </w:r>
      <w:proofErr w:type="spellStart"/>
      <w:r w:rsidR="00D660E6" w:rsidRPr="00CB5DE7">
        <w:rPr>
          <w:rFonts w:ascii="GHEA Grapalat" w:hAnsi="GHEA Grapalat"/>
          <w:lang w:eastAsia="ru-RU"/>
        </w:rPr>
        <w:t>կառավարչական</w:t>
      </w:r>
      <w:proofErr w:type="spellEnd"/>
      <w:r w:rsidR="00D660E6" w:rsidRPr="00AA0F0A">
        <w:rPr>
          <w:rFonts w:ascii="GHEA Grapalat" w:hAnsi="GHEA Grapalat"/>
          <w:lang w:val="es-ES" w:eastAsia="ru-RU"/>
        </w:rPr>
        <w:t xml:space="preserve"> </w:t>
      </w:r>
      <w:proofErr w:type="spellStart"/>
      <w:r w:rsidR="00D660E6" w:rsidRPr="00CB5DE7">
        <w:rPr>
          <w:rFonts w:ascii="GHEA Grapalat" w:hAnsi="GHEA Grapalat"/>
          <w:lang w:eastAsia="ru-RU"/>
        </w:rPr>
        <w:t>ծառայությունների</w:t>
      </w:r>
      <w:proofErr w:type="spellEnd"/>
      <w:r w:rsidR="00D660E6" w:rsidRPr="00AA0F0A">
        <w:rPr>
          <w:rFonts w:ascii="GHEA Grapalat" w:hAnsi="GHEA Grapalat"/>
          <w:lang w:val="es-ES" w:eastAsia="ru-RU"/>
        </w:rPr>
        <w:t xml:space="preserve"> </w:t>
      </w:r>
      <w:proofErr w:type="spellStart"/>
      <w:r w:rsidR="00D660E6" w:rsidRPr="00CB5DE7">
        <w:rPr>
          <w:rFonts w:ascii="GHEA Grapalat" w:hAnsi="GHEA Grapalat"/>
          <w:lang w:eastAsia="ru-RU"/>
        </w:rPr>
        <w:t>ձեռքբերում</w:t>
      </w:r>
      <w:proofErr w:type="spellEnd"/>
      <w:r w:rsidR="00D660E6" w:rsidRPr="00AA0F0A">
        <w:rPr>
          <w:rFonts w:ascii="GHEA Grapalat" w:hAnsi="GHEA Grapalat"/>
          <w:lang w:val="es-ES" w:eastAsia="ru-RU"/>
        </w:rPr>
        <w:t xml:space="preserve">» </w:t>
      </w:r>
      <w:proofErr w:type="spellStart"/>
      <w:r w:rsidR="00D660E6" w:rsidRPr="00CB5DE7">
        <w:rPr>
          <w:rFonts w:ascii="GHEA Grapalat" w:hAnsi="GHEA Grapalat"/>
          <w:lang w:eastAsia="ru-RU"/>
        </w:rPr>
        <w:t>միջոցառ</w:t>
      </w:r>
      <w:r w:rsidR="007276C1">
        <w:rPr>
          <w:rFonts w:ascii="GHEA Grapalat" w:hAnsi="GHEA Grapalat"/>
          <w:lang w:eastAsia="ru-RU"/>
        </w:rPr>
        <w:t>ումնե</w:t>
      </w:r>
      <w:r w:rsidR="0071653B">
        <w:rPr>
          <w:rFonts w:ascii="GHEA Grapalat" w:hAnsi="GHEA Grapalat"/>
          <w:lang w:eastAsia="ru-RU"/>
        </w:rPr>
        <w:t>ր</w:t>
      </w:r>
      <w:r w:rsidR="007276C1">
        <w:rPr>
          <w:rFonts w:ascii="GHEA Grapalat" w:hAnsi="GHEA Grapalat"/>
          <w:lang w:eastAsia="ru-RU"/>
        </w:rPr>
        <w:t>ի</w:t>
      </w:r>
      <w:proofErr w:type="spellEnd"/>
      <w:r w:rsidR="00D660E6" w:rsidRPr="00827233">
        <w:rPr>
          <w:rFonts w:ascii="GHEA Grapalat" w:hAnsi="GHEA Grapalat"/>
          <w:lang w:val="es-ES" w:eastAsia="ru-RU"/>
        </w:rPr>
        <w:t xml:space="preserve"> </w:t>
      </w:r>
      <w:proofErr w:type="spellStart"/>
      <w:r w:rsidR="00D660E6">
        <w:rPr>
          <w:rFonts w:ascii="GHEA Grapalat" w:hAnsi="GHEA Grapalat"/>
          <w:lang w:eastAsia="ru-RU"/>
        </w:rPr>
        <w:t>համար</w:t>
      </w:r>
      <w:proofErr w:type="spellEnd"/>
      <w:r w:rsidR="00D660E6" w:rsidRPr="00827233">
        <w:rPr>
          <w:rFonts w:ascii="GHEA Grapalat" w:hAnsi="GHEA Grapalat"/>
          <w:lang w:val="es-ES" w:eastAsia="ru-RU"/>
        </w:rPr>
        <w:t xml:space="preserve"> </w:t>
      </w:r>
      <w:proofErr w:type="spellStart"/>
      <w:r w:rsidR="00D660E6">
        <w:rPr>
          <w:rFonts w:ascii="GHEA Grapalat" w:hAnsi="GHEA Grapalat"/>
          <w:lang w:eastAsia="ru-RU"/>
        </w:rPr>
        <w:t>նախա</w:t>
      </w:r>
      <w:proofErr w:type="spellEnd"/>
      <w:r w:rsidR="00BA48B7" w:rsidRPr="00827233">
        <w:rPr>
          <w:rFonts w:ascii="GHEA Grapalat" w:hAnsi="GHEA Grapalat"/>
          <w:lang w:val="es-ES" w:eastAsia="ru-RU"/>
        </w:rPr>
        <w:softHyphen/>
      </w:r>
      <w:proofErr w:type="spellStart"/>
      <w:r w:rsidR="00D660E6">
        <w:rPr>
          <w:rFonts w:ascii="GHEA Grapalat" w:hAnsi="GHEA Grapalat"/>
          <w:lang w:eastAsia="ru-RU"/>
        </w:rPr>
        <w:t>տեսված</w:t>
      </w:r>
      <w:proofErr w:type="spellEnd"/>
      <w:r w:rsidR="00D660E6" w:rsidRPr="00AA0F0A">
        <w:rPr>
          <w:rFonts w:ascii="GHEA Grapalat" w:hAnsi="GHEA Grapalat"/>
          <w:lang w:val="es-ES" w:eastAsia="ru-RU"/>
        </w:rPr>
        <w:t xml:space="preserve"> </w:t>
      </w:r>
      <w:r w:rsidR="00D660E6" w:rsidRPr="00854DF0">
        <w:rPr>
          <w:rFonts w:ascii="GHEA Grapalat" w:hAnsi="GHEA Grapalat"/>
          <w:lang w:val="hy-AM" w:eastAsia="ru-RU"/>
        </w:rPr>
        <w:t>առաջին</w:t>
      </w:r>
      <w:r w:rsidR="00D660E6" w:rsidRPr="000A2925">
        <w:rPr>
          <w:rFonts w:ascii="GHEA Grapalat" w:hAnsi="GHEA Grapalat"/>
          <w:lang w:val="es-ES" w:eastAsia="ru-RU"/>
        </w:rPr>
        <w:t xml:space="preserve"> </w:t>
      </w:r>
      <w:r w:rsidR="00D660E6" w:rsidRPr="00891328">
        <w:rPr>
          <w:rFonts w:ascii="GHEA Grapalat" w:hAnsi="GHEA Grapalat"/>
          <w:lang w:val="hy-AM" w:eastAsia="ru-RU"/>
        </w:rPr>
        <w:t>կիսամյակ</w:t>
      </w:r>
      <w:r w:rsidR="00D660E6" w:rsidRPr="00854DF0">
        <w:rPr>
          <w:rFonts w:ascii="GHEA Grapalat" w:hAnsi="GHEA Grapalat"/>
          <w:lang w:val="hy-AM" w:eastAsia="ru-RU"/>
        </w:rPr>
        <w:t>ի</w:t>
      </w:r>
      <w:r w:rsidR="00D660E6" w:rsidRPr="00827233">
        <w:rPr>
          <w:rFonts w:ascii="GHEA Grapalat" w:hAnsi="GHEA Grapalat"/>
          <w:lang w:val="es-ES" w:eastAsia="ru-RU"/>
        </w:rPr>
        <w:t xml:space="preserve"> </w:t>
      </w:r>
      <w:proofErr w:type="spellStart"/>
      <w:r w:rsidR="00D660E6">
        <w:rPr>
          <w:rFonts w:ascii="GHEA Grapalat" w:hAnsi="GHEA Grapalat"/>
          <w:lang w:eastAsia="ru-RU"/>
        </w:rPr>
        <w:t>գումարներ</w:t>
      </w:r>
      <w:r w:rsidR="009D716C">
        <w:rPr>
          <w:rFonts w:ascii="GHEA Grapalat" w:hAnsi="GHEA Grapalat"/>
          <w:lang w:eastAsia="ru-RU"/>
        </w:rPr>
        <w:t>ն</w:t>
      </w:r>
      <w:proofErr w:type="spellEnd"/>
      <w:r w:rsidR="00E270B8" w:rsidRPr="00F206D0">
        <w:rPr>
          <w:rFonts w:ascii="GHEA Grapalat" w:hAnsi="GHEA Grapalat"/>
          <w:lang w:val="es-ES"/>
        </w:rPr>
        <w:t xml:space="preserve"> </w:t>
      </w:r>
      <w:proofErr w:type="spellStart"/>
      <w:r w:rsidR="00502814">
        <w:rPr>
          <w:rFonts w:ascii="GHEA Grapalat" w:hAnsi="GHEA Grapalat" w:cs="Sylfaen"/>
          <w:lang w:val="fr-FR"/>
        </w:rPr>
        <w:t>ավելացնել</w:t>
      </w:r>
      <w:proofErr w:type="spellEnd"/>
      <w:r w:rsidR="00122A3F" w:rsidRPr="009C0F1E">
        <w:rPr>
          <w:rFonts w:ascii="GHEA Grapalat" w:hAnsi="GHEA Grapalat" w:cs="Sylfaen"/>
          <w:lang w:val="fr-FR"/>
        </w:rPr>
        <w:t xml:space="preserve"> </w:t>
      </w:r>
      <w:r w:rsidR="00D660E6" w:rsidRPr="00827233">
        <w:rPr>
          <w:rFonts w:ascii="GHEA Grapalat" w:hAnsi="GHEA Grapalat" w:cs="Sylfaen"/>
          <w:lang w:val="es-ES"/>
        </w:rPr>
        <w:t>93</w:t>
      </w:r>
      <w:r w:rsidR="006F109E">
        <w:rPr>
          <w:rFonts w:ascii="GHEA Grapalat" w:hAnsi="GHEA Grapalat" w:cs="Sylfaen"/>
          <w:lang w:val="hy-AM"/>
        </w:rPr>
        <w:t xml:space="preserve">.0 </w:t>
      </w:r>
      <w:proofErr w:type="spellStart"/>
      <w:r w:rsidR="006F109E" w:rsidRPr="009C0F1E">
        <w:rPr>
          <w:rFonts w:ascii="GHEA Grapalat" w:hAnsi="GHEA Grapalat" w:cs="Sylfaen"/>
          <w:lang w:val="fr-FR"/>
        </w:rPr>
        <w:t>մլն</w:t>
      </w:r>
      <w:proofErr w:type="spellEnd"/>
      <w:r w:rsidR="006F109E">
        <w:rPr>
          <w:rFonts w:ascii="GHEA Grapalat" w:hAnsi="GHEA Grapalat" w:cs="Sylfaen"/>
          <w:lang w:val="hy-AM"/>
        </w:rPr>
        <w:t xml:space="preserve"> </w:t>
      </w:r>
      <w:proofErr w:type="spellStart"/>
      <w:r w:rsidR="00DF7A99" w:rsidRPr="009C0F1E">
        <w:rPr>
          <w:rFonts w:ascii="GHEA Grapalat" w:hAnsi="GHEA Grapalat" w:cs="Sylfaen"/>
          <w:lang w:val="fr-FR"/>
        </w:rPr>
        <w:t>դրամով</w:t>
      </w:r>
      <w:proofErr w:type="spellEnd"/>
      <w:r w:rsidR="00AE752E">
        <w:rPr>
          <w:rFonts w:ascii="GHEA Grapalat" w:hAnsi="GHEA Grapalat" w:cs="Sylfaen"/>
          <w:lang w:val="fr-FR"/>
        </w:rPr>
        <w:t>:</w:t>
      </w:r>
      <w:r w:rsidR="00B9326B">
        <w:rPr>
          <w:rFonts w:ascii="GHEA Grapalat" w:hAnsi="GHEA Grapalat" w:cs="Sylfaen"/>
          <w:lang w:val="fr-FR"/>
        </w:rPr>
        <w:t xml:space="preserve"> </w:t>
      </w:r>
      <w:proofErr w:type="spellStart"/>
      <w:r w:rsidR="00AE752E">
        <w:rPr>
          <w:rFonts w:ascii="GHEA Grapalat" w:hAnsi="GHEA Grapalat" w:cs="Sylfaen"/>
          <w:lang w:val="fr-FR"/>
        </w:rPr>
        <w:t>Նշվածի</w:t>
      </w:r>
      <w:proofErr w:type="spellEnd"/>
      <w:r w:rsidR="00AE752E">
        <w:rPr>
          <w:rFonts w:ascii="GHEA Grapalat" w:hAnsi="GHEA Grapalat" w:cs="Sylfaen"/>
          <w:lang w:val="fr-FR"/>
        </w:rPr>
        <w:t xml:space="preserve"> </w:t>
      </w:r>
      <w:proofErr w:type="spellStart"/>
      <w:r w:rsidR="00B9326B">
        <w:rPr>
          <w:rFonts w:ascii="GHEA Grapalat" w:hAnsi="GHEA Grapalat" w:cs="Sylfaen"/>
          <w:lang w:val="fr-FR"/>
        </w:rPr>
        <w:t>համար</w:t>
      </w:r>
      <w:proofErr w:type="spellEnd"/>
      <w:r w:rsidR="00AE752E">
        <w:rPr>
          <w:rFonts w:ascii="GHEA Grapalat" w:hAnsi="GHEA Grapalat" w:cs="Sylfaen"/>
          <w:lang w:val="fr-FR"/>
        </w:rPr>
        <w:t xml:space="preserve"> </w:t>
      </w:r>
      <w:proofErr w:type="spellStart"/>
      <w:r w:rsidR="00AE752E">
        <w:rPr>
          <w:rFonts w:ascii="GHEA Grapalat" w:hAnsi="GHEA Grapalat" w:cs="Sylfaen"/>
          <w:lang w:val="fr-FR"/>
        </w:rPr>
        <w:t>ֆինասավորման</w:t>
      </w:r>
      <w:proofErr w:type="spellEnd"/>
      <w:r w:rsidR="00AE752E">
        <w:rPr>
          <w:rFonts w:ascii="GHEA Grapalat" w:hAnsi="GHEA Grapalat" w:cs="Sylfaen"/>
          <w:lang w:val="fr-FR"/>
        </w:rPr>
        <w:t xml:space="preserve"> </w:t>
      </w:r>
      <w:proofErr w:type="spellStart"/>
      <w:r w:rsidR="00AE752E">
        <w:rPr>
          <w:rFonts w:ascii="GHEA Grapalat" w:hAnsi="GHEA Grapalat" w:cs="Sylfaen"/>
          <w:lang w:val="fr-FR"/>
        </w:rPr>
        <w:t>աղբյուր</w:t>
      </w:r>
      <w:proofErr w:type="spellEnd"/>
      <w:r w:rsidR="00AE752E">
        <w:rPr>
          <w:rFonts w:ascii="GHEA Grapalat" w:hAnsi="GHEA Grapalat" w:cs="Sylfaen"/>
          <w:lang w:val="fr-FR"/>
        </w:rPr>
        <w:t xml:space="preserve"> է </w:t>
      </w:r>
      <w:proofErr w:type="spellStart"/>
      <w:r w:rsidR="00AE752E">
        <w:rPr>
          <w:rFonts w:ascii="GHEA Grapalat" w:hAnsi="GHEA Grapalat" w:cs="Sylfaen"/>
          <w:lang w:val="fr-FR"/>
        </w:rPr>
        <w:t>հանդիսանում</w:t>
      </w:r>
      <w:proofErr w:type="spellEnd"/>
      <w:r w:rsidR="00B9326B">
        <w:rPr>
          <w:rFonts w:ascii="GHEA Grapalat" w:hAnsi="GHEA Grapalat" w:cs="Sylfaen"/>
          <w:lang w:val="fr-FR"/>
        </w:rPr>
        <w:t xml:space="preserve"> </w:t>
      </w:r>
      <w:r w:rsidR="00AE752E" w:rsidRPr="0069462C">
        <w:rPr>
          <w:rFonts w:ascii="GHEA Grapalat" w:hAnsi="GHEA Grapalat"/>
          <w:lang w:val="es-ES" w:eastAsia="ru-RU"/>
        </w:rPr>
        <w:t xml:space="preserve">2019 </w:t>
      </w:r>
      <w:proofErr w:type="spellStart"/>
      <w:r w:rsidR="00AE752E" w:rsidRPr="0069462C">
        <w:rPr>
          <w:rFonts w:ascii="GHEA Grapalat" w:hAnsi="GHEA Grapalat"/>
          <w:lang w:eastAsia="ru-RU"/>
        </w:rPr>
        <w:t>թվականի</w:t>
      </w:r>
      <w:proofErr w:type="spellEnd"/>
      <w:r w:rsidR="00AE752E" w:rsidRPr="0069462C">
        <w:rPr>
          <w:rFonts w:ascii="GHEA Grapalat" w:hAnsi="GHEA Grapalat"/>
          <w:lang w:val="es-ES" w:eastAsia="ru-RU"/>
        </w:rPr>
        <w:t xml:space="preserve"> </w:t>
      </w:r>
      <w:r w:rsidR="00AE752E">
        <w:rPr>
          <w:rFonts w:ascii="GHEA Grapalat" w:hAnsi="GHEA Grapalat"/>
          <w:lang w:val="hy-AM"/>
        </w:rPr>
        <w:t xml:space="preserve">պետական </w:t>
      </w:r>
      <w:proofErr w:type="spellStart"/>
      <w:r w:rsidR="00AE752E" w:rsidRPr="0069462C">
        <w:rPr>
          <w:rFonts w:ascii="GHEA Grapalat" w:hAnsi="GHEA Grapalat"/>
          <w:lang w:eastAsia="ru-RU"/>
        </w:rPr>
        <w:t>բյուջե</w:t>
      </w:r>
      <w:r w:rsidR="00AE752E">
        <w:rPr>
          <w:rFonts w:ascii="GHEA Grapalat" w:hAnsi="GHEA Grapalat"/>
          <w:lang w:eastAsia="ru-RU"/>
        </w:rPr>
        <w:t>ի</w:t>
      </w:r>
      <w:proofErr w:type="spellEnd"/>
      <w:r w:rsidR="00AE752E" w:rsidRPr="0069462C">
        <w:rPr>
          <w:rFonts w:ascii="GHEA Grapalat" w:hAnsi="GHEA Grapalat"/>
          <w:lang w:val="es-ES" w:eastAsia="ru-RU"/>
        </w:rPr>
        <w:t xml:space="preserve"> </w:t>
      </w:r>
      <w:r w:rsidR="00C605ED" w:rsidRPr="00C605ED">
        <w:rPr>
          <w:rFonts w:ascii="GHEA Grapalat" w:hAnsi="GHEA Grapalat" w:cs="Sylfaen"/>
          <w:bCs/>
          <w:lang w:val="hy-AM"/>
        </w:rPr>
        <w:t>ժամանա</w:t>
      </w:r>
      <w:r w:rsidR="00AE752E" w:rsidRPr="00827233">
        <w:rPr>
          <w:rFonts w:ascii="GHEA Grapalat" w:hAnsi="GHEA Grapalat" w:cs="Sylfaen"/>
          <w:bCs/>
          <w:lang w:val="es-ES"/>
        </w:rPr>
        <w:softHyphen/>
      </w:r>
      <w:proofErr w:type="spellStart"/>
      <w:r w:rsidR="00C605ED" w:rsidRPr="00C605ED">
        <w:rPr>
          <w:rFonts w:ascii="GHEA Grapalat" w:hAnsi="GHEA Grapalat" w:cs="Sylfaen"/>
          <w:bCs/>
          <w:lang w:val="hy-AM"/>
        </w:rPr>
        <w:t>կավորապես</w:t>
      </w:r>
      <w:proofErr w:type="spellEnd"/>
      <w:r w:rsidR="00C605ED" w:rsidRPr="00C605ED">
        <w:rPr>
          <w:rFonts w:ascii="GHEA Grapalat" w:hAnsi="GHEA Grapalat" w:cs="Sylfaen"/>
          <w:bCs/>
          <w:lang w:val="hy-AM"/>
        </w:rPr>
        <w:t xml:space="preserve"> ազատ միջոցներ</w:t>
      </w:r>
      <w:r w:rsidR="00AE752E">
        <w:rPr>
          <w:rFonts w:ascii="GHEA Grapalat" w:hAnsi="GHEA Grapalat" w:cs="Sylfaen"/>
          <w:bCs/>
        </w:rPr>
        <w:t>ը</w:t>
      </w:r>
      <w:r w:rsidRPr="009C0F1E">
        <w:rPr>
          <w:rFonts w:ascii="GHEA Grapalat" w:hAnsi="GHEA Grapalat" w:cs="Sylfaen"/>
          <w:bCs/>
          <w:lang w:val="fr-FR"/>
        </w:rPr>
        <w:t>:</w:t>
      </w:r>
    </w:p>
    <w:p w:rsidR="00B0374D" w:rsidRPr="009C0F1E" w:rsidRDefault="00B0374D" w:rsidP="00B0374D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9C0F1E">
        <w:rPr>
          <w:rFonts w:ascii="GHEA Grapalat" w:hAnsi="GHEA Grapalat"/>
          <w:b/>
          <w:lang w:val="fr-FR"/>
        </w:rPr>
        <w:t xml:space="preserve">5. </w:t>
      </w:r>
      <w:proofErr w:type="spellStart"/>
      <w:r w:rsidRPr="009C0F1E">
        <w:rPr>
          <w:rFonts w:ascii="GHEA Grapalat" w:hAnsi="GHEA Grapalat"/>
          <w:b/>
          <w:u w:val="single"/>
        </w:rPr>
        <w:t>Նախագծի</w:t>
      </w:r>
      <w:proofErr w:type="spellEnd"/>
      <w:r w:rsidRPr="009C0F1E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  <w:u w:val="single"/>
        </w:rPr>
        <w:t>մշակման</w:t>
      </w:r>
      <w:proofErr w:type="spellEnd"/>
      <w:r w:rsidRPr="009C0F1E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  <w:u w:val="single"/>
        </w:rPr>
        <w:t>գործընթացում</w:t>
      </w:r>
      <w:proofErr w:type="spellEnd"/>
      <w:r w:rsidRPr="009C0F1E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  <w:u w:val="single"/>
        </w:rPr>
        <w:t>ներգրավված</w:t>
      </w:r>
      <w:proofErr w:type="spellEnd"/>
      <w:r w:rsidRPr="009C0F1E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  <w:u w:val="single"/>
        </w:rPr>
        <w:t>ինստիտուտները</w:t>
      </w:r>
      <w:proofErr w:type="spellEnd"/>
      <w:r w:rsidRPr="009C0F1E">
        <w:rPr>
          <w:rFonts w:ascii="GHEA Grapalat" w:hAnsi="GHEA Grapalat"/>
          <w:b/>
          <w:u w:val="single"/>
          <w:lang w:val="fr-FR"/>
        </w:rPr>
        <w:t xml:space="preserve"> </w:t>
      </w:r>
      <w:r w:rsidRPr="009C0F1E">
        <w:rPr>
          <w:rFonts w:ascii="GHEA Grapalat" w:hAnsi="GHEA Grapalat"/>
          <w:b/>
          <w:u w:val="single"/>
        </w:rPr>
        <w:t>և</w:t>
      </w:r>
      <w:r w:rsidRPr="009C0F1E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  <w:u w:val="single"/>
        </w:rPr>
        <w:t>անձիք</w:t>
      </w:r>
      <w:proofErr w:type="spellEnd"/>
      <w:r w:rsidRPr="009C0F1E">
        <w:rPr>
          <w:rFonts w:ascii="GHEA Grapalat" w:hAnsi="GHEA Grapalat" w:cs="Sylfaen"/>
          <w:lang w:val="fr-FR"/>
        </w:rPr>
        <w:t xml:space="preserve">. </w:t>
      </w:r>
      <w:proofErr w:type="spellStart"/>
      <w:r w:rsidRPr="009C0F1E">
        <w:rPr>
          <w:rFonts w:ascii="GHEA Grapalat" w:hAnsi="GHEA Grapalat" w:cs="Sylfaen"/>
        </w:rPr>
        <w:t>Նա</w:t>
      </w:r>
      <w:proofErr w:type="spellEnd"/>
      <w:r w:rsidRPr="009C0F1E">
        <w:rPr>
          <w:rFonts w:ascii="GHEA Grapalat" w:hAnsi="GHEA Grapalat" w:cs="Sylfaen"/>
          <w:lang w:val="fr-FR"/>
        </w:rPr>
        <w:softHyphen/>
      </w:r>
      <w:r w:rsidRPr="009C0F1E">
        <w:rPr>
          <w:rFonts w:ascii="GHEA Grapalat" w:hAnsi="GHEA Grapalat" w:cs="Sylfaen"/>
          <w:lang w:val="fr-FR"/>
        </w:rPr>
        <w:softHyphen/>
      </w:r>
      <w:proofErr w:type="spellStart"/>
      <w:r w:rsidRPr="009C0F1E">
        <w:rPr>
          <w:rFonts w:ascii="GHEA Grapalat" w:hAnsi="GHEA Grapalat" w:cs="Sylfaen"/>
        </w:rPr>
        <w:t>խագիծը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մշակվել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r w:rsidRPr="009C0F1E">
        <w:rPr>
          <w:rFonts w:ascii="GHEA Grapalat" w:hAnsi="GHEA Grapalat" w:cs="Sylfaen"/>
        </w:rPr>
        <w:t>է</w:t>
      </w:r>
      <w:r w:rsidRPr="009C0F1E">
        <w:rPr>
          <w:rFonts w:ascii="GHEA Grapalat" w:hAnsi="GHEA Grapalat" w:cs="Sylfaen"/>
          <w:lang w:val="fr-FR"/>
        </w:rPr>
        <w:t xml:space="preserve"> </w:t>
      </w:r>
      <w:r w:rsidRPr="009C0F1E">
        <w:rPr>
          <w:rFonts w:ascii="GHEA Grapalat" w:hAnsi="GHEA Grapalat" w:cs="Sylfaen"/>
        </w:rPr>
        <w:t>ՀՀ</w:t>
      </w:r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ֆինանսների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նախարարության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կողմից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r w:rsidRPr="009C0F1E">
        <w:rPr>
          <w:rFonts w:ascii="GHEA Grapalat" w:hAnsi="GHEA Grapalat" w:cs="Sylfaen"/>
        </w:rPr>
        <w:t>և</w:t>
      </w:r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նախագծի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մշակման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գործ</w:t>
      </w:r>
      <w:proofErr w:type="spellEnd"/>
      <w:r w:rsidRPr="009C0F1E">
        <w:rPr>
          <w:rFonts w:ascii="GHEA Grapalat" w:hAnsi="GHEA Grapalat" w:cs="Sylfaen"/>
          <w:lang w:val="fr-FR"/>
        </w:rPr>
        <w:softHyphen/>
      </w:r>
      <w:r w:rsidRPr="009C0F1E">
        <w:rPr>
          <w:rFonts w:ascii="GHEA Grapalat" w:hAnsi="GHEA Grapalat" w:cs="Sylfaen"/>
          <w:lang w:val="fr-FR"/>
        </w:rPr>
        <w:softHyphen/>
      </w:r>
      <w:proofErr w:type="spellStart"/>
      <w:r w:rsidRPr="009C0F1E">
        <w:rPr>
          <w:rFonts w:ascii="GHEA Grapalat" w:hAnsi="GHEA Grapalat" w:cs="Sylfaen"/>
        </w:rPr>
        <w:t>ընթացում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այլ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ինստիտուտներ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r w:rsidRPr="009C0F1E">
        <w:rPr>
          <w:rFonts w:ascii="GHEA Grapalat" w:hAnsi="GHEA Grapalat" w:cs="Sylfaen"/>
        </w:rPr>
        <w:t>և</w:t>
      </w:r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անձիք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չեն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ներգրավվել</w:t>
      </w:r>
      <w:proofErr w:type="spellEnd"/>
      <w:r w:rsidRPr="009C0F1E">
        <w:rPr>
          <w:rFonts w:ascii="GHEA Grapalat" w:hAnsi="GHEA Grapalat" w:cs="Sylfaen"/>
          <w:lang w:val="fr-FR"/>
        </w:rPr>
        <w:t xml:space="preserve">: </w:t>
      </w:r>
      <w:proofErr w:type="spellStart"/>
      <w:r w:rsidRPr="009C0F1E">
        <w:rPr>
          <w:rFonts w:ascii="GHEA Grapalat" w:hAnsi="GHEA Grapalat" w:cs="Sylfaen"/>
        </w:rPr>
        <w:t>Հասարակությունը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սույն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որոշ</w:t>
      </w:r>
      <w:proofErr w:type="spellEnd"/>
      <w:r w:rsidRPr="009C0F1E">
        <w:rPr>
          <w:rFonts w:ascii="GHEA Grapalat" w:hAnsi="GHEA Grapalat" w:cs="Sylfaen"/>
          <w:lang w:val="fr-FR"/>
        </w:rPr>
        <w:softHyphen/>
      </w:r>
      <w:proofErr w:type="spellStart"/>
      <w:r w:rsidRPr="009C0F1E">
        <w:rPr>
          <w:rFonts w:ascii="GHEA Grapalat" w:hAnsi="GHEA Grapalat" w:cs="Sylfaen"/>
        </w:rPr>
        <w:t>ման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նախագծմանը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նույնպես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չի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մասնակցել</w:t>
      </w:r>
      <w:proofErr w:type="spellEnd"/>
      <w:r w:rsidRPr="009C0F1E">
        <w:rPr>
          <w:rFonts w:ascii="GHEA Grapalat" w:hAnsi="GHEA Grapalat" w:cs="Arial Armenian"/>
          <w:lang w:val="fr-FR"/>
        </w:rPr>
        <w:t>:</w:t>
      </w:r>
    </w:p>
    <w:p w:rsidR="00B0374D" w:rsidRPr="009C0F1E" w:rsidRDefault="00B0374D" w:rsidP="00B0374D">
      <w:pPr>
        <w:spacing w:line="360" w:lineRule="auto"/>
        <w:ind w:firstLine="720"/>
        <w:jc w:val="both"/>
        <w:rPr>
          <w:rFonts w:ascii="GHEA Grapalat" w:hAnsi="GHEA Grapalat" w:cs="Sylfaen"/>
          <w:lang w:val="fr-FR"/>
        </w:rPr>
      </w:pPr>
    </w:p>
    <w:p w:rsidR="003E5D3D" w:rsidRPr="009C0F1E" w:rsidRDefault="003E5D3D" w:rsidP="00B0374D">
      <w:pPr>
        <w:spacing w:line="360" w:lineRule="auto"/>
        <w:ind w:firstLine="720"/>
        <w:jc w:val="center"/>
        <w:rPr>
          <w:rFonts w:ascii="GHEA Grapalat" w:hAnsi="GHEA Grapalat"/>
          <w:b/>
          <w:lang w:val="fr-FR"/>
        </w:rPr>
      </w:pPr>
    </w:p>
    <w:p w:rsidR="00B0374D" w:rsidRPr="009C0F1E" w:rsidRDefault="00B0374D" w:rsidP="00B0374D">
      <w:pPr>
        <w:spacing w:line="360" w:lineRule="auto"/>
        <w:ind w:firstLine="720"/>
        <w:jc w:val="center"/>
        <w:rPr>
          <w:rFonts w:ascii="GHEA Grapalat" w:hAnsi="GHEA Grapalat" w:cs="Sylfaen"/>
          <w:lang w:val="fr-FR"/>
        </w:rPr>
      </w:pPr>
      <w:r w:rsidRPr="009C0F1E">
        <w:rPr>
          <w:rFonts w:ascii="GHEA Grapalat" w:hAnsi="GHEA Grapalat"/>
          <w:b/>
        </w:rPr>
        <w:t>ՏԵՂԵԿԱՆՔ</w:t>
      </w:r>
    </w:p>
    <w:p w:rsidR="00B0374D" w:rsidRPr="009C0F1E" w:rsidRDefault="00B0374D" w:rsidP="00B0374D">
      <w:pPr>
        <w:ind w:firstLine="720"/>
        <w:jc w:val="center"/>
        <w:rPr>
          <w:rFonts w:ascii="GHEA Grapalat" w:hAnsi="GHEA Grapalat"/>
          <w:b/>
          <w:lang w:val="fr-FR"/>
        </w:rPr>
      </w:pPr>
      <w:proofErr w:type="spellStart"/>
      <w:r w:rsidRPr="009C0F1E">
        <w:rPr>
          <w:rFonts w:ascii="GHEA Grapalat" w:hAnsi="GHEA Grapalat"/>
          <w:b/>
        </w:rPr>
        <w:t>Իրավական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ակտն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ընդունելու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դեպքում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պետական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բյուջեում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կամ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տեղական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ինքնակառավարման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մարմինների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բյուջեներում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ծախսերի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r w:rsidRPr="009C0F1E">
        <w:rPr>
          <w:rFonts w:ascii="GHEA Grapalat" w:hAnsi="GHEA Grapalat"/>
          <w:b/>
        </w:rPr>
        <w:t>և</w:t>
      </w:r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եկամուտների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էական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ավելացումների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կամ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նվազեցումների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մասին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</w:p>
    <w:p w:rsidR="00B0374D" w:rsidRPr="009C0F1E" w:rsidRDefault="00B0374D" w:rsidP="00B0374D">
      <w:pPr>
        <w:ind w:firstLine="720"/>
        <w:jc w:val="center"/>
        <w:rPr>
          <w:rFonts w:ascii="GHEA Grapalat" w:hAnsi="GHEA Grapalat"/>
          <w:b/>
          <w:lang w:val="fr-FR"/>
        </w:rPr>
      </w:pPr>
    </w:p>
    <w:p w:rsidR="00B0374D" w:rsidRPr="009C0F1E" w:rsidRDefault="00B0374D" w:rsidP="00B0374D">
      <w:pPr>
        <w:spacing w:line="360" w:lineRule="auto"/>
        <w:ind w:firstLine="720"/>
        <w:jc w:val="both"/>
        <w:rPr>
          <w:rFonts w:ascii="GHEA Grapalat" w:hAnsi="GHEA Grapalat" w:cs="Arial Armenian"/>
          <w:lang w:val="fr-FR"/>
        </w:rPr>
      </w:pPr>
      <w:proofErr w:type="spellStart"/>
      <w:r w:rsidRPr="009C0F1E">
        <w:rPr>
          <w:rFonts w:ascii="GHEA Grapalat" w:hAnsi="GHEA Grapalat" w:cs="Sylfaen"/>
          <w:lang w:val="fr-FR"/>
        </w:rPr>
        <w:t>Նախագծի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ընդունումը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ինչպես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r w:rsidRPr="009C0F1E">
        <w:rPr>
          <w:rFonts w:ascii="GHEA Grapalat" w:hAnsi="GHEA Grapalat" w:cs="Sylfaen"/>
          <w:lang w:val="fr-FR"/>
        </w:rPr>
        <w:t>ՀՀ</w:t>
      </w:r>
      <w:r w:rsidR="00DF7A99" w:rsidRPr="009C0F1E">
        <w:rPr>
          <w:rFonts w:ascii="GHEA Grapalat" w:hAnsi="GHEA Grapalat" w:cs="Arial Armenian"/>
          <w:lang w:val="fr-FR"/>
        </w:rPr>
        <w:t xml:space="preserve"> 201</w:t>
      </w:r>
      <w:r w:rsidR="00C851CC">
        <w:rPr>
          <w:rFonts w:ascii="GHEA Grapalat" w:hAnsi="GHEA Grapalat" w:cs="Arial Armenian"/>
          <w:lang w:val="fr-FR"/>
        </w:rPr>
        <w:t>9</w:t>
      </w:r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թվականի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պետական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բյուջեի</w:t>
      </w:r>
      <w:proofErr w:type="spellEnd"/>
      <w:r w:rsidRPr="009C0F1E">
        <w:rPr>
          <w:rFonts w:ascii="GHEA Grapalat" w:hAnsi="GHEA Grapalat" w:cs="Sylfaen"/>
          <w:lang w:val="fr-FR"/>
        </w:rPr>
        <w:t xml:space="preserve">, </w:t>
      </w:r>
      <w:proofErr w:type="spellStart"/>
      <w:r w:rsidRPr="009C0F1E">
        <w:rPr>
          <w:rFonts w:ascii="GHEA Grapalat" w:hAnsi="GHEA Grapalat" w:cs="Sylfaen"/>
          <w:lang w:val="fr-FR"/>
        </w:rPr>
        <w:t>այնպես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էլ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հա</w:t>
      </w:r>
      <w:r w:rsidRPr="009C0F1E">
        <w:rPr>
          <w:rFonts w:ascii="GHEA Grapalat" w:hAnsi="GHEA Grapalat" w:cs="Sylfaen"/>
          <w:lang w:val="fr-FR"/>
        </w:rPr>
        <w:softHyphen/>
        <w:t>մայնք</w:t>
      </w:r>
      <w:r w:rsidRPr="009C0F1E">
        <w:rPr>
          <w:rFonts w:ascii="GHEA Grapalat" w:hAnsi="GHEA Grapalat" w:cs="Sylfaen"/>
          <w:lang w:val="fr-FR"/>
        </w:rPr>
        <w:softHyphen/>
        <w:t>ների</w:t>
      </w:r>
      <w:proofErr w:type="spellEnd"/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բյուջեների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եկամուտների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r w:rsidRPr="009C0F1E">
        <w:rPr>
          <w:rFonts w:ascii="GHEA Grapalat" w:hAnsi="GHEA Grapalat" w:cs="Sylfaen"/>
          <w:lang w:val="fr-FR"/>
        </w:rPr>
        <w:t>և</w:t>
      </w:r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ծախսերի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փոփոխություն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չի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proofErr w:type="gramStart"/>
      <w:r w:rsidRPr="009C0F1E">
        <w:rPr>
          <w:rFonts w:ascii="GHEA Grapalat" w:hAnsi="GHEA Grapalat" w:cs="Sylfaen"/>
          <w:lang w:val="fr-FR"/>
        </w:rPr>
        <w:t>առաջացնում</w:t>
      </w:r>
      <w:proofErr w:type="spellEnd"/>
      <w:r w:rsidRPr="009C0F1E">
        <w:rPr>
          <w:rFonts w:ascii="GHEA Grapalat" w:hAnsi="GHEA Grapalat" w:cs="Arial Armenian"/>
          <w:lang w:val="fr-FR"/>
        </w:rPr>
        <w:t>:</w:t>
      </w:r>
      <w:proofErr w:type="gramEnd"/>
    </w:p>
    <w:p w:rsidR="00B0374D" w:rsidRPr="009C0F1E" w:rsidRDefault="00B0374D" w:rsidP="00B0374D">
      <w:pPr>
        <w:spacing w:line="360" w:lineRule="auto"/>
        <w:ind w:firstLine="720"/>
        <w:jc w:val="both"/>
        <w:rPr>
          <w:rFonts w:ascii="GHEA Grapalat" w:hAnsi="GHEA Grapalat" w:cs="Arial Armenian"/>
          <w:lang w:val="fr-FR"/>
        </w:rPr>
      </w:pPr>
    </w:p>
    <w:p w:rsidR="00783C22" w:rsidRPr="009C0F1E" w:rsidRDefault="00783C22" w:rsidP="00783C22">
      <w:pPr>
        <w:spacing w:line="360" w:lineRule="auto"/>
        <w:ind w:firstLine="720"/>
        <w:jc w:val="center"/>
        <w:rPr>
          <w:rFonts w:ascii="GHEA Grapalat" w:hAnsi="GHEA Grapalat" w:cs="Sylfaen"/>
          <w:lang w:val="fr-FR"/>
        </w:rPr>
      </w:pPr>
      <w:r w:rsidRPr="009C0F1E">
        <w:rPr>
          <w:rFonts w:ascii="GHEA Grapalat" w:hAnsi="GHEA Grapalat"/>
          <w:b/>
        </w:rPr>
        <w:t>ՏԵՂԵԿԱՆՔ</w:t>
      </w:r>
    </w:p>
    <w:p w:rsidR="00783C22" w:rsidRPr="009C0F1E" w:rsidRDefault="00783C22" w:rsidP="00783C22">
      <w:pPr>
        <w:ind w:firstLine="720"/>
        <w:jc w:val="center"/>
        <w:rPr>
          <w:rFonts w:ascii="GHEA Grapalat" w:hAnsi="GHEA Grapalat"/>
          <w:b/>
          <w:lang w:val="fr-FR"/>
        </w:rPr>
      </w:pPr>
      <w:proofErr w:type="spellStart"/>
      <w:r w:rsidRPr="009C0F1E">
        <w:rPr>
          <w:rFonts w:ascii="GHEA Grapalat" w:hAnsi="GHEA Grapalat"/>
          <w:b/>
        </w:rPr>
        <w:t>Նախագծի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ընդունման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առնչությամբ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ընդունվելիք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այլ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իրավական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ակտերի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կամ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դրանց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ընդունման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անհրաժեշտության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բացակայության</w:t>
      </w:r>
      <w:proofErr w:type="spellEnd"/>
      <w:r w:rsidRPr="009C0F1E">
        <w:rPr>
          <w:rFonts w:ascii="GHEA Grapalat" w:hAnsi="GHEA Grapalat"/>
          <w:b/>
          <w:lang w:val="fr-FR"/>
        </w:rPr>
        <w:t xml:space="preserve"> </w:t>
      </w:r>
      <w:proofErr w:type="spellStart"/>
      <w:r w:rsidRPr="009C0F1E">
        <w:rPr>
          <w:rFonts w:ascii="GHEA Grapalat" w:hAnsi="GHEA Grapalat"/>
          <w:b/>
        </w:rPr>
        <w:t>մասին</w:t>
      </w:r>
      <w:proofErr w:type="spellEnd"/>
    </w:p>
    <w:p w:rsidR="00783C22" w:rsidRPr="009C0F1E" w:rsidRDefault="00783C22" w:rsidP="00783C22">
      <w:pPr>
        <w:ind w:firstLine="720"/>
        <w:jc w:val="center"/>
        <w:rPr>
          <w:rFonts w:ascii="GHEA Grapalat" w:hAnsi="GHEA Grapalat" w:cs="Arial Armenian"/>
          <w:lang w:val="fr-FR"/>
        </w:rPr>
      </w:pPr>
    </w:p>
    <w:p w:rsidR="00783C22" w:rsidRPr="009C0F1E" w:rsidRDefault="00783C22" w:rsidP="00783C22">
      <w:pPr>
        <w:spacing w:line="360" w:lineRule="auto"/>
        <w:ind w:firstLine="720"/>
        <w:jc w:val="both"/>
        <w:rPr>
          <w:rFonts w:ascii="GHEA Grapalat" w:hAnsi="GHEA Grapalat" w:cs="Arial Armenian"/>
          <w:lang w:val="fr-FR"/>
        </w:rPr>
      </w:pPr>
      <w:proofErr w:type="spellStart"/>
      <w:r w:rsidRPr="009C0F1E">
        <w:rPr>
          <w:rFonts w:ascii="GHEA Grapalat" w:hAnsi="GHEA Grapalat" w:cs="Sylfaen"/>
        </w:rPr>
        <w:t>Նախագծի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ընդունումն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այլ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իրավական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ակտերում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փոփո</w:t>
      </w:r>
      <w:proofErr w:type="spellEnd"/>
      <w:r w:rsidRPr="009C0F1E">
        <w:rPr>
          <w:rFonts w:ascii="GHEA Grapalat" w:hAnsi="GHEA Grapalat" w:cs="Sylfaen"/>
          <w:lang w:val="fr-FR"/>
        </w:rPr>
        <w:softHyphen/>
      </w:r>
      <w:proofErr w:type="spellStart"/>
      <w:r w:rsidRPr="009C0F1E">
        <w:rPr>
          <w:rFonts w:ascii="GHEA Grapalat" w:hAnsi="GHEA Grapalat" w:cs="Sylfaen"/>
        </w:rPr>
        <w:t>խութ</w:t>
      </w:r>
      <w:proofErr w:type="spellEnd"/>
      <w:r w:rsidRPr="009C0F1E">
        <w:rPr>
          <w:rFonts w:ascii="GHEA Grapalat" w:hAnsi="GHEA Grapalat" w:cs="Sylfaen"/>
          <w:lang w:val="fr-FR"/>
        </w:rPr>
        <w:softHyphen/>
      </w:r>
      <w:proofErr w:type="spellStart"/>
      <w:r w:rsidRPr="009C0F1E">
        <w:rPr>
          <w:rFonts w:ascii="GHEA Grapalat" w:hAnsi="GHEA Grapalat" w:cs="Sylfaen"/>
        </w:rPr>
        <w:t>յուն</w:t>
      </w:r>
      <w:proofErr w:type="spellEnd"/>
      <w:r w:rsidRPr="009C0F1E">
        <w:rPr>
          <w:rFonts w:ascii="GHEA Grapalat" w:hAnsi="GHEA Grapalat" w:cs="Sylfaen"/>
          <w:lang w:val="fr-FR"/>
        </w:rPr>
        <w:softHyphen/>
      </w:r>
      <w:proofErr w:type="spellStart"/>
      <w:r w:rsidRPr="009C0F1E">
        <w:rPr>
          <w:rFonts w:ascii="GHEA Grapalat" w:hAnsi="GHEA Grapalat" w:cs="Sylfaen"/>
        </w:rPr>
        <w:t>ների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կամ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լրացում</w:t>
      </w:r>
      <w:proofErr w:type="spellEnd"/>
      <w:r w:rsidRPr="009C0F1E">
        <w:rPr>
          <w:rFonts w:ascii="GHEA Grapalat" w:hAnsi="GHEA Grapalat" w:cs="Sylfaen"/>
          <w:lang w:val="fr-FR"/>
        </w:rPr>
        <w:softHyphen/>
      </w:r>
      <w:proofErr w:type="spellStart"/>
      <w:r w:rsidRPr="009C0F1E">
        <w:rPr>
          <w:rFonts w:ascii="GHEA Grapalat" w:hAnsi="GHEA Grapalat" w:cs="Sylfaen"/>
        </w:rPr>
        <w:t>ների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ան</w:t>
      </w:r>
      <w:proofErr w:type="spellEnd"/>
      <w:r w:rsidRPr="009C0F1E">
        <w:rPr>
          <w:rFonts w:ascii="GHEA Grapalat" w:hAnsi="GHEA Grapalat" w:cs="Sylfaen"/>
          <w:lang w:val="fr-FR"/>
        </w:rPr>
        <w:softHyphen/>
      </w:r>
      <w:proofErr w:type="spellStart"/>
      <w:r w:rsidRPr="009C0F1E">
        <w:rPr>
          <w:rFonts w:ascii="GHEA Grapalat" w:hAnsi="GHEA Grapalat" w:cs="Sylfaen"/>
        </w:rPr>
        <w:t>հրաժեշտություն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չի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առաջացնում</w:t>
      </w:r>
      <w:proofErr w:type="spellEnd"/>
      <w:r w:rsidRPr="009C0F1E">
        <w:rPr>
          <w:rFonts w:ascii="GHEA Grapalat" w:hAnsi="GHEA Grapalat" w:cs="Arial Armenian"/>
          <w:lang w:val="fr-FR"/>
        </w:rPr>
        <w:t>:</w:t>
      </w:r>
    </w:p>
    <w:p w:rsidR="00E047D5" w:rsidRPr="009C0F1E" w:rsidRDefault="00783C22" w:rsidP="005D7A18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u w:val="single"/>
          <w:lang w:val="fr-FR"/>
        </w:rPr>
      </w:pPr>
      <w:proofErr w:type="spellStart"/>
      <w:r w:rsidRPr="009C0F1E">
        <w:rPr>
          <w:rFonts w:ascii="GHEA Grapalat" w:hAnsi="GHEA Grapalat" w:cs="Arial Armenian"/>
        </w:rPr>
        <w:t>Նախագծի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Arial Armenian"/>
        </w:rPr>
        <w:t>մշակման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Arial Armenian"/>
        </w:rPr>
        <w:t>համար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Arial Armenian"/>
        </w:rPr>
        <w:t>կիրառված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Arial Armenian"/>
        </w:rPr>
        <w:t>իրավական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Arial Armenian"/>
        </w:rPr>
        <w:t>ակտերն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Arial Armenian"/>
        </w:rPr>
        <w:t>են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` </w:t>
      </w:r>
      <w:r w:rsidRPr="009C0F1E">
        <w:rPr>
          <w:rFonts w:ascii="GHEA Grapalat" w:hAnsi="GHEA Grapalat" w:cs="Sylfaen"/>
          <w:lang w:val="fr-FR"/>
        </w:rPr>
        <w:t>«</w:t>
      </w:r>
      <w:proofErr w:type="spellStart"/>
      <w:r>
        <w:rPr>
          <w:rFonts w:ascii="GHEA Grapalat" w:hAnsi="GHEA Grapalat" w:cs="Sylfaen"/>
        </w:rPr>
        <w:t>Նորմատիվ</w:t>
      </w:r>
      <w:proofErr w:type="spellEnd"/>
      <w:r w:rsidRPr="00827233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իրավական</w:t>
      </w:r>
      <w:proofErr w:type="spellEnd"/>
      <w:r w:rsidRPr="00827233">
        <w:rPr>
          <w:rFonts w:ascii="GHEA Grapalat" w:hAnsi="GHEA Grapalat" w:cs="Sylfaen"/>
          <w:lang w:val="fr-FR"/>
        </w:rPr>
        <w:t xml:space="preserve"> </w:t>
      </w:r>
      <w:proofErr w:type="spellStart"/>
      <w:proofErr w:type="gramStart"/>
      <w:r>
        <w:rPr>
          <w:rFonts w:ascii="GHEA Grapalat" w:hAnsi="GHEA Grapalat" w:cs="Sylfaen"/>
        </w:rPr>
        <w:t>ակտերի</w:t>
      </w:r>
      <w:proofErr w:type="spellEnd"/>
      <w:r w:rsidRPr="00827233">
        <w:rPr>
          <w:rFonts w:ascii="GHEA Grapalat" w:hAnsi="GHEA Grapalat" w:cs="Sylfaen"/>
          <w:lang w:val="fr-FR"/>
        </w:rPr>
        <w:t xml:space="preserve">  </w:t>
      </w:r>
      <w:proofErr w:type="spellStart"/>
      <w:r w:rsidRPr="00E73A7E">
        <w:rPr>
          <w:rFonts w:ascii="GHEA Grapalat" w:hAnsi="GHEA Grapalat" w:cs="Sylfaen"/>
        </w:rPr>
        <w:t>մասին</w:t>
      </w:r>
      <w:proofErr w:type="spellEnd"/>
      <w:proofErr w:type="gramEnd"/>
      <w:r w:rsidRPr="009C0F1E">
        <w:rPr>
          <w:rFonts w:ascii="GHEA Grapalat" w:hAnsi="GHEA Grapalat" w:cs="Sylfaen"/>
          <w:lang w:val="fr-FR"/>
        </w:rPr>
        <w:t xml:space="preserve">» </w:t>
      </w:r>
      <w:r w:rsidRPr="009C0F1E">
        <w:rPr>
          <w:rFonts w:ascii="GHEA Grapalat" w:hAnsi="GHEA Grapalat" w:cs="Sylfaen"/>
        </w:rPr>
        <w:t>ՀՀ</w:t>
      </w:r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օրենքը</w:t>
      </w:r>
      <w:proofErr w:type="spellEnd"/>
      <w:r w:rsidRPr="009C0F1E">
        <w:rPr>
          <w:rFonts w:ascii="GHEA Grapalat" w:hAnsi="GHEA Grapalat" w:cs="Sylfaen"/>
          <w:lang w:val="fr-FR"/>
        </w:rPr>
        <w:t xml:space="preserve">, </w:t>
      </w:r>
      <w:r w:rsidRPr="009C0F1E">
        <w:rPr>
          <w:rFonts w:ascii="GHEA Grapalat" w:hAnsi="GHEA Grapalat"/>
          <w:lang w:val="fr-FR"/>
        </w:rPr>
        <w:t>«</w:t>
      </w:r>
      <w:proofErr w:type="spellStart"/>
      <w:r w:rsidRPr="009C0F1E">
        <w:rPr>
          <w:rFonts w:ascii="GHEA Grapalat" w:hAnsi="GHEA Grapalat" w:cs="Sylfaen"/>
          <w:lang w:val="fr-FR"/>
        </w:rPr>
        <w:t>Հայաստանի</w:t>
      </w:r>
      <w:proofErr w:type="spellEnd"/>
      <w:r w:rsidRPr="009C0F1E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Հան</w:t>
      </w:r>
      <w:r w:rsidRPr="009C0F1E">
        <w:rPr>
          <w:rFonts w:ascii="GHEA Grapalat" w:hAnsi="GHEA Grapalat" w:cs="Sylfaen"/>
          <w:lang w:val="fr-FR"/>
        </w:rPr>
        <w:softHyphen/>
        <w:t>րապետության</w:t>
      </w:r>
      <w:proofErr w:type="spellEnd"/>
      <w:r w:rsidRPr="009C0F1E">
        <w:rPr>
          <w:rFonts w:ascii="GHEA Grapalat" w:hAnsi="GHEA Grapalat" w:cs="Times Armenian"/>
          <w:lang w:val="fr-FR"/>
        </w:rPr>
        <w:t xml:space="preserve"> 201</w:t>
      </w:r>
      <w:r>
        <w:rPr>
          <w:rFonts w:ascii="GHEA Grapalat" w:hAnsi="GHEA Grapalat" w:cs="Times Armenian"/>
          <w:lang w:val="fr-FR"/>
        </w:rPr>
        <w:t>9</w:t>
      </w:r>
      <w:r w:rsidRPr="009C0F1E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թվա</w:t>
      </w:r>
      <w:r>
        <w:rPr>
          <w:rFonts w:ascii="GHEA Grapalat" w:hAnsi="GHEA Grapalat" w:cs="Sylfaen"/>
          <w:lang w:val="fr-FR"/>
        </w:rPr>
        <w:softHyphen/>
      </w:r>
      <w:r w:rsidRPr="009C0F1E">
        <w:rPr>
          <w:rFonts w:ascii="GHEA Grapalat" w:hAnsi="GHEA Grapalat" w:cs="Sylfaen"/>
          <w:lang w:val="fr-FR"/>
        </w:rPr>
        <w:lastRenderedPageBreak/>
        <w:t>կանի</w:t>
      </w:r>
      <w:proofErr w:type="spellEnd"/>
      <w:r w:rsidRPr="009C0F1E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պետական</w:t>
      </w:r>
      <w:proofErr w:type="spellEnd"/>
      <w:r w:rsidRPr="009C0F1E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  <w:lang w:val="fr-FR"/>
        </w:rPr>
        <w:t>բյուջեի</w:t>
      </w:r>
      <w:proofErr w:type="spellEnd"/>
      <w:r w:rsidRPr="009C0F1E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Times Armenian"/>
          <w:lang w:val="ru-RU"/>
        </w:rPr>
        <w:t>մա</w:t>
      </w:r>
      <w:proofErr w:type="spellEnd"/>
      <w:r w:rsidRPr="009C0F1E">
        <w:rPr>
          <w:rFonts w:ascii="GHEA Grapalat" w:hAnsi="GHEA Grapalat" w:cs="Times Armenian"/>
          <w:lang w:val="fr-FR"/>
        </w:rPr>
        <w:softHyphen/>
      </w:r>
      <w:proofErr w:type="spellStart"/>
      <w:r w:rsidRPr="009C0F1E">
        <w:rPr>
          <w:rFonts w:ascii="GHEA Grapalat" w:hAnsi="GHEA Grapalat" w:cs="Times Armenian"/>
          <w:lang w:val="ru-RU"/>
        </w:rPr>
        <w:t>սին</w:t>
      </w:r>
      <w:proofErr w:type="spellEnd"/>
      <w:r w:rsidRPr="009C0F1E">
        <w:rPr>
          <w:rFonts w:ascii="GHEA Grapalat" w:hAnsi="GHEA Grapalat"/>
          <w:lang w:val="fr-FR"/>
        </w:rPr>
        <w:t xml:space="preserve">» ՀՀ </w:t>
      </w:r>
      <w:proofErr w:type="spellStart"/>
      <w:r w:rsidRPr="009C0F1E">
        <w:rPr>
          <w:rFonts w:ascii="GHEA Grapalat" w:hAnsi="GHEA Grapalat"/>
          <w:lang w:val="ru-RU"/>
        </w:rPr>
        <w:t>օրենք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r w:rsidRPr="009C0F1E">
        <w:rPr>
          <w:rFonts w:ascii="GHEA Grapalat" w:hAnsi="GHEA Grapalat"/>
          <w:lang w:val="fr-FR"/>
        </w:rPr>
        <w:t>և</w:t>
      </w:r>
      <w:r w:rsidRPr="009C0F1E">
        <w:rPr>
          <w:rFonts w:ascii="GHEA Grapalat" w:hAnsi="GHEA Grapalat" w:cs="Sylfaen"/>
          <w:lang w:val="fr-FR"/>
        </w:rPr>
        <w:t xml:space="preserve"> </w:t>
      </w:r>
      <w:r w:rsidRPr="009C0F1E">
        <w:rPr>
          <w:rFonts w:ascii="GHEA Grapalat" w:hAnsi="GHEA Grapalat" w:cs="Sylfaen"/>
        </w:rPr>
        <w:t>ՀՀ</w:t>
      </w:r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կառավարության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201</w:t>
      </w:r>
      <w:r w:rsidRPr="00827233">
        <w:rPr>
          <w:rFonts w:ascii="GHEA Grapalat" w:hAnsi="GHEA Grapalat" w:cs="Arial Armenian"/>
          <w:lang w:val="fr-FR"/>
        </w:rPr>
        <w:t>8</w:t>
      </w:r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թվականի</w:t>
      </w:r>
      <w:proofErr w:type="spellEnd"/>
      <w:r w:rsidRPr="009C0F1E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դեկտեմբերի</w:t>
      </w:r>
      <w:proofErr w:type="spellEnd"/>
      <w:r w:rsidRPr="009C0F1E">
        <w:rPr>
          <w:rFonts w:ascii="GHEA Grapalat" w:hAnsi="GHEA Grapalat" w:cs="Sylfaen"/>
          <w:lang w:val="fr-FR"/>
        </w:rPr>
        <w:t xml:space="preserve"> 2</w:t>
      </w:r>
      <w:r w:rsidRPr="00827233">
        <w:rPr>
          <w:rFonts w:ascii="GHEA Grapalat" w:hAnsi="GHEA Grapalat" w:cs="Sylfaen"/>
          <w:lang w:val="fr-FR"/>
        </w:rPr>
        <w:t>7</w:t>
      </w:r>
      <w:r w:rsidRPr="009C0F1E">
        <w:rPr>
          <w:rFonts w:ascii="GHEA Grapalat" w:hAnsi="GHEA Grapalat" w:cs="Arial Armenian"/>
          <w:lang w:val="fr-FR"/>
        </w:rPr>
        <w:t>-</w:t>
      </w:r>
      <w:r w:rsidRPr="009C0F1E">
        <w:rPr>
          <w:rFonts w:ascii="GHEA Grapalat" w:hAnsi="GHEA Grapalat" w:cs="Sylfaen"/>
        </w:rPr>
        <w:t>ի</w:t>
      </w:r>
      <w:r w:rsidRPr="009C0F1E"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fr-FR"/>
        </w:rPr>
        <w:t xml:space="preserve"> </w:t>
      </w:r>
      <w:r w:rsidRPr="009C0F1E">
        <w:rPr>
          <w:rFonts w:ascii="GHEA Grapalat" w:hAnsi="GHEA Grapalat" w:cs="Arial Armenian"/>
          <w:lang w:val="fr-FR"/>
        </w:rPr>
        <w:t>N 1</w:t>
      </w:r>
      <w:r>
        <w:rPr>
          <w:rFonts w:ascii="GHEA Grapalat" w:hAnsi="GHEA Grapalat" w:cs="Arial Armenian"/>
          <w:lang w:val="fr-FR"/>
        </w:rPr>
        <w:t>5</w:t>
      </w:r>
      <w:r>
        <w:rPr>
          <w:rFonts w:ascii="GHEA Grapalat" w:hAnsi="GHEA Grapalat" w:cs="Arial Armenian"/>
          <w:lang w:val="hy-AM"/>
        </w:rPr>
        <w:t>1</w:t>
      </w:r>
      <w:r w:rsidRPr="00827233">
        <w:rPr>
          <w:rFonts w:ascii="GHEA Grapalat" w:hAnsi="GHEA Grapalat" w:cs="Arial Armenian"/>
          <w:lang w:val="fr-FR"/>
        </w:rPr>
        <w:t>5</w:t>
      </w:r>
      <w:r w:rsidRPr="009C0F1E">
        <w:rPr>
          <w:rFonts w:ascii="GHEA Grapalat" w:hAnsi="GHEA Grapalat" w:cs="Arial Armenian"/>
          <w:lang w:val="fr-FR"/>
        </w:rPr>
        <w:t>-</w:t>
      </w:r>
      <w:r w:rsidRPr="009C0F1E">
        <w:rPr>
          <w:rFonts w:ascii="GHEA Grapalat" w:hAnsi="GHEA Grapalat" w:cs="Sylfaen"/>
        </w:rPr>
        <w:t>Ն</w:t>
      </w:r>
      <w:r w:rsidRPr="009C0F1E">
        <w:rPr>
          <w:rFonts w:ascii="GHEA Grapalat" w:hAnsi="GHEA Grapalat" w:cs="Sylfaen"/>
          <w:lang w:val="fr-FR"/>
        </w:rPr>
        <w:t xml:space="preserve"> </w:t>
      </w:r>
      <w:proofErr w:type="spellStart"/>
      <w:r w:rsidRPr="009C0F1E">
        <w:rPr>
          <w:rFonts w:ascii="GHEA Grapalat" w:hAnsi="GHEA Grapalat" w:cs="Sylfaen"/>
        </w:rPr>
        <w:t>որոշումը</w:t>
      </w:r>
      <w:proofErr w:type="spellEnd"/>
      <w:r w:rsidRPr="009C0F1E">
        <w:rPr>
          <w:rFonts w:ascii="GHEA Grapalat" w:hAnsi="GHEA Grapalat" w:cs="Sylfaen"/>
          <w:lang w:val="fr-FR"/>
        </w:rPr>
        <w:t>:</w:t>
      </w:r>
    </w:p>
    <w:sectPr w:rsidR="00E047D5" w:rsidRPr="009C0F1E" w:rsidSect="009C0F1E">
      <w:pgSz w:w="12240" w:h="15840"/>
      <w:pgMar w:top="899" w:right="900" w:bottom="709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66"/>
    <w:rsid w:val="00026C61"/>
    <w:rsid w:val="0003412F"/>
    <w:rsid w:val="0006156B"/>
    <w:rsid w:val="000961A4"/>
    <w:rsid w:val="000A51C1"/>
    <w:rsid w:val="000B08C2"/>
    <w:rsid w:val="000B3726"/>
    <w:rsid w:val="000C242C"/>
    <w:rsid w:val="000C70C8"/>
    <w:rsid w:val="000C7C10"/>
    <w:rsid w:val="000D4F05"/>
    <w:rsid w:val="00122A3F"/>
    <w:rsid w:val="00127216"/>
    <w:rsid w:val="00153E95"/>
    <w:rsid w:val="001601ED"/>
    <w:rsid w:val="001750D9"/>
    <w:rsid w:val="00184C23"/>
    <w:rsid w:val="001A3EE8"/>
    <w:rsid w:val="001B4E40"/>
    <w:rsid w:val="001D6DE7"/>
    <w:rsid w:val="001E6A78"/>
    <w:rsid w:val="0020034E"/>
    <w:rsid w:val="002239A2"/>
    <w:rsid w:val="00242929"/>
    <w:rsid w:val="00263A74"/>
    <w:rsid w:val="00271D88"/>
    <w:rsid w:val="00285F17"/>
    <w:rsid w:val="00287066"/>
    <w:rsid w:val="00291447"/>
    <w:rsid w:val="002B023A"/>
    <w:rsid w:val="002B3307"/>
    <w:rsid w:val="002D1811"/>
    <w:rsid w:val="002E410D"/>
    <w:rsid w:val="002E5963"/>
    <w:rsid w:val="00313C6D"/>
    <w:rsid w:val="00326BD3"/>
    <w:rsid w:val="00326F89"/>
    <w:rsid w:val="0034176A"/>
    <w:rsid w:val="0035710D"/>
    <w:rsid w:val="00357EA1"/>
    <w:rsid w:val="00362611"/>
    <w:rsid w:val="00372484"/>
    <w:rsid w:val="00381883"/>
    <w:rsid w:val="003A7EF0"/>
    <w:rsid w:val="003B7133"/>
    <w:rsid w:val="003C6D89"/>
    <w:rsid w:val="003D02A4"/>
    <w:rsid w:val="003E5D3D"/>
    <w:rsid w:val="003F0FCB"/>
    <w:rsid w:val="00425BF0"/>
    <w:rsid w:val="004276CF"/>
    <w:rsid w:val="00460342"/>
    <w:rsid w:val="004979F9"/>
    <w:rsid w:val="004A12AC"/>
    <w:rsid w:val="004A1D9A"/>
    <w:rsid w:val="004A55FC"/>
    <w:rsid w:val="004B79FB"/>
    <w:rsid w:val="004C132A"/>
    <w:rsid w:val="004C6CB2"/>
    <w:rsid w:val="004D071C"/>
    <w:rsid w:val="004D2A1E"/>
    <w:rsid w:val="004D5866"/>
    <w:rsid w:val="004D769A"/>
    <w:rsid w:val="00502814"/>
    <w:rsid w:val="00512F47"/>
    <w:rsid w:val="005140D5"/>
    <w:rsid w:val="00522DF9"/>
    <w:rsid w:val="00531ED5"/>
    <w:rsid w:val="00542185"/>
    <w:rsid w:val="0055655E"/>
    <w:rsid w:val="005628A6"/>
    <w:rsid w:val="00575093"/>
    <w:rsid w:val="00582964"/>
    <w:rsid w:val="00592F82"/>
    <w:rsid w:val="0059753B"/>
    <w:rsid w:val="005D7A18"/>
    <w:rsid w:val="00603967"/>
    <w:rsid w:val="00624F3F"/>
    <w:rsid w:val="00631882"/>
    <w:rsid w:val="00647B1A"/>
    <w:rsid w:val="00674208"/>
    <w:rsid w:val="00675D98"/>
    <w:rsid w:val="00681AA1"/>
    <w:rsid w:val="006C223F"/>
    <w:rsid w:val="006D015E"/>
    <w:rsid w:val="006E19E8"/>
    <w:rsid w:val="006F109E"/>
    <w:rsid w:val="0070528D"/>
    <w:rsid w:val="0071653B"/>
    <w:rsid w:val="00725E27"/>
    <w:rsid w:val="007276C1"/>
    <w:rsid w:val="00730EA7"/>
    <w:rsid w:val="007424E9"/>
    <w:rsid w:val="00753E5A"/>
    <w:rsid w:val="00763462"/>
    <w:rsid w:val="00766C9B"/>
    <w:rsid w:val="00783C22"/>
    <w:rsid w:val="007A3079"/>
    <w:rsid w:val="007A5FD3"/>
    <w:rsid w:val="007B1404"/>
    <w:rsid w:val="007D17BE"/>
    <w:rsid w:val="007D4701"/>
    <w:rsid w:val="007E67F8"/>
    <w:rsid w:val="007F35BA"/>
    <w:rsid w:val="007F76AC"/>
    <w:rsid w:val="00827233"/>
    <w:rsid w:val="00842A5C"/>
    <w:rsid w:val="00842CF1"/>
    <w:rsid w:val="00881B29"/>
    <w:rsid w:val="00894BD7"/>
    <w:rsid w:val="008B02A7"/>
    <w:rsid w:val="008B3C21"/>
    <w:rsid w:val="008B6FFA"/>
    <w:rsid w:val="008C7FA3"/>
    <w:rsid w:val="008E319B"/>
    <w:rsid w:val="008F65D9"/>
    <w:rsid w:val="00911401"/>
    <w:rsid w:val="00925C74"/>
    <w:rsid w:val="00932451"/>
    <w:rsid w:val="009417CB"/>
    <w:rsid w:val="009662E4"/>
    <w:rsid w:val="00996389"/>
    <w:rsid w:val="009C0F1E"/>
    <w:rsid w:val="009D716C"/>
    <w:rsid w:val="009E3B13"/>
    <w:rsid w:val="00A13C43"/>
    <w:rsid w:val="00A15303"/>
    <w:rsid w:val="00A16C21"/>
    <w:rsid w:val="00A230FA"/>
    <w:rsid w:val="00A26ABB"/>
    <w:rsid w:val="00A56D43"/>
    <w:rsid w:val="00A724B3"/>
    <w:rsid w:val="00A800B7"/>
    <w:rsid w:val="00A85E64"/>
    <w:rsid w:val="00AA4EA3"/>
    <w:rsid w:val="00AC08E1"/>
    <w:rsid w:val="00AE1AAF"/>
    <w:rsid w:val="00AE21E7"/>
    <w:rsid w:val="00AE3C9F"/>
    <w:rsid w:val="00AE752E"/>
    <w:rsid w:val="00AF0A06"/>
    <w:rsid w:val="00AF5017"/>
    <w:rsid w:val="00B0374D"/>
    <w:rsid w:val="00B04E81"/>
    <w:rsid w:val="00B26237"/>
    <w:rsid w:val="00B3127E"/>
    <w:rsid w:val="00B319A7"/>
    <w:rsid w:val="00B31EFB"/>
    <w:rsid w:val="00B33E46"/>
    <w:rsid w:val="00B457B0"/>
    <w:rsid w:val="00B50B26"/>
    <w:rsid w:val="00B82F9C"/>
    <w:rsid w:val="00B9326B"/>
    <w:rsid w:val="00BA4355"/>
    <w:rsid w:val="00BA48B7"/>
    <w:rsid w:val="00BA7B50"/>
    <w:rsid w:val="00BC16F1"/>
    <w:rsid w:val="00C005A7"/>
    <w:rsid w:val="00C33A3A"/>
    <w:rsid w:val="00C35756"/>
    <w:rsid w:val="00C407B4"/>
    <w:rsid w:val="00C5540A"/>
    <w:rsid w:val="00C605ED"/>
    <w:rsid w:val="00C851CC"/>
    <w:rsid w:val="00CA2925"/>
    <w:rsid w:val="00CA6F00"/>
    <w:rsid w:val="00CB003B"/>
    <w:rsid w:val="00CB151A"/>
    <w:rsid w:val="00CC10DD"/>
    <w:rsid w:val="00CC260E"/>
    <w:rsid w:val="00CC5AAE"/>
    <w:rsid w:val="00CF3AA8"/>
    <w:rsid w:val="00D55D9F"/>
    <w:rsid w:val="00D660E6"/>
    <w:rsid w:val="00DD7D51"/>
    <w:rsid w:val="00DE7327"/>
    <w:rsid w:val="00DF00A4"/>
    <w:rsid w:val="00DF7A99"/>
    <w:rsid w:val="00E007C4"/>
    <w:rsid w:val="00E047D5"/>
    <w:rsid w:val="00E214C4"/>
    <w:rsid w:val="00E270B8"/>
    <w:rsid w:val="00E56FF3"/>
    <w:rsid w:val="00E637B5"/>
    <w:rsid w:val="00E75DE8"/>
    <w:rsid w:val="00E8488E"/>
    <w:rsid w:val="00EB3F77"/>
    <w:rsid w:val="00EB64D4"/>
    <w:rsid w:val="00EC0E3B"/>
    <w:rsid w:val="00ED2C8B"/>
    <w:rsid w:val="00EF75D6"/>
    <w:rsid w:val="00F01A5F"/>
    <w:rsid w:val="00F37590"/>
    <w:rsid w:val="00F53E31"/>
    <w:rsid w:val="00F664EE"/>
    <w:rsid w:val="00F77D6D"/>
    <w:rsid w:val="00F87C97"/>
    <w:rsid w:val="00FA4FF1"/>
    <w:rsid w:val="00FE6F94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F2ABF"/>
  <w15:docId w15:val="{D6D97904-5E1F-4AEF-8A6F-D995C34F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D5866"/>
    <w:pPr>
      <w:spacing w:before="100" w:beforeAutospacing="1" w:after="100" w:afterAutospacing="1"/>
    </w:pPr>
  </w:style>
  <w:style w:type="character" w:styleId="Strong">
    <w:name w:val="Strong"/>
    <w:qFormat/>
    <w:rsid w:val="004D5866"/>
    <w:rPr>
      <w:b/>
      <w:bCs/>
    </w:rPr>
  </w:style>
  <w:style w:type="paragraph" w:styleId="BalloonText">
    <w:name w:val="Balloon Text"/>
    <w:basedOn w:val="Normal"/>
    <w:semiHidden/>
    <w:rsid w:val="001A3EE8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60342"/>
    <w:rPr>
      <w:rFonts w:ascii="Arial Armenian" w:hAnsi="Arial Armenian"/>
      <w:lang w:val="pl-PL" w:eastAsia="pl-PL"/>
    </w:rPr>
  </w:style>
  <w:style w:type="table" w:styleId="TableGrid">
    <w:name w:val="Table Grid"/>
    <w:basedOn w:val="TableNormal"/>
    <w:rsid w:val="0046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rsid w:val="009E3B13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Hyperlink">
    <w:name w:val="Hyperlink"/>
    <w:rsid w:val="006E19E8"/>
    <w:rPr>
      <w:rFonts w:cs="Times New Roman"/>
      <w:color w:val="0000FF"/>
      <w:u w:val="single"/>
    </w:rPr>
  </w:style>
  <w:style w:type="paragraph" w:customStyle="1" w:styleId="CharCharCharChar">
    <w:name w:val="Char Char Char Char"/>
    <w:basedOn w:val="Normal"/>
    <w:rsid w:val="0070528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link w:val="normChar"/>
    <w:rsid w:val="004276CF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4276CF"/>
    <w:rPr>
      <w:rFonts w:ascii="Arial Armeni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4276CF"/>
    <w:pPr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link w:val="mechtex"/>
    <w:locked/>
    <w:rsid w:val="004276CF"/>
    <w:rPr>
      <w:rFonts w:ascii="Arial Armenian" w:hAnsi="Arial Armeni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9CCE9-10B6-45E8-B80F-2FC58713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 ԿԱՌԱՎԱՐՈՒԹՅՈՒՆ</vt:lpstr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ՀԱՅԱՍՏԱՆԻ ՀԱՆՐԱՊԵՏՈՒԹՅԱՆ ԿԱՌԱՎԱՐՈՒԹՅՈՒՆ</dc:title>
  <dc:creator>alala</dc:creator>
  <cp:keywords>https://mul2.gov.am/tasks/74645/oneclick/2.naxagic_gorcuxum.patvir (1).docx?token=ab8fc789fd3afb5cda91feb4443bbd3f</cp:keywords>
  <cp:lastModifiedBy>Arpine Martirosyan</cp:lastModifiedBy>
  <cp:revision>7</cp:revision>
  <cp:lastPrinted>2019-05-22T11:53:00Z</cp:lastPrinted>
  <dcterms:created xsi:type="dcterms:W3CDTF">2019-05-22T07:23:00Z</dcterms:created>
  <dcterms:modified xsi:type="dcterms:W3CDTF">2019-05-30T11:09:00Z</dcterms:modified>
</cp:coreProperties>
</file>