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72" w:rsidRPr="00306C74" w:rsidRDefault="00715472" w:rsidP="00480517">
      <w:pPr>
        <w:spacing w:line="240" w:lineRule="auto"/>
        <w:ind w:left="5760"/>
        <w:rPr>
          <w:rFonts w:ascii="GHEA Grapalat" w:eastAsia="Times New Roman" w:hAnsi="GHEA Grapalat" w:cs="Sylfaen"/>
          <w:lang w:val="en-GB"/>
        </w:rPr>
      </w:pPr>
      <w:r w:rsidRPr="00306C74">
        <w:rPr>
          <w:rFonts w:ascii="GHEA Grapalat" w:eastAsia="Times New Roman" w:hAnsi="GHEA Grapalat" w:cs="Sylfaen"/>
          <w:b/>
          <w:i/>
          <w:lang w:val="en-GB"/>
        </w:rPr>
        <w:t>Ա Մ Փ Ո Փ Ա Թ Ե Ր Թ</w:t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 xml:space="preserve">             </w:t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</w:r>
      <w:r w:rsidR="00B6456B" w:rsidRPr="00306C74">
        <w:rPr>
          <w:rFonts w:ascii="GHEA Grapalat" w:eastAsia="Times New Roman" w:hAnsi="GHEA Grapalat" w:cs="Sylfaen"/>
          <w:b/>
          <w:i/>
          <w:lang w:val="en-GB"/>
        </w:rPr>
        <w:tab/>
        <w:t xml:space="preserve">                    </w:t>
      </w:r>
    </w:p>
    <w:p w:rsidR="00715472" w:rsidRPr="00532D70" w:rsidRDefault="00E63531" w:rsidP="00532D70">
      <w:pPr>
        <w:jc w:val="center"/>
        <w:rPr>
          <w:rFonts w:ascii="GHEA Grapalat" w:eastAsia="Times New Roman" w:hAnsi="GHEA Grapalat" w:cs="Sylfaen"/>
          <w:b/>
          <w:lang w:val="en-US"/>
        </w:rPr>
      </w:pPr>
      <w:r w:rsidRPr="003E7719">
        <w:rPr>
          <w:rFonts w:ascii="GHEA Grapalat" w:hAnsi="GHEA Grapalat" w:cs="Sylfaen"/>
          <w:bCs/>
          <w:iCs/>
          <w:sz w:val="24"/>
        </w:rPr>
        <w:t>Հայաստանի Հանրապետության</w:t>
      </w:r>
      <w:r w:rsidRPr="003E7719">
        <w:rPr>
          <w:rFonts w:ascii="GHEA Grapalat" w:hAnsi="GHEA Grapalat" w:cs="Sylfaen"/>
          <w:iCs/>
          <w:sz w:val="24"/>
        </w:rPr>
        <w:t xml:space="preserve"> կառավարության 2016 թվականի դեկտեմբերի 29-ի N 1313-Ն որոշման մեջ լրացումներ </w:t>
      </w:r>
      <w:r w:rsidR="00C66766">
        <w:rPr>
          <w:rFonts w:ascii="GHEA Grapalat" w:hAnsi="GHEA Grapalat" w:cs="Sylfaen"/>
          <w:iCs/>
          <w:sz w:val="24"/>
          <w:lang w:val="en-US"/>
        </w:rPr>
        <w:t xml:space="preserve">և </w:t>
      </w:r>
      <w:proofErr w:type="spellStart"/>
      <w:r w:rsidR="00C66766">
        <w:rPr>
          <w:rFonts w:ascii="GHEA Grapalat" w:hAnsi="GHEA Grapalat" w:cs="Sylfaen"/>
          <w:iCs/>
          <w:sz w:val="24"/>
          <w:lang w:val="en-US"/>
        </w:rPr>
        <w:t>փոփոխություններ</w:t>
      </w:r>
      <w:proofErr w:type="spellEnd"/>
      <w:r w:rsidR="00C66766">
        <w:rPr>
          <w:rFonts w:ascii="GHEA Grapalat" w:hAnsi="GHEA Grapalat" w:cs="Sylfaen"/>
          <w:iCs/>
          <w:sz w:val="24"/>
          <w:lang w:val="en-US"/>
        </w:rPr>
        <w:t xml:space="preserve"> </w:t>
      </w:r>
      <w:r w:rsidRPr="003E7719">
        <w:rPr>
          <w:rFonts w:ascii="GHEA Grapalat" w:hAnsi="GHEA Grapalat" w:cs="Sylfaen"/>
          <w:iCs/>
          <w:sz w:val="24"/>
        </w:rPr>
        <w:t xml:space="preserve">կատարելու </w:t>
      </w:r>
      <w:r w:rsidRPr="003E7719">
        <w:rPr>
          <w:rFonts w:ascii="GHEA Grapalat" w:hAnsi="GHEA Grapalat" w:cs="Sylfaen"/>
          <w:bCs/>
          <w:iCs/>
          <w:sz w:val="24"/>
        </w:rPr>
        <w:t>և Հայաստանի Հանրապետության քաղաքացիական ծառայության խորհրդին գումար հատկացնելու</w:t>
      </w:r>
      <w:r w:rsidRPr="003E7719">
        <w:rPr>
          <w:rFonts w:ascii="GHEA Grapalat" w:hAnsi="GHEA Grapalat" w:cs="Sylfaen"/>
          <w:iCs/>
          <w:sz w:val="24"/>
        </w:rPr>
        <w:t xml:space="preserve"> մասին</w:t>
      </w:r>
      <w:r w:rsidRPr="003E7719">
        <w:rPr>
          <w:rFonts w:ascii="GHEA Grapalat" w:hAnsi="GHEA Grapalat" w:cs="Sylfaen"/>
          <w:bCs/>
          <w:iCs/>
          <w:sz w:val="24"/>
        </w:rPr>
        <w:t xml:space="preserve"> ՀՀ կառավարության որոշման </w:t>
      </w:r>
      <w:r w:rsidR="009630CC" w:rsidRPr="00E63531">
        <w:rPr>
          <w:rFonts w:ascii="GHEA Grapalat" w:hAnsi="GHEA Grapalat" w:cs="Sylfaen"/>
          <w:bCs/>
          <w:iCs/>
          <w:sz w:val="24"/>
        </w:rPr>
        <w:t xml:space="preserve"> ընդունման վերաբերյալ ստացված առաջարկությունների</w:t>
      </w:r>
    </w:p>
    <w:tbl>
      <w:tblPr>
        <w:tblW w:w="161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5"/>
        <w:gridCol w:w="7975"/>
        <w:gridCol w:w="2250"/>
        <w:gridCol w:w="2250"/>
      </w:tblGrid>
      <w:tr w:rsidR="00BE7440" w:rsidRPr="00306C74" w:rsidTr="00DD0A92">
        <w:trPr>
          <w:trHeight w:val="925"/>
        </w:trPr>
        <w:tc>
          <w:tcPr>
            <w:tcW w:w="3635" w:type="dxa"/>
          </w:tcPr>
          <w:p w:rsidR="00BE7440" w:rsidRPr="00306C74" w:rsidRDefault="00BE7440" w:rsidP="009467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306C74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306C74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7975" w:type="dxa"/>
          </w:tcPr>
          <w:p w:rsidR="00BE7440" w:rsidRPr="00306C74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="00E23C98"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250" w:type="dxa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306C74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250" w:type="dxa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306C74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BE7440" w:rsidRPr="00306C74" w:rsidTr="00DD0A92">
        <w:trPr>
          <w:trHeight w:val="160"/>
        </w:trPr>
        <w:tc>
          <w:tcPr>
            <w:tcW w:w="3635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975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shd w:val="clear" w:color="auto" w:fill="E0E0E0"/>
          </w:tcPr>
          <w:p w:rsidR="00BE7440" w:rsidRPr="00306C74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84AA4" w:rsidRPr="00CE1304" w:rsidTr="00DD0A92">
        <w:trPr>
          <w:trHeight w:val="1187"/>
        </w:trPr>
        <w:tc>
          <w:tcPr>
            <w:tcW w:w="3635" w:type="dxa"/>
            <w:shd w:val="clear" w:color="auto" w:fill="auto"/>
          </w:tcPr>
          <w:p w:rsidR="00684AA4" w:rsidRPr="00AC4470" w:rsidRDefault="00684AA4" w:rsidP="004F7FA3">
            <w:pPr>
              <w:spacing w:line="240" w:lineRule="auto"/>
              <w:jc w:val="center"/>
              <w:rPr>
                <w:rFonts w:ascii="GHEA Grapalat" w:hAnsi="GHEA Grapalat" w:cs="Arial Unicode"/>
                <w:bCs/>
                <w:iCs/>
              </w:rPr>
            </w:pPr>
            <w:r w:rsidRPr="001048C1">
              <w:rPr>
                <w:rFonts w:ascii="GHEA Grapalat" w:hAnsi="GHEA Grapalat" w:cs="Arial Unicode"/>
                <w:bCs/>
                <w:iCs/>
              </w:rPr>
              <w:t>Հ</w:t>
            </w:r>
            <w:proofErr w:type="spellStart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այաստանի</w:t>
            </w:r>
            <w:proofErr w:type="spellEnd"/>
            <w:r w:rsidRPr="00684AA4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Pr="001048C1">
              <w:rPr>
                <w:rFonts w:ascii="GHEA Grapalat" w:hAnsi="GHEA Grapalat" w:cs="Arial Unicode"/>
                <w:bCs/>
                <w:iCs/>
              </w:rPr>
              <w:t>Հ</w:t>
            </w:r>
            <w:proofErr w:type="spellStart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անրապետության</w:t>
            </w:r>
            <w:proofErr w:type="spellEnd"/>
            <w:r w:rsidRPr="00684AA4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Pr="001048C1">
              <w:rPr>
                <w:rFonts w:ascii="GHEA Grapalat" w:hAnsi="GHEA Grapalat" w:cs="Arial Unicode"/>
                <w:bCs/>
                <w:iCs/>
              </w:rPr>
              <w:t>ֆինանսների</w:t>
            </w:r>
            <w:r w:rsidRPr="00684AA4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Pr="001048C1">
              <w:rPr>
                <w:rFonts w:ascii="GHEA Grapalat" w:hAnsi="GHEA Grapalat" w:cs="Arial Unicode"/>
                <w:bCs/>
                <w:iCs/>
              </w:rPr>
              <w:t>նախարարությ</w:t>
            </w:r>
            <w:proofErr w:type="spellStart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ան</w:t>
            </w:r>
            <w:proofErr w:type="spellEnd"/>
            <w:r w:rsidRPr="00684AA4">
              <w:rPr>
                <w:rFonts w:ascii="GHEA Grapalat" w:hAnsi="GHEA Grapalat" w:cs="Arial Unicode"/>
                <w:bCs/>
                <w:iCs/>
              </w:rPr>
              <w:t xml:space="preserve"> </w:t>
            </w:r>
            <w:r w:rsidR="00AC4470" w:rsidRPr="00AC4470">
              <w:rPr>
                <w:rFonts w:ascii="GHEA Grapalat" w:hAnsi="GHEA Grapalat" w:cs="Arial Unicode"/>
                <w:bCs/>
                <w:iCs/>
                <w:lang w:val="hy-AM"/>
              </w:rPr>
              <w:t>1</w:t>
            </w:r>
            <w:r w:rsidR="00E63531">
              <w:rPr>
                <w:rFonts w:ascii="GHEA Grapalat" w:hAnsi="GHEA Grapalat" w:cs="Arial Unicode"/>
                <w:bCs/>
                <w:iCs/>
                <w:lang w:val="en-US"/>
              </w:rPr>
              <w:t>6</w:t>
            </w:r>
            <w:r w:rsidRPr="00AC4470">
              <w:rPr>
                <w:rFonts w:ascii="GHEA Grapalat" w:hAnsi="GHEA Grapalat" w:cs="Arial Unicode"/>
                <w:bCs/>
                <w:iCs/>
              </w:rPr>
              <w:t>.</w:t>
            </w:r>
            <w:r w:rsidR="00AC4470" w:rsidRPr="00AC4470">
              <w:rPr>
                <w:rFonts w:ascii="GHEA Grapalat" w:hAnsi="GHEA Grapalat" w:cs="Arial Unicode"/>
                <w:bCs/>
                <w:iCs/>
                <w:lang w:val="hy-AM"/>
              </w:rPr>
              <w:t>0</w:t>
            </w:r>
            <w:r w:rsidR="00E63531">
              <w:rPr>
                <w:rFonts w:ascii="GHEA Grapalat" w:hAnsi="GHEA Grapalat" w:cs="Arial Unicode"/>
                <w:bCs/>
                <w:iCs/>
                <w:lang w:val="en-US"/>
              </w:rPr>
              <w:t>5</w:t>
            </w:r>
            <w:r w:rsidRPr="00AC4470">
              <w:rPr>
                <w:rFonts w:ascii="GHEA Grapalat" w:hAnsi="GHEA Grapalat" w:cs="Arial Unicode"/>
                <w:bCs/>
                <w:iCs/>
              </w:rPr>
              <w:t>.201</w:t>
            </w:r>
            <w:r w:rsidR="00AC4470" w:rsidRPr="00AC4470">
              <w:rPr>
                <w:rFonts w:ascii="GHEA Grapalat" w:hAnsi="GHEA Grapalat" w:cs="Arial Unicode"/>
                <w:bCs/>
                <w:iCs/>
                <w:lang w:val="hy-AM"/>
              </w:rPr>
              <w:t>7</w:t>
            </w:r>
            <w:r w:rsidRPr="00AC4470">
              <w:rPr>
                <w:rFonts w:ascii="GHEA Grapalat" w:hAnsi="GHEA Grapalat" w:cs="Arial Unicode"/>
                <w:bCs/>
                <w:iCs/>
                <w:lang w:val="en-US"/>
              </w:rPr>
              <w:t>թ</w:t>
            </w:r>
            <w:r w:rsidRPr="00AC4470">
              <w:rPr>
                <w:rFonts w:ascii="GHEA Grapalat" w:hAnsi="GHEA Grapalat" w:cs="Arial Unicode"/>
                <w:bCs/>
                <w:iCs/>
              </w:rPr>
              <w:t xml:space="preserve">. </w:t>
            </w:r>
            <w:r w:rsidR="00AC4470" w:rsidRPr="00684AA4">
              <w:rPr>
                <w:rFonts w:ascii="GHEA Grapalat" w:hAnsi="GHEA Grapalat"/>
                <w:lang w:val="en-US"/>
              </w:rPr>
              <w:t>N</w:t>
            </w:r>
            <w:r w:rsidRPr="00AC4470">
              <w:rPr>
                <w:rFonts w:ascii="GHEA Grapalat" w:hAnsi="GHEA Grapalat" w:cs="Arial Unicode"/>
                <w:bCs/>
                <w:iCs/>
                <w:lang w:val="af-ZA"/>
              </w:rPr>
              <w:t xml:space="preserve"> </w:t>
            </w:r>
            <w:r w:rsidR="00E63531">
              <w:rPr>
                <w:rFonts w:ascii="GHEA Grapalat" w:hAnsi="GHEA Grapalat"/>
                <w:lang w:val="en-US"/>
              </w:rPr>
              <w:t>01/82-2/843217</w:t>
            </w:r>
            <w:r w:rsidRPr="00AC4470">
              <w:rPr>
                <w:rFonts w:ascii="GHEA Grapalat" w:hAnsi="GHEA Grapalat" w:cs="Arial Unicode"/>
                <w:bCs/>
                <w:iCs/>
              </w:rPr>
              <w:t xml:space="preserve"> </w:t>
            </w:r>
            <w:proofErr w:type="spellStart"/>
            <w:r w:rsidRPr="00AC4470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tbl>
            <w:tblPr>
              <w:tblW w:w="4497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31"/>
              <w:gridCol w:w="944"/>
            </w:tblGrid>
            <w:tr w:rsidR="00684AA4" w:rsidRPr="001048C1" w:rsidTr="00C1395B">
              <w:trPr>
                <w:gridAfter w:val="1"/>
                <w:wAfter w:w="944" w:type="dxa"/>
                <w:trHeight w:val="13"/>
              </w:trPr>
              <w:tc>
                <w:tcPr>
                  <w:tcW w:w="2131" w:type="dxa"/>
                  <w:shd w:val="clear" w:color="auto" w:fill="FFFFFF"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</w:rPr>
                  </w:pPr>
                </w:p>
              </w:tc>
            </w:tr>
            <w:tr w:rsidR="00684AA4" w:rsidRPr="001048C1" w:rsidTr="00C1395B">
              <w:trPr>
                <w:trHeight w:val="13"/>
              </w:trPr>
              <w:tc>
                <w:tcPr>
                  <w:tcW w:w="2131" w:type="dxa"/>
                  <w:shd w:val="clear" w:color="auto" w:fill="FFFFFF"/>
                  <w:noWrap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</w:rPr>
                  </w:pPr>
                </w:p>
              </w:tc>
              <w:tc>
                <w:tcPr>
                  <w:tcW w:w="944" w:type="dxa"/>
                  <w:shd w:val="clear" w:color="auto" w:fill="FFFFFF"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</w:rPr>
                  </w:pPr>
                </w:p>
              </w:tc>
            </w:tr>
          </w:tbl>
          <w:p w:rsidR="00684AA4" w:rsidRPr="00684AA4" w:rsidRDefault="00684AA4" w:rsidP="00684AA4">
            <w:pPr>
              <w:jc w:val="center"/>
              <w:rPr>
                <w:rFonts w:ascii="GHEA Grapalat" w:hAnsi="GHEA Grapalat" w:cs="Arial Unicode"/>
                <w:iCs/>
              </w:rPr>
            </w:pPr>
          </w:p>
        </w:tc>
        <w:tc>
          <w:tcPr>
            <w:tcW w:w="7975" w:type="dxa"/>
            <w:shd w:val="clear" w:color="auto" w:fill="auto"/>
            <w:vAlign w:val="center"/>
          </w:tcPr>
          <w:p w:rsidR="00684AA4" w:rsidRPr="004C44ED" w:rsidRDefault="00E63531" w:rsidP="00684AA4">
            <w:pPr>
              <w:pStyle w:val="mechtex"/>
              <w:spacing w:line="360" w:lineRule="auto"/>
              <w:jc w:val="both"/>
              <w:rPr>
                <w:rFonts w:ascii="GHEA Grapalat" w:hAnsi="GHEA Grapalat" w:cs="Arial Armenian"/>
                <w:bCs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 w:cs="Arial Unicode MS"/>
                <w:szCs w:val="22"/>
                <w:lang w:val="fr-FR"/>
              </w:rPr>
              <w:t>Ա</w:t>
            </w:r>
            <w:r w:rsidR="00684AA4" w:rsidRPr="004C44ED">
              <w:rPr>
                <w:rFonts w:ascii="GHEA Grapalat" w:hAnsi="GHEA Grapalat" w:cs="Arial Unicode MS"/>
                <w:szCs w:val="22"/>
                <w:lang w:val="fr-FR"/>
              </w:rPr>
              <w:t>ռաջարկություններ</w:t>
            </w:r>
            <w:proofErr w:type="spellEnd"/>
            <w:r w:rsidR="00684AA4" w:rsidRPr="004C44ED">
              <w:rPr>
                <w:rFonts w:ascii="GHEA Grapalat" w:hAnsi="GHEA Grapalat" w:cs="Arial Unicode"/>
                <w:iCs/>
                <w:szCs w:val="22"/>
                <w:lang w:val="fr-FR"/>
              </w:rPr>
              <w:t xml:space="preserve"> </w:t>
            </w:r>
            <w:proofErr w:type="spellStart"/>
            <w:r w:rsidR="00684AA4" w:rsidRPr="004C44ED">
              <w:rPr>
                <w:rFonts w:ascii="GHEA Grapalat" w:hAnsi="GHEA Grapalat" w:cs="Arial Unicode"/>
                <w:iCs/>
                <w:szCs w:val="22"/>
                <w:lang w:val="fr-FR"/>
              </w:rPr>
              <w:t>չկան</w:t>
            </w:r>
            <w:proofErr w:type="spellEnd"/>
            <w:r w:rsidR="00684AA4" w:rsidRPr="004C44ED">
              <w:rPr>
                <w:rFonts w:ascii="GHEA Grapalat" w:hAnsi="GHEA Grapalat" w:cs="Arial"/>
                <w:szCs w:val="22"/>
                <w:lang w:val="fr-FR"/>
              </w:rPr>
              <w:t>: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84AA4" w:rsidRPr="00F66744" w:rsidRDefault="007B4C6E" w:rsidP="00F66744">
            <w:pPr>
              <w:ind w:left="-108" w:right="-18"/>
              <w:rPr>
                <w:rFonts w:ascii="GHEA Grapalat" w:hAnsi="GHEA Grapalat" w:cs="Arial Unicode"/>
                <w:iCs/>
                <w:lang w:val="hy-AM"/>
              </w:rPr>
            </w:pPr>
            <w:r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="00684AA4"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="00684AA4" w:rsidRPr="001048C1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="00684AA4" w:rsidRPr="001048C1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="00F66744">
              <w:rPr>
                <w:rFonts w:ascii="GHEA Grapalat" w:hAnsi="GHEA Grapalat" w:cs="GHEA Grapalat"/>
                <w:lang w:val="hy-AM"/>
              </w:rPr>
              <w:t>:</w:t>
            </w:r>
          </w:p>
        </w:tc>
        <w:tc>
          <w:tcPr>
            <w:tcW w:w="2250" w:type="dxa"/>
            <w:shd w:val="clear" w:color="auto" w:fill="auto"/>
          </w:tcPr>
          <w:tbl>
            <w:tblPr>
              <w:tblW w:w="3895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004"/>
              <w:gridCol w:w="891"/>
            </w:tblGrid>
            <w:tr w:rsidR="00684AA4" w:rsidRPr="00CE1304" w:rsidTr="00C1395B">
              <w:trPr>
                <w:gridAfter w:val="1"/>
                <w:wAfter w:w="891" w:type="dxa"/>
                <w:trHeight w:val="1403"/>
              </w:trPr>
              <w:tc>
                <w:tcPr>
                  <w:tcW w:w="3004" w:type="dxa"/>
                  <w:shd w:val="clear" w:color="auto" w:fill="FFFFFF"/>
                  <w:hideMark/>
                </w:tcPr>
                <w:p w:rsidR="00684AA4" w:rsidRPr="00684AA4" w:rsidRDefault="00684AA4" w:rsidP="00CE1304">
                  <w:pPr>
                    <w:spacing w:line="240" w:lineRule="auto"/>
                    <w:ind w:right="-298"/>
                    <w:rPr>
                      <w:rFonts w:ascii="Sylfaen" w:hAnsi="Sylfaen" w:cs="Times New Roman"/>
                      <w:lang w:val="fr-FR"/>
                    </w:rPr>
                  </w:pPr>
                </w:p>
              </w:tc>
            </w:tr>
            <w:tr w:rsidR="00684AA4" w:rsidRPr="00CE1304" w:rsidTr="00C1395B">
              <w:trPr>
                <w:trHeight w:val="13"/>
              </w:trPr>
              <w:tc>
                <w:tcPr>
                  <w:tcW w:w="3004" w:type="dxa"/>
                  <w:shd w:val="clear" w:color="auto" w:fill="FFFFFF"/>
                  <w:noWrap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  <w:lang w:val="fr-FR"/>
                    </w:rPr>
                  </w:pPr>
                </w:p>
              </w:tc>
              <w:tc>
                <w:tcPr>
                  <w:tcW w:w="891" w:type="dxa"/>
                  <w:shd w:val="clear" w:color="auto" w:fill="FFFFFF"/>
                  <w:hideMark/>
                </w:tcPr>
                <w:p w:rsidR="00684AA4" w:rsidRPr="00684AA4" w:rsidRDefault="00684AA4" w:rsidP="00684AA4">
                  <w:pPr>
                    <w:jc w:val="center"/>
                    <w:rPr>
                      <w:rFonts w:ascii="Sylfaen" w:hAnsi="Sylfaen" w:cs="Times New Roman"/>
                      <w:lang w:val="fr-FR"/>
                    </w:rPr>
                  </w:pPr>
                </w:p>
              </w:tc>
            </w:tr>
          </w:tbl>
          <w:p w:rsidR="00684AA4" w:rsidRPr="00684AA4" w:rsidRDefault="00684AA4" w:rsidP="00684AA4">
            <w:pPr>
              <w:jc w:val="center"/>
              <w:rPr>
                <w:rFonts w:ascii="GHEA Grapalat" w:hAnsi="GHEA Grapalat" w:cs="Arial Unicode"/>
                <w:iCs/>
                <w:lang w:val="fr-FR"/>
              </w:rPr>
            </w:pPr>
          </w:p>
        </w:tc>
      </w:tr>
      <w:tr w:rsidR="000A5A13" w:rsidRPr="00CE1304" w:rsidTr="00DD0A92">
        <w:trPr>
          <w:trHeight w:val="2492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3" w:rsidRPr="00C66766" w:rsidRDefault="00AB59E5" w:rsidP="00BA1269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A748A">
              <w:rPr>
                <w:rFonts w:ascii="GHEA Grapalat" w:hAnsi="GHEA Grapalat" w:cs="Arial Unicode"/>
                <w:bCs/>
                <w:iCs/>
                <w:lang w:val="hy-AM"/>
              </w:rPr>
              <w:t>Հայաստանի Հանրապետության</w:t>
            </w:r>
            <w:r w:rsidR="000A5A13" w:rsidRPr="007A748A">
              <w:rPr>
                <w:rFonts w:ascii="GHEA Grapalat" w:hAnsi="GHEA Grapalat"/>
                <w:lang w:val="hy-AM"/>
              </w:rPr>
              <w:t xml:space="preserve"> արդարադատության նախարարությ</w:t>
            </w:r>
            <w:r w:rsidR="00C66766">
              <w:rPr>
                <w:rFonts w:ascii="GHEA Grapalat" w:hAnsi="GHEA Grapalat"/>
                <w:lang w:val="en-US"/>
              </w:rPr>
              <w:t>ա</w:t>
            </w:r>
            <w:r w:rsidR="000A5A13" w:rsidRPr="007A748A">
              <w:rPr>
                <w:rFonts w:ascii="GHEA Grapalat" w:hAnsi="GHEA Grapalat"/>
                <w:lang w:val="hy-AM"/>
              </w:rPr>
              <w:t>ն</w:t>
            </w:r>
            <w:r w:rsidR="00C66766">
              <w:rPr>
                <w:rFonts w:ascii="GHEA Grapalat" w:hAnsi="GHEA Grapalat"/>
                <w:lang w:val="en-US"/>
              </w:rPr>
              <w:t xml:space="preserve"> 18.05.2017թ. N 02/14/8188-17</w:t>
            </w:r>
          </w:p>
          <w:p w:rsidR="00CE1304" w:rsidRDefault="007B4C6E" w:rsidP="00882402">
            <w:pPr>
              <w:spacing w:line="240" w:lineRule="auto"/>
              <w:jc w:val="center"/>
              <w:rPr>
                <w:rFonts w:ascii="GHEA Grapalat" w:hAnsi="GHEA Grapalat" w:cs="Arial Unicode"/>
                <w:bCs/>
                <w:iCs/>
                <w:lang w:val="hy-AM"/>
              </w:rPr>
            </w:pPr>
            <w:r w:rsidRPr="00882402">
              <w:rPr>
                <w:rFonts w:ascii="GHEA Grapalat" w:hAnsi="GHEA Grapalat" w:cs="Arial Unicode"/>
                <w:bCs/>
                <w:iCs/>
                <w:lang w:val="hy-AM"/>
              </w:rPr>
              <w:t>գրություն</w:t>
            </w:r>
          </w:p>
          <w:p w:rsidR="00882402" w:rsidRDefault="00882402" w:rsidP="0088240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CE1304" w:rsidRDefault="00CE1304" w:rsidP="0070632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CE1304" w:rsidRDefault="00CE1304" w:rsidP="0070632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CE1304" w:rsidRPr="00CE1304" w:rsidRDefault="00CE1304" w:rsidP="0070632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66" w:rsidRPr="00FD68DC" w:rsidRDefault="0070632F" w:rsidP="00C66766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A326C2">
              <w:rPr>
                <w:rFonts w:ascii="GHEA Grapalat" w:eastAsia="Times New Roman" w:hAnsi="GHEA Grapalat" w:cs="Sylfaen"/>
                <w:bCs/>
                <w:lang w:val="af-ZA"/>
              </w:rPr>
              <w:t xml:space="preserve"> </w:t>
            </w:r>
            <w:r w:rsidR="00C66766">
              <w:rPr>
                <w:rFonts w:ascii="GHEA Grapalat" w:hAnsi="GHEA Grapalat" w:cs="Sylfaen"/>
                <w:bCs/>
                <w:sz w:val="24"/>
                <w:szCs w:val="24"/>
              </w:rPr>
              <w:t xml:space="preserve">1. Նախագծի նախաբանից անհրաժեշտ է հանել </w:t>
            </w:r>
            <w:r w:rsidR="00C66766" w:rsidRPr="000B459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C66766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r w:rsidR="00C66766" w:rsidRPr="000B4598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="00C66766">
              <w:rPr>
                <w:rFonts w:ascii="GHEA Grapalat" w:hAnsi="GHEA Grapalat" w:cs="Sylfaen"/>
                <w:sz w:val="24"/>
                <w:szCs w:val="24"/>
              </w:rPr>
              <w:t xml:space="preserve"> բառը՝ նկատի ունենալով </w:t>
            </w:r>
            <w:r w:rsidR="00C66766" w:rsidRPr="000B459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C66766">
              <w:rPr>
                <w:rFonts w:ascii="GHEA Grapalat" w:hAnsi="GHEA Grapalat" w:cs="Sylfaen"/>
                <w:sz w:val="24"/>
                <w:szCs w:val="24"/>
              </w:rPr>
              <w:t>Իրավական ակտերի մասին</w:t>
            </w:r>
            <w:r w:rsidR="00C66766" w:rsidRPr="000B4598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="00C66766">
              <w:rPr>
                <w:rFonts w:ascii="GHEA Grapalat" w:hAnsi="GHEA Grapalat" w:cs="Sylfaen"/>
                <w:sz w:val="24"/>
                <w:szCs w:val="24"/>
              </w:rPr>
              <w:t xml:space="preserve"> Հայաստանի Հանրապետության օրենքի 36-րդ հոդվածի պահանջները:</w:t>
            </w:r>
          </w:p>
          <w:p w:rsidR="000A5A13" w:rsidRPr="00DD0A92" w:rsidRDefault="00C66766" w:rsidP="00DD0A92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/>
                <w:color w:val="FF0000"/>
                <w:lang w:val="en-US"/>
              </w:rPr>
            </w:pPr>
            <w:r w:rsidRPr="000B459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2. </w:t>
            </w:r>
            <w:r w:rsidRPr="000B459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Նախագծի վերնագրում և 2-րդ կետում </w:t>
            </w:r>
            <w:r w:rsidRPr="000B459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0B4598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Pr="000B4598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0B4598">
              <w:rPr>
                <w:rFonts w:ascii="GHEA Grapalat" w:hAnsi="GHEA Grapalat" w:cs="Sylfaen"/>
                <w:sz w:val="24"/>
                <w:szCs w:val="24"/>
              </w:rPr>
              <w:t xml:space="preserve"> բառից հետո անհրաժեշտ է լրացնել </w:t>
            </w:r>
            <w:r w:rsidRPr="000B459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0B4598">
              <w:rPr>
                <w:rFonts w:ascii="GHEA Grapalat" w:hAnsi="GHEA Grapalat" w:cs="Sylfaen"/>
                <w:sz w:val="24"/>
                <w:szCs w:val="24"/>
              </w:rPr>
              <w:t>և փոփոխություններ</w:t>
            </w:r>
            <w:r w:rsidRPr="000B4598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0B4598">
              <w:rPr>
                <w:rFonts w:ascii="GHEA Grapalat" w:hAnsi="GHEA Grapalat" w:cs="Sylfaen"/>
                <w:sz w:val="24"/>
                <w:szCs w:val="24"/>
              </w:rPr>
              <w:t xml:space="preserve"> բառերը, քանի որ նախագծով հաստատված թիվ 1 և 2 հավելվածներում նախատեսվում է նաև փոփոխություններ կատարել </w:t>
            </w:r>
            <w:r w:rsidRPr="000B459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0B4598">
              <w:rPr>
                <w:rFonts w:ascii="GHEA Grapalat" w:hAnsi="GHEA Grapalat" w:cs="Sylfaen"/>
                <w:sz w:val="24"/>
                <w:szCs w:val="24"/>
              </w:rPr>
              <w:t>Հայաստանի Հանրապետության կառավարության 2016 թվականի դեկտեմբերի 29-ի թիվ 1313-Ն որոշման թիվ 11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B4598">
              <w:rPr>
                <w:rFonts w:ascii="GHEA Grapalat" w:hAnsi="GHEA Grapalat" w:cs="Sylfaen"/>
                <w:sz w:val="24"/>
                <w:szCs w:val="24"/>
              </w:rPr>
              <w:t xml:space="preserve">հավելվածի 11.30 և 12 աղյուսակներում: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C1267">
              <w:rPr>
                <w:rFonts w:ascii="GHEA Grapalat" w:hAnsi="GHEA Grapalat" w:cs="Sylfaen"/>
                <w:sz w:val="24"/>
                <w:szCs w:val="24"/>
              </w:rPr>
              <w:t xml:space="preserve">Այդ կապակցությամբ անհրաժեշտ է նկատի ունենալ  </w:t>
            </w:r>
            <w:r w:rsidRPr="007C1267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7C1267">
              <w:rPr>
                <w:rFonts w:ascii="GHEA Grapalat" w:hAnsi="GHEA Grapalat" w:cs="Sylfaen"/>
                <w:sz w:val="24"/>
                <w:szCs w:val="24"/>
              </w:rPr>
              <w:t>Իրավական ակտերի մասին</w:t>
            </w:r>
            <w:r w:rsidRPr="007C1267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7C1267">
              <w:rPr>
                <w:rFonts w:ascii="GHEA Grapalat" w:hAnsi="GHEA Grapalat" w:cs="Sylfaen"/>
                <w:sz w:val="24"/>
                <w:szCs w:val="24"/>
              </w:rPr>
              <w:t xml:space="preserve"> Հայաստանի Հանրապետության օրենքի 40-րդ հոդվածի </w:t>
            </w:r>
            <w:r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r w:rsidR="00DD0A92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531" w:rsidRDefault="00E63531" w:rsidP="00C1395B">
            <w:pPr>
              <w:ind w:right="282"/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E63531" w:rsidRDefault="00E63531" w:rsidP="00C1395B">
            <w:pPr>
              <w:ind w:right="282"/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C66766" w:rsidRDefault="00C66766" w:rsidP="00C1395B">
            <w:pPr>
              <w:ind w:right="282"/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C66766" w:rsidRDefault="00C66766" w:rsidP="00C1395B">
            <w:pPr>
              <w:ind w:right="282"/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3426C4" w:rsidRPr="007B4C6E" w:rsidRDefault="00CE1304" w:rsidP="008C1AEC">
            <w:pPr>
              <w:ind w:right="282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 xml:space="preserve"> է</w:t>
            </w:r>
            <w:r w:rsidR="007B4C6E">
              <w:rPr>
                <w:rFonts w:ascii="GHEA Grapalat" w:hAnsi="GHEA Grapalat" w:cs="GHEA Grapalat"/>
                <w:lang w:val="hy-AM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6C4" w:rsidRDefault="003426C4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  <w:p w:rsidR="008C1AEC" w:rsidRPr="00A326C2" w:rsidRDefault="008C1AEC" w:rsidP="008C1AE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</w:t>
            </w:r>
            <w:r w:rsidRPr="00A326C2">
              <w:rPr>
                <w:rFonts w:ascii="GHEA Grapalat" w:hAnsi="GHEA Grapalat"/>
                <w:lang w:val="hy-AM"/>
              </w:rPr>
              <w:t>ատարվել է համապատասխան փոփոխություն:</w:t>
            </w:r>
          </w:p>
          <w:p w:rsidR="008C1AEC" w:rsidRPr="008C1AEC" w:rsidRDefault="008C1AEC" w:rsidP="001828F7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22424C" w:rsidRPr="0070632F" w:rsidRDefault="0022424C" w:rsidP="00DD0A92">
      <w:pPr>
        <w:spacing w:after="0"/>
        <w:ind w:left="5040" w:firstLine="72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sectPr w:rsidR="0022424C" w:rsidRPr="0070632F" w:rsidSect="007B4C6E">
      <w:pgSz w:w="16838" w:h="11906" w:orient="landscape"/>
      <w:pgMar w:top="360" w:right="1138" w:bottom="270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3A1" w:rsidRDefault="00AF43A1" w:rsidP="00E03B9A">
      <w:pPr>
        <w:spacing w:after="0" w:line="240" w:lineRule="auto"/>
      </w:pPr>
      <w:r>
        <w:separator/>
      </w:r>
    </w:p>
  </w:endnote>
  <w:endnote w:type="continuationSeparator" w:id="0">
    <w:p w:rsidR="00AF43A1" w:rsidRDefault="00AF43A1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3A1" w:rsidRDefault="00AF43A1" w:rsidP="00E03B9A">
      <w:pPr>
        <w:spacing w:after="0" w:line="240" w:lineRule="auto"/>
      </w:pPr>
      <w:r>
        <w:separator/>
      </w:r>
    </w:p>
  </w:footnote>
  <w:footnote w:type="continuationSeparator" w:id="0">
    <w:p w:rsidR="00AF43A1" w:rsidRDefault="00AF43A1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CD0"/>
    <w:multiLevelType w:val="multilevel"/>
    <w:tmpl w:val="C3564FD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40E15"/>
    <w:multiLevelType w:val="multilevel"/>
    <w:tmpl w:val="EF089E6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07632"/>
    <w:rsid w:val="00011770"/>
    <w:rsid w:val="00014354"/>
    <w:rsid w:val="00014BB9"/>
    <w:rsid w:val="0001663D"/>
    <w:rsid w:val="0002190A"/>
    <w:rsid w:val="0003166A"/>
    <w:rsid w:val="000322E1"/>
    <w:rsid w:val="000336B7"/>
    <w:rsid w:val="00034B79"/>
    <w:rsid w:val="00040B3C"/>
    <w:rsid w:val="000463C3"/>
    <w:rsid w:val="000548DD"/>
    <w:rsid w:val="000608FD"/>
    <w:rsid w:val="00060E5E"/>
    <w:rsid w:val="000625E8"/>
    <w:rsid w:val="00064212"/>
    <w:rsid w:val="00067C69"/>
    <w:rsid w:val="000716A6"/>
    <w:rsid w:val="00077B86"/>
    <w:rsid w:val="00085374"/>
    <w:rsid w:val="00091259"/>
    <w:rsid w:val="0009369A"/>
    <w:rsid w:val="000952D6"/>
    <w:rsid w:val="00097E26"/>
    <w:rsid w:val="000A5A13"/>
    <w:rsid w:val="000B0506"/>
    <w:rsid w:val="000B2195"/>
    <w:rsid w:val="000B3E16"/>
    <w:rsid w:val="000B5DBA"/>
    <w:rsid w:val="000C1554"/>
    <w:rsid w:val="000D5E72"/>
    <w:rsid w:val="000E3D28"/>
    <w:rsid w:val="000F37B2"/>
    <w:rsid w:val="000F3803"/>
    <w:rsid w:val="000F75AC"/>
    <w:rsid w:val="00106900"/>
    <w:rsid w:val="00110963"/>
    <w:rsid w:val="00110FAF"/>
    <w:rsid w:val="001122D3"/>
    <w:rsid w:val="001160ED"/>
    <w:rsid w:val="001161A8"/>
    <w:rsid w:val="001251CA"/>
    <w:rsid w:val="001278E0"/>
    <w:rsid w:val="00131283"/>
    <w:rsid w:val="00133D88"/>
    <w:rsid w:val="00134AD6"/>
    <w:rsid w:val="00135F71"/>
    <w:rsid w:val="001364A0"/>
    <w:rsid w:val="00141BBC"/>
    <w:rsid w:val="001512AE"/>
    <w:rsid w:val="001616F3"/>
    <w:rsid w:val="0016216E"/>
    <w:rsid w:val="001634BC"/>
    <w:rsid w:val="00163584"/>
    <w:rsid w:val="001653BC"/>
    <w:rsid w:val="00165FDD"/>
    <w:rsid w:val="001660F1"/>
    <w:rsid w:val="0016680E"/>
    <w:rsid w:val="00167899"/>
    <w:rsid w:val="00167E97"/>
    <w:rsid w:val="0017224D"/>
    <w:rsid w:val="00176A3E"/>
    <w:rsid w:val="00176E5F"/>
    <w:rsid w:val="001828F7"/>
    <w:rsid w:val="0019067B"/>
    <w:rsid w:val="001A6B87"/>
    <w:rsid w:val="001A7005"/>
    <w:rsid w:val="001A790E"/>
    <w:rsid w:val="001C1EA2"/>
    <w:rsid w:val="001C53AB"/>
    <w:rsid w:val="001D18ED"/>
    <w:rsid w:val="001D5252"/>
    <w:rsid w:val="001D61C4"/>
    <w:rsid w:val="001E0240"/>
    <w:rsid w:val="001E3D38"/>
    <w:rsid w:val="001F117F"/>
    <w:rsid w:val="001F3221"/>
    <w:rsid w:val="001F570F"/>
    <w:rsid w:val="001F6072"/>
    <w:rsid w:val="00201415"/>
    <w:rsid w:val="0020750C"/>
    <w:rsid w:val="00210416"/>
    <w:rsid w:val="002168F7"/>
    <w:rsid w:val="002173C3"/>
    <w:rsid w:val="00217FDC"/>
    <w:rsid w:val="0022329E"/>
    <w:rsid w:val="0022424C"/>
    <w:rsid w:val="002243CE"/>
    <w:rsid w:val="002435E8"/>
    <w:rsid w:val="00245C4C"/>
    <w:rsid w:val="00247EB7"/>
    <w:rsid w:val="00250171"/>
    <w:rsid w:val="002601B1"/>
    <w:rsid w:val="0027252E"/>
    <w:rsid w:val="002761A1"/>
    <w:rsid w:val="00284D02"/>
    <w:rsid w:val="002A0A02"/>
    <w:rsid w:val="002A0E35"/>
    <w:rsid w:val="002A604E"/>
    <w:rsid w:val="002B0B0E"/>
    <w:rsid w:val="002B27C9"/>
    <w:rsid w:val="002B507F"/>
    <w:rsid w:val="002B57CE"/>
    <w:rsid w:val="002C1707"/>
    <w:rsid w:val="002C1C56"/>
    <w:rsid w:val="002C7B7D"/>
    <w:rsid w:val="002D0A97"/>
    <w:rsid w:val="002E0230"/>
    <w:rsid w:val="002E681D"/>
    <w:rsid w:val="002F38E7"/>
    <w:rsid w:val="002F7381"/>
    <w:rsid w:val="00306C74"/>
    <w:rsid w:val="003104D8"/>
    <w:rsid w:val="00313009"/>
    <w:rsid w:val="00321DC7"/>
    <w:rsid w:val="00323ABE"/>
    <w:rsid w:val="00326417"/>
    <w:rsid w:val="00334056"/>
    <w:rsid w:val="00336B07"/>
    <w:rsid w:val="00341DEE"/>
    <w:rsid w:val="003426C4"/>
    <w:rsid w:val="00342765"/>
    <w:rsid w:val="00343C50"/>
    <w:rsid w:val="00344AFC"/>
    <w:rsid w:val="00346D0F"/>
    <w:rsid w:val="00354DA7"/>
    <w:rsid w:val="00367FEE"/>
    <w:rsid w:val="003740F3"/>
    <w:rsid w:val="00375AB3"/>
    <w:rsid w:val="00382D2A"/>
    <w:rsid w:val="00383C76"/>
    <w:rsid w:val="0038648A"/>
    <w:rsid w:val="00386816"/>
    <w:rsid w:val="00386FD2"/>
    <w:rsid w:val="003952B9"/>
    <w:rsid w:val="00397184"/>
    <w:rsid w:val="003A2153"/>
    <w:rsid w:val="003A2927"/>
    <w:rsid w:val="003A469C"/>
    <w:rsid w:val="003C07F9"/>
    <w:rsid w:val="003C1824"/>
    <w:rsid w:val="003D4642"/>
    <w:rsid w:val="003D68DC"/>
    <w:rsid w:val="003E7037"/>
    <w:rsid w:val="003F2780"/>
    <w:rsid w:val="003F4085"/>
    <w:rsid w:val="003F49D9"/>
    <w:rsid w:val="003F501B"/>
    <w:rsid w:val="00406485"/>
    <w:rsid w:val="00406D19"/>
    <w:rsid w:val="004071E0"/>
    <w:rsid w:val="004103C0"/>
    <w:rsid w:val="00412684"/>
    <w:rsid w:val="004168B0"/>
    <w:rsid w:val="004250CC"/>
    <w:rsid w:val="004416AD"/>
    <w:rsid w:val="004449F3"/>
    <w:rsid w:val="00446CD2"/>
    <w:rsid w:val="004509E9"/>
    <w:rsid w:val="00452C3D"/>
    <w:rsid w:val="00464294"/>
    <w:rsid w:val="00464A3E"/>
    <w:rsid w:val="00472773"/>
    <w:rsid w:val="004732C0"/>
    <w:rsid w:val="004758A5"/>
    <w:rsid w:val="00480517"/>
    <w:rsid w:val="00484DD6"/>
    <w:rsid w:val="00484DFB"/>
    <w:rsid w:val="0048520B"/>
    <w:rsid w:val="00486A18"/>
    <w:rsid w:val="004901A4"/>
    <w:rsid w:val="00492AED"/>
    <w:rsid w:val="00494F76"/>
    <w:rsid w:val="00495281"/>
    <w:rsid w:val="0049569D"/>
    <w:rsid w:val="004A24B0"/>
    <w:rsid w:val="004A2F93"/>
    <w:rsid w:val="004A5769"/>
    <w:rsid w:val="004B12AF"/>
    <w:rsid w:val="004B4DAC"/>
    <w:rsid w:val="004C44ED"/>
    <w:rsid w:val="004C5002"/>
    <w:rsid w:val="004C5041"/>
    <w:rsid w:val="004D36C9"/>
    <w:rsid w:val="004D3879"/>
    <w:rsid w:val="004E1A9B"/>
    <w:rsid w:val="004E2FF7"/>
    <w:rsid w:val="004E78F5"/>
    <w:rsid w:val="004F7FA3"/>
    <w:rsid w:val="00500DC6"/>
    <w:rsid w:val="00513AF5"/>
    <w:rsid w:val="005141B2"/>
    <w:rsid w:val="00517A50"/>
    <w:rsid w:val="005216BF"/>
    <w:rsid w:val="00522FB2"/>
    <w:rsid w:val="00523B5B"/>
    <w:rsid w:val="005259A1"/>
    <w:rsid w:val="00526AD9"/>
    <w:rsid w:val="00531493"/>
    <w:rsid w:val="00532423"/>
    <w:rsid w:val="0053296F"/>
    <w:rsid w:val="00532D70"/>
    <w:rsid w:val="00534F87"/>
    <w:rsid w:val="00535A3B"/>
    <w:rsid w:val="0054208A"/>
    <w:rsid w:val="005440DF"/>
    <w:rsid w:val="00553B17"/>
    <w:rsid w:val="00556FBA"/>
    <w:rsid w:val="00570037"/>
    <w:rsid w:val="00570BA7"/>
    <w:rsid w:val="00577E8F"/>
    <w:rsid w:val="00583D8A"/>
    <w:rsid w:val="00584108"/>
    <w:rsid w:val="0058768A"/>
    <w:rsid w:val="00593DAE"/>
    <w:rsid w:val="005A29B9"/>
    <w:rsid w:val="005A5D6F"/>
    <w:rsid w:val="005B0C69"/>
    <w:rsid w:val="005B6BAB"/>
    <w:rsid w:val="005C1FF2"/>
    <w:rsid w:val="005C2CBF"/>
    <w:rsid w:val="005C3505"/>
    <w:rsid w:val="005C47F5"/>
    <w:rsid w:val="005D1A55"/>
    <w:rsid w:val="005D68DF"/>
    <w:rsid w:val="005D7738"/>
    <w:rsid w:val="005E60AF"/>
    <w:rsid w:val="005F4A44"/>
    <w:rsid w:val="005F6EE8"/>
    <w:rsid w:val="005F7752"/>
    <w:rsid w:val="006066DD"/>
    <w:rsid w:val="00610D57"/>
    <w:rsid w:val="00612F9E"/>
    <w:rsid w:val="00615081"/>
    <w:rsid w:val="00615C8E"/>
    <w:rsid w:val="0061613F"/>
    <w:rsid w:val="00616A38"/>
    <w:rsid w:val="006238D5"/>
    <w:rsid w:val="00624302"/>
    <w:rsid w:val="0063014D"/>
    <w:rsid w:val="00632515"/>
    <w:rsid w:val="00637651"/>
    <w:rsid w:val="00642E93"/>
    <w:rsid w:val="00643028"/>
    <w:rsid w:val="00643845"/>
    <w:rsid w:val="006459A9"/>
    <w:rsid w:val="00646FBC"/>
    <w:rsid w:val="00654A7F"/>
    <w:rsid w:val="006579D2"/>
    <w:rsid w:val="00667FC9"/>
    <w:rsid w:val="00670D65"/>
    <w:rsid w:val="00670EEB"/>
    <w:rsid w:val="00671568"/>
    <w:rsid w:val="00674ABC"/>
    <w:rsid w:val="006812AB"/>
    <w:rsid w:val="00684369"/>
    <w:rsid w:val="00684AA4"/>
    <w:rsid w:val="00690EEE"/>
    <w:rsid w:val="0069393F"/>
    <w:rsid w:val="00693B7C"/>
    <w:rsid w:val="00696370"/>
    <w:rsid w:val="006A3C8A"/>
    <w:rsid w:val="006A40CB"/>
    <w:rsid w:val="006B2E88"/>
    <w:rsid w:val="006B6F21"/>
    <w:rsid w:val="006C0AA9"/>
    <w:rsid w:val="006C2787"/>
    <w:rsid w:val="006C5702"/>
    <w:rsid w:val="006C7389"/>
    <w:rsid w:val="006D37A6"/>
    <w:rsid w:val="006D7F85"/>
    <w:rsid w:val="006E3799"/>
    <w:rsid w:val="006F1712"/>
    <w:rsid w:val="006F20E5"/>
    <w:rsid w:val="006F395B"/>
    <w:rsid w:val="006F3B26"/>
    <w:rsid w:val="006F3F00"/>
    <w:rsid w:val="00700A8B"/>
    <w:rsid w:val="0070632F"/>
    <w:rsid w:val="00706617"/>
    <w:rsid w:val="007066EF"/>
    <w:rsid w:val="00706783"/>
    <w:rsid w:val="007124F7"/>
    <w:rsid w:val="00712FFF"/>
    <w:rsid w:val="00713E45"/>
    <w:rsid w:val="00715472"/>
    <w:rsid w:val="00716994"/>
    <w:rsid w:val="00721149"/>
    <w:rsid w:val="00722761"/>
    <w:rsid w:val="00730D4B"/>
    <w:rsid w:val="00733B70"/>
    <w:rsid w:val="00733EB6"/>
    <w:rsid w:val="0073593F"/>
    <w:rsid w:val="00740EEB"/>
    <w:rsid w:val="007424B3"/>
    <w:rsid w:val="00742C85"/>
    <w:rsid w:val="00750047"/>
    <w:rsid w:val="007505FC"/>
    <w:rsid w:val="00751DED"/>
    <w:rsid w:val="007558A7"/>
    <w:rsid w:val="00763C6E"/>
    <w:rsid w:val="007711D6"/>
    <w:rsid w:val="00773B57"/>
    <w:rsid w:val="00780314"/>
    <w:rsid w:val="00783280"/>
    <w:rsid w:val="007863D8"/>
    <w:rsid w:val="007869BC"/>
    <w:rsid w:val="007918C6"/>
    <w:rsid w:val="00793F4F"/>
    <w:rsid w:val="00797733"/>
    <w:rsid w:val="007A0530"/>
    <w:rsid w:val="007A561D"/>
    <w:rsid w:val="007A748A"/>
    <w:rsid w:val="007B216F"/>
    <w:rsid w:val="007B2558"/>
    <w:rsid w:val="007B4073"/>
    <w:rsid w:val="007B4C6E"/>
    <w:rsid w:val="007B4F6B"/>
    <w:rsid w:val="007B67D4"/>
    <w:rsid w:val="007D1CDA"/>
    <w:rsid w:val="007D69B8"/>
    <w:rsid w:val="007D6E2E"/>
    <w:rsid w:val="007D7AD6"/>
    <w:rsid w:val="00800CE4"/>
    <w:rsid w:val="00800D27"/>
    <w:rsid w:val="008010C9"/>
    <w:rsid w:val="008028B6"/>
    <w:rsid w:val="008042EF"/>
    <w:rsid w:val="00813AA8"/>
    <w:rsid w:val="00820361"/>
    <w:rsid w:val="00823165"/>
    <w:rsid w:val="0082424F"/>
    <w:rsid w:val="00830AB5"/>
    <w:rsid w:val="00836429"/>
    <w:rsid w:val="00840230"/>
    <w:rsid w:val="0084089F"/>
    <w:rsid w:val="00840C6C"/>
    <w:rsid w:val="008446CC"/>
    <w:rsid w:val="00861B31"/>
    <w:rsid w:val="00863568"/>
    <w:rsid w:val="00871EF3"/>
    <w:rsid w:val="0087773A"/>
    <w:rsid w:val="00880B7D"/>
    <w:rsid w:val="00882402"/>
    <w:rsid w:val="008856C3"/>
    <w:rsid w:val="008937F1"/>
    <w:rsid w:val="00894004"/>
    <w:rsid w:val="0089758D"/>
    <w:rsid w:val="008A33BB"/>
    <w:rsid w:val="008A4116"/>
    <w:rsid w:val="008C1AEC"/>
    <w:rsid w:val="008C2A6B"/>
    <w:rsid w:val="008C4976"/>
    <w:rsid w:val="008C52BB"/>
    <w:rsid w:val="008D0F35"/>
    <w:rsid w:val="008D23D2"/>
    <w:rsid w:val="008D3904"/>
    <w:rsid w:val="008D4D82"/>
    <w:rsid w:val="008E1255"/>
    <w:rsid w:val="008E2C37"/>
    <w:rsid w:val="00902FFE"/>
    <w:rsid w:val="00905192"/>
    <w:rsid w:val="00910199"/>
    <w:rsid w:val="009115B5"/>
    <w:rsid w:val="00917EA3"/>
    <w:rsid w:val="00920628"/>
    <w:rsid w:val="00920D4F"/>
    <w:rsid w:val="00921026"/>
    <w:rsid w:val="009267CA"/>
    <w:rsid w:val="00926AE6"/>
    <w:rsid w:val="00927C0E"/>
    <w:rsid w:val="009335D4"/>
    <w:rsid w:val="00937967"/>
    <w:rsid w:val="00940B41"/>
    <w:rsid w:val="00941705"/>
    <w:rsid w:val="009435BE"/>
    <w:rsid w:val="009462CD"/>
    <w:rsid w:val="00946755"/>
    <w:rsid w:val="00946E3E"/>
    <w:rsid w:val="00950547"/>
    <w:rsid w:val="00950727"/>
    <w:rsid w:val="009613E7"/>
    <w:rsid w:val="009630CC"/>
    <w:rsid w:val="00972EF3"/>
    <w:rsid w:val="009738EE"/>
    <w:rsid w:val="00977C60"/>
    <w:rsid w:val="00983DC8"/>
    <w:rsid w:val="009925AF"/>
    <w:rsid w:val="00996FBB"/>
    <w:rsid w:val="009A2446"/>
    <w:rsid w:val="009B57B2"/>
    <w:rsid w:val="009B7DDC"/>
    <w:rsid w:val="009C49D9"/>
    <w:rsid w:val="009C5438"/>
    <w:rsid w:val="009D5A35"/>
    <w:rsid w:val="009E4846"/>
    <w:rsid w:val="009E6E50"/>
    <w:rsid w:val="009F1085"/>
    <w:rsid w:val="009F2DF6"/>
    <w:rsid w:val="009F351A"/>
    <w:rsid w:val="009F4542"/>
    <w:rsid w:val="009F7F5B"/>
    <w:rsid w:val="00A024D2"/>
    <w:rsid w:val="00A05164"/>
    <w:rsid w:val="00A06904"/>
    <w:rsid w:val="00A06D60"/>
    <w:rsid w:val="00A1178A"/>
    <w:rsid w:val="00A1603E"/>
    <w:rsid w:val="00A170B1"/>
    <w:rsid w:val="00A17502"/>
    <w:rsid w:val="00A21522"/>
    <w:rsid w:val="00A21E67"/>
    <w:rsid w:val="00A22CDB"/>
    <w:rsid w:val="00A25259"/>
    <w:rsid w:val="00A326C2"/>
    <w:rsid w:val="00A377CA"/>
    <w:rsid w:val="00A379E1"/>
    <w:rsid w:val="00A37BB1"/>
    <w:rsid w:val="00A41E74"/>
    <w:rsid w:val="00A420BC"/>
    <w:rsid w:val="00A46533"/>
    <w:rsid w:val="00A56376"/>
    <w:rsid w:val="00A607EF"/>
    <w:rsid w:val="00A6167B"/>
    <w:rsid w:val="00A71B8E"/>
    <w:rsid w:val="00A72771"/>
    <w:rsid w:val="00A7385D"/>
    <w:rsid w:val="00A73B16"/>
    <w:rsid w:val="00A8023E"/>
    <w:rsid w:val="00A84129"/>
    <w:rsid w:val="00A84647"/>
    <w:rsid w:val="00A85858"/>
    <w:rsid w:val="00A858EE"/>
    <w:rsid w:val="00A9476F"/>
    <w:rsid w:val="00A957C0"/>
    <w:rsid w:val="00AA14C8"/>
    <w:rsid w:val="00AA3297"/>
    <w:rsid w:val="00AA4049"/>
    <w:rsid w:val="00AA485D"/>
    <w:rsid w:val="00AA58D8"/>
    <w:rsid w:val="00AA72EA"/>
    <w:rsid w:val="00AB0FB5"/>
    <w:rsid w:val="00AB201D"/>
    <w:rsid w:val="00AB59E5"/>
    <w:rsid w:val="00AB5DFB"/>
    <w:rsid w:val="00AB79F9"/>
    <w:rsid w:val="00AC050D"/>
    <w:rsid w:val="00AC2FF8"/>
    <w:rsid w:val="00AC37F7"/>
    <w:rsid w:val="00AC3FD2"/>
    <w:rsid w:val="00AC4470"/>
    <w:rsid w:val="00AC76AA"/>
    <w:rsid w:val="00AD19D8"/>
    <w:rsid w:val="00AD54CE"/>
    <w:rsid w:val="00AE2C6B"/>
    <w:rsid w:val="00AE3EB7"/>
    <w:rsid w:val="00AE5957"/>
    <w:rsid w:val="00AF0D57"/>
    <w:rsid w:val="00AF2B86"/>
    <w:rsid w:val="00AF3C6E"/>
    <w:rsid w:val="00AF43A1"/>
    <w:rsid w:val="00AF5121"/>
    <w:rsid w:val="00AF7721"/>
    <w:rsid w:val="00AF7E74"/>
    <w:rsid w:val="00B01787"/>
    <w:rsid w:val="00B03B9D"/>
    <w:rsid w:val="00B04C11"/>
    <w:rsid w:val="00B14377"/>
    <w:rsid w:val="00B14F8B"/>
    <w:rsid w:val="00B174B7"/>
    <w:rsid w:val="00B26AE6"/>
    <w:rsid w:val="00B33D01"/>
    <w:rsid w:val="00B43B61"/>
    <w:rsid w:val="00B4462F"/>
    <w:rsid w:val="00B51654"/>
    <w:rsid w:val="00B51AC2"/>
    <w:rsid w:val="00B53B9F"/>
    <w:rsid w:val="00B55F2F"/>
    <w:rsid w:val="00B566C9"/>
    <w:rsid w:val="00B569E0"/>
    <w:rsid w:val="00B56BD9"/>
    <w:rsid w:val="00B61D1C"/>
    <w:rsid w:val="00B62410"/>
    <w:rsid w:val="00B627FE"/>
    <w:rsid w:val="00B6456B"/>
    <w:rsid w:val="00B65649"/>
    <w:rsid w:val="00B663A8"/>
    <w:rsid w:val="00B664CB"/>
    <w:rsid w:val="00B71A76"/>
    <w:rsid w:val="00B732B7"/>
    <w:rsid w:val="00B74FF0"/>
    <w:rsid w:val="00B75130"/>
    <w:rsid w:val="00B75472"/>
    <w:rsid w:val="00B77688"/>
    <w:rsid w:val="00B776F9"/>
    <w:rsid w:val="00B80243"/>
    <w:rsid w:val="00B81615"/>
    <w:rsid w:val="00B870EE"/>
    <w:rsid w:val="00B917B9"/>
    <w:rsid w:val="00B92F9E"/>
    <w:rsid w:val="00B973A6"/>
    <w:rsid w:val="00BC10F2"/>
    <w:rsid w:val="00BC1112"/>
    <w:rsid w:val="00BC32E4"/>
    <w:rsid w:val="00BC5972"/>
    <w:rsid w:val="00BC631F"/>
    <w:rsid w:val="00BD2A24"/>
    <w:rsid w:val="00BD5155"/>
    <w:rsid w:val="00BD55CB"/>
    <w:rsid w:val="00BE3EBA"/>
    <w:rsid w:val="00BE6BDD"/>
    <w:rsid w:val="00BE7440"/>
    <w:rsid w:val="00BF04EB"/>
    <w:rsid w:val="00BF1B0C"/>
    <w:rsid w:val="00BF5CD8"/>
    <w:rsid w:val="00C03A3C"/>
    <w:rsid w:val="00C04EA9"/>
    <w:rsid w:val="00C1395B"/>
    <w:rsid w:val="00C21B26"/>
    <w:rsid w:val="00C25780"/>
    <w:rsid w:val="00C261B4"/>
    <w:rsid w:val="00C27997"/>
    <w:rsid w:val="00C31C74"/>
    <w:rsid w:val="00C34670"/>
    <w:rsid w:val="00C34765"/>
    <w:rsid w:val="00C35EB6"/>
    <w:rsid w:val="00C40867"/>
    <w:rsid w:val="00C43F78"/>
    <w:rsid w:val="00C45970"/>
    <w:rsid w:val="00C46FDF"/>
    <w:rsid w:val="00C474DA"/>
    <w:rsid w:val="00C538D0"/>
    <w:rsid w:val="00C53CE5"/>
    <w:rsid w:val="00C55AD7"/>
    <w:rsid w:val="00C56BBB"/>
    <w:rsid w:val="00C632D8"/>
    <w:rsid w:val="00C6470F"/>
    <w:rsid w:val="00C66766"/>
    <w:rsid w:val="00C705B5"/>
    <w:rsid w:val="00C71EC0"/>
    <w:rsid w:val="00C76B53"/>
    <w:rsid w:val="00C87A39"/>
    <w:rsid w:val="00C912DF"/>
    <w:rsid w:val="00C95205"/>
    <w:rsid w:val="00CA16AD"/>
    <w:rsid w:val="00CA6667"/>
    <w:rsid w:val="00CA72D0"/>
    <w:rsid w:val="00CB2882"/>
    <w:rsid w:val="00CB2C0E"/>
    <w:rsid w:val="00CC3134"/>
    <w:rsid w:val="00CC3DD3"/>
    <w:rsid w:val="00CC6F02"/>
    <w:rsid w:val="00CD3582"/>
    <w:rsid w:val="00CD4066"/>
    <w:rsid w:val="00CD634F"/>
    <w:rsid w:val="00CD6AEF"/>
    <w:rsid w:val="00CD7E6C"/>
    <w:rsid w:val="00CE1304"/>
    <w:rsid w:val="00CE1AB5"/>
    <w:rsid w:val="00CE2494"/>
    <w:rsid w:val="00CE38F5"/>
    <w:rsid w:val="00CE5BE5"/>
    <w:rsid w:val="00CE7FF4"/>
    <w:rsid w:val="00CF07ED"/>
    <w:rsid w:val="00CF564E"/>
    <w:rsid w:val="00CF6A76"/>
    <w:rsid w:val="00D0277A"/>
    <w:rsid w:val="00D0414D"/>
    <w:rsid w:val="00D0429E"/>
    <w:rsid w:val="00D04887"/>
    <w:rsid w:val="00D04F7A"/>
    <w:rsid w:val="00D100B6"/>
    <w:rsid w:val="00D12160"/>
    <w:rsid w:val="00D21044"/>
    <w:rsid w:val="00D2172C"/>
    <w:rsid w:val="00D2573F"/>
    <w:rsid w:val="00D26B06"/>
    <w:rsid w:val="00D302ED"/>
    <w:rsid w:val="00D30AAC"/>
    <w:rsid w:val="00D339EA"/>
    <w:rsid w:val="00D350A0"/>
    <w:rsid w:val="00D4127F"/>
    <w:rsid w:val="00D4452D"/>
    <w:rsid w:val="00D524E4"/>
    <w:rsid w:val="00D52CD1"/>
    <w:rsid w:val="00D543EE"/>
    <w:rsid w:val="00D54B74"/>
    <w:rsid w:val="00D55CB4"/>
    <w:rsid w:val="00D6547B"/>
    <w:rsid w:val="00D66820"/>
    <w:rsid w:val="00D73B3E"/>
    <w:rsid w:val="00D864DE"/>
    <w:rsid w:val="00D90383"/>
    <w:rsid w:val="00D94812"/>
    <w:rsid w:val="00DA3B40"/>
    <w:rsid w:val="00DA3C52"/>
    <w:rsid w:val="00DA7546"/>
    <w:rsid w:val="00DB0568"/>
    <w:rsid w:val="00DB6F10"/>
    <w:rsid w:val="00DC2ACD"/>
    <w:rsid w:val="00DC329A"/>
    <w:rsid w:val="00DC50A9"/>
    <w:rsid w:val="00DC6362"/>
    <w:rsid w:val="00DD0A92"/>
    <w:rsid w:val="00DD3C00"/>
    <w:rsid w:val="00DD748B"/>
    <w:rsid w:val="00DE1940"/>
    <w:rsid w:val="00DE7D5D"/>
    <w:rsid w:val="00DE7F6C"/>
    <w:rsid w:val="00DF00CB"/>
    <w:rsid w:val="00DF1C17"/>
    <w:rsid w:val="00DF468A"/>
    <w:rsid w:val="00E03B9A"/>
    <w:rsid w:val="00E13135"/>
    <w:rsid w:val="00E13142"/>
    <w:rsid w:val="00E154E2"/>
    <w:rsid w:val="00E15BAF"/>
    <w:rsid w:val="00E20DA3"/>
    <w:rsid w:val="00E23C98"/>
    <w:rsid w:val="00E268C3"/>
    <w:rsid w:val="00E33E57"/>
    <w:rsid w:val="00E4466B"/>
    <w:rsid w:val="00E53598"/>
    <w:rsid w:val="00E63531"/>
    <w:rsid w:val="00E67971"/>
    <w:rsid w:val="00E70FCD"/>
    <w:rsid w:val="00E71432"/>
    <w:rsid w:val="00E76A68"/>
    <w:rsid w:val="00E779BD"/>
    <w:rsid w:val="00E911BC"/>
    <w:rsid w:val="00E92A7D"/>
    <w:rsid w:val="00E93E55"/>
    <w:rsid w:val="00E95702"/>
    <w:rsid w:val="00EA7BDC"/>
    <w:rsid w:val="00EB03DA"/>
    <w:rsid w:val="00EB216E"/>
    <w:rsid w:val="00EB5688"/>
    <w:rsid w:val="00EC205F"/>
    <w:rsid w:val="00ED1E59"/>
    <w:rsid w:val="00ED2F88"/>
    <w:rsid w:val="00EE1023"/>
    <w:rsid w:val="00EE17E7"/>
    <w:rsid w:val="00EE2179"/>
    <w:rsid w:val="00EE42B8"/>
    <w:rsid w:val="00EE67B3"/>
    <w:rsid w:val="00EF1458"/>
    <w:rsid w:val="00EF2937"/>
    <w:rsid w:val="00EF4395"/>
    <w:rsid w:val="00EF5E3D"/>
    <w:rsid w:val="00F02E2D"/>
    <w:rsid w:val="00F112EF"/>
    <w:rsid w:val="00F204C3"/>
    <w:rsid w:val="00F2087C"/>
    <w:rsid w:val="00F266F1"/>
    <w:rsid w:val="00F31D04"/>
    <w:rsid w:val="00F32001"/>
    <w:rsid w:val="00F34636"/>
    <w:rsid w:val="00F34C4B"/>
    <w:rsid w:val="00F40ACB"/>
    <w:rsid w:val="00F61F0D"/>
    <w:rsid w:val="00F66744"/>
    <w:rsid w:val="00F72086"/>
    <w:rsid w:val="00F74540"/>
    <w:rsid w:val="00F856FB"/>
    <w:rsid w:val="00F859B9"/>
    <w:rsid w:val="00F85B8A"/>
    <w:rsid w:val="00F9228A"/>
    <w:rsid w:val="00FA1F6C"/>
    <w:rsid w:val="00FA52EA"/>
    <w:rsid w:val="00FA7CBD"/>
    <w:rsid w:val="00FB0007"/>
    <w:rsid w:val="00FB046B"/>
    <w:rsid w:val="00FB2F91"/>
    <w:rsid w:val="00FC43B7"/>
    <w:rsid w:val="00FC70A0"/>
    <w:rsid w:val="00FD04A6"/>
    <w:rsid w:val="00FD47ED"/>
    <w:rsid w:val="00FD7605"/>
    <w:rsid w:val="00FF1C19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B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1"/>
    <w:locked/>
    <w:rsid w:val="00E4466B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466B"/>
    <w:pPr>
      <w:shd w:val="clear" w:color="auto" w:fill="FFFFFF"/>
      <w:spacing w:before="900" w:after="0" w:line="485" w:lineRule="exact"/>
      <w:jc w:val="both"/>
    </w:pPr>
    <w:rPr>
      <w:sz w:val="29"/>
      <w:szCs w:val="29"/>
    </w:rPr>
  </w:style>
  <w:style w:type="character" w:customStyle="1" w:styleId="1pt">
    <w:name w:val="Основной текст + Курсив;Интервал 1 pt"/>
    <w:rsid w:val="001616F3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Основной текст (10)"/>
    <w:rsid w:val="001616F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customStyle="1" w:styleId="Carattere">
    <w:name w:val="Carattere"/>
    <w:basedOn w:val="Normal"/>
    <w:next w:val="Normal"/>
    <w:rsid w:val="009F2DF6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character" w:customStyle="1" w:styleId="a0">
    <w:name w:val="Основной текст +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link w:val="50"/>
    <w:rsid w:val="005C47F5"/>
    <w:rPr>
      <w:sz w:val="29"/>
      <w:szCs w:val="29"/>
      <w:shd w:val="clear" w:color="auto" w:fill="FFFFFF"/>
    </w:rPr>
  </w:style>
  <w:style w:type="character" w:customStyle="1" w:styleId="514pt">
    <w:name w:val="Основной текст (5) + 14 pt;Не полужирный"/>
    <w:rsid w:val="005C47F5"/>
    <w:rPr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155pt">
    <w:name w:val="Основной текст (5) + 15;5 pt;Не полужирный"/>
    <w:rsid w:val="005C47F5"/>
    <w:rPr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6">
    <w:name w:val="Основной текст (6)_"/>
    <w:link w:val="60"/>
    <w:rsid w:val="005C47F5"/>
    <w:rPr>
      <w:sz w:val="28"/>
      <w:szCs w:val="28"/>
      <w:shd w:val="clear" w:color="auto" w:fill="FFFFFF"/>
    </w:rPr>
  </w:style>
  <w:style w:type="character" w:customStyle="1" w:styleId="6-1pt">
    <w:name w:val="Основной текст (6) + Интервал -1 pt"/>
    <w:rsid w:val="005C47F5"/>
    <w:rPr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paragraph" w:customStyle="1" w:styleId="50">
    <w:name w:val="Основной текст (5)"/>
    <w:basedOn w:val="Normal"/>
    <w:link w:val="5"/>
    <w:rsid w:val="005C47F5"/>
    <w:pPr>
      <w:shd w:val="clear" w:color="auto" w:fill="FFFFFF"/>
      <w:spacing w:before="420" w:after="0" w:line="470" w:lineRule="exact"/>
      <w:jc w:val="both"/>
    </w:pPr>
    <w:rPr>
      <w:sz w:val="29"/>
      <w:szCs w:val="29"/>
    </w:rPr>
  </w:style>
  <w:style w:type="paragraph" w:customStyle="1" w:styleId="60">
    <w:name w:val="Основной текст (6)"/>
    <w:basedOn w:val="Normal"/>
    <w:link w:val="6"/>
    <w:rsid w:val="005C47F5"/>
    <w:pPr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85pt">
    <w:name w:val="Основной текст + 8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">
    <w:name w:val="Основной текст2"/>
    <w:basedOn w:val="Normal"/>
    <w:rsid w:val="00A71B8E"/>
    <w:pPr>
      <w:shd w:val="clear" w:color="auto" w:fill="FFFFFF"/>
      <w:spacing w:after="0" w:line="0" w:lineRule="atLeast"/>
    </w:pPr>
    <w:rPr>
      <w:rFonts w:ascii="Tahoma" w:eastAsia="Tahoma" w:hAnsi="Tahoma" w:cs="Times New Roman"/>
      <w:sz w:val="19"/>
      <w:szCs w:val="19"/>
    </w:rPr>
  </w:style>
  <w:style w:type="character" w:customStyle="1" w:styleId="695pt">
    <w:name w:val="Основной текст (6) + 9;5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55pt">
    <w:name w:val="Основной текст (6) + 15;5 pt;Малые прописные"/>
    <w:rsid w:val="00A71B8E"/>
    <w:rPr>
      <w:rFonts w:ascii="Tahoma" w:eastAsia="Tahoma" w:hAnsi="Tahoma" w:cs="Tahoma"/>
      <w:b w:val="0"/>
      <w:bCs w:val="0"/>
      <w:i w:val="0"/>
      <w:iCs w:val="0"/>
      <w:smallCaps/>
      <w:strike w:val="0"/>
      <w:spacing w:val="0"/>
      <w:sz w:val="31"/>
      <w:szCs w:val="31"/>
      <w:lang w:val="en-US"/>
    </w:rPr>
  </w:style>
  <w:style w:type="character" w:customStyle="1" w:styleId="6105pt">
    <w:name w:val="Основной текст (6) + 10;5 pt;Полужирный"/>
    <w:rsid w:val="00A71B8E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9pt">
    <w:name w:val="Основной текст (6) + 9 pt"/>
    <w:rsid w:val="00A71B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15pt">
    <w:name w:val="Основной текст + 11;5 pt"/>
    <w:rsid w:val="00FB000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15pt">
    <w:name w:val="Основной текст (6) + 11;5 pt"/>
    <w:rsid w:val="00B566C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mechtex">
    <w:name w:val="mechtex"/>
    <w:basedOn w:val="Normal"/>
    <w:link w:val="mechtexChar"/>
    <w:rsid w:val="00684AA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rsid w:val="00684AA4"/>
    <w:rPr>
      <w:rFonts w:ascii="Arial Armenian" w:eastAsia="Times New Roman" w:hAnsi="Arial Armenian" w:cs="Times New Roman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66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30">
    <w:name w:val="Body Text 3 Char"/>
    <w:basedOn w:val="a0"/>
    <w:link w:val="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a3">
    <w:name w:val="footer"/>
    <w:basedOn w:val="a"/>
    <w:link w:val="a4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Footer Char"/>
    <w:basedOn w:val="a0"/>
    <w:link w:val="a3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440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Header Char"/>
    <w:basedOn w:val="a0"/>
    <w:link w:val="a6"/>
    <w:uiPriority w:val="99"/>
    <w:rsid w:val="008C52BB"/>
  </w:style>
  <w:style w:type="paragraph" w:styleId="a8">
    <w:name w:val="Balloon Text"/>
    <w:basedOn w:val="a"/>
    <w:link w:val="a9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Balloon Text Char"/>
    <w:basedOn w:val="a0"/>
    <w:link w:val="a8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4A114-FE0B-4BF8-8D7B-27C55A61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Hashvapah</cp:lastModifiedBy>
  <cp:revision>227</cp:revision>
  <cp:lastPrinted>2015-04-14T10:46:00Z</cp:lastPrinted>
  <dcterms:created xsi:type="dcterms:W3CDTF">2010-02-11T06:06:00Z</dcterms:created>
  <dcterms:modified xsi:type="dcterms:W3CDTF">2017-05-18T12:19:00Z</dcterms:modified>
</cp:coreProperties>
</file>