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F9" w:rsidRDefault="009771F9" w:rsidP="009771F9">
      <w:pPr>
        <w:shd w:val="clear" w:color="auto" w:fill="FFFFFF"/>
        <w:jc w:val="center"/>
        <w:rPr>
          <w:rFonts w:ascii="GHEA Grapalat" w:hAnsi="GHEA Grapalat" w:cs="Sylfaen"/>
          <w:b/>
          <w:bCs/>
          <w:iCs/>
          <w:color w:val="000000"/>
          <w:sz w:val="32"/>
          <w:szCs w:val="32"/>
        </w:rPr>
      </w:pPr>
      <w:r w:rsidRPr="009771F9">
        <w:rPr>
          <w:rFonts w:ascii="GHEA Grapalat" w:hAnsi="GHEA Grapalat" w:cs="Sylfaen"/>
          <w:b/>
          <w:bCs/>
          <w:iCs/>
          <w:color w:val="000000"/>
          <w:sz w:val="32"/>
          <w:szCs w:val="32"/>
        </w:rPr>
        <w:t>ՏԵՂԵԿԱՆՔ</w:t>
      </w:r>
      <w:r w:rsidR="00861330">
        <w:rPr>
          <w:rFonts w:ascii="GHEA Grapalat" w:hAnsi="GHEA Grapalat" w:cs="Sylfaen"/>
          <w:b/>
          <w:bCs/>
          <w:iCs/>
          <w:color w:val="000000"/>
          <w:sz w:val="32"/>
          <w:szCs w:val="32"/>
        </w:rPr>
        <w:t>-ՀԻՄՆԱՎՈՐՈՒՄ</w:t>
      </w:r>
    </w:p>
    <w:p w:rsidR="009771F9" w:rsidRDefault="009771F9" w:rsidP="009771F9">
      <w:pPr>
        <w:jc w:val="center"/>
        <w:rPr>
          <w:rFonts w:ascii="GHEA Grapalat" w:hAnsi="GHEA Grapalat"/>
          <w:spacing w:val="-2"/>
        </w:rPr>
      </w:pPr>
    </w:p>
    <w:p w:rsidR="00E305EA" w:rsidRPr="00861330" w:rsidRDefault="009771F9" w:rsidP="00E305EA">
      <w:pPr>
        <w:jc w:val="center"/>
        <w:rPr>
          <w:rFonts w:ascii="GHEA Grapalat" w:hAnsi="GHEA Grapalat"/>
          <w:b/>
          <w:caps/>
          <w:spacing w:val="-10"/>
        </w:rPr>
      </w:pPr>
      <w:r w:rsidRPr="00861330">
        <w:rPr>
          <w:rFonts w:ascii="GHEA Grapalat" w:hAnsi="GHEA Grapalat"/>
          <w:b/>
          <w:spacing w:val="-2"/>
        </w:rPr>
        <w:t>«</w:t>
      </w:r>
      <w:r w:rsidR="00E305EA" w:rsidRPr="00861330">
        <w:rPr>
          <w:rFonts w:ascii="GHEA Grapalat" w:hAnsi="GHEA Grapalat"/>
          <w:b/>
          <w:caps/>
          <w:spacing w:val="-10"/>
        </w:rPr>
        <w:t xml:space="preserve">Հայաստանի Հանրապետության ՄՇԱԿՈՒՅԹԻ ՆԱԽԱՐԱՐՈՒԹՅԱՆԸ </w:t>
      </w:r>
    </w:p>
    <w:p w:rsidR="00E305EA" w:rsidRPr="00861330" w:rsidRDefault="00E305EA" w:rsidP="00E305EA">
      <w:pPr>
        <w:jc w:val="center"/>
        <w:rPr>
          <w:rFonts w:ascii="GHEA Grapalat" w:hAnsi="GHEA Grapalat"/>
          <w:b/>
        </w:rPr>
      </w:pPr>
      <w:r w:rsidRPr="00861330">
        <w:rPr>
          <w:rFonts w:ascii="GHEA Grapalat" w:hAnsi="GHEA Grapalat"/>
          <w:b/>
          <w:spacing w:val="-2"/>
        </w:rPr>
        <w:t>ԳՈՒՄԱՐ ՀԱՏԿԱՑՆԵԼՈՒ ԵՎ ՀԱՅԱՍՏԱՆԻ ՀԱՆ</w:t>
      </w:r>
      <w:r w:rsidRPr="00861330">
        <w:rPr>
          <w:rFonts w:ascii="GHEA Grapalat" w:hAnsi="GHEA Grapalat"/>
          <w:b/>
          <w:spacing w:val="-2"/>
        </w:rPr>
        <w:softHyphen/>
        <w:t>ՐԱ</w:t>
      </w:r>
      <w:r w:rsidRPr="00861330">
        <w:rPr>
          <w:rFonts w:ascii="GHEA Grapalat" w:hAnsi="GHEA Grapalat"/>
          <w:b/>
          <w:spacing w:val="-2"/>
        </w:rPr>
        <w:softHyphen/>
        <w:t>ՊԵ</w:t>
      </w:r>
      <w:r w:rsidRPr="00861330">
        <w:rPr>
          <w:rFonts w:ascii="GHEA Grapalat" w:hAnsi="GHEA Grapalat"/>
          <w:b/>
          <w:spacing w:val="-2"/>
        </w:rPr>
        <w:softHyphen/>
        <w:t>ՏՈՒԹՅԱՆ  ԿԱՌԱՎԱ</w:t>
      </w:r>
      <w:r w:rsidRPr="00861330">
        <w:rPr>
          <w:rFonts w:ascii="GHEA Grapalat" w:hAnsi="GHEA Grapalat"/>
          <w:b/>
          <w:spacing w:val="2"/>
        </w:rPr>
        <w:t>ՐՈՒԹՅԱՆ 2014 ԹՎԱԿԱՆԻ ԴԵԿՏԵՄԲԵՐԻ 18-Ի N 1515-Ն ՈՐՈՇ</w:t>
      </w:r>
      <w:r w:rsidRPr="00861330">
        <w:rPr>
          <w:rFonts w:ascii="GHEA Grapalat" w:hAnsi="GHEA Grapalat"/>
          <w:b/>
          <w:spacing w:val="2"/>
        </w:rPr>
        <w:softHyphen/>
        <w:t>ՄԱՆ ՄԵՋ</w:t>
      </w:r>
      <w:r w:rsidRPr="00861330">
        <w:rPr>
          <w:rFonts w:ascii="GHEA Grapalat" w:hAnsi="GHEA Grapalat"/>
          <w:b/>
        </w:rPr>
        <w:t xml:space="preserve"> </w:t>
      </w:r>
    </w:p>
    <w:p w:rsidR="009771F9" w:rsidRPr="00861330" w:rsidRDefault="00E305EA" w:rsidP="00E305EA">
      <w:pPr>
        <w:jc w:val="center"/>
        <w:rPr>
          <w:rFonts w:ascii="GHEA Grapalat" w:hAnsi="GHEA Grapalat"/>
          <w:b/>
        </w:rPr>
      </w:pPr>
      <w:r w:rsidRPr="00861330">
        <w:rPr>
          <w:rFonts w:ascii="GHEA Grapalat" w:hAnsi="GHEA Grapalat"/>
          <w:b/>
        </w:rPr>
        <w:t>ԼՐԱՑՈՒՄՆԵՐ ԿԱՏԱՐԵԼՈՒ ՄԱՍԻՆ</w:t>
      </w:r>
      <w:r w:rsidR="009771F9" w:rsidRPr="00861330">
        <w:rPr>
          <w:rFonts w:ascii="GHEA Grapalat" w:hAnsi="GHEA Grapalat"/>
          <w:b/>
        </w:rPr>
        <w:t xml:space="preserve">» </w:t>
      </w:r>
    </w:p>
    <w:p w:rsidR="009771F9" w:rsidRPr="00861330" w:rsidRDefault="009771F9" w:rsidP="009771F9">
      <w:pPr>
        <w:jc w:val="center"/>
        <w:rPr>
          <w:rFonts w:ascii="GHEA Grapalat" w:hAnsi="GHEA Grapalat"/>
          <w:b/>
        </w:rPr>
      </w:pPr>
      <w:r w:rsidRPr="00861330">
        <w:rPr>
          <w:rFonts w:ascii="GHEA Grapalat" w:hAnsi="GHEA Grapalat"/>
          <w:b/>
        </w:rPr>
        <w:t>ՀՀ ԿԱՌԱՎԱՐՈՒԹՅԱՆ ՈՐՈՇՄԱՆ ՆԱԽԱԳԾԻ ՎԵՐԱԲԵՐՅԱԼ</w:t>
      </w:r>
    </w:p>
    <w:p w:rsidR="009771F9" w:rsidRPr="009771F9" w:rsidRDefault="009771F9" w:rsidP="009771F9">
      <w:pPr>
        <w:shd w:val="clear" w:color="auto" w:fill="FFFFFF"/>
        <w:jc w:val="center"/>
        <w:rPr>
          <w:rFonts w:ascii="GHEA Grapalat" w:hAnsi="GHEA Grapalat" w:cs="Sylfaen"/>
          <w:b/>
          <w:bCs/>
          <w:iCs/>
          <w:color w:val="000000"/>
          <w:sz w:val="32"/>
          <w:szCs w:val="32"/>
          <w:lang w:val="hy-AM"/>
        </w:rPr>
      </w:pPr>
    </w:p>
    <w:p w:rsidR="009771F9" w:rsidRPr="009771F9" w:rsidRDefault="009771F9" w:rsidP="009771F9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</w:p>
    <w:p w:rsidR="009771F9" w:rsidRPr="009771F9" w:rsidRDefault="009771F9" w:rsidP="009771F9">
      <w:pPr>
        <w:shd w:val="clear" w:color="auto" w:fill="FFFFFF"/>
        <w:ind w:firstLine="700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>«</w:t>
      </w:r>
      <w:r w:rsidRPr="009771F9">
        <w:rPr>
          <w:rFonts w:ascii="GHEA Grapalat" w:hAnsi="GHEA Grapalat" w:cs="Sylfaen"/>
          <w:color w:val="000000"/>
          <w:lang w:val="hy-AM"/>
        </w:rPr>
        <w:t>Միր</w:t>
      </w:r>
      <w:r w:rsidRPr="009771F9">
        <w:rPr>
          <w:rFonts w:ascii="GHEA Grapalat" w:hAnsi="GHEA Grapalat"/>
          <w:color w:val="000000"/>
          <w:lang w:val="hy-AM"/>
        </w:rPr>
        <w:t xml:space="preserve">» </w:t>
      </w:r>
      <w:r w:rsidRPr="009771F9">
        <w:rPr>
          <w:rFonts w:ascii="GHEA Grapalat" w:hAnsi="GHEA Grapalat" w:cs="Sylfaen"/>
          <w:color w:val="000000"/>
          <w:lang w:val="hy-AM"/>
        </w:rPr>
        <w:t>միջպետական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հեռուստառադիոընկերության</w:t>
      </w:r>
      <w:r w:rsidRPr="009771F9">
        <w:rPr>
          <w:rFonts w:ascii="GHEA Grapalat" w:hAnsi="GHEA Grapalat"/>
          <w:color w:val="000000"/>
          <w:lang w:val="hy-AM"/>
        </w:rPr>
        <w:t xml:space="preserve"> հիմնադիր-բաժնետեր պետություններն են՝ Հայաստանի Հանրապետությունը, Ռուսաստանի Դաշնությունը, Բելառուսը, Մոլդովան, Ղազախստանը, Ղրղզստանը, Տաջիկստանը, Ուզբեկստանը, Ադրբեջանը և Վրաստանը: Յուրաքանչյուր բաժնետեր պետության բաժնեմասը կազմում է 10%:</w:t>
      </w:r>
    </w:p>
    <w:p w:rsidR="009771F9" w:rsidRPr="009771F9" w:rsidRDefault="009771F9" w:rsidP="009771F9">
      <w:pPr>
        <w:shd w:val="clear" w:color="auto" w:fill="FFFFFF"/>
        <w:ind w:firstLine="700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>«</w:t>
      </w:r>
      <w:r w:rsidRPr="009771F9">
        <w:rPr>
          <w:rFonts w:ascii="GHEA Grapalat" w:hAnsi="GHEA Grapalat" w:cs="Sylfaen"/>
          <w:color w:val="000000"/>
          <w:lang w:val="hy-AM"/>
        </w:rPr>
        <w:t>Միր</w:t>
      </w:r>
      <w:r w:rsidRPr="009771F9">
        <w:rPr>
          <w:rFonts w:ascii="GHEA Grapalat" w:hAnsi="GHEA Grapalat"/>
          <w:color w:val="000000"/>
          <w:lang w:val="hy-AM"/>
        </w:rPr>
        <w:t xml:space="preserve">» </w:t>
      </w:r>
      <w:r w:rsidRPr="009771F9">
        <w:rPr>
          <w:rFonts w:ascii="GHEA Grapalat" w:hAnsi="GHEA Grapalat" w:cs="Sylfaen"/>
          <w:color w:val="000000"/>
          <w:lang w:val="hy-AM"/>
        </w:rPr>
        <w:t>միջպետական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հեռուստառադիոընկերության</w:t>
      </w:r>
      <w:r w:rsidRPr="009771F9">
        <w:rPr>
          <w:rFonts w:ascii="GHEA Grapalat" w:hAnsi="GHEA Grapalat"/>
          <w:color w:val="000000"/>
          <w:lang w:val="hy-AM"/>
        </w:rPr>
        <w:t xml:space="preserve"> տարեկան </w:t>
      </w:r>
      <w:r w:rsidRPr="009771F9">
        <w:rPr>
          <w:rFonts w:ascii="GHEA Grapalat" w:hAnsi="GHEA Grapalat" w:cs="Sylfaen"/>
          <w:color w:val="000000"/>
          <w:lang w:val="hy-AM"/>
        </w:rPr>
        <w:t>բյուջեն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կազմավորվում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ըստ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/>
          <w:color w:val="000000"/>
          <w:lang w:val="hy-AM"/>
        </w:rPr>
        <w:t xml:space="preserve">յուրաքանչյուր բաժնետեր պետության </w:t>
      </w:r>
      <w:r w:rsidRPr="009771F9">
        <w:rPr>
          <w:rFonts w:ascii="GHEA Grapalat" w:hAnsi="GHEA Grapalat" w:cs="Sylfaen"/>
          <w:color w:val="000000"/>
          <w:lang w:val="hy-AM"/>
        </w:rPr>
        <w:t>բնակչության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քանակի՝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հաշվարկային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մեկնակետով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>/расчетный ключ/:</w:t>
      </w:r>
    </w:p>
    <w:p w:rsidR="009771F9" w:rsidRPr="009771F9" w:rsidRDefault="009771F9" w:rsidP="009771F9">
      <w:pPr>
        <w:shd w:val="clear" w:color="auto" w:fill="FFFFFF"/>
        <w:ind w:firstLine="700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 w:cs="Sylfaen"/>
          <w:color w:val="000000"/>
          <w:lang w:val="hy-AM"/>
        </w:rPr>
        <w:t>Հայաստանի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պետական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մասնաբաժինը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>2015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 xml:space="preserve">. </w:t>
      </w:r>
      <w:r w:rsidRPr="009771F9">
        <w:rPr>
          <w:rFonts w:ascii="GHEA Grapalat" w:hAnsi="GHEA Grapalat" w:cs="Sylfaen"/>
          <w:color w:val="000000"/>
          <w:lang w:val="hy-AM"/>
        </w:rPr>
        <w:t>կազմել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ընկերության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ամբողջ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բյուջեի</w:t>
      </w:r>
      <w:r w:rsidRPr="009771F9">
        <w:rPr>
          <w:rFonts w:ascii="GHEA Grapalat" w:hAnsi="GHEA Grapalat"/>
          <w:color w:val="000000"/>
          <w:lang w:val="hy-AM"/>
        </w:rPr>
        <w:t xml:space="preserve"> 1.5%:</w:t>
      </w:r>
    </w:p>
    <w:p w:rsidR="009771F9" w:rsidRPr="009771F9" w:rsidRDefault="009771F9" w:rsidP="009771F9">
      <w:pPr>
        <w:shd w:val="clear" w:color="auto" w:fill="FFFFFF"/>
        <w:ind w:firstLine="700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 w:cs="Sylfaen"/>
          <w:color w:val="000000"/>
          <w:lang w:val="hy-AM"/>
        </w:rPr>
        <w:t>Համաձայն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ՀՀ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Նախագահի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/>
          <w:color w:val="000000"/>
          <w:lang w:val="hy-AM"/>
        </w:rPr>
        <w:t>03.07.2007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 xml:space="preserve">. </w:t>
      </w:r>
      <w:r w:rsidRPr="009771F9">
        <w:rPr>
          <w:rFonts w:ascii="GHEA Grapalat" w:hAnsi="GHEA Grapalat" w:cs="Sylfaen"/>
          <w:color w:val="000000"/>
          <w:lang w:val="hy-AM"/>
        </w:rPr>
        <w:t>Թիվ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Ղ</w:t>
      </w:r>
      <w:r w:rsidRPr="009771F9">
        <w:rPr>
          <w:rFonts w:ascii="GHEA Grapalat" w:hAnsi="GHEA Grapalat"/>
          <w:color w:val="000000"/>
          <w:lang w:val="hy-AM"/>
        </w:rPr>
        <w:t xml:space="preserve">-1212 </w:t>
      </w:r>
      <w:r w:rsidRPr="009771F9">
        <w:rPr>
          <w:rFonts w:ascii="GHEA Grapalat" w:hAnsi="GHEA Grapalat" w:cs="Sylfaen"/>
          <w:color w:val="000000"/>
          <w:lang w:val="hy-AM"/>
        </w:rPr>
        <w:t>հանձնարարականի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 xml:space="preserve">2008 </w:t>
      </w:r>
      <w:r w:rsidRPr="009771F9">
        <w:rPr>
          <w:rFonts w:ascii="GHEA Grapalat" w:hAnsi="GHEA Grapalat" w:cs="Sylfaen"/>
          <w:color w:val="000000"/>
          <w:lang w:val="hy-AM"/>
        </w:rPr>
        <w:t>թվականից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ՀՀ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մասնաճյուղի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ֆինանսավորումն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ավելանում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տարեկան</w:t>
      </w:r>
      <w:r w:rsidRPr="009771F9">
        <w:rPr>
          <w:rFonts w:ascii="GHEA Grapalat" w:hAnsi="GHEA Grapalat"/>
          <w:color w:val="000000"/>
          <w:lang w:val="hy-AM"/>
        </w:rPr>
        <w:t xml:space="preserve"> 10%-</w:t>
      </w:r>
      <w:r w:rsidRPr="009771F9">
        <w:rPr>
          <w:rFonts w:ascii="GHEA Grapalat" w:hAnsi="GHEA Grapalat" w:cs="Sylfaen"/>
          <w:color w:val="000000"/>
          <w:lang w:val="hy-AM"/>
        </w:rPr>
        <w:t>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չափով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ab/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>2015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>.-</w:t>
      </w:r>
      <w:r w:rsidRPr="009771F9">
        <w:rPr>
          <w:rFonts w:ascii="GHEA Grapalat" w:hAnsi="GHEA Grapalat" w:cs="Sylfaen"/>
          <w:color w:val="000000"/>
          <w:lang w:val="hy-AM"/>
        </w:rPr>
        <w:t>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ՀՀ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բյուջեն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rFonts w:ascii="GHEA Grapalat" w:hAnsi="GHEA Grapalat" w:cs="Sylfaen"/>
          <w:color w:val="000000"/>
          <w:lang w:val="hy-AM"/>
        </w:rPr>
        <w:t>համաձայն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կիրառվող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վերոնշյալ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հանձնարարականի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կազմել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>131</w:t>
      </w:r>
      <w:r w:rsidRPr="009771F9">
        <w:rPr>
          <w:rFonts w:ascii="GHEA Grapalat" w:hAnsi="GHEA Grapalat" w:cs="Sylfaen"/>
          <w:b/>
          <w:bCs/>
          <w:i/>
          <w:iCs/>
          <w:color w:val="000000"/>
          <w:lang w:val="hy-AM"/>
        </w:rPr>
        <w:t>մլն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 855,7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9771F9">
        <w:rPr>
          <w:b/>
          <w:i/>
          <w:color w:val="000000"/>
          <w:lang w:val="hy-AM"/>
        </w:rPr>
        <w:t> 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հազ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. 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ՀՀ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դրամ</w:t>
      </w:r>
      <w:r w:rsidRPr="009771F9">
        <w:rPr>
          <w:rFonts w:ascii="GHEA Grapalat" w:hAnsi="GHEA Grapalat"/>
          <w:color w:val="000000"/>
          <w:lang w:val="hy-AM"/>
        </w:rPr>
        <w:t xml:space="preserve"> 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ab/>
      </w:r>
      <w:r w:rsidRPr="009771F9">
        <w:rPr>
          <w:rFonts w:ascii="GHEA Grapalat" w:hAnsi="GHEA Grapalat" w:cs="Sylfaen"/>
          <w:color w:val="000000"/>
          <w:lang w:val="hy-AM"/>
        </w:rPr>
        <w:t>Դեռևս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 xml:space="preserve">2008 </w:t>
      </w:r>
      <w:r w:rsidRPr="009771F9">
        <w:rPr>
          <w:rFonts w:ascii="GHEA Grapalat" w:hAnsi="GHEA Grapalat" w:cs="Sylfaen"/>
          <w:color w:val="000000"/>
          <w:lang w:val="hy-AM"/>
        </w:rPr>
        <w:t>թվականին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ԱՊՀ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անդամ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երկրների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կառավարությունների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ղեկավարների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կողմից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ընդունվել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են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որոշումներ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ուղղված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>«</w:t>
      </w:r>
      <w:r w:rsidRPr="009771F9">
        <w:rPr>
          <w:rFonts w:ascii="GHEA Grapalat" w:hAnsi="GHEA Grapalat" w:cs="Sylfaen"/>
          <w:color w:val="000000"/>
          <w:lang w:val="hy-AM"/>
        </w:rPr>
        <w:t>Միր</w:t>
      </w:r>
      <w:r w:rsidRPr="009771F9">
        <w:rPr>
          <w:rFonts w:ascii="GHEA Grapalat" w:hAnsi="GHEA Grapalat"/>
          <w:color w:val="000000"/>
          <w:lang w:val="hy-AM"/>
        </w:rPr>
        <w:t xml:space="preserve">» </w:t>
      </w:r>
      <w:r w:rsidRPr="009771F9">
        <w:rPr>
          <w:rFonts w:ascii="GHEA Grapalat" w:hAnsi="GHEA Grapalat" w:cs="Sylfaen"/>
          <w:color w:val="000000"/>
          <w:lang w:val="hy-AM"/>
        </w:rPr>
        <w:t>ՄՀՌԸ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գործունեությունն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առավել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արդյունավետ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դարձնելուն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>/23.05.2008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Մինսկ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և</w:t>
      </w:r>
      <w:r w:rsidRPr="009771F9">
        <w:rPr>
          <w:rFonts w:ascii="GHEA Grapalat" w:hAnsi="GHEA Grapalat"/>
          <w:color w:val="000000"/>
          <w:lang w:val="hy-AM"/>
        </w:rPr>
        <w:t xml:space="preserve"> 14.11.2008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 xml:space="preserve">. </w:t>
      </w:r>
      <w:r w:rsidRPr="009771F9">
        <w:rPr>
          <w:rFonts w:ascii="GHEA Grapalat" w:hAnsi="GHEA Grapalat" w:cs="Sylfaen"/>
          <w:color w:val="000000"/>
          <w:lang w:val="hy-AM"/>
        </w:rPr>
        <w:t>Քիշնև</w:t>
      </w:r>
      <w:r w:rsidRPr="009771F9">
        <w:rPr>
          <w:rFonts w:ascii="GHEA Grapalat" w:hAnsi="GHEA Grapalat"/>
          <w:color w:val="000000"/>
          <w:lang w:val="hy-AM"/>
        </w:rPr>
        <w:t xml:space="preserve">/, </w:t>
      </w:r>
      <w:r w:rsidRPr="009771F9">
        <w:rPr>
          <w:rFonts w:ascii="GHEA Grapalat" w:hAnsi="GHEA Grapalat" w:cs="Sylfaen"/>
          <w:color w:val="000000"/>
          <w:lang w:val="hy-AM"/>
        </w:rPr>
        <w:t>ինչը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ներառում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նաև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Ընկերության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արտադրական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բազայի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անցումը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ժամանակակից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թվային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տեխնոլոգիաների</w:t>
      </w:r>
      <w:r w:rsidRPr="009771F9">
        <w:rPr>
          <w:rFonts w:ascii="GHEA Grapalat" w:hAnsi="GHEA Grapalat"/>
          <w:color w:val="000000"/>
          <w:lang w:val="hy-AM"/>
        </w:rPr>
        <w:t xml:space="preserve"> /2009-2011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>.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>./</w:t>
      </w:r>
      <w:r w:rsidRPr="009771F9">
        <w:rPr>
          <w:rFonts w:ascii="GHEA Grapalat" w:hAnsi="GHEA Grapalat" w:cs="Sylfaen"/>
          <w:color w:val="000000"/>
          <w:lang w:val="hy-AM"/>
        </w:rPr>
        <w:t>Քանի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որ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բաժնետեր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պետությունների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զգալի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նշված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ժամանակահատվածում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հատկացումներ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չեն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կատարել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ԱՊՀ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երկրների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ղեկավարների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խորհուրդը</w:t>
      </w:r>
      <w:r w:rsidRPr="009771F9">
        <w:rPr>
          <w:rFonts w:ascii="GHEA Grapalat" w:hAnsi="GHEA Grapalat"/>
          <w:color w:val="000000"/>
          <w:lang w:val="hy-AM"/>
        </w:rPr>
        <w:t xml:space="preserve"> (2013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 xml:space="preserve">. </w:t>
      </w:r>
      <w:r w:rsidRPr="009771F9">
        <w:rPr>
          <w:rFonts w:ascii="GHEA Grapalat" w:hAnsi="GHEA Grapalat" w:cs="Sylfaen"/>
          <w:color w:val="000000"/>
          <w:lang w:val="hy-AM"/>
        </w:rPr>
        <w:t>Սանկտ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Պետերբուրգ</w:t>
      </w:r>
      <w:r w:rsidRPr="009771F9">
        <w:rPr>
          <w:rFonts w:ascii="GHEA Grapalat" w:hAnsi="GHEA Grapalat"/>
          <w:color w:val="000000"/>
          <w:lang w:val="hy-AM"/>
        </w:rPr>
        <w:t xml:space="preserve">), </w:t>
      </w:r>
      <w:r w:rsidRPr="009771F9">
        <w:rPr>
          <w:rFonts w:ascii="GHEA Grapalat" w:hAnsi="GHEA Grapalat" w:cs="Sylfaen"/>
          <w:color w:val="000000"/>
          <w:lang w:val="hy-AM"/>
        </w:rPr>
        <w:t>որոշում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կայացրել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ընկերության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արտադրական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բազայի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անցումը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ժամանակակից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թվային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տեխնոլոգիաների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rFonts w:ascii="GHEA Grapalat" w:hAnsi="GHEA Grapalat" w:cs="Sylfaen"/>
          <w:color w:val="000000"/>
          <w:lang w:val="hy-AM"/>
        </w:rPr>
        <w:t>հետաձգել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մինչև</w:t>
      </w:r>
      <w:r w:rsidRPr="009771F9">
        <w:rPr>
          <w:rFonts w:ascii="GHEA Grapalat" w:hAnsi="GHEA Grapalat"/>
          <w:color w:val="000000"/>
          <w:lang w:val="hy-AM"/>
        </w:rPr>
        <w:t xml:space="preserve"> 2016</w:t>
      </w:r>
      <w:r w:rsidRPr="009771F9">
        <w:rPr>
          <w:rFonts w:ascii="GHEA Grapalat" w:hAnsi="GHEA Grapalat" w:cs="Sylfaen"/>
          <w:color w:val="000000"/>
          <w:lang w:val="hy-AM"/>
        </w:rPr>
        <w:t>թ</w:t>
      </w:r>
      <w:r w:rsidRPr="009771F9">
        <w:rPr>
          <w:rFonts w:ascii="GHEA Grapalat" w:hAnsi="GHEA Grapalat"/>
          <w:color w:val="000000"/>
          <w:lang w:val="hy-AM"/>
        </w:rPr>
        <w:t>.: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ab/>
      </w:r>
      <w:r w:rsidRPr="009771F9">
        <w:rPr>
          <w:rFonts w:ascii="GHEA Grapalat" w:hAnsi="GHEA Grapalat" w:cs="Sylfaen"/>
          <w:color w:val="000000"/>
          <w:lang w:val="hy-AM"/>
        </w:rPr>
        <w:t>Այսօրվա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դրությամբ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վերազինումն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ավարտել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են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Ռուսաստանի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Դաշնությունը</w:t>
      </w:r>
      <w:r w:rsidRPr="009771F9">
        <w:rPr>
          <w:rFonts w:ascii="GHEA Grapalat" w:hAnsi="GHEA Grapalat"/>
          <w:color w:val="000000"/>
          <w:lang w:val="hy-AM"/>
        </w:rPr>
        <w:t>,</w:t>
      </w:r>
      <w:r w:rsidRPr="009771F9">
        <w:rPr>
          <w:rFonts w:ascii="GHEA Grapalat" w:hAnsi="GHEA Grapalat" w:cs="Sylfaen"/>
          <w:color w:val="000000"/>
          <w:lang w:val="hy-AM"/>
        </w:rPr>
        <w:t>Ղազախստանը</w:t>
      </w:r>
      <w:r w:rsidRPr="009771F9">
        <w:rPr>
          <w:rFonts w:ascii="GHEA Grapalat" w:hAnsi="GHEA Grapalat"/>
          <w:color w:val="000000"/>
          <w:lang w:val="hy-AM"/>
        </w:rPr>
        <w:t>,</w:t>
      </w:r>
      <w:r w:rsidRPr="009771F9">
        <w:rPr>
          <w:rFonts w:ascii="GHEA Grapalat" w:hAnsi="GHEA Grapalat" w:cs="Sylfaen"/>
          <w:color w:val="000000"/>
          <w:lang w:val="hy-AM"/>
        </w:rPr>
        <w:t>Բելառուսը</w:t>
      </w:r>
      <w:r w:rsidRPr="009771F9">
        <w:rPr>
          <w:rFonts w:ascii="GHEA Grapalat" w:hAnsi="GHEA Grapalat"/>
          <w:color w:val="000000"/>
          <w:lang w:val="hy-AM"/>
        </w:rPr>
        <w:t xml:space="preserve"> ,</w:t>
      </w:r>
      <w:r w:rsidRPr="009771F9">
        <w:rPr>
          <w:rFonts w:ascii="GHEA Grapalat" w:hAnsi="GHEA Grapalat" w:cs="Sylfaen"/>
          <w:color w:val="000000"/>
          <w:lang w:val="hy-AM"/>
        </w:rPr>
        <w:t>Ղրղզստանը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rFonts w:ascii="GHEA Grapalat" w:hAnsi="GHEA Grapalat" w:cs="Sylfaen"/>
          <w:color w:val="000000"/>
          <w:lang w:val="hy-AM"/>
        </w:rPr>
        <w:t>մասամբ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 xml:space="preserve">Մոլդովան </w:t>
      </w:r>
      <w:r w:rsidRPr="009771F9">
        <w:rPr>
          <w:rFonts w:ascii="GHEA Grapalat" w:hAnsi="GHEA Grapalat"/>
          <w:color w:val="000000"/>
          <w:lang w:val="hy-AM"/>
        </w:rPr>
        <w:t>( 50% ):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 w:cs="Sylfaen"/>
          <w:color w:val="000000"/>
          <w:lang w:val="hy-AM"/>
        </w:rPr>
        <w:t>ՀՀ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մասնաճյուղին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մասնավորապես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միջոցների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ձեռք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բերման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տեղադրման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անհրաժեշտ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գումարն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rFonts w:ascii="GHEA Grapalat" w:hAnsi="GHEA Grapalat" w:cs="Sylfaen"/>
          <w:color w:val="000000"/>
          <w:lang w:val="hy-AM"/>
        </w:rPr>
        <w:t>ըստ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Շտաբ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 xml:space="preserve">կայանի </w:t>
      </w:r>
      <w:r w:rsidRPr="009771F9">
        <w:rPr>
          <w:rFonts w:ascii="GHEA Grapalat" w:hAnsi="GHEA Grapalat"/>
          <w:color w:val="000000"/>
          <w:lang w:val="hy-AM"/>
        </w:rPr>
        <w:t>/</w:t>
      </w:r>
      <w:r w:rsidRPr="009771F9">
        <w:rPr>
          <w:rFonts w:ascii="GHEA Grapalat" w:hAnsi="GHEA Grapalat" w:cs="Sylfaen"/>
          <w:color w:val="000000"/>
          <w:lang w:val="hy-AM"/>
        </w:rPr>
        <w:t>Մոսկվա</w:t>
      </w:r>
      <w:r w:rsidRPr="009771F9">
        <w:rPr>
          <w:rFonts w:ascii="GHEA Grapalat" w:hAnsi="GHEA Grapalat"/>
          <w:color w:val="000000"/>
          <w:lang w:val="hy-AM"/>
        </w:rPr>
        <w:t xml:space="preserve">/ </w:t>
      </w:r>
      <w:r w:rsidRPr="009771F9">
        <w:rPr>
          <w:rFonts w:ascii="GHEA Grapalat" w:hAnsi="GHEA Grapalat" w:cs="Sylfaen"/>
          <w:color w:val="000000"/>
          <w:lang w:val="hy-AM"/>
        </w:rPr>
        <w:t>կազմում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664000 </w:t>
      </w:r>
      <w:r w:rsidRPr="009771F9">
        <w:rPr>
          <w:rFonts w:ascii="GHEA Grapalat" w:hAnsi="GHEA Grapalat" w:cs="Sylfaen"/>
          <w:b/>
          <w:bCs/>
          <w:i/>
          <w:iCs/>
          <w:color w:val="000000"/>
          <w:lang w:val="hy-AM"/>
        </w:rPr>
        <w:t>ԱՄՆ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b/>
          <w:bCs/>
          <w:i/>
          <w:iCs/>
          <w:color w:val="000000"/>
          <w:lang w:val="hy-AM"/>
        </w:rPr>
        <w:t>դոլարին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համարժեք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դրամ</w:t>
      </w:r>
      <w:r w:rsidRPr="009771F9">
        <w:rPr>
          <w:rFonts w:ascii="GHEA Grapalat" w:hAnsi="GHEA Grapalat"/>
          <w:color w:val="000000"/>
          <w:lang w:val="hy-AM"/>
        </w:rPr>
        <w:t xml:space="preserve">: </w:t>
      </w:r>
      <w:r w:rsidRPr="009771F9">
        <w:rPr>
          <w:rFonts w:ascii="GHEA Grapalat" w:hAnsi="GHEA Grapalat" w:cs="Sylfaen"/>
          <w:color w:val="000000"/>
          <w:lang w:val="hy-AM"/>
        </w:rPr>
        <w:t>Սակայն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ապահովելով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բոլոր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պահանջները</w:t>
      </w:r>
      <w:r w:rsidRPr="009771F9">
        <w:rPr>
          <w:rFonts w:ascii="GHEA Grapalat" w:hAnsi="GHEA Grapalat"/>
          <w:color w:val="000000"/>
          <w:lang w:val="hy-AM"/>
        </w:rPr>
        <w:t xml:space="preserve">` 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հաշվարկներով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վերազինման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lastRenderedPageBreak/>
        <w:t> </w:t>
      </w:r>
      <w:r w:rsidRPr="009771F9">
        <w:rPr>
          <w:rFonts w:ascii="GHEA Grapalat" w:hAnsi="GHEA Grapalat" w:cs="Sylfaen"/>
          <w:color w:val="000000"/>
          <w:lang w:val="hy-AM"/>
        </w:rPr>
        <w:t>ամբողջական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գումարը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կազմում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248072 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ԱՄՆ դոլար</w:t>
      </w:r>
      <w:r w:rsidRPr="009771F9">
        <w:rPr>
          <w:rFonts w:ascii="GHEA Grapalat" w:hAnsi="GHEA Grapalat"/>
          <w:color w:val="000000"/>
          <w:lang w:val="hy-AM"/>
        </w:rPr>
        <w:t xml:space="preserve">: </w:t>
      </w:r>
      <w:r w:rsidRPr="009771F9">
        <w:rPr>
          <w:rFonts w:ascii="GHEA Grapalat" w:hAnsi="GHEA Grapalat" w:cs="Sylfaen"/>
          <w:color w:val="000000"/>
          <w:lang w:val="hy-AM"/>
        </w:rPr>
        <w:t>Որից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արդեն</w:t>
      </w:r>
      <w:r w:rsidRPr="009771F9">
        <w:rPr>
          <w:rFonts w:ascii="GHEA Grapalat" w:hAnsi="GHEA Grapalat"/>
          <w:color w:val="000000"/>
          <w:lang w:val="hy-AM"/>
        </w:rPr>
        <w:t xml:space="preserve"> 2014-2015 </w:t>
      </w:r>
      <w:r w:rsidRPr="009771F9">
        <w:rPr>
          <w:rFonts w:ascii="GHEA Grapalat" w:hAnsi="GHEA Grapalat" w:cs="Sylfaen"/>
          <w:color w:val="000000"/>
          <w:lang w:val="hy-AM"/>
        </w:rPr>
        <w:t>թվականներին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ունեցել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>57</w:t>
      </w:r>
      <w:r w:rsidRPr="009771F9">
        <w:rPr>
          <w:rFonts w:ascii="GHEA Grapalat" w:hAnsi="GHEA Grapalat" w:cs="Sylfaen"/>
          <w:b/>
          <w:bCs/>
          <w:i/>
          <w:iCs/>
          <w:color w:val="000000"/>
          <w:lang w:val="hy-AM"/>
        </w:rPr>
        <w:t>մլն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>.605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9771F9">
        <w:rPr>
          <w:b/>
          <w:i/>
          <w:color w:val="000000"/>
          <w:lang w:val="hy-AM"/>
        </w:rPr>
        <w:t> 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հազ</w:t>
      </w:r>
      <w:r w:rsidRPr="009771F9">
        <w:rPr>
          <w:rFonts w:ascii="GHEA Grapalat" w:hAnsi="GHEA Grapalat"/>
          <w:b/>
          <w:i/>
          <w:color w:val="000000"/>
          <w:lang w:val="hy-AM"/>
        </w:rPr>
        <w:t>.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դրամի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կամ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128312 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ԱՄՆ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դոլարի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ձեռքբերում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color w:val="000000"/>
          <w:lang w:val="hy-AM"/>
        </w:rPr>
        <w:t>     </w:t>
      </w:r>
      <w:r w:rsidRPr="009771F9">
        <w:rPr>
          <w:rFonts w:ascii="GHEA Grapalat" w:hAnsi="GHEA Grapalat"/>
          <w:color w:val="000000"/>
          <w:lang w:val="hy-AM"/>
        </w:rPr>
        <w:t>«</w:t>
      </w:r>
      <w:r w:rsidRPr="009771F9">
        <w:rPr>
          <w:rFonts w:ascii="GHEA Grapalat" w:hAnsi="GHEA Grapalat" w:cs="Sylfaen"/>
          <w:color w:val="000000"/>
          <w:lang w:val="hy-AM"/>
        </w:rPr>
        <w:t>Միր</w:t>
      </w:r>
      <w:r w:rsidRPr="009771F9">
        <w:rPr>
          <w:rFonts w:ascii="GHEA Grapalat" w:hAnsi="GHEA Grapalat"/>
          <w:color w:val="000000"/>
          <w:lang w:val="hy-AM"/>
        </w:rPr>
        <w:t xml:space="preserve">» </w:t>
      </w:r>
      <w:r w:rsidRPr="009771F9">
        <w:rPr>
          <w:rFonts w:ascii="GHEA Grapalat" w:hAnsi="GHEA Grapalat" w:cs="Sylfaen"/>
          <w:color w:val="000000"/>
          <w:lang w:val="hy-AM"/>
        </w:rPr>
        <w:t>ՄՀՌԸ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վերազինումը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փաստացի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կատարվել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 արտադրական ծավալների մեծացման համար նախատեսված Բյուջեի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տարեկան</w:t>
      </w:r>
      <w:r w:rsidRPr="009771F9">
        <w:rPr>
          <w:rFonts w:ascii="GHEA Grapalat" w:hAnsi="GHEA Grapalat"/>
          <w:color w:val="000000"/>
          <w:lang w:val="hy-AM"/>
        </w:rPr>
        <w:t xml:space="preserve"> 10%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բարձրացման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 xml:space="preserve">կադրերի կրճատման արդյունքում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տնտեսված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գումարների հաշվին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ind w:firstLine="700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 w:cs="Sylfaen"/>
          <w:color w:val="000000"/>
          <w:lang w:val="hy-AM"/>
        </w:rPr>
        <w:t>Այսպիսով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լուծվել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վերազինման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 w:cs="Sylfaen"/>
          <w:color w:val="000000"/>
          <w:lang w:val="hy-AM"/>
        </w:rPr>
        <w:t>խնդիրների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կեսից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ավելին՝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ապահովելով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հեռուստաընկերության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պատրաստվածությունը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թվային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հեռարձակման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անցմանը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color w:val="000000"/>
          <w:lang w:val="hy-AM"/>
        </w:rPr>
        <w:t xml:space="preserve">HD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որակով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հեռուստահաղորդումների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նկարահանման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պատրաստման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հնարավորությունները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ind w:firstLine="700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 w:cs="Sylfaen"/>
          <w:color w:val="000000"/>
          <w:lang w:val="hy-AM"/>
        </w:rPr>
        <w:t>Ամբողջովին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հիմնանորոգվել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ստուդիական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գերժամանակակից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լույսերով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հագեցվել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հեռուստաստուդիան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color w:val="000000"/>
          <w:lang w:val="hy-AM"/>
        </w:rPr>
        <w:t>  </w:t>
      </w:r>
      <w:r w:rsidRPr="009771F9">
        <w:rPr>
          <w:rFonts w:ascii="GHEA Grapalat" w:hAnsi="GHEA Grapalat"/>
          <w:color w:val="000000"/>
          <w:lang w:val="hy-AM"/>
        </w:rPr>
        <w:tab/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Այսօր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դեռևս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չլուծված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խնդիր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հանդիսանում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երկրային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արբանյակային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վերազինումը</w:t>
      </w:r>
      <w:r w:rsidRPr="009771F9">
        <w:rPr>
          <w:rFonts w:ascii="GHEA Grapalat" w:hAnsi="GHEA Grapalat"/>
          <w:color w:val="000000"/>
          <w:lang w:val="hy-AM"/>
        </w:rPr>
        <w:t xml:space="preserve">: </w:t>
      </w:r>
      <w:r w:rsidRPr="009771F9">
        <w:rPr>
          <w:rFonts w:ascii="GHEA Grapalat" w:hAnsi="GHEA Grapalat" w:cs="Sylfaen"/>
          <w:color w:val="000000"/>
          <w:lang w:val="hy-AM"/>
        </w:rPr>
        <w:t>Երկրային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արբանյակային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արդիականացումը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ունի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երկակի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նշանակություն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rFonts w:ascii="GHEA Grapalat" w:hAnsi="GHEA Grapalat" w:cs="Sylfaen"/>
          <w:color w:val="000000"/>
          <w:lang w:val="hy-AM"/>
        </w:rPr>
        <w:t>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արտակարգ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իրավիճակների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ժամանակ</w:t>
      </w:r>
      <w:r w:rsidRPr="009771F9">
        <w:rPr>
          <w:rFonts w:ascii="GHEA Grapalat" w:hAnsi="GHEA Grapalat"/>
          <w:color w:val="000000"/>
          <w:lang w:val="hy-AM"/>
        </w:rPr>
        <w:t xml:space="preserve"> ( </w:t>
      </w:r>
      <w:r w:rsidRPr="009771F9">
        <w:rPr>
          <w:rFonts w:ascii="GHEA Grapalat" w:hAnsi="GHEA Grapalat" w:cs="Sylfaen"/>
          <w:color w:val="000000"/>
          <w:lang w:val="hy-AM"/>
        </w:rPr>
        <w:t>այդ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թվում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նաև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պատերազմական</w:t>
      </w:r>
      <w:r w:rsidRPr="009771F9">
        <w:rPr>
          <w:rFonts w:ascii="GHEA Grapalat" w:hAnsi="GHEA Grapalat"/>
          <w:color w:val="000000"/>
          <w:lang w:val="hy-AM"/>
        </w:rPr>
        <w:t xml:space="preserve">) </w:t>
      </w:r>
      <w:r w:rsidRPr="009771F9">
        <w:rPr>
          <w:rFonts w:ascii="GHEA Grapalat" w:hAnsi="GHEA Grapalat" w:cs="Sylfaen"/>
          <w:color w:val="000000"/>
          <w:lang w:val="hy-AM"/>
        </w:rPr>
        <w:t>որպես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պետական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ընկերություն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կարող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ստանձնել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հստակ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պարտավորություններ</w:t>
      </w:r>
      <w:r w:rsidRPr="009771F9">
        <w:rPr>
          <w:rFonts w:ascii="GHEA Grapalat" w:hAnsi="GHEA Grapalat"/>
          <w:color w:val="000000"/>
          <w:lang w:val="hy-AM"/>
        </w:rPr>
        <w:t xml:space="preserve">: </w:t>
      </w:r>
      <w:r w:rsidRPr="009771F9">
        <w:rPr>
          <w:rFonts w:ascii="GHEA Grapalat" w:hAnsi="GHEA Grapalat"/>
          <w:color w:val="000000"/>
          <w:lang w:val="hy-AM"/>
        </w:rPr>
        <w:tab/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color w:val="000000"/>
          <w:lang w:val="hy-AM"/>
        </w:rPr>
        <w:t>        </w:t>
      </w:r>
      <w:r w:rsidRPr="009771F9">
        <w:rPr>
          <w:rFonts w:ascii="GHEA Grapalat" w:hAnsi="GHEA Grapalat" w:cs="Sylfaen"/>
          <w:color w:val="000000"/>
          <w:lang w:val="hy-AM"/>
        </w:rPr>
        <w:t>Ելնելով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նշածից՝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կազմվել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նախագիծ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արբանյակային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վերազինման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համար</w:t>
      </w:r>
      <w:r w:rsidRPr="009771F9">
        <w:rPr>
          <w:rFonts w:ascii="GHEA Grapalat" w:hAnsi="GHEA Grapalat"/>
          <w:color w:val="000000"/>
          <w:lang w:val="hy-AM"/>
        </w:rPr>
        <w:t xml:space="preserve">, </w:t>
      </w:r>
      <w:r w:rsidRPr="009771F9">
        <w:rPr>
          <w:rFonts w:ascii="GHEA Grapalat" w:hAnsi="GHEA Grapalat" w:cs="Sylfaen"/>
          <w:color w:val="000000"/>
          <w:lang w:val="hy-AM"/>
        </w:rPr>
        <w:t>համաձայն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որի</w:t>
      </w:r>
      <w:r w:rsidRPr="009771F9">
        <w:rPr>
          <w:rFonts w:ascii="GHEA Grapalat" w:hAnsi="GHEA Grapalat"/>
          <w:color w:val="000000"/>
          <w:lang w:val="hy-AM"/>
        </w:rPr>
        <w:t xml:space="preserve"> «</w:t>
      </w:r>
      <w:r w:rsidRPr="009771F9">
        <w:rPr>
          <w:rFonts w:ascii="GHEA Grapalat" w:hAnsi="GHEA Grapalat" w:cs="Sylfaen"/>
          <w:color w:val="000000"/>
          <w:lang w:val="hy-AM"/>
        </w:rPr>
        <w:t>Միր</w:t>
      </w:r>
      <w:r w:rsidRPr="009771F9">
        <w:rPr>
          <w:rFonts w:ascii="GHEA Grapalat" w:hAnsi="GHEA Grapalat"/>
          <w:color w:val="000000"/>
          <w:lang w:val="hy-AM"/>
        </w:rPr>
        <w:t xml:space="preserve">» </w:t>
      </w:r>
      <w:r w:rsidRPr="009771F9">
        <w:rPr>
          <w:rFonts w:ascii="GHEA Grapalat" w:hAnsi="GHEA Grapalat" w:cs="Sylfaen"/>
          <w:color w:val="000000"/>
          <w:lang w:val="hy-AM"/>
        </w:rPr>
        <w:t>ՄՀՌԸ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Շտաբ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կայանը</w:t>
      </w:r>
      <w:r w:rsidRPr="009771F9">
        <w:rPr>
          <w:rFonts w:ascii="GHEA Grapalat" w:hAnsi="GHEA Grapalat"/>
          <w:color w:val="000000"/>
          <w:lang w:val="hy-AM"/>
        </w:rPr>
        <w:t xml:space="preserve"> (</w:t>
      </w:r>
      <w:r w:rsidRPr="009771F9">
        <w:rPr>
          <w:rFonts w:ascii="GHEA Grapalat" w:hAnsi="GHEA Grapalat" w:cs="Sylfaen"/>
          <w:color w:val="000000"/>
          <w:lang w:val="hy-AM"/>
        </w:rPr>
        <w:t>Մոսկվա</w:t>
      </w:r>
      <w:r w:rsidRPr="009771F9">
        <w:rPr>
          <w:rFonts w:ascii="GHEA Grapalat" w:hAnsi="GHEA Grapalat"/>
          <w:color w:val="000000"/>
          <w:lang w:val="hy-AM"/>
        </w:rPr>
        <w:t xml:space="preserve">) </w:t>
      </w:r>
      <w:r w:rsidRPr="009771F9">
        <w:rPr>
          <w:rFonts w:ascii="GHEA Grapalat" w:hAnsi="GHEA Grapalat" w:cs="Sylfaen"/>
          <w:color w:val="000000"/>
          <w:lang w:val="hy-AM"/>
        </w:rPr>
        <w:t>առաջարկել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միջոցների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վերազինման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ցանկ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221500 </w:t>
      </w:r>
      <w:r w:rsidRPr="009771F9">
        <w:rPr>
          <w:b/>
          <w:i/>
          <w:color w:val="000000"/>
          <w:lang w:val="hy-AM"/>
        </w:rPr>
        <w:t> 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ԱՄՆ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դոլար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ընդհանուր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արժողությամբ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color w:val="000000"/>
          <w:lang w:val="hy-AM"/>
        </w:rPr>
        <w:t>    </w:t>
      </w:r>
      <w:r w:rsidRPr="009771F9">
        <w:rPr>
          <w:rFonts w:ascii="GHEA Grapalat" w:hAnsi="GHEA Grapalat" w:cs="Sylfaen"/>
          <w:color w:val="000000"/>
          <w:lang w:val="hy-AM"/>
        </w:rPr>
        <w:t>Միաժամանակ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մասնաճյուղը</w:t>
      </w:r>
      <w:r w:rsidRPr="009771F9">
        <w:rPr>
          <w:rFonts w:ascii="GHEA Grapalat" w:hAnsi="GHEA Grapalat"/>
          <w:color w:val="000000"/>
          <w:lang w:val="hy-AM"/>
        </w:rPr>
        <w:t xml:space="preserve"> (</w:t>
      </w:r>
      <w:r w:rsidRPr="009771F9">
        <w:rPr>
          <w:rFonts w:ascii="GHEA Grapalat" w:hAnsi="GHEA Grapalat" w:cs="Sylfaen"/>
          <w:color w:val="000000"/>
          <w:lang w:val="hy-AM"/>
        </w:rPr>
        <w:t>Երևան</w:t>
      </w:r>
      <w:r w:rsidRPr="009771F9">
        <w:rPr>
          <w:rFonts w:ascii="GHEA Grapalat" w:hAnsi="GHEA Grapalat"/>
          <w:color w:val="000000"/>
          <w:lang w:val="hy-AM"/>
        </w:rPr>
        <w:t xml:space="preserve">)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կազմել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color w:val="000000"/>
          <w:lang w:val="hy-AM"/>
        </w:rPr>
        <w:t> 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միջոցների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ցանկը՝</w:t>
      </w:r>
      <w:r w:rsidRPr="009771F9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 119760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9771F9">
        <w:rPr>
          <w:b/>
          <w:i/>
          <w:color w:val="000000"/>
          <w:lang w:val="hy-AM"/>
        </w:rPr>
        <w:t> 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ԱՄՆ</w:t>
      </w:r>
      <w:r w:rsidRPr="009771F9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b/>
          <w:i/>
          <w:color w:val="000000"/>
          <w:lang w:val="hy-AM"/>
        </w:rPr>
        <w:t>դոլար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ընդհանուր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արժողությամբ</w:t>
      </w:r>
      <w:r w:rsidRPr="009771F9">
        <w:rPr>
          <w:rFonts w:ascii="GHEA Grapalat" w:hAnsi="GHEA Grapalat"/>
          <w:color w:val="000000"/>
          <w:lang w:val="hy-AM"/>
        </w:rPr>
        <w:t>,</w:t>
      </w:r>
      <w:r w:rsidRPr="009771F9">
        <w:rPr>
          <w:rFonts w:ascii="GHEA Grapalat" w:hAnsi="GHEA Grapalat" w:cs="Sylfaen"/>
          <w:color w:val="000000"/>
          <w:lang w:val="hy-AM"/>
        </w:rPr>
        <w:t>որը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բավարար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արբանյակային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կայուն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աշխատանքի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ապահովման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համար</w:t>
      </w:r>
      <w:r w:rsidRPr="009771F9">
        <w:rPr>
          <w:rFonts w:ascii="GHEA Grapalat" w:hAnsi="GHEA Grapalat"/>
          <w:color w:val="000000"/>
          <w:lang w:val="hy-AM"/>
        </w:rPr>
        <w:t xml:space="preserve"> (</w:t>
      </w:r>
      <w:r>
        <w:rPr>
          <w:rFonts w:ascii="GHEA Grapalat" w:hAnsi="GHEA Grapalat" w:cs="Sylfaen"/>
          <w:color w:val="000000"/>
        </w:rPr>
        <w:t>կցվում է)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 w:cs="Sylfaen"/>
          <w:color w:val="000000"/>
          <w:lang w:val="hy-AM"/>
        </w:rPr>
        <w:t>Գնային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տարբերության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հիմնական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պատճառներից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նաև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հանգամանքը</w:t>
      </w:r>
      <w:r w:rsidRPr="009771F9">
        <w:rPr>
          <w:rFonts w:ascii="GHEA Grapalat" w:hAnsi="GHEA Grapalat"/>
          <w:color w:val="000000"/>
          <w:lang w:val="hy-AM"/>
        </w:rPr>
        <w:t>,</w:t>
      </w:r>
      <w:r w:rsidRPr="009771F9">
        <w:rPr>
          <w:rFonts w:ascii="GHEA Grapalat" w:hAnsi="GHEA Grapalat" w:cs="Sylfaen"/>
          <w:color w:val="000000"/>
          <w:lang w:val="hy-AM"/>
        </w:rPr>
        <w:t>որ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>1)</w:t>
      </w:r>
      <w:r w:rsidRPr="009771F9">
        <w:rPr>
          <w:rFonts w:ascii="GHEA Grapalat" w:hAnsi="GHEA Grapalat"/>
          <w:color w:val="000000"/>
          <w:sz w:val="14"/>
          <w:szCs w:val="14"/>
          <w:lang w:val="hy-AM"/>
        </w:rPr>
        <w:t xml:space="preserve"> </w:t>
      </w:r>
      <w:r w:rsidRPr="009771F9">
        <w:rPr>
          <w:color w:val="000000"/>
          <w:sz w:val="14"/>
          <w:szCs w:val="14"/>
          <w:lang w:val="hy-AM"/>
        </w:rPr>
        <w:t>     </w:t>
      </w:r>
      <w:r w:rsidRPr="009771F9">
        <w:rPr>
          <w:rFonts w:ascii="GHEA Grapalat" w:hAnsi="GHEA Grapalat" w:cs="Sylfaen"/>
          <w:color w:val="000000"/>
          <w:lang w:val="hy-AM"/>
        </w:rPr>
        <w:t>ՀՀ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ազատված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մաքսատուրքերի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վճարներից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>2)</w:t>
      </w:r>
      <w:r w:rsidRPr="009771F9">
        <w:rPr>
          <w:rFonts w:ascii="GHEA Grapalat" w:hAnsi="GHEA Grapalat"/>
          <w:color w:val="000000"/>
          <w:sz w:val="14"/>
          <w:szCs w:val="14"/>
          <w:lang w:val="hy-AM"/>
        </w:rPr>
        <w:t xml:space="preserve"> </w:t>
      </w:r>
      <w:r w:rsidRPr="009771F9">
        <w:rPr>
          <w:color w:val="000000"/>
          <w:sz w:val="14"/>
          <w:szCs w:val="14"/>
          <w:lang w:val="hy-AM"/>
        </w:rPr>
        <w:t>     </w:t>
      </w:r>
      <w:r w:rsidRPr="009771F9">
        <w:rPr>
          <w:rFonts w:ascii="GHEA Grapalat" w:hAnsi="GHEA Grapalat" w:cs="Sylfaen"/>
          <w:color w:val="000000"/>
          <w:lang w:val="hy-AM"/>
        </w:rPr>
        <w:t>Ազգային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մասնաճյուղը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գնային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պայմանավորվածություն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է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ձեռք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բերել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ուղիղ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արտադրողների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հետ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>3)</w:t>
      </w:r>
      <w:r w:rsidRPr="009771F9">
        <w:rPr>
          <w:rFonts w:ascii="GHEA Grapalat" w:hAnsi="GHEA Grapalat"/>
          <w:color w:val="000000"/>
          <w:sz w:val="14"/>
          <w:szCs w:val="14"/>
          <w:lang w:val="hy-AM"/>
        </w:rPr>
        <w:t xml:space="preserve"> </w:t>
      </w:r>
      <w:r w:rsidRPr="009771F9">
        <w:rPr>
          <w:color w:val="000000"/>
          <w:sz w:val="14"/>
          <w:szCs w:val="14"/>
          <w:lang w:val="hy-AM"/>
        </w:rPr>
        <w:t>     </w:t>
      </w:r>
      <w:r w:rsidRPr="009771F9">
        <w:rPr>
          <w:rFonts w:ascii="GHEA Grapalat" w:hAnsi="GHEA Grapalat" w:cs="Sylfaen"/>
          <w:color w:val="000000"/>
          <w:lang w:val="hy-AM"/>
        </w:rPr>
        <w:t>Շտաբ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կայանի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կողմից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առաջարկվող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տեխնիկական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որոշ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չափանիշներ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ֆունկցիոնալ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առումով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ցանկալի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են</w:t>
      </w:r>
      <w:r w:rsidRPr="009771F9">
        <w:rPr>
          <w:rFonts w:ascii="GHEA Grapalat" w:hAnsi="GHEA Grapalat"/>
          <w:color w:val="000000"/>
          <w:lang w:val="hy-AM"/>
        </w:rPr>
        <w:t>,</w:t>
      </w:r>
      <w:r w:rsidRPr="009771F9">
        <w:rPr>
          <w:rFonts w:ascii="GHEA Grapalat" w:hAnsi="GHEA Grapalat" w:cs="Sylfaen"/>
          <w:color w:val="000000"/>
          <w:lang w:val="hy-AM"/>
        </w:rPr>
        <w:t>սակայն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կիրառման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առումով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ոչ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առաջին</w:t>
      </w:r>
      <w:r w:rsidRPr="009771F9">
        <w:rPr>
          <w:rFonts w:ascii="GHEA Grapalat" w:hAnsi="GHEA Grapalat"/>
          <w:color w:val="000000"/>
          <w:lang w:val="hy-AM"/>
        </w:rPr>
        <w:t xml:space="preserve"> </w:t>
      </w:r>
      <w:r w:rsidRPr="009771F9">
        <w:rPr>
          <w:rFonts w:ascii="GHEA Grapalat" w:hAnsi="GHEA Grapalat" w:cs="Sylfaen"/>
          <w:color w:val="000000"/>
          <w:lang w:val="hy-AM"/>
        </w:rPr>
        <w:t>անհրաժեշտության</w:t>
      </w:r>
      <w:r w:rsidRPr="009771F9">
        <w:rPr>
          <w:rFonts w:ascii="GHEA Grapalat" w:hAnsi="GHEA Grapalat"/>
          <w:color w:val="000000"/>
          <w:lang w:val="hy-AM"/>
        </w:rPr>
        <w:t>: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 xml:space="preserve">       Տեխնիկական վերազինման հետագայում անհրաժեշտ ընթացիկ խնդիրները Ազգային մասնաճյուղը կարող է իրականացնել ՀՀ   մասնաբաժնի տարեկան  10%</w:t>
      </w:r>
    </w:p>
    <w:p w:rsidR="009771F9" w:rsidRPr="009771F9" w:rsidRDefault="009771F9" w:rsidP="009771F9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9771F9">
        <w:rPr>
          <w:rFonts w:ascii="GHEA Grapalat" w:hAnsi="GHEA Grapalat"/>
          <w:color w:val="000000"/>
          <w:lang w:val="hy-AM"/>
        </w:rPr>
        <w:t xml:space="preserve"> բարձրացումների  հաշվին:</w:t>
      </w:r>
    </w:p>
    <w:p w:rsidR="009771F9" w:rsidRPr="009771F9" w:rsidRDefault="009771F9" w:rsidP="009771F9">
      <w:pPr>
        <w:shd w:val="clear" w:color="auto" w:fill="FFFFFF"/>
        <w:rPr>
          <w:rFonts w:ascii="GHEA Grapalat" w:hAnsi="GHEA Grapalat"/>
          <w:color w:val="000000"/>
          <w:lang w:val="hy-AM"/>
        </w:rPr>
      </w:pPr>
    </w:p>
    <w:p w:rsidR="00A920D8" w:rsidRDefault="00A920D8">
      <w:pPr>
        <w:rPr>
          <w:rFonts w:ascii="GHEA Grapalat" w:hAnsi="GHEA Grapalat"/>
        </w:rPr>
      </w:pPr>
    </w:p>
    <w:p w:rsidR="005339EF" w:rsidRDefault="005339EF">
      <w:pPr>
        <w:rPr>
          <w:rFonts w:ascii="GHEA Grapalat" w:hAnsi="GHEA Grapalat"/>
        </w:rPr>
      </w:pPr>
    </w:p>
    <w:p w:rsidR="005339EF" w:rsidRDefault="005339EF">
      <w:pPr>
        <w:rPr>
          <w:rFonts w:ascii="GHEA Grapalat" w:hAnsi="GHEA Grapalat"/>
        </w:rPr>
      </w:pPr>
    </w:p>
    <w:p w:rsidR="005339EF" w:rsidRDefault="005339EF">
      <w:pPr>
        <w:rPr>
          <w:rFonts w:ascii="GHEA Grapalat" w:hAnsi="GHEA Grapalat"/>
        </w:rPr>
      </w:pPr>
    </w:p>
    <w:p w:rsidR="005339EF" w:rsidRDefault="005339EF">
      <w:pPr>
        <w:rPr>
          <w:rFonts w:ascii="GHEA Grapalat" w:hAnsi="GHEA Grapalat"/>
        </w:rPr>
      </w:pPr>
    </w:p>
    <w:p w:rsidR="005339EF" w:rsidRDefault="005339EF">
      <w:pPr>
        <w:rPr>
          <w:rFonts w:ascii="GHEA Grapalat" w:hAnsi="GHEA Grapalat"/>
        </w:rPr>
      </w:pPr>
    </w:p>
    <w:p w:rsidR="005339EF" w:rsidRPr="00A7083D" w:rsidRDefault="005339EF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  <w:lang w:val="hy-AM"/>
        </w:rPr>
      </w:pPr>
      <w:r w:rsidRPr="00A7083D">
        <w:rPr>
          <w:rStyle w:val="Emphasis"/>
          <w:rFonts w:ascii="GHEA Grapalat" w:hAnsi="GHEA Grapalat" w:cs="GHEA Grapalat"/>
          <w:b/>
          <w:bCs/>
          <w:i w:val="0"/>
          <w:iCs w:val="0"/>
          <w:lang w:val="hy-AM"/>
        </w:rPr>
        <w:lastRenderedPageBreak/>
        <w:t>ՏԵՂԵԿԱՆՔ</w:t>
      </w:r>
    </w:p>
    <w:p w:rsidR="005339EF" w:rsidRPr="005339EF" w:rsidRDefault="005339EF" w:rsidP="00E305EA">
      <w:pPr>
        <w:spacing w:line="360" w:lineRule="auto"/>
        <w:ind w:firstLine="284"/>
        <w:jc w:val="center"/>
        <w:rPr>
          <w:rFonts w:ascii="GHEA Grapalat" w:hAnsi="GHEA Grapalat" w:cs="GHEA Grapalat"/>
          <w:b/>
          <w:bCs/>
          <w:lang w:val="pt-BR"/>
        </w:rPr>
      </w:pPr>
      <w:r w:rsidRPr="005339EF">
        <w:rPr>
          <w:rFonts w:ascii="GHEA Grapalat" w:hAnsi="GHEA Grapalat" w:cs="GHEA Grapalat"/>
          <w:b/>
          <w:bCs/>
          <w:lang w:val="pt-BR"/>
        </w:rPr>
        <w:t xml:space="preserve">«Հայաստանի Հանրապետության մշակույթի նախարարությանը </w:t>
      </w:r>
    </w:p>
    <w:p w:rsidR="00E305EA" w:rsidRPr="005339EF" w:rsidRDefault="005339EF" w:rsidP="00E305EA">
      <w:pPr>
        <w:spacing w:line="360" w:lineRule="auto"/>
        <w:ind w:firstLine="284"/>
        <w:jc w:val="center"/>
        <w:rPr>
          <w:rFonts w:ascii="GHEA Grapalat" w:hAnsi="GHEA Grapalat" w:cs="GHEA Grapalat"/>
          <w:b/>
          <w:bCs/>
          <w:lang w:val="pt-BR"/>
        </w:rPr>
      </w:pPr>
      <w:r w:rsidRPr="005339EF">
        <w:rPr>
          <w:rFonts w:ascii="GHEA Grapalat" w:hAnsi="GHEA Grapalat" w:cs="GHEA Grapalat"/>
          <w:b/>
          <w:bCs/>
          <w:lang w:val="pt-BR"/>
        </w:rPr>
        <w:t>գումար հատկացնելու</w:t>
      </w:r>
      <w:r w:rsidR="00E305EA">
        <w:rPr>
          <w:rFonts w:ascii="GHEA Grapalat" w:hAnsi="GHEA Grapalat" w:cs="GHEA Grapalat"/>
          <w:b/>
          <w:bCs/>
          <w:lang w:val="pt-BR"/>
        </w:rPr>
        <w:t xml:space="preserve"> և</w:t>
      </w:r>
      <w:r w:rsidRPr="005339EF">
        <w:rPr>
          <w:rFonts w:ascii="GHEA Grapalat" w:hAnsi="GHEA Grapalat" w:cs="GHEA Grapalat"/>
          <w:b/>
          <w:bCs/>
          <w:lang w:val="pt-BR"/>
        </w:rPr>
        <w:t xml:space="preserve"> </w:t>
      </w:r>
      <w:r w:rsidR="00E305EA" w:rsidRPr="005339EF">
        <w:rPr>
          <w:rFonts w:ascii="GHEA Grapalat" w:hAnsi="GHEA Grapalat" w:cs="GHEA Grapalat"/>
          <w:b/>
          <w:bCs/>
          <w:lang w:val="pt-BR"/>
        </w:rPr>
        <w:t>Հայաստանի Հան</w:t>
      </w:r>
      <w:r w:rsidR="00E305EA" w:rsidRPr="005339EF">
        <w:rPr>
          <w:rFonts w:ascii="GHEA Grapalat" w:hAnsi="GHEA Grapalat" w:cs="GHEA Grapalat"/>
          <w:b/>
          <w:bCs/>
          <w:lang w:val="pt-BR"/>
        </w:rPr>
        <w:softHyphen/>
        <w:t>րա</w:t>
      </w:r>
      <w:r w:rsidR="00E305EA" w:rsidRPr="005339EF">
        <w:rPr>
          <w:rFonts w:ascii="GHEA Grapalat" w:hAnsi="GHEA Grapalat" w:cs="GHEA Grapalat"/>
          <w:b/>
          <w:bCs/>
          <w:lang w:val="pt-BR"/>
        </w:rPr>
        <w:softHyphen/>
        <w:t>պե</w:t>
      </w:r>
      <w:r w:rsidR="00E305EA" w:rsidRPr="005339EF">
        <w:rPr>
          <w:rFonts w:ascii="GHEA Grapalat" w:hAnsi="GHEA Grapalat" w:cs="GHEA Grapalat"/>
          <w:b/>
          <w:bCs/>
          <w:lang w:val="pt-BR"/>
        </w:rPr>
        <w:softHyphen/>
        <w:t>տության  կա</w:t>
      </w:r>
      <w:r w:rsidR="00E305EA" w:rsidRPr="005339EF">
        <w:rPr>
          <w:rFonts w:ascii="GHEA Grapalat" w:hAnsi="GHEA Grapalat" w:cs="GHEA Grapalat"/>
          <w:b/>
          <w:bCs/>
          <w:lang w:val="pt-BR"/>
        </w:rPr>
        <w:softHyphen/>
        <w:t>ռավարության 2014 թվականի դեկտեմբերի 18-ի N 1515-Ն որոշ</w:t>
      </w:r>
      <w:r w:rsidR="00E305EA" w:rsidRPr="005339EF">
        <w:rPr>
          <w:rFonts w:ascii="GHEA Grapalat" w:hAnsi="GHEA Grapalat" w:cs="GHEA Grapalat"/>
          <w:b/>
          <w:bCs/>
          <w:lang w:val="pt-BR"/>
        </w:rPr>
        <w:softHyphen/>
        <w:t xml:space="preserve">ման մեջ լրացումներ կատարելու </w:t>
      </w:r>
    </w:p>
    <w:p w:rsidR="005339EF" w:rsidRPr="00A7083D" w:rsidRDefault="005339EF" w:rsidP="005339EF">
      <w:pPr>
        <w:spacing w:line="360" w:lineRule="auto"/>
        <w:ind w:firstLine="284"/>
        <w:jc w:val="center"/>
        <w:rPr>
          <w:rFonts w:ascii="GHEA Grapalat" w:hAnsi="GHEA Grapalat" w:cs="GHEA Grapalat"/>
          <w:b/>
          <w:bCs/>
          <w:lang w:val="hy-AM"/>
        </w:rPr>
      </w:pPr>
      <w:r w:rsidRPr="005339EF">
        <w:rPr>
          <w:rFonts w:ascii="GHEA Grapalat" w:hAnsi="GHEA Grapalat" w:cs="GHEA Grapalat"/>
          <w:b/>
          <w:bCs/>
          <w:lang w:val="pt-BR"/>
        </w:rPr>
        <w:t>մասին</w:t>
      </w:r>
      <w:r w:rsidRPr="005339EF">
        <w:rPr>
          <w:lang w:val="pt-BR"/>
        </w:rPr>
        <w:t xml:space="preserve">» </w:t>
      </w:r>
      <w:r w:rsidRPr="00A7083D">
        <w:rPr>
          <w:rFonts w:ascii="GHEA Grapalat" w:hAnsi="GHEA Grapalat" w:cs="GHEA Grapalat"/>
          <w:b/>
          <w:bCs/>
          <w:lang w:val="pt-BR"/>
        </w:rPr>
        <w:t>Հայաստանի Հանրապետության</w:t>
      </w:r>
      <w:r w:rsidRPr="00A7083D">
        <w:rPr>
          <w:rFonts w:ascii="GHEA Grapalat" w:hAnsi="GHEA Grapalat" w:cs="GHEA Grapalat"/>
          <w:b/>
          <w:bCs/>
          <w:lang w:val="hy-AM"/>
        </w:rPr>
        <w:t xml:space="preserve"> կառավարության որոշման նախագծի ընդունման կապակցությամբ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այլ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իրավական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ակտերում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փոփոխություններ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և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լրացումներ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կատարելու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անհրաժեշտության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բացակայության</w:t>
      </w:r>
      <w:r w:rsidRPr="00A7083D">
        <w:rPr>
          <w:rFonts w:ascii="GHEA Grapalat" w:hAnsi="GHEA Grapalat" w:cs="GHEA Grapalat"/>
          <w:b/>
          <w:bCs/>
          <w:lang w:val="it-IT"/>
        </w:rPr>
        <w:t xml:space="preserve"> </w:t>
      </w:r>
      <w:r w:rsidRPr="00A7083D">
        <w:rPr>
          <w:rFonts w:ascii="GHEA Grapalat" w:hAnsi="GHEA Grapalat" w:cs="GHEA Grapalat"/>
          <w:b/>
          <w:bCs/>
          <w:lang w:val="hy-AM"/>
        </w:rPr>
        <w:t>մասին</w:t>
      </w:r>
    </w:p>
    <w:p w:rsidR="005339EF" w:rsidRPr="00A7083D" w:rsidRDefault="005339EF" w:rsidP="005339EF">
      <w:pPr>
        <w:spacing w:line="360" w:lineRule="auto"/>
        <w:ind w:firstLine="720"/>
        <w:jc w:val="center"/>
        <w:rPr>
          <w:rFonts w:ascii="GHEA Grapalat" w:hAnsi="GHEA Grapalat" w:cs="GHEA Grapalat"/>
          <w:b/>
          <w:bCs/>
          <w:lang w:val="hy-AM"/>
        </w:rPr>
      </w:pPr>
    </w:p>
    <w:p w:rsidR="005339EF" w:rsidRPr="00A7083D" w:rsidRDefault="005339EF" w:rsidP="005339EF">
      <w:pPr>
        <w:spacing w:after="120" w:line="360" w:lineRule="auto"/>
        <w:ind w:firstLine="360"/>
        <w:jc w:val="both"/>
        <w:rPr>
          <w:rStyle w:val="Emphasis"/>
          <w:rFonts w:ascii="GHEA Grapalat" w:hAnsi="GHEA Grapalat" w:cs="GHEA Grapalat"/>
          <w:i w:val="0"/>
          <w:iCs w:val="0"/>
          <w:lang w:val="hy-AM"/>
        </w:rPr>
      </w:pPr>
      <w:r w:rsidRPr="00A7083D">
        <w:rPr>
          <w:rStyle w:val="Emphasis"/>
          <w:rFonts w:ascii="GHEA Grapalat" w:hAnsi="GHEA Grapalat" w:cs="GHEA Grapalat"/>
          <w:i w:val="0"/>
          <w:iCs w:val="0"/>
          <w:lang w:val="hy-AM"/>
        </w:rPr>
        <w:t>«</w:t>
      </w:r>
      <w:r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t xml:space="preserve">Հայաստանի Հանրապետության մշակույթի նախարարությանը գումար հատկացնելու 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t>և Հայաստանի Հան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րա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պե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տության  կա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ռավարության 2014 թվականի</w:t>
      </w:r>
      <w:r w:rsidR="00E305EA">
        <w:rPr>
          <w:rStyle w:val="Emphasis"/>
          <w:rFonts w:ascii="GHEA Grapalat" w:hAnsi="GHEA Grapalat" w:cs="GHEA Grapalat"/>
          <w:i w:val="0"/>
          <w:iCs w:val="0"/>
        </w:rPr>
        <w:t xml:space="preserve"> 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t>դեկտեմբերի 18-ի N 1515-Ն որոշ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 xml:space="preserve">ման մեջ լրացումներ կատարելու </w:t>
      </w:r>
      <w:r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t>մասին</w:t>
      </w:r>
      <w:r w:rsidRPr="00A7083D">
        <w:rPr>
          <w:rStyle w:val="Emphasis"/>
          <w:rFonts w:ascii="GHEA Grapalat" w:hAnsi="GHEA Grapalat" w:cs="GHEA Grapalat"/>
          <w:i w:val="0"/>
          <w:iCs w:val="0"/>
          <w:lang w:val="hy-AM"/>
        </w:rPr>
        <w:t>» ՀՀ կառավարության որոշման նախագծի ընդունման կապակցությամբ այլ իրավական ակտերում փոփոխություններ և/կամ լրացումներ կատարելու անհրաժեշտություն չի առաջանում։</w:t>
      </w:r>
    </w:p>
    <w:p w:rsidR="005339EF" w:rsidRDefault="005339EF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861330" w:rsidRDefault="00861330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627E03" w:rsidRDefault="00627E03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</w:rPr>
      </w:pPr>
    </w:p>
    <w:p w:rsidR="005339EF" w:rsidRPr="00A7083D" w:rsidRDefault="005339EF" w:rsidP="005339EF">
      <w:pPr>
        <w:spacing w:after="120" w:line="360" w:lineRule="auto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  <w:lang w:val="hy-AM"/>
        </w:rPr>
      </w:pPr>
      <w:r w:rsidRPr="00A7083D">
        <w:rPr>
          <w:rStyle w:val="Emphasis"/>
          <w:rFonts w:ascii="GHEA Grapalat" w:hAnsi="GHEA Grapalat" w:cs="GHEA Grapalat"/>
          <w:b/>
          <w:bCs/>
          <w:i w:val="0"/>
          <w:iCs w:val="0"/>
          <w:lang w:val="hy-AM"/>
        </w:rPr>
        <w:lastRenderedPageBreak/>
        <w:t>ՏԵՂԵԿԱՆՔ</w:t>
      </w:r>
    </w:p>
    <w:p w:rsidR="00E305EA" w:rsidRPr="005339EF" w:rsidRDefault="005339EF" w:rsidP="00E305EA">
      <w:pPr>
        <w:spacing w:line="360" w:lineRule="auto"/>
        <w:ind w:firstLine="284"/>
        <w:jc w:val="center"/>
        <w:rPr>
          <w:rFonts w:ascii="GHEA Grapalat" w:hAnsi="GHEA Grapalat" w:cs="GHEA Grapalat"/>
          <w:b/>
          <w:bCs/>
          <w:lang w:val="pt-BR"/>
        </w:rPr>
      </w:pPr>
      <w:r w:rsidRPr="005339EF">
        <w:rPr>
          <w:rFonts w:ascii="GHEA Grapalat" w:hAnsi="GHEA Grapalat" w:cs="GHEA Grapalat"/>
          <w:b/>
          <w:bCs/>
          <w:lang w:val="pt-BR"/>
        </w:rPr>
        <w:t>«</w:t>
      </w:r>
      <w:r w:rsidR="00E305EA" w:rsidRPr="005339EF">
        <w:rPr>
          <w:rFonts w:ascii="GHEA Grapalat" w:hAnsi="GHEA Grapalat" w:cs="GHEA Grapalat"/>
          <w:b/>
          <w:bCs/>
          <w:lang w:val="pt-BR"/>
        </w:rPr>
        <w:t xml:space="preserve">Հայաստանի Հանրապետության մշակույթի նախարարությանը </w:t>
      </w:r>
    </w:p>
    <w:p w:rsidR="00E305EA" w:rsidRPr="005339EF" w:rsidRDefault="00E305EA" w:rsidP="00E305EA">
      <w:pPr>
        <w:spacing w:line="360" w:lineRule="auto"/>
        <w:ind w:firstLine="284"/>
        <w:jc w:val="center"/>
        <w:rPr>
          <w:rFonts w:ascii="GHEA Grapalat" w:hAnsi="GHEA Grapalat" w:cs="GHEA Grapalat"/>
          <w:b/>
          <w:bCs/>
          <w:lang w:val="pt-BR"/>
        </w:rPr>
      </w:pPr>
      <w:r w:rsidRPr="005339EF">
        <w:rPr>
          <w:rFonts w:ascii="GHEA Grapalat" w:hAnsi="GHEA Grapalat" w:cs="GHEA Grapalat"/>
          <w:b/>
          <w:bCs/>
          <w:lang w:val="pt-BR"/>
        </w:rPr>
        <w:t>գումար հատկացնելու</w:t>
      </w:r>
      <w:r>
        <w:rPr>
          <w:rFonts w:ascii="GHEA Grapalat" w:hAnsi="GHEA Grapalat" w:cs="GHEA Grapalat"/>
          <w:b/>
          <w:bCs/>
          <w:lang w:val="pt-BR"/>
        </w:rPr>
        <w:t xml:space="preserve"> և</w:t>
      </w:r>
      <w:r w:rsidRPr="005339EF">
        <w:rPr>
          <w:rFonts w:ascii="GHEA Grapalat" w:hAnsi="GHEA Grapalat" w:cs="GHEA Grapalat"/>
          <w:b/>
          <w:bCs/>
          <w:lang w:val="pt-BR"/>
        </w:rPr>
        <w:t xml:space="preserve"> Հայաստանի Հան</w:t>
      </w:r>
      <w:r w:rsidRPr="005339EF">
        <w:rPr>
          <w:rFonts w:ascii="GHEA Grapalat" w:hAnsi="GHEA Grapalat" w:cs="GHEA Grapalat"/>
          <w:b/>
          <w:bCs/>
          <w:lang w:val="pt-BR"/>
        </w:rPr>
        <w:softHyphen/>
        <w:t>րա</w:t>
      </w:r>
      <w:r w:rsidRPr="005339EF">
        <w:rPr>
          <w:rFonts w:ascii="GHEA Grapalat" w:hAnsi="GHEA Grapalat" w:cs="GHEA Grapalat"/>
          <w:b/>
          <w:bCs/>
          <w:lang w:val="pt-BR"/>
        </w:rPr>
        <w:softHyphen/>
        <w:t>պե</w:t>
      </w:r>
      <w:r w:rsidRPr="005339EF">
        <w:rPr>
          <w:rFonts w:ascii="GHEA Grapalat" w:hAnsi="GHEA Grapalat" w:cs="GHEA Grapalat"/>
          <w:b/>
          <w:bCs/>
          <w:lang w:val="pt-BR"/>
        </w:rPr>
        <w:softHyphen/>
        <w:t>տության  կա</w:t>
      </w:r>
      <w:r w:rsidRPr="005339EF">
        <w:rPr>
          <w:rFonts w:ascii="GHEA Grapalat" w:hAnsi="GHEA Grapalat" w:cs="GHEA Grapalat"/>
          <w:b/>
          <w:bCs/>
          <w:lang w:val="pt-BR"/>
        </w:rPr>
        <w:softHyphen/>
        <w:t>ռավարության 2014 թվականի դեկտեմբերի 18-ի N 1515-Ն որոշ</w:t>
      </w:r>
      <w:r w:rsidRPr="005339EF">
        <w:rPr>
          <w:rFonts w:ascii="GHEA Grapalat" w:hAnsi="GHEA Grapalat" w:cs="GHEA Grapalat"/>
          <w:b/>
          <w:bCs/>
          <w:lang w:val="pt-BR"/>
        </w:rPr>
        <w:softHyphen/>
        <w:t xml:space="preserve">ման մեջ լրացումներ կատարելու </w:t>
      </w:r>
    </w:p>
    <w:p w:rsidR="005339EF" w:rsidRPr="00A7083D" w:rsidRDefault="00E305EA" w:rsidP="00E305EA">
      <w:pPr>
        <w:spacing w:line="360" w:lineRule="auto"/>
        <w:ind w:firstLine="284"/>
        <w:jc w:val="center"/>
        <w:rPr>
          <w:rStyle w:val="Emphasis"/>
          <w:rFonts w:ascii="GHEA Grapalat" w:hAnsi="GHEA Grapalat" w:cs="GHEA Grapalat"/>
          <w:b/>
          <w:bCs/>
          <w:i w:val="0"/>
          <w:iCs w:val="0"/>
          <w:lang w:val="hy-AM"/>
        </w:rPr>
      </w:pPr>
      <w:r w:rsidRPr="005339EF">
        <w:rPr>
          <w:rFonts w:ascii="GHEA Grapalat" w:hAnsi="GHEA Grapalat" w:cs="GHEA Grapalat"/>
          <w:b/>
          <w:bCs/>
          <w:lang w:val="pt-BR"/>
        </w:rPr>
        <w:t>մասին</w:t>
      </w:r>
      <w:r w:rsidRPr="005339EF">
        <w:rPr>
          <w:lang w:val="pt-BR"/>
        </w:rPr>
        <w:t xml:space="preserve"> </w:t>
      </w:r>
      <w:r w:rsidR="005339EF" w:rsidRPr="005339EF">
        <w:rPr>
          <w:lang w:val="pt-BR"/>
        </w:rPr>
        <w:t xml:space="preserve">» </w:t>
      </w:r>
      <w:r w:rsidR="005339EF" w:rsidRPr="00A7083D">
        <w:rPr>
          <w:rFonts w:ascii="GHEA Grapalat" w:hAnsi="GHEA Grapalat" w:cs="GHEA Grapalat"/>
          <w:b/>
          <w:bCs/>
          <w:lang w:val="pt-BR"/>
        </w:rPr>
        <w:t>Հայաստանի Հանրապետության</w:t>
      </w:r>
      <w:r w:rsidR="005339EF" w:rsidRPr="00A7083D">
        <w:rPr>
          <w:rFonts w:ascii="GHEA Grapalat" w:hAnsi="GHEA Grapalat" w:cs="GHEA Grapalat"/>
          <w:b/>
          <w:bCs/>
          <w:lang w:val="hy-AM"/>
        </w:rPr>
        <w:t xml:space="preserve"> կառավարության որոշման նախագի</w:t>
      </w:r>
      <w:r w:rsidR="005339EF">
        <w:rPr>
          <w:rFonts w:ascii="GHEA Grapalat" w:hAnsi="GHEA Grapalat" w:cs="GHEA Grapalat"/>
          <w:b/>
          <w:bCs/>
        </w:rPr>
        <w:t>ծն</w:t>
      </w:r>
      <w:r w:rsidR="005339EF" w:rsidRPr="00A7083D">
        <w:rPr>
          <w:rStyle w:val="Emphasis"/>
          <w:rFonts w:ascii="GHEA Grapalat" w:hAnsi="GHEA Grapalat" w:cs="GHEA Grapalat"/>
          <w:b/>
          <w:bCs/>
          <w:i w:val="0"/>
          <w:iCs w:val="0"/>
          <w:lang w:val="hy-AM"/>
        </w:rPr>
        <w:t xml:space="preserve"> ընդունելու դեպքում պետական կամ տեղական ինքնակառավարման մարմինների բյուջեներում ծախսերի և եկամուտների էական ավելացումների կամ նվազեցումների մասին</w:t>
      </w:r>
    </w:p>
    <w:p w:rsidR="005339EF" w:rsidRPr="00A7083D" w:rsidRDefault="005339EF" w:rsidP="005339EF">
      <w:pPr>
        <w:spacing w:line="360" w:lineRule="auto"/>
        <w:ind w:firstLine="539"/>
        <w:jc w:val="center"/>
        <w:rPr>
          <w:rStyle w:val="Emphasis"/>
          <w:rFonts w:ascii="GHEA Grapalat" w:hAnsi="GHEA Grapalat" w:cs="GHEA Grapalat"/>
          <w:i w:val="0"/>
          <w:iCs w:val="0"/>
          <w:lang w:val="hy-AM"/>
        </w:rPr>
      </w:pPr>
    </w:p>
    <w:p w:rsidR="005339EF" w:rsidRPr="00A7083D" w:rsidRDefault="005339EF" w:rsidP="005339EF">
      <w:pPr>
        <w:spacing w:line="360" w:lineRule="auto"/>
        <w:ind w:firstLine="284"/>
        <w:jc w:val="both"/>
        <w:rPr>
          <w:rFonts w:ascii="GHEA Grapalat" w:hAnsi="GHEA Grapalat" w:cs="GHEA Grapalat"/>
          <w:lang w:val="pt-BR"/>
        </w:rPr>
      </w:pPr>
      <w:r w:rsidRPr="00A7083D">
        <w:rPr>
          <w:rStyle w:val="Emphasis"/>
          <w:rFonts w:ascii="GHEA Grapalat" w:hAnsi="GHEA Grapalat" w:cs="GHEA Grapalat"/>
          <w:i w:val="0"/>
          <w:iCs w:val="0"/>
          <w:lang w:val="hy-AM"/>
        </w:rPr>
        <w:t>«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t>Հայաստանի Հանրապետության մշակույթի նախարարությանը գումար հատկացնելու և Հայաստանի Հան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րա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պե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տության  կա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ռավարության 2014 թվականի</w:t>
      </w:r>
      <w:r w:rsidR="00E305EA">
        <w:rPr>
          <w:rStyle w:val="Emphasis"/>
          <w:rFonts w:ascii="GHEA Grapalat" w:hAnsi="GHEA Grapalat" w:cs="GHEA Grapalat"/>
          <w:i w:val="0"/>
          <w:iCs w:val="0"/>
        </w:rPr>
        <w:t xml:space="preserve"> 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t>դեկտեմբերի 18-ի N 1515-Ն որոշ</w:t>
      </w:r>
      <w:r w:rsidR="00E305EA" w:rsidRPr="005339EF">
        <w:rPr>
          <w:rStyle w:val="Emphasis"/>
          <w:rFonts w:ascii="GHEA Grapalat" w:hAnsi="GHEA Grapalat" w:cs="GHEA Grapalat"/>
          <w:i w:val="0"/>
          <w:iCs w:val="0"/>
          <w:lang w:val="hy-AM"/>
        </w:rPr>
        <w:softHyphen/>
        <w:t>ման մեջ լրացումներ կատարելու մասին</w:t>
      </w:r>
      <w:r w:rsidRPr="00A7083D">
        <w:rPr>
          <w:rStyle w:val="Emphasis"/>
          <w:rFonts w:ascii="GHEA Grapalat" w:hAnsi="GHEA Grapalat" w:cs="GHEA Grapalat"/>
          <w:i w:val="0"/>
          <w:iCs w:val="0"/>
          <w:lang w:val="hy-AM"/>
        </w:rPr>
        <w:t>» ՀՀ կառավարության որոշման նախագիծն ընդունելու դեպքում 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5339EF" w:rsidRPr="009771F9" w:rsidRDefault="005339EF">
      <w:pPr>
        <w:rPr>
          <w:rFonts w:ascii="GHEA Grapalat" w:hAnsi="GHEA Grapalat"/>
        </w:rPr>
      </w:pPr>
    </w:p>
    <w:sectPr w:rsidR="005339EF" w:rsidRPr="009771F9" w:rsidSect="009771F9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71F9"/>
    <w:rsid w:val="001C39A6"/>
    <w:rsid w:val="005339EF"/>
    <w:rsid w:val="00627E03"/>
    <w:rsid w:val="006C65C3"/>
    <w:rsid w:val="00861330"/>
    <w:rsid w:val="008823C2"/>
    <w:rsid w:val="009771F9"/>
    <w:rsid w:val="00A920D8"/>
    <w:rsid w:val="00AA723F"/>
    <w:rsid w:val="00C71F9B"/>
    <w:rsid w:val="00E3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F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339E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FCA11-2C28-455F-ADDE-7B946289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6</cp:revision>
  <dcterms:created xsi:type="dcterms:W3CDTF">2015-06-17T14:32:00Z</dcterms:created>
  <dcterms:modified xsi:type="dcterms:W3CDTF">2015-06-17T14:50:00Z</dcterms:modified>
</cp:coreProperties>
</file>