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A33CD1" w:rsidRPr="000D01C3" w:rsidRDefault="00A33CD1" w:rsidP="00A33CD1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  <w:r w:rsidRPr="000D01C3">
        <w:rPr>
          <w:rFonts w:ascii="GHEA Grapalat" w:hAnsi="GHEA Grapalat"/>
          <w:b/>
          <w:sz w:val="24"/>
          <w:szCs w:val="24"/>
          <w:lang w:val="hy-AM"/>
        </w:rPr>
        <w:t>«</w:t>
      </w:r>
      <w:r w:rsidRPr="000D01C3">
        <w:rPr>
          <w:rFonts w:ascii="GHEA Grapalat" w:hAnsi="GHEA Grapalat" w:cs="Tahoma"/>
          <w:b/>
          <w:sz w:val="24"/>
          <w:szCs w:val="24"/>
          <w:lang w:val="hy-AM"/>
        </w:rPr>
        <w:t>ՀԱՅԱՍՏԱՆԻ ՀԱՆՐԱՊԵՏՈՒԹՅԱՆ ԱՐՏԱՔԻՆ ԳՈՐԾԵՐԻ ՆԱԽԱՐԱՐՈՒԹՅԱՆ ԳՆՄԱՆ ՊԱՅՄԱՆԱԳՐՈՒՄ ՓՈՓՈԽՈՒԹՅՈՒՆ ԿԱՏԱՐԵԼՈՒ ԹՈՒՅԼՏՎՈՒԹՅՈՒՆ ՏԱԼՈՒ ԵՎ ԳՆՄԱՆ ԳՈՐԾԱՐՔԸ ՀԱՇՎԱՌԵԼՈՒ ՄԱՍԻՆ</w:t>
      </w:r>
      <w:r w:rsidRPr="000D01C3">
        <w:rPr>
          <w:rFonts w:ascii="GHEA Grapalat" w:hAnsi="GHEA Grapalat"/>
          <w:b/>
          <w:sz w:val="24"/>
          <w:szCs w:val="24"/>
        </w:rPr>
        <w:t xml:space="preserve">» ՀՀ </w:t>
      </w:r>
      <w:r w:rsidRPr="000D01C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D01C3">
        <w:rPr>
          <w:rFonts w:ascii="GHEA Grapalat" w:hAnsi="GHEA Grapalat"/>
          <w:b/>
          <w:sz w:val="24"/>
          <w:szCs w:val="24"/>
        </w:rPr>
        <w:t xml:space="preserve"> ՈՐՈՇՄԱՆ ՆԱԽԱԳԾԻ </w:t>
      </w:r>
      <w:r w:rsidRPr="000D01C3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760B07" w:rsidRPr="000D01C3" w:rsidRDefault="00A33CD1" w:rsidP="00760B07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0D01C3">
        <w:rPr>
          <w:rFonts w:ascii="GHEA Grapalat" w:hAnsi="GHEA Grapalat" w:cs="Sylfaen"/>
          <w:b/>
          <w:lang w:val="hy-AM"/>
        </w:rPr>
        <w:t xml:space="preserve">ՇԱՀԱԳՐԳԻՌ ՄԱՐՄԻՆՆԵՐԻ ՆԵՐԿԱՅԱՑՐԱԾ ԴԻՏՈՂՈՒԹՅՈՒՆՆԵՐԻ </w:t>
      </w:r>
      <w:r w:rsidR="00E14B39" w:rsidRPr="000D01C3">
        <w:rPr>
          <w:rFonts w:ascii="GHEA Grapalat" w:hAnsi="GHEA Grapalat" w:cs="Sylfaen"/>
          <w:b/>
        </w:rPr>
        <w:t>ԵՎ</w:t>
      </w:r>
      <w:r w:rsidRPr="000D01C3">
        <w:rPr>
          <w:rFonts w:ascii="GHEA Grapalat" w:hAnsi="GHEA Grapalat" w:cs="Sylfaen"/>
          <w:b/>
          <w:lang w:val="hy-AM"/>
        </w:rPr>
        <w:t xml:space="preserve"> ԱՌԱՋԱՐԿՈՒԹՅՈՒՆՆՆԵՐԻ ՄԱՍԻՆ</w:t>
      </w:r>
      <w:r w:rsidRPr="000D01C3">
        <w:rPr>
          <w:rFonts w:ascii="GHEA Grapalat" w:hAnsi="GHEA Grapalat"/>
          <w:b/>
          <w:lang w:val="hy-AM"/>
        </w:rPr>
        <w:t xml:space="preserve">  </w:t>
      </w:r>
    </w:p>
    <w:p w:rsidR="00760B07" w:rsidRPr="00C2149B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60B07" w:rsidRPr="00C2149B" w:rsidTr="004007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4007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4007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Default="00760B07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  <w:p w:rsidR="000D01C3" w:rsidRPr="00C2149B" w:rsidRDefault="000D01C3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12.07.2017թ.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04/26-1/12730-17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A33CD1" w:rsidRDefault="00A33CD1" w:rsidP="0040073E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</w:t>
            </w:r>
            <w:r w:rsidRPr="00A33C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Գնման պայմանագրում փոփոխություն կատարելու թույլտվություն տալու և գնման գործարքը հաշվառելու մասին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»</w:t>
            </w:r>
            <w:r w:rsidRPr="00A33C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ՀՀ կառավարության որոշման նախագծի վերաբերյալ դիտողություններ և առաջարկություններ չունենք: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C2149B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0D01C3" w:rsidRPr="00C2149B" w:rsidTr="004007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C3" w:rsidRDefault="000D01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C3" w:rsidRDefault="000D01C3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  <w:p w:rsidR="000D01C3" w:rsidRPr="00C2149B" w:rsidRDefault="000D01C3" w:rsidP="00C2149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21.07.2017 թ. </w:t>
            </w:r>
            <w:proofErr w:type="spellStart"/>
            <w:r w:rsidR="0040073E">
              <w:rPr>
                <w:rFonts w:ascii="GHEA Grapalat" w:hAnsi="GHEA Grapalat"/>
                <w:sz w:val="22"/>
                <w:szCs w:val="22"/>
                <w:lang w:val="fr-FR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իվ</w:t>
            </w:r>
            <w:proofErr w:type="spellEnd"/>
            <w:r w:rsidR="0040073E">
              <w:rPr>
                <w:rFonts w:ascii="GHEA Grapalat" w:hAnsi="GHEA Grapalat"/>
                <w:sz w:val="22"/>
                <w:szCs w:val="22"/>
                <w:lang w:val="fr-FR"/>
              </w:rPr>
              <w:t xml:space="preserve"> 02/14/12741-17 </w:t>
            </w:r>
            <w:proofErr w:type="spellStart"/>
            <w:r w:rsidR="0040073E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C3" w:rsidRPr="0040073E" w:rsidRDefault="0040073E" w:rsidP="0040073E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«Հայաստանի Հանրապետության արտաքին գործերի նախարարության գնման պայմանագրում փոփոխություն կատարելու թույլտվություն տալու և գնման </w:t>
            </w:r>
            <w:proofErr w:type="spellStart"/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գործարքը</w:t>
            </w:r>
            <w:proofErr w:type="spellEnd"/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հաշվառելու մասին» Հայաստանի Հանրապետության կառավարության որոշման նախագ</w:t>
            </w:r>
            <w:proofErr w:type="spellStart"/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իծը</w:t>
            </w:r>
            <w:proofErr w:type="spellEnd"/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համապատասխանում</w:t>
            </w:r>
            <w:proofErr w:type="spellEnd"/>
            <w:r w:rsidRPr="0040073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է Հայաստանի Հանրապետության օրենսդրության պահանջներին: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C3" w:rsidRPr="00C2149B" w:rsidRDefault="0040073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2149B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գիտություն</w:t>
            </w:r>
            <w:r w:rsidRPr="00C2149B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C3" w:rsidRPr="00C2149B" w:rsidRDefault="000D01C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D01C3"/>
    <w:rsid w:val="0040073E"/>
    <w:rsid w:val="00623F0A"/>
    <w:rsid w:val="00760B07"/>
    <w:rsid w:val="00A33CD1"/>
    <w:rsid w:val="00A3416E"/>
    <w:rsid w:val="00BB4ADB"/>
    <w:rsid w:val="00C212E2"/>
    <w:rsid w:val="00C2149B"/>
    <w:rsid w:val="00CC4922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HASHIV</cp:lastModifiedBy>
  <cp:revision>9</cp:revision>
  <dcterms:created xsi:type="dcterms:W3CDTF">2017-06-21T12:31:00Z</dcterms:created>
  <dcterms:modified xsi:type="dcterms:W3CDTF">2017-07-21T10:59:00Z</dcterms:modified>
</cp:coreProperties>
</file>