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5A5" w:rsidRDefault="00F375A5" w:rsidP="00F375A5">
      <w:pPr>
        <w:ind w:firstLine="708"/>
        <w:jc w:val="right"/>
        <w:rPr>
          <w:rFonts w:ascii="GHEA Grapalat" w:hAnsi="GHEA Grapalat" w:cs="Sylfaen"/>
          <w:u w:val="single"/>
          <w:lang w:val="en-US"/>
        </w:rPr>
      </w:pPr>
      <w:r>
        <w:rPr>
          <w:rFonts w:ascii="GHEA Grapalat" w:hAnsi="GHEA Grapalat" w:cs="Sylfaen"/>
          <w:u w:val="single"/>
        </w:rPr>
        <w:t>Նախագիծ</w:t>
      </w:r>
    </w:p>
    <w:p w:rsidR="00F375A5" w:rsidRDefault="00F375A5" w:rsidP="00F375A5">
      <w:pPr>
        <w:ind w:left="708"/>
        <w:jc w:val="center"/>
        <w:rPr>
          <w:rFonts w:ascii="GHEA Grapalat" w:hAnsi="GHEA Grapalat"/>
          <w:sz w:val="28"/>
          <w:szCs w:val="28"/>
          <w:lang w:val="en-US"/>
        </w:rPr>
      </w:pPr>
    </w:p>
    <w:p w:rsidR="00071E9B" w:rsidRDefault="00071E9B" w:rsidP="00F375A5">
      <w:pPr>
        <w:ind w:left="708"/>
        <w:jc w:val="center"/>
        <w:rPr>
          <w:rFonts w:ascii="GHEA Grapalat" w:hAnsi="GHEA Grapalat" w:cs="Sylfaen"/>
          <w:sz w:val="28"/>
          <w:szCs w:val="28"/>
        </w:rPr>
      </w:pPr>
    </w:p>
    <w:p w:rsidR="00F375A5" w:rsidRDefault="00F375A5" w:rsidP="00F375A5">
      <w:pPr>
        <w:ind w:left="708"/>
        <w:jc w:val="center"/>
        <w:rPr>
          <w:rFonts w:ascii="GHEA Grapalat" w:hAnsi="GHEA Grapalat" w:cs="Sylfaen"/>
          <w:sz w:val="28"/>
          <w:szCs w:val="28"/>
          <w:lang w:val="en-US"/>
        </w:rPr>
      </w:pPr>
      <w:r>
        <w:rPr>
          <w:rFonts w:ascii="GHEA Grapalat" w:hAnsi="GHEA Grapalat" w:cs="Sylfaen"/>
          <w:sz w:val="28"/>
          <w:szCs w:val="28"/>
        </w:rPr>
        <w:t>ՀԱՅԱՍՏԱՆԻ</w:t>
      </w:r>
      <w:r>
        <w:rPr>
          <w:rFonts w:ascii="GHEA Grapalat" w:hAnsi="GHEA Grapalat" w:cs="Sylfaen"/>
          <w:sz w:val="28"/>
          <w:szCs w:val="28"/>
          <w:lang w:val="en-US"/>
        </w:rPr>
        <w:t xml:space="preserve"> </w:t>
      </w:r>
      <w:r>
        <w:rPr>
          <w:rFonts w:ascii="GHEA Grapalat" w:hAnsi="GHEA Grapalat" w:cs="Sylfaen"/>
          <w:sz w:val="28"/>
          <w:szCs w:val="28"/>
        </w:rPr>
        <w:t>ՀԱՆՐԱՊԵՏՈՒԹՅԱՆ</w:t>
      </w:r>
      <w:r>
        <w:rPr>
          <w:rFonts w:ascii="GHEA Grapalat" w:hAnsi="GHEA Grapalat" w:cs="Sylfaen"/>
          <w:sz w:val="28"/>
          <w:szCs w:val="28"/>
          <w:lang w:val="en-US"/>
        </w:rPr>
        <w:t xml:space="preserve"> </w:t>
      </w:r>
      <w:r>
        <w:rPr>
          <w:rFonts w:ascii="GHEA Grapalat" w:hAnsi="GHEA Grapalat" w:cs="Sylfaen"/>
          <w:sz w:val="28"/>
          <w:szCs w:val="28"/>
        </w:rPr>
        <w:t>ԿԱՌԱՎԱՐՈՒԹՅՈՒՆ</w:t>
      </w:r>
    </w:p>
    <w:p w:rsidR="00F375A5" w:rsidRDefault="00F375A5" w:rsidP="00F375A5">
      <w:pPr>
        <w:ind w:left="708"/>
        <w:rPr>
          <w:rFonts w:ascii="GHEA Grapalat" w:hAnsi="GHEA Grapalat"/>
          <w:sz w:val="28"/>
          <w:szCs w:val="28"/>
          <w:lang w:val="en-US"/>
        </w:rPr>
      </w:pPr>
    </w:p>
    <w:p w:rsidR="00F375A5" w:rsidRDefault="00F375A5" w:rsidP="00F375A5">
      <w:pPr>
        <w:ind w:left="708"/>
        <w:jc w:val="center"/>
        <w:rPr>
          <w:rFonts w:ascii="GHEA Grapalat" w:hAnsi="GHEA Grapalat" w:cs="Sylfaen"/>
          <w:sz w:val="28"/>
          <w:szCs w:val="28"/>
          <w:lang w:val="en-US"/>
        </w:rPr>
      </w:pPr>
      <w:r>
        <w:rPr>
          <w:rFonts w:ascii="GHEA Grapalat" w:hAnsi="GHEA Grapalat" w:cs="Sylfaen"/>
          <w:sz w:val="28"/>
          <w:szCs w:val="28"/>
        </w:rPr>
        <w:t>ՈՐՈՇՈՒՄ</w:t>
      </w:r>
      <w:r>
        <w:rPr>
          <w:rFonts w:ascii="GHEA Grapalat" w:hAnsi="GHEA Grapalat" w:cs="Sylfaen"/>
          <w:sz w:val="28"/>
          <w:szCs w:val="28"/>
          <w:lang w:val="en-US"/>
        </w:rPr>
        <w:t xml:space="preserve"> </w:t>
      </w:r>
    </w:p>
    <w:p w:rsidR="00F375A5" w:rsidRDefault="00F375A5" w:rsidP="00F375A5">
      <w:pPr>
        <w:ind w:left="708"/>
        <w:rPr>
          <w:rFonts w:ascii="GHEA Grapalat" w:hAnsi="GHEA Grapalat"/>
          <w:lang w:val="en-US"/>
        </w:rPr>
      </w:pPr>
    </w:p>
    <w:p w:rsidR="00F375A5" w:rsidRPr="000110B6" w:rsidRDefault="00F375A5" w:rsidP="00F375A5">
      <w:pPr>
        <w:ind w:firstLine="708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«____»  ____________201</w:t>
      </w:r>
      <w:r>
        <w:rPr>
          <w:rFonts w:ascii="GHEA Grapalat" w:hAnsi="GHEA Grapalat"/>
        </w:rPr>
        <w:t>7</w:t>
      </w:r>
      <w:r>
        <w:rPr>
          <w:rFonts w:ascii="GHEA Grapalat" w:hAnsi="GHEA Grapalat"/>
          <w:lang w:val="hy-AM"/>
        </w:rPr>
        <w:t xml:space="preserve">թ. N ____ - </w:t>
      </w:r>
      <w:r w:rsidRPr="000110B6">
        <w:rPr>
          <w:rFonts w:ascii="GHEA Grapalat" w:hAnsi="GHEA Grapalat"/>
          <w:lang w:val="hy-AM"/>
        </w:rPr>
        <w:t>Ա</w:t>
      </w:r>
    </w:p>
    <w:p w:rsidR="00F375A5" w:rsidRPr="000110B6" w:rsidRDefault="00F375A5" w:rsidP="00F375A5">
      <w:pPr>
        <w:ind w:left="708"/>
        <w:jc w:val="center"/>
        <w:rPr>
          <w:rFonts w:ascii="GHEA Grapalat" w:hAnsi="GHEA Grapalat" w:cs="Sylfaen"/>
          <w:sz w:val="26"/>
          <w:szCs w:val="26"/>
          <w:lang w:val="hy-AM"/>
        </w:rPr>
      </w:pPr>
    </w:p>
    <w:p w:rsidR="00F375A5" w:rsidRPr="000110B6" w:rsidRDefault="00F375A5" w:rsidP="00F375A5">
      <w:pPr>
        <w:ind w:left="708"/>
        <w:jc w:val="center"/>
        <w:rPr>
          <w:rFonts w:ascii="GHEA Grapalat" w:hAnsi="GHEA Grapalat" w:cs="Sylfaen"/>
          <w:sz w:val="26"/>
          <w:szCs w:val="26"/>
          <w:lang w:val="hy-AM"/>
        </w:rPr>
      </w:pPr>
    </w:p>
    <w:p w:rsidR="00F375A5" w:rsidRPr="000110B6" w:rsidRDefault="00F375A5" w:rsidP="00F375A5">
      <w:pPr>
        <w:ind w:left="708"/>
        <w:jc w:val="center"/>
        <w:rPr>
          <w:rFonts w:ascii="GHEA Grapalat" w:hAnsi="GHEA Grapalat" w:cs="Sylfaen"/>
          <w:sz w:val="26"/>
          <w:szCs w:val="26"/>
          <w:lang w:val="hy-AM"/>
        </w:rPr>
      </w:pPr>
      <w:r w:rsidRPr="000110B6">
        <w:rPr>
          <w:rFonts w:ascii="GHEA Grapalat" w:hAnsi="GHEA Grapalat" w:cs="Sylfaen"/>
          <w:sz w:val="26"/>
          <w:szCs w:val="26"/>
          <w:lang w:val="hy-AM"/>
        </w:rPr>
        <w:t>«ՆԱԻՐԻՏ-2» ՓԱԿ ԲԱԺՆԵՏԻՐԱԿԱՆ ԸՆԿԵՐՈՒԹՅԱՆ ԿԱՆՈՆԱԴՐԱԿԱՆ ԿԱՊԻՏԱԼԸ ՆՎԱԶԵՑՆԵԼՈՒ ՄԱՍԻՆ</w:t>
      </w:r>
    </w:p>
    <w:p w:rsidR="00F375A5" w:rsidRPr="000110B6" w:rsidRDefault="00F375A5" w:rsidP="00F375A5">
      <w:pPr>
        <w:spacing w:line="360" w:lineRule="auto"/>
        <w:ind w:left="708"/>
        <w:jc w:val="center"/>
        <w:rPr>
          <w:rFonts w:ascii="GHEA Grapalat" w:hAnsi="GHEA Grapalat" w:cs="Sylfaen"/>
          <w:sz w:val="26"/>
          <w:szCs w:val="26"/>
          <w:lang w:val="hy-AM"/>
        </w:rPr>
      </w:pPr>
    </w:p>
    <w:p w:rsidR="00F375A5" w:rsidRPr="000110B6" w:rsidRDefault="00F375A5" w:rsidP="00F375A5">
      <w:pPr>
        <w:ind w:left="708"/>
        <w:rPr>
          <w:rFonts w:ascii="GHEA Grapalat" w:hAnsi="GHEA Grapalat"/>
          <w:lang w:val="hy-AM"/>
        </w:rPr>
      </w:pPr>
      <w:r w:rsidRPr="000110B6">
        <w:rPr>
          <w:rFonts w:ascii="GHEA Grapalat" w:hAnsi="GHEA Grapalat"/>
          <w:lang w:val="hy-AM"/>
        </w:rPr>
        <w:t>______________________________________________________________________</w:t>
      </w:r>
    </w:p>
    <w:p w:rsidR="00F375A5" w:rsidRPr="000110B6" w:rsidRDefault="00F375A5" w:rsidP="00F375A5">
      <w:pPr>
        <w:ind w:left="708"/>
        <w:jc w:val="both"/>
        <w:rPr>
          <w:rFonts w:ascii="GHEA Grapalat" w:hAnsi="GHEA Grapalat"/>
          <w:lang w:val="hy-AM"/>
        </w:rPr>
      </w:pPr>
    </w:p>
    <w:p w:rsidR="00F375A5" w:rsidRPr="000110B6" w:rsidRDefault="00F375A5" w:rsidP="00071E9B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0110B6">
        <w:rPr>
          <w:rFonts w:ascii="GHEA Grapalat" w:hAnsi="GHEA Grapalat" w:cs="Sylfaen"/>
          <w:lang w:val="hy-AM"/>
        </w:rPr>
        <w:t>Ղեկավարվելով «Բաժնետիրական ընկերությունների մասին» Հայաստանի Հանրապետության օրենքի 43-րդ հոդվածի 3-րդ կետի, 67-րդ հոդվածի 1-ին կետի «ը» ենթակետի և 68-րդ հոդվածի 7-րդ կետի դրույթներով՝  Հայաստանի Հանրապետության կառավարությունը ո ր ո շ ու մ է.</w:t>
      </w:r>
    </w:p>
    <w:p w:rsidR="00F375A5" w:rsidRPr="000110B6" w:rsidRDefault="00F375A5" w:rsidP="00071E9B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0110B6">
        <w:rPr>
          <w:rFonts w:ascii="GHEA Grapalat" w:hAnsi="GHEA Grapalat" w:cs="Sylfaen"/>
          <w:lang w:val="hy-AM"/>
        </w:rPr>
        <w:t xml:space="preserve">1. Հիմք ընդունելով </w:t>
      </w:r>
      <w:r w:rsidRPr="000110B6">
        <w:rPr>
          <w:rFonts w:ascii="GHEA Grapalat" w:hAnsi="GHEA Grapalat"/>
          <w:lang w:val="hy-AM"/>
        </w:rPr>
        <w:t xml:space="preserve">«Նաիրիտ-2» </w:t>
      </w:r>
      <w:r w:rsidRPr="000110B6">
        <w:rPr>
          <w:rFonts w:ascii="GHEA Grapalat" w:hAnsi="GHEA Grapalat" w:cs="Sylfaen"/>
          <w:lang w:val="hy-AM"/>
        </w:rPr>
        <w:t xml:space="preserve">փակ բաժնետիրական ընկերության 2016 թվականի ֆինանսական արդյունքները՝ թույլատրել բաժնետոմսերի անվանական արժեքի փոքրացման միջոցով </w:t>
      </w:r>
      <w:r w:rsidRPr="000110B6">
        <w:rPr>
          <w:rFonts w:ascii="GHEA Grapalat" w:hAnsi="GHEA Grapalat"/>
          <w:lang w:val="hy-AM"/>
        </w:rPr>
        <w:t xml:space="preserve">«Նաիրիտ-2» </w:t>
      </w:r>
      <w:r w:rsidRPr="000110B6">
        <w:rPr>
          <w:rFonts w:ascii="GHEA Grapalat" w:hAnsi="GHEA Grapalat" w:cs="Sylfaen"/>
          <w:lang w:val="hy-AM"/>
        </w:rPr>
        <w:t>փակ բաժնետիրական ընկերության կանոնադրական կապիտալի նվազեցումը` այն համապատասխանեցնելով 2016 թվականի տարեվերջի դրությամբ ընկերության զուտ ակտիվների արժեքին, որը կազմել է` 9</w:t>
      </w:r>
      <w:r w:rsidR="002E480C">
        <w:rPr>
          <w:rFonts w:ascii="Courier New" w:hAnsi="Courier New" w:cs="Courier New"/>
          <w:lang w:val="en-US"/>
        </w:rPr>
        <w:t>,</w:t>
      </w:r>
      <w:r w:rsidR="002E480C">
        <w:rPr>
          <w:rFonts w:ascii="GHEA Grapalat" w:hAnsi="GHEA Grapalat" w:cs="Sylfaen"/>
          <w:lang w:val="hy-AM"/>
        </w:rPr>
        <w:t>572</w:t>
      </w:r>
      <w:r w:rsidR="002E480C">
        <w:rPr>
          <w:rFonts w:ascii="GHEA Grapalat" w:hAnsi="GHEA Grapalat" w:cs="Sylfaen"/>
          <w:lang w:val="en-US"/>
        </w:rPr>
        <w:t>,</w:t>
      </w:r>
      <w:r w:rsidRPr="000110B6">
        <w:rPr>
          <w:rFonts w:ascii="GHEA Grapalat" w:hAnsi="GHEA Grapalat" w:cs="Sylfaen"/>
          <w:lang w:val="hy-AM"/>
        </w:rPr>
        <w:t>824</w:t>
      </w:r>
      <w:r w:rsidR="002E480C">
        <w:rPr>
          <w:rFonts w:ascii="GHEA Grapalat" w:hAnsi="GHEA Grapalat" w:cs="Sylfaen"/>
          <w:lang w:val="en-US"/>
        </w:rPr>
        <w:t>.0</w:t>
      </w:r>
      <w:r w:rsidRPr="000110B6">
        <w:rPr>
          <w:rFonts w:ascii="GHEA Grapalat" w:hAnsi="GHEA Grapalat" w:cs="Sylfaen"/>
          <w:lang w:val="hy-AM"/>
        </w:rPr>
        <w:t xml:space="preserve"> հազ. դրամ:</w:t>
      </w:r>
    </w:p>
    <w:p w:rsidR="00F375A5" w:rsidRPr="000110B6" w:rsidRDefault="00F375A5" w:rsidP="00071E9B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0110B6">
        <w:rPr>
          <w:rFonts w:ascii="GHEA Grapalat" w:hAnsi="GHEA Grapalat" w:cs="Sylfaen"/>
          <w:lang w:val="hy-AM"/>
        </w:rPr>
        <w:t xml:space="preserve">2. Հայաստանի Հանրապետության էներգետիկ ենթակառուցվածքների և բնական պաշարների նախարարին՝ սահմանված կարգով ապահովել </w:t>
      </w:r>
      <w:r w:rsidRPr="000110B6">
        <w:rPr>
          <w:rFonts w:ascii="GHEA Grapalat" w:hAnsi="GHEA Grapalat"/>
          <w:lang w:val="hy-AM"/>
        </w:rPr>
        <w:t xml:space="preserve">«Նաիրիտ-2» </w:t>
      </w:r>
      <w:r w:rsidRPr="000110B6">
        <w:rPr>
          <w:rFonts w:ascii="GHEA Grapalat" w:hAnsi="GHEA Grapalat" w:cs="Sylfaen"/>
          <w:lang w:val="hy-AM"/>
        </w:rPr>
        <w:t xml:space="preserve">փակ բաժնետիրական ընկերության կանոնադրական կապիտալի նվազեցման և կանոնադրությունում համապատասխան փոփոխության կատարման </w:t>
      </w:r>
      <w:r w:rsidR="00D35FDC" w:rsidRPr="00AC39A9">
        <w:rPr>
          <w:rFonts w:ascii="GHEA Grapalat" w:hAnsi="GHEA Grapalat" w:cs="Sylfaen"/>
        </w:rPr>
        <w:t>պետական</w:t>
      </w:r>
      <w:r w:rsidR="00D35FDC">
        <w:rPr>
          <w:rFonts w:ascii="GHEA Grapalat" w:hAnsi="GHEA Grapalat" w:cs="Sylfaen"/>
        </w:rPr>
        <w:t xml:space="preserve"> </w:t>
      </w:r>
      <w:r w:rsidRPr="0036610E">
        <w:rPr>
          <w:rFonts w:ascii="GHEA Grapalat" w:hAnsi="GHEA Grapalat" w:cs="Sylfaen"/>
          <w:lang w:val="hy-AM"/>
        </w:rPr>
        <w:t>գրանցումը:</w:t>
      </w:r>
    </w:p>
    <w:p w:rsidR="00F375A5" w:rsidRPr="000110B6" w:rsidRDefault="00F375A5" w:rsidP="00071E9B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</w:p>
    <w:p w:rsidR="00F375A5" w:rsidRPr="000110B6" w:rsidRDefault="00F375A5" w:rsidP="00F375A5">
      <w:pPr>
        <w:ind w:right="168" w:firstLine="708"/>
        <w:jc w:val="center"/>
        <w:rPr>
          <w:rFonts w:ascii="GHEA Grapalat" w:hAnsi="GHEA Grapalat" w:cs="Sylfaen"/>
          <w:lang w:val="hy-AM"/>
        </w:rPr>
      </w:pPr>
      <w:r w:rsidRPr="000110B6">
        <w:rPr>
          <w:rFonts w:ascii="GHEA Grapalat" w:hAnsi="GHEA Grapalat" w:cs="Sylfaen"/>
          <w:lang w:val="hy-AM"/>
        </w:rPr>
        <w:t>ՏԵՂԵԿԱՆՔ-ՀԻՄՆԱՎՈՐՈՒՄ</w:t>
      </w:r>
    </w:p>
    <w:p w:rsidR="00F375A5" w:rsidRPr="000110B6" w:rsidRDefault="00F375A5" w:rsidP="00F375A5">
      <w:pPr>
        <w:ind w:left="708" w:right="168" w:firstLine="708"/>
        <w:jc w:val="center"/>
        <w:rPr>
          <w:rFonts w:ascii="GHEA Grapalat" w:hAnsi="GHEA Grapalat"/>
          <w:sz w:val="26"/>
          <w:szCs w:val="26"/>
          <w:lang w:val="hy-AM"/>
        </w:rPr>
      </w:pPr>
    </w:p>
    <w:p w:rsidR="00F375A5" w:rsidRPr="000110B6" w:rsidRDefault="00F375A5" w:rsidP="00F375A5">
      <w:pPr>
        <w:spacing w:line="276" w:lineRule="auto"/>
        <w:ind w:left="708" w:right="168"/>
        <w:jc w:val="center"/>
        <w:rPr>
          <w:rFonts w:ascii="GHEA Grapalat" w:hAnsi="GHEA Grapalat" w:cs="Sylfaen"/>
          <w:lang w:val="hy-AM"/>
        </w:rPr>
      </w:pPr>
      <w:r w:rsidRPr="000110B6">
        <w:rPr>
          <w:rFonts w:ascii="GHEA Grapalat" w:hAnsi="GHEA Grapalat"/>
          <w:lang w:val="hy-AM"/>
        </w:rPr>
        <w:t>«</w:t>
      </w:r>
      <w:r w:rsidR="00E709E5" w:rsidRPr="000110B6">
        <w:rPr>
          <w:rFonts w:ascii="GHEA Grapalat" w:hAnsi="GHEA Grapalat"/>
          <w:lang w:val="hy-AM"/>
        </w:rPr>
        <w:t>Նաիրիտ-2</w:t>
      </w:r>
      <w:r w:rsidRPr="000110B6">
        <w:rPr>
          <w:rFonts w:ascii="GHEA Grapalat" w:hAnsi="GHEA Grapalat"/>
          <w:lang w:val="hy-AM"/>
        </w:rPr>
        <w:t xml:space="preserve">» փակ բաժնետիրական ընկերության կանոնադրական կապիտալը նվազեցնելու մասին» </w:t>
      </w:r>
      <w:r w:rsidRPr="000110B6">
        <w:rPr>
          <w:rFonts w:ascii="GHEA Grapalat" w:hAnsi="GHEA Grapalat" w:cs="Sylfaen"/>
          <w:lang w:val="hy-AM"/>
        </w:rPr>
        <w:t>ՀՀ կառավարության որոշման նախագծի վերաբերյալ</w:t>
      </w:r>
    </w:p>
    <w:p w:rsidR="00F375A5" w:rsidRPr="000110B6" w:rsidRDefault="00F375A5" w:rsidP="00F375A5">
      <w:pPr>
        <w:ind w:left="708" w:right="168" w:firstLine="708"/>
        <w:jc w:val="center"/>
        <w:rPr>
          <w:rFonts w:ascii="GHEA Grapalat" w:hAnsi="GHEA Grapalat" w:cs="Sylfaen"/>
          <w:lang w:val="hy-AM"/>
        </w:rPr>
      </w:pPr>
    </w:p>
    <w:p w:rsidR="00F375A5" w:rsidRPr="000110B6" w:rsidRDefault="00F375A5" w:rsidP="00F375A5">
      <w:pPr>
        <w:ind w:left="708" w:right="168" w:firstLine="708"/>
        <w:jc w:val="center"/>
        <w:rPr>
          <w:rFonts w:ascii="GHEA Grapalat" w:hAnsi="GHEA Grapalat"/>
          <w:lang w:val="hy-AM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8"/>
        <w:gridCol w:w="8930"/>
      </w:tblGrid>
      <w:tr w:rsidR="00F375A5" w:rsidTr="003458AB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5A5" w:rsidRDefault="00F375A5">
            <w:pPr>
              <w:spacing w:line="23" w:lineRule="atLeast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5A5" w:rsidRPr="00661EE2" w:rsidRDefault="00F375A5" w:rsidP="00661EE2">
            <w:pPr>
              <w:spacing w:line="23" w:lineRule="atLeast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</w:rPr>
              <w:t>Անհրաժեշտությունը</w:t>
            </w:r>
          </w:p>
        </w:tc>
      </w:tr>
      <w:tr w:rsidR="00F375A5" w:rsidRPr="00AB6293" w:rsidTr="003458AB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A5" w:rsidRDefault="00F375A5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5A5" w:rsidRDefault="00F375A5">
            <w:pPr>
              <w:spacing w:line="276" w:lineRule="auto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       «Բաժնետիրական ընկերությունների մասին» ՀՀ օրենքի 43-րդ հոդվածի 3-րդ կետի դրույթի համաձայն, եթե երկրորդ և յուրաքանչյուր հաջորդ ֆինանսական տարվա արդյունքներով ընկերության զուտ ակտիվների արժեքը</w:t>
            </w:r>
            <w:r w:rsidR="00E709E5">
              <w:rPr>
                <w:rFonts w:ascii="GHEA Grapalat" w:hAnsi="GHEA Grapalat" w:cs="Sylfaen"/>
              </w:rPr>
              <w:t xml:space="preserve"> </w:t>
            </w:r>
            <w:r w:rsidR="00E709E5" w:rsidRPr="000110B6">
              <w:rPr>
                <w:rFonts w:ascii="GHEA Grapalat" w:hAnsi="GHEA Grapalat" w:cs="Sylfaen"/>
              </w:rPr>
              <w:t>(</w:t>
            </w:r>
            <w:r w:rsidR="00E709E5">
              <w:rPr>
                <w:rFonts w:ascii="GHEA Grapalat" w:hAnsi="GHEA Grapalat" w:cs="Sylfaen"/>
              </w:rPr>
              <w:t>սեփական կապիտալը</w:t>
            </w:r>
            <w:r w:rsidR="00E709E5" w:rsidRPr="000110B6">
              <w:rPr>
                <w:rFonts w:ascii="GHEA Grapalat" w:hAnsi="GHEA Grapalat" w:cs="Sylfaen"/>
              </w:rPr>
              <w:t>)</w:t>
            </w:r>
            <w:r>
              <w:rPr>
                <w:rFonts w:ascii="GHEA Grapalat" w:hAnsi="GHEA Grapalat" w:cs="Sylfaen"/>
              </w:rPr>
              <w:t xml:space="preserve"> փոքր է կանոնադրական կապիտալից, ապա ընկերությունը պարտավոր է հայտարարել և սահմանված կարգով գրանցել իր կանոնադրական կապիտալի նվազեցումը:</w:t>
            </w:r>
          </w:p>
          <w:p w:rsidR="00F375A5" w:rsidRDefault="00F375A5" w:rsidP="00E709E5">
            <w:pPr>
              <w:spacing w:line="276" w:lineRule="auto"/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</w:rPr>
              <w:t xml:space="preserve">       Սույն որոշման </w:t>
            </w:r>
            <w:r>
              <w:rPr>
                <w:rFonts w:ascii="GHEA Grapalat" w:hAnsi="GHEA Grapalat" w:cs="Sylfaen"/>
                <w:lang w:val="en-US"/>
              </w:rPr>
              <w:t>նախագծի</w:t>
            </w:r>
            <w:r>
              <w:rPr>
                <w:rFonts w:ascii="GHEA Grapalat" w:hAnsi="GHEA Grapalat" w:cs="Sylfaen"/>
              </w:rPr>
              <w:t xml:space="preserve"> ընդունման անհրաժեշտությունը պայմանավորված է նրանով, որ «Բաժնետիրական ընկերությունների մասին» ՀՀ օրենքի 67-րդ հոդվածի 1-ին կետի «ը» ենթակետի և 68-րդ հոդվածի 7-րդ կետի դրույթների համաձայն՝ պետությանը պատկանող բաժնետոմսերով ընկերության կանոնադրական կապիտալի չափի նվազեցումը կարող է կատարվել միայն ՀՀ կառավարության կողմից համապատասխան որոշման ընդունման դեպքում:</w:t>
            </w:r>
          </w:p>
          <w:p w:rsidR="003458AB" w:rsidRPr="00AB6293" w:rsidRDefault="003458AB" w:rsidP="00661EE2">
            <w:pPr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661EE2" w:rsidRPr="00AB6293" w:rsidTr="003458AB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E2" w:rsidRPr="00661EE2" w:rsidRDefault="00661EE2">
            <w:pPr>
              <w:spacing w:line="23" w:lineRule="atLeast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1EE2" w:rsidRDefault="00661EE2">
            <w:pPr>
              <w:spacing w:line="276" w:lineRule="auto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  <w:b/>
                <w:lang w:val="en-US"/>
              </w:rPr>
              <w:t>Ը</w:t>
            </w:r>
            <w:r>
              <w:rPr>
                <w:rFonts w:ascii="GHEA Grapalat" w:hAnsi="GHEA Grapalat"/>
                <w:b/>
              </w:rPr>
              <w:t>նթացիկ իրավիճակը և խնդիրները</w:t>
            </w:r>
          </w:p>
        </w:tc>
      </w:tr>
      <w:tr w:rsidR="00661EE2" w:rsidRPr="000212BA" w:rsidTr="003458AB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E2" w:rsidRDefault="00661EE2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1877" w:rsidRPr="00D51877" w:rsidRDefault="00661EE2" w:rsidP="00661EE2">
            <w:pPr>
              <w:spacing w:line="276" w:lineRule="auto"/>
              <w:jc w:val="both"/>
              <w:rPr>
                <w:rFonts w:ascii="GHEA Grapalat" w:hAnsi="GHEA Grapalat" w:cs="GHEA Grapalat"/>
              </w:rPr>
            </w:pPr>
            <w:r w:rsidRPr="00661EE2">
              <w:rPr>
                <w:rFonts w:ascii="GHEA Grapalat" w:hAnsi="GHEA Grapalat" w:cs="Sylfaen"/>
              </w:rPr>
              <w:t xml:space="preserve">       </w:t>
            </w:r>
            <w:r w:rsidRPr="00524F63">
              <w:rPr>
                <w:rFonts w:ascii="GHEA Grapalat" w:hAnsi="GHEA Grapalat" w:cs="Sylfaen"/>
              </w:rPr>
              <w:t>ՀՀ</w:t>
            </w:r>
            <w:r w:rsidRPr="00661EE2">
              <w:rPr>
                <w:rFonts w:ascii="GHEA Grapalat" w:hAnsi="GHEA Grapalat" w:cs="Sylfaen"/>
              </w:rPr>
              <w:t xml:space="preserve"> </w:t>
            </w:r>
            <w:r w:rsidRPr="00524F63">
              <w:rPr>
                <w:rFonts w:ascii="GHEA Grapalat" w:hAnsi="GHEA Grapalat" w:cs="Sylfaen"/>
              </w:rPr>
              <w:t>կառավարության</w:t>
            </w:r>
            <w:r w:rsidRPr="00661EE2">
              <w:rPr>
                <w:rFonts w:ascii="GHEA Grapalat" w:hAnsi="GHEA Grapalat" w:cs="Sylfaen"/>
              </w:rPr>
              <w:t xml:space="preserve"> 16.03.2017</w:t>
            </w:r>
            <w:r>
              <w:rPr>
                <w:rFonts w:ascii="GHEA Grapalat" w:hAnsi="GHEA Grapalat" w:cs="Sylfaen"/>
              </w:rPr>
              <w:t>թ</w:t>
            </w:r>
            <w:r w:rsidRPr="00661EE2">
              <w:rPr>
                <w:rFonts w:ascii="GHEA Grapalat" w:hAnsi="GHEA Grapalat" w:cs="Sylfaen"/>
              </w:rPr>
              <w:t>. №267-</w:t>
            </w:r>
            <w:r w:rsidRPr="00524F63">
              <w:rPr>
                <w:rFonts w:ascii="GHEA Grapalat" w:hAnsi="GHEA Grapalat" w:cs="Sylfaen"/>
              </w:rPr>
              <w:t>Ա</w:t>
            </w:r>
            <w:r w:rsidRPr="00661EE2">
              <w:rPr>
                <w:rFonts w:ascii="GHEA Grapalat" w:hAnsi="GHEA Grapalat" w:cs="Sylfaen"/>
              </w:rPr>
              <w:t xml:space="preserve"> </w:t>
            </w:r>
            <w:r w:rsidRPr="00524F63">
              <w:rPr>
                <w:rFonts w:ascii="GHEA Grapalat" w:hAnsi="GHEA Grapalat" w:cs="Sylfaen"/>
              </w:rPr>
              <w:t>որոշմամբ</w:t>
            </w:r>
            <w:r w:rsidRPr="00661EE2">
              <w:rPr>
                <w:rFonts w:ascii="GHEA Grapalat" w:hAnsi="GHEA Grapalat" w:cs="Sylfaen"/>
              </w:rPr>
              <w:t xml:space="preserve"> «</w:t>
            </w:r>
            <w:r w:rsidRPr="00524F63">
              <w:rPr>
                <w:rFonts w:ascii="GHEA Grapalat" w:hAnsi="GHEA Grapalat" w:cs="Sylfaen"/>
              </w:rPr>
              <w:t>Նաիրիտ</w:t>
            </w:r>
            <w:r w:rsidRPr="00661EE2">
              <w:rPr>
                <w:rFonts w:ascii="GHEA Grapalat" w:hAnsi="GHEA Grapalat" w:cs="Sylfaen"/>
              </w:rPr>
              <w:t xml:space="preserve">-2»            </w:t>
            </w:r>
            <w:r>
              <w:rPr>
                <w:rFonts w:ascii="GHEA Grapalat" w:hAnsi="GHEA Grapalat" w:cs="Sylfaen"/>
              </w:rPr>
              <w:t>ՓԲԸ</w:t>
            </w:r>
            <w:r w:rsidRPr="00661EE2">
              <w:rPr>
                <w:rFonts w:ascii="GHEA Grapalat" w:hAnsi="GHEA Grapalat" w:cs="Sylfaen"/>
              </w:rPr>
              <w:t>-</w:t>
            </w:r>
            <w:r>
              <w:rPr>
                <w:rFonts w:ascii="GHEA Grapalat" w:hAnsi="GHEA Grapalat" w:cs="Sylfaen"/>
              </w:rPr>
              <w:t>ի</w:t>
            </w:r>
            <w:r w:rsidR="00D51877" w:rsidRPr="00D51877">
              <w:rPr>
                <w:rFonts w:ascii="GHEA Grapalat" w:hAnsi="GHEA Grapalat" w:cs="Sylfaen"/>
              </w:rPr>
              <w:t xml:space="preserve"> </w:t>
            </w:r>
            <w:r w:rsidR="00D51877">
              <w:rPr>
                <w:rFonts w:ascii="GHEA Grapalat" w:hAnsi="GHEA Grapalat" w:cs="Sylfaen"/>
              </w:rPr>
              <w:t>(</w:t>
            </w:r>
            <w:r w:rsidR="00D51877">
              <w:rPr>
                <w:rFonts w:ascii="GHEA Grapalat" w:hAnsi="GHEA Grapalat" w:cs="Sylfaen"/>
                <w:lang w:val="en-US"/>
              </w:rPr>
              <w:t>այսուհետև՝</w:t>
            </w:r>
            <w:r w:rsidR="00D51877" w:rsidRPr="00D51877">
              <w:rPr>
                <w:rFonts w:ascii="GHEA Grapalat" w:hAnsi="GHEA Grapalat" w:cs="Sylfaen"/>
              </w:rPr>
              <w:t xml:space="preserve"> </w:t>
            </w:r>
            <w:r w:rsidR="00D51877">
              <w:rPr>
                <w:rFonts w:ascii="GHEA Grapalat" w:hAnsi="GHEA Grapalat" w:cs="Sylfaen"/>
                <w:lang w:val="en-US"/>
              </w:rPr>
              <w:t>ընկերություն</w:t>
            </w:r>
            <w:r w:rsidR="00D51877">
              <w:rPr>
                <w:rFonts w:ascii="GHEA Grapalat" w:hAnsi="GHEA Grapalat" w:cs="Sylfaen"/>
              </w:rPr>
              <w:t>)</w:t>
            </w:r>
            <w:r w:rsidRPr="00661EE2">
              <w:rPr>
                <w:rFonts w:ascii="GHEA Grapalat" w:hAnsi="GHEA Grapalat" w:cs="Sylfaen"/>
              </w:rPr>
              <w:t xml:space="preserve"> 100% </w:t>
            </w:r>
            <w:r w:rsidRPr="00524F63">
              <w:rPr>
                <w:rFonts w:ascii="GHEA Grapalat" w:hAnsi="GHEA Grapalat" w:cs="Sylfaen"/>
              </w:rPr>
              <w:t>պետական</w:t>
            </w:r>
            <w:r w:rsidRPr="00661EE2">
              <w:rPr>
                <w:rFonts w:ascii="GHEA Grapalat" w:hAnsi="GHEA Grapalat" w:cs="Sylfaen"/>
              </w:rPr>
              <w:t xml:space="preserve"> </w:t>
            </w:r>
            <w:r w:rsidRPr="00524F63">
              <w:rPr>
                <w:rFonts w:ascii="GHEA Grapalat" w:hAnsi="GHEA Grapalat" w:cs="Sylfaen"/>
              </w:rPr>
              <w:t>բաժնե</w:t>
            </w:r>
            <w:r>
              <w:rPr>
                <w:rFonts w:ascii="GHEA Grapalat" w:hAnsi="GHEA Grapalat" w:cs="Sylfaen"/>
                <w:lang w:val="en-US"/>
              </w:rPr>
              <w:t>մասի</w:t>
            </w:r>
            <w:r w:rsidRPr="00661EE2">
              <w:rPr>
                <w:rFonts w:ascii="GHEA Grapalat" w:hAnsi="GHEA Grapalat" w:cs="Sylfaen"/>
              </w:rPr>
              <w:t xml:space="preserve"> </w:t>
            </w:r>
            <w:r w:rsidRPr="00524F63">
              <w:rPr>
                <w:rFonts w:ascii="GHEA Grapalat" w:hAnsi="GHEA Grapalat" w:cs="Sylfaen"/>
              </w:rPr>
              <w:t>կառավարման</w:t>
            </w:r>
            <w:r w:rsidRPr="00661EE2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ամբողջական</w:t>
            </w:r>
            <w:r w:rsidRPr="00661EE2">
              <w:rPr>
                <w:rFonts w:ascii="GHEA Grapalat" w:hAnsi="GHEA Grapalat" w:cs="Sylfaen"/>
              </w:rPr>
              <w:t xml:space="preserve"> </w:t>
            </w:r>
            <w:r w:rsidRPr="00524F63">
              <w:rPr>
                <w:rFonts w:ascii="GHEA Grapalat" w:hAnsi="GHEA Grapalat" w:cs="Sylfaen"/>
              </w:rPr>
              <w:t>լիազորություն</w:t>
            </w:r>
            <w:r>
              <w:rPr>
                <w:rFonts w:ascii="GHEA Grapalat" w:hAnsi="GHEA Grapalat" w:cs="Sylfaen"/>
                <w:lang w:val="en-US"/>
              </w:rPr>
              <w:t>ներ</w:t>
            </w:r>
            <w:r w:rsidRPr="00524F63">
              <w:rPr>
                <w:rFonts w:ascii="GHEA Grapalat" w:hAnsi="GHEA Grapalat" w:cs="Sylfaen"/>
              </w:rPr>
              <w:t>ը</w:t>
            </w:r>
            <w:r w:rsidRPr="00661EE2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անցել</w:t>
            </w:r>
            <w:r w:rsidRPr="00661EE2">
              <w:rPr>
                <w:rFonts w:ascii="GHEA Grapalat" w:hAnsi="GHEA Grapalat" w:cs="Sylfaen"/>
              </w:rPr>
              <w:t xml:space="preserve"> </w:t>
            </w:r>
            <w:r w:rsidRPr="00524F63">
              <w:rPr>
                <w:rFonts w:ascii="GHEA Grapalat" w:hAnsi="GHEA Grapalat" w:cs="Sylfaen"/>
              </w:rPr>
              <w:t>է</w:t>
            </w:r>
            <w:r w:rsidRPr="00661EE2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ՀՀ</w:t>
            </w:r>
            <w:r w:rsidRPr="00661EE2">
              <w:rPr>
                <w:rFonts w:ascii="GHEA Grapalat" w:hAnsi="GHEA Grapalat" w:cs="Sylfaen"/>
              </w:rPr>
              <w:t xml:space="preserve"> </w:t>
            </w:r>
            <w:r w:rsidRPr="00524F63">
              <w:rPr>
                <w:rFonts w:ascii="GHEA Grapalat" w:hAnsi="GHEA Grapalat" w:cs="Sylfaen"/>
              </w:rPr>
              <w:t>էներգետիկ</w:t>
            </w:r>
            <w:r w:rsidRPr="00661EE2">
              <w:rPr>
                <w:rFonts w:ascii="GHEA Grapalat" w:hAnsi="GHEA Grapalat" w:cs="Sylfaen"/>
              </w:rPr>
              <w:t xml:space="preserve"> </w:t>
            </w:r>
            <w:r w:rsidRPr="00524F63">
              <w:rPr>
                <w:rFonts w:ascii="GHEA Grapalat" w:hAnsi="GHEA Grapalat" w:cs="Sylfaen"/>
              </w:rPr>
              <w:t>ենթակառուցվածքների</w:t>
            </w:r>
            <w:r w:rsidRPr="00661EE2">
              <w:rPr>
                <w:rFonts w:ascii="GHEA Grapalat" w:hAnsi="GHEA Grapalat" w:cs="Sylfaen"/>
              </w:rPr>
              <w:t xml:space="preserve"> </w:t>
            </w:r>
            <w:r w:rsidRPr="00524F63">
              <w:rPr>
                <w:rFonts w:ascii="GHEA Grapalat" w:hAnsi="GHEA Grapalat" w:cs="Sylfaen"/>
              </w:rPr>
              <w:t>և</w:t>
            </w:r>
            <w:r w:rsidRPr="00661EE2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բնական</w:t>
            </w:r>
            <w:r w:rsidRPr="00661EE2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պաշարների</w:t>
            </w:r>
            <w:r w:rsidRPr="00661EE2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նախարարությանը</w:t>
            </w:r>
            <w:r w:rsidRPr="00661EE2">
              <w:rPr>
                <w:rFonts w:ascii="GHEA Grapalat" w:hAnsi="GHEA Grapalat" w:cs="Sylfaen"/>
              </w:rPr>
              <w:t>:</w:t>
            </w:r>
            <w:r w:rsidR="00D51877" w:rsidRPr="00D51877">
              <w:rPr>
                <w:rFonts w:ascii="GHEA Grapalat" w:hAnsi="GHEA Grapalat" w:cs="GHEA Grapalat"/>
              </w:rPr>
              <w:t xml:space="preserve"> </w:t>
            </w:r>
          </w:p>
          <w:p w:rsidR="00661EE2" w:rsidRPr="000212BA" w:rsidRDefault="00D51877" w:rsidP="00661EE2">
            <w:pPr>
              <w:spacing w:line="276" w:lineRule="auto"/>
              <w:jc w:val="both"/>
              <w:rPr>
                <w:rFonts w:ascii="GHEA Grapalat" w:hAnsi="GHEA Grapalat" w:cs="Sylfaen"/>
              </w:rPr>
            </w:pPr>
            <w:r w:rsidRPr="00D51877">
              <w:rPr>
                <w:rFonts w:ascii="GHEA Grapalat" w:hAnsi="GHEA Grapalat" w:cs="GHEA Grapalat"/>
              </w:rPr>
              <w:t xml:space="preserve">       </w:t>
            </w:r>
            <w:r>
              <w:rPr>
                <w:rFonts w:ascii="GHEA Grapalat" w:hAnsi="GHEA Grapalat" w:cs="GHEA Grapalat"/>
                <w:lang w:val="en-US"/>
              </w:rPr>
              <w:t>Ընկերության</w:t>
            </w:r>
            <w:r w:rsidRPr="000212BA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սեփական</w:t>
            </w:r>
            <w:r w:rsidRPr="000212BA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կապիտալը</w:t>
            </w:r>
            <w:r w:rsidRPr="000212BA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տար</w:t>
            </w:r>
            <w:r w:rsidR="000212BA">
              <w:rPr>
                <w:rFonts w:ascii="GHEA Grapalat" w:hAnsi="GHEA Grapalat" w:cs="GHEA Grapalat"/>
                <w:lang w:val="en-US"/>
              </w:rPr>
              <w:t>ի</w:t>
            </w:r>
            <w:r>
              <w:rPr>
                <w:rFonts w:ascii="GHEA Grapalat" w:hAnsi="GHEA Grapalat" w:cs="GHEA Grapalat"/>
                <w:lang w:val="en-US"/>
              </w:rPr>
              <w:t>ներ</w:t>
            </w:r>
            <w:r w:rsidRPr="000212BA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շարունակ</w:t>
            </w:r>
            <w:r w:rsidRPr="000212BA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եղել</w:t>
            </w:r>
            <w:r w:rsidRPr="000212BA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է</w:t>
            </w:r>
            <w:r w:rsidRPr="000212BA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փոքր</w:t>
            </w:r>
            <w:r w:rsidRPr="000212BA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կանոնադրական</w:t>
            </w:r>
            <w:r w:rsidRPr="000212BA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կապիտալից</w:t>
            </w:r>
            <w:r w:rsidRPr="000212BA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և</w:t>
            </w:r>
            <w:r w:rsidRPr="000212BA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այն</w:t>
            </w:r>
            <w:r w:rsidRPr="000212BA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պետք</w:t>
            </w:r>
            <w:r w:rsidRPr="000212BA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է</w:t>
            </w:r>
            <w:r w:rsidRPr="000212BA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իր</w:t>
            </w:r>
            <w:r w:rsidRPr="000212BA">
              <w:rPr>
                <w:rFonts w:ascii="GHEA Grapalat" w:hAnsi="GHEA Grapalat" w:cs="GHEA Grapalat"/>
              </w:rPr>
              <w:t xml:space="preserve"> </w:t>
            </w:r>
            <w:r w:rsidR="000212BA">
              <w:rPr>
                <w:rFonts w:ascii="GHEA Grapalat" w:hAnsi="GHEA Grapalat" w:cs="GHEA Grapalat"/>
                <w:lang w:val="en-US"/>
              </w:rPr>
              <w:t>կար</w:t>
            </w:r>
            <w:r>
              <w:rPr>
                <w:rFonts w:ascii="GHEA Grapalat" w:hAnsi="GHEA Grapalat" w:cs="GHEA Grapalat"/>
                <w:lang w:val="en-US"/>
              </w:rPr>
              <w:t>գավորումն</w:t>
            </w:r>
            <w:r w:rsidRPr="000212BA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ստանար</w:t>
            </w:r>
            <w:r w:rsidRPr="000212BA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գործող</w:t>
            </w:r>
            <w:r w:rsidRPr="000212BA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օրենսդրության</w:t>
            </w:r>
            <w:r w:rsidRPr="000212BA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պահանջներին</w:t>
            </w:r>
            <w:r w:rsidRPr="000212BA"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համապատասխան</w:t>
            </w:r>
            <w:r w:rsidRPr="000212BA">
              <w:rPr>
                <w:rFonts w:ascii="GHEA Grapalat" w:hAnsi="GHEA Grapalat" w:cs="GHEA Grapalat"/>
              </w:rPr>
              <w:t>:</w:t>
            </w:r>
          </w:p>
          <w:p w:rsidR="000675E6" w:rsidRPr="000212BA" w:rsidRDefault="00661EE2" w:rsidP="00661EE2">
            <w:pPr>
              <w:spacing w:line="276" w:lineRule="auto"/>
              <w:jc w:val="both"/>
              <w:rPr>
                <w:rFonts w:ascii="GHEA Grapalat" w:hAnsi="GHEA Grapalat" w:cs="Sylfaen"/>
              </w:rPr>
            </w:pPr>
            <w:r w:rsidRPr="000212BA">
              <w:rPr>
                <w:rFonts w:ascii="GHEA Grapalat" w:hAnsi="GHEA Grapalat"/>
              </w:rPr>
              <w:t xml:space="preserve">      </w:t>
            </w:r>
            <w:r>
              <w:rPr>
                <w:rFonts w:ascii="GHEA Grapalat" w:hAnsi="GHEA Grapalat"/>
                <w:lang w:val="en-US"/>
              </w:rPr>
              <w:t>ՀՀ</w:t>
            </w:r>
            <w:r w:rsidRPr="000212B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կառավարության</w:t>
            </w:r>
            <w:r w:rsidRPr="000212B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սույն</w:t>
            </w:r>
            <w:r w:rsidRPr="000212B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ո</w:t>
            </w:r>
            <w:r>
              <w:rPr>
                <w:rFonts w:ascii="GHEA Grapalat" w:hAnsi="GHEA Grapalat"/>
              </w:rPr>
              <w:t>րոշման</w:t>
            </w:r>
            <w:r w:rsidRPr="000212B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նախագծով</w:t>
            </w:r>
            <w:r w:rsidRPr="000212BA">
              <w:rPr>
                <w:rFonts w:ascii="GHEA Grapalat" w:hAnsi="GHEA Grapalat"/>
              </w:rPr>
              <w:t xml:space="preserve"> «</w:t>
            </w:r>
            <w:r>
              <w:rPr>
                <w:rFonts w:ascii="GHEA Grapalat" w:hAnsi="GHEA Grapalat"/>
              </w:rPr>
              <w:t>Նաիրիտ</w:t>
            </w:r>
            <w:r w:rsidRPr="000212BA">
              <w:rPr>
                <w:rFonts w:ascii="GHEA Grapalat" w:hAnsi="GHEA Grapalat"/>
              </w:rPr>
              <w:t xml:space="preserve">-2» </w:t>
            </w:r>
            <w:r>
              <w:rPr>
                <w:rFonts w:ascii="GHEA Grapalat" w:hAnsi="GHEA Grapalat" w:cs="Sylfaen"/>
              </w:rPr>
              <w:t>ՓԲԸ</w:t>
            </w:r>
            <w:r w:rsidRPr="000212BA">
              <w:rPr>
                <w:rFonts w:ascii="GHEA Grapalat" w:hAnsi="GHEA Grapalat" w:cs="Sylfaen"/>
              </w:rPr>
              <w:t>-</w:t>
            </w:r>
            <w:r>
              <w:rPr>
                <w:rFonts w:ascii="GHEA Grapalat" w:hAnsi="GHEA Grapalat" w:cs="Sylfaen"/>
              </w:rPr>
              <w:t>ի</w:t>
            </w:r>
            <w:r w:rsidRPr="000212BA">
              <w:rPr>
                <w:rFonts w:ascii="GHEA Grapalat" w:hAnsi="GHEA Grapalat" w:cs="Sylfaen"/>
              </w:rPr>
              <w:t xml:space="preserve"> </w:t>
            </w:r>
            <w:r w:rsidR="00D51877" w:rsidRPr="000212BA">
              <w:rPr>
                <w:rFonts w:ascii="GHEA Grapalat" w:hAnsi="GHEA Grapalat" w:cs="GHEA Grapalat"/>
              </w:rPr>
              <w:t>14</w:t>
            </w:r>
            <w:r w:rsidR="002E480C">
              <w:rPr>
                <w:rFonts w:ascii="Courier New" w:hAnsi="Courier New" w:cs="Courier New"/>
                <w:lang w:val="en-US"/>
              </w:rPr>
              <w:t>,</w:t>
            </w:r>
            <w:r w:rsidR="002E480C">
              <w:rPr>
                <w:rFonts w:ascii="GHEA Grapalat" w:hAnsi="GHEA Grapalat" w:cs="GHEA Grapalat"/>
              </w:rPr>
              <w:t>069</w:t>
            </w:r>
            <w:r w:rsidR="002E480C">
              <w:rPr>
                <w:rFonts w:ascii="GHEA Grapalat" w:hAnsi="GHEA Grapalat" w:cs="GHEA Grapalat"/>
                <w:lang w:val="en-US"/>
              </w:rPr>
              <w:t>,</w:t>
            </w:r>
            <w:r w:rsidR="00D51877" w:rsidRPr="000212BA">
              <w:rPr>
                <w:rFonts w:ascii="GHEA Grapalat" w:hAnsi="GHEA Grapalat" w:cs="GHEA Grapalat"/>
              </w:rPr>
              <w:t>310</w:t>
            </w:r>
            <w:r w:rsidR="002E480C">
              <w:rPr>
                <w:rFonts w:ascii="GHEA Grapalat" w:hAnsi="GHEA Grapalat" w:cs="GHEA Grapalat"/>
                <w:lang w:val="en-US"/>
              </w:rPr>
              <w:t>.0</w:t>
            </w:r>
            <w:r w:rsidR="00D51877" w:rsidRPr="000212BA">
              <w:rPr>
                <w:rFonts w:ascii="GHEA Grapalat" w:hAnsi="GHEA Grapalat" w:cs="GHEA Grapalat"/>
              </w:rPr>
              <w:t xml:space="preserve"> </w:t>
            </w:r>
            <w:r w:rsidR="00D51877">
              <w:rPr>
                <w:rFonts w:ascii="GHEA Grapalat" w:hAnsi="GHEA Grapalat" w:cs="GHEA Grapalat"/>
                <w:lang w:val="en-US"/>
              </w:rPr>
              <w:t>հազ</w:t>
            </w:r>
            <w:r w:rsidR="00D51877" w:rsidRPr="000212BA">
              <w:rPr>
                <w:rFonts w:ascii="GHEA Grapalat" w:hAnsi="GHEA Grapalat" w:cs="GHEA Grapalat"/>
              </w:rPr>
              <w:t xml:space="preserve">. </w:t>
            </w:r>
            <w:r w:rsidR="00D51877">
              <w:rPr>
                <w:rFonts w:ascii="GHEA Grapalat" w:hAnsi="GHEA Grapalat" w:cs="GHEA Grapalat"/>
              </w:rPr>
              <w:t>դրամ</w:t>
            </w:r>
            <w:r w:rsidR="00D51877" w:rsidRPr="000212BA">
              <w:rPr>
                <w:rFonts w:ascii="GHEA Grapalat" w:hAnsi="GHEA Grapalat" w:cs="Sylfaen"/>
              </w:rPr>
              <w:t xml:space="preserve"> </w:t>
            </w:r>
            <w:r w:rsidR="00D51877">
              <w:rPr>
                <w:rFonts w:ascii="GHEA Grapalat" w:hAnsi="GHEA Grapalat" w:cs="Sylfaen"/>
                <w:lang w:val="en-US"/>
              </w:rPr>
              <w:t>կազմող</w:t>
            </w:r>
            <w:r w:rsidR="00D51877" w:rsidRPr="000212B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կանոնադրական</w:t>
            </w:r>
            <w:r w:rsidRPr="000212B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կապիտալը</w:t>
            </w:r>
            <w:r w:rsidRPr="000212BA">
              <w:rPr>
                <w:rFonts w:ascii="GHEA Grapalat" w:hAnsi="GHEA Grapalat" w:cs="Sylfaen"/>
              </w:rPr>
              <w:t xml:space="preserve"> </w:t>
            </w:r>
            <w:r w:rsidR="007F05E1" w:rsidRPr="000110B6">
              <w:rPr>
                <w:rFonts w:ascii="GHEA Grapalat" w:hAnsi="GHEA Grapalat" w:cs="Sylfaen"/>
                <w:lang w:val="hy-AM"/>
              </w:rPr>
              <w:t>բաժնետոմսերի անվանական արժեքի փոքրացման միջոցով</w:t>
            </w:r>
            <w:r w:rsidR="007F05E1" w:rsidRPr="000212BA">
              <w:rPr>
                <w:rFonts w:ascii="GHEA Grapalat" w:hAnsi="GHEA Grapalat" w:cs="Sylfaen"/>
              </w:rPr>
              <w:t xml:space="preserve"> </w:t>
            </w:r>
            <w:r w:rsidR="000212BA">
              <w:rPr>
                <w:rFonts w:ascii="GHEA Grapalat" w:hAnsi="GHEA Grapalat" w:cs="Sylfaen"/>
              </w:rPr>
              <w:t>ն</w:t>
            </w:r>
            <w:r>
              <w:rPr>
                <w:rFonts w:ascii="GHEA Grapalat" w:hAnsi="GHEA Grapalat" w:cs="Sylfaen"/>
              </w:rPr>
              <w:t>վազեցվում</w:t>
            </w:r>
            <w:r w:rsidRPr="000212B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0212BA">
              <w:rPr>
                <w:rFonts w:ascii="GHEA Grapalat" w:hAnsi="GHEA Grapalat" w:cs="Sylfaen"/>
              </w:rPr>
              <w:t xml:space="preserve"> 4</w:t>
            </w:r>
            <w:r w:rsidR="002E480C">
              <w:rPr>
                <w:rFonts w:ascii="Courier New" w:hAnsi="Courier New" w:cs="Courier New"/>
                <w:lang w:val="en-US"/>
              </w:rPr>
              <w:t>,</w:t>
            </w:r>
            <w:r w:rsidRPr="000212BA">
              <w:rPr>
                <w:rFonts w:ascii="GHEA Grapalat" w:hAnsi="GHEA Grapalat" w:cs="Sylfaen"/>
              </w:rPr>
              <w:t>496</w:t>
            </w:r>
            <w:r w:rsidR="002E480C">
              <w:rPr>
                <w:rFonts w:ascii="Courier New" w:hAnsi="Courier New" w:cs="Courier New"/>
                <w:lang w:val="en-US"/>
              </w:rPr>
              <w:t>,</w:t>
            </w:r>
            <w:r w:rsidRPr="000212BA">
              <w:rPr>
                <w:rFonts w:ascii="GHEA Grapalat" w:hAnsi="GHEA Grapalat" w:cs="Sylfaen"/>
              </w:rPr>
              <w:t>486</w:t>
            </w:r>
            <w:r w:rsidR="002E480C">
              <w:rPr>
                <w:rFonts w:ascii="GHEA Grapalat" w:hAnsi="GHEA Grapalat" w:cs="Sylfaen"/>
                <w:lang w:val="en-US"/>
              </w:rPr>
              <w:t>.0</w:t>
            </w:r>
            <w:bookmarkStart w:id="0" w:name="_GoBack"/>
            <w:bookmarkEnd w:id="0"/>
            <w:r w:rsidRPr="000212B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հազ</w:t>
            </w:r>
            <w:r w:rsidRPr="000212BA">
              <w:rPr>
                <w:rFonts w:ascii="GHEA Grapalat" w:hAnsi="GHEA Grapalat" w:cs="Sylfaen"/>
              </w:rPr>
              <w:t xml:space="preserve">. </w:t>
            </w:r>
            <w:r>
              <w:rPr>
                <w:rFonts w:ascii="GHEA Grapalat" w:hAnsi="GHEA Grapalat" w:cs="Sylfaen"/>
              </w:rPr>
              <w:t>դրամով</w:t>
            </w:r>
            <w:r w:rsidR="000675E6" w:rsidRPr="000212BA">
              <w:rPr>
                <w:rFonts w:ascii="GHEA Grapalat" w:hAnsi="GHEA Grapalat" w:cs="Sylfaen"/>
              </w:rPr>
              <w:t xml:space="preserve"> </w:t>
            </w:r>
            <w:r w:rsidR="000675E6">
              <w:rPr>
                <w:rFonts w:ascii="GHEA Grapalat" w:hAnsi="GHEA Grapalat" w:cs="Sylfaen"/>
                <w:lang w:val="en-US"/>
              </w:rPr>
              <w:t>և</w:t>
            </w:r>
            <w:r w:rsidRPr="000212B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այն</w:t>
            </w:r>
            <w:r w:rsidRPr="000212B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համապատասխանեց</w:t>
            </w:r>
            <w:r w:rsidR="000F5EAB">
              <w:rPr>
                <w:rFonts w:ascii="GHEA Grapalat" w:hAnsi="GHEA Grapalat" w:cs="Sylfaen"/>
                <w:lang w:val="en-US"/>
              </w:rPr>
              <w:t>վում</w:t>
            </w:r>
            <w:r w:rsidR="000F5EAB" w:rsidRPr="000212BA">
              <w:rPr>
                <w:rFonts w:ascii="GHEA Grapalat" w:hAnsi="GHEA Grapalat" w:cs="Sylfaen"/>
              </w:rPr>
              <w:t xml:space="preserve"> </w:t>
            </w:r>
            <w:r w:rsidR="00D51877">
              <w:rPr>
                <w:rFonts w:ascii="GHEA Grapalat" w:hAnsi="GHEA Grapalat" w:cs="Sylfaen"/>
                <w:lang w:val="en-US"/>
              </w:rPr>
              <w:t>է</w:t>
            </w:r>
            <w:r w:rsidR="00D51877" w:rsidRPr="000212B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ընկերության</w:t>
            </w:r>
            <w:r w:rsidRPr="000212BA">
              <w:rPr>
                <w:rFonts w:ascii="GHEA Grapalat" w:hAnsi="GHEA Grapalat" w:cs="Sylfaen"/>
              </w:rPr>
              <w:t xml:space="preserve"> </w:t>
            </w:r>
            <w:r w:rsidRPr="000212BA">
              <w:rPr>
                <w:rFonts w:ascii="GHEA Grapalat" w:hAnsi="GHEA Grapalat" w:cs="Sylfaen"/>
              </w:rPr>
              <w:lastRenderedPageBreak/>
              <w:t>01.01.2017</w:t>
            </w:r>
            <w:r>
              <w:rPr>
                <w:rFonts w:ascii="GHEA Grapalat" w:hAnsi="GHEA Grapalat" w:cs="Sylfaen"/>
                <w:lang w:val="en-US"/>
              </w:rPr>
              <w:t>թ</w:t>
            </w:r>
            <w:r w:rsidRPr="000212BA">
              <w:rPr>
                <w:rFonts w:ascii="GHEA Grapalat" w:hAnsi="GHEA Grapalat" w:cs="Sylfaen"/>
              </w:rPr>
              <w:t xml:space="preserve">. </w:t>
            </w:r>
            <w:r>
              <w:rPr>
                <w:rFonts w:ascii="GHEA Grapalat" w:hAnsi="GHEA Grapalat" w:cs="Sylfaen"/>
                <w:lang w:val="en-US"/>
              </w:rPr>
              <w:t>դրությամբ</w:t>
            </w:r>
            <w:r w:rsidRPr="000212B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զուտ</w:t>
            </w:r>
            <w:r w:rsidRPr="000212BA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ակտիվների</w:t>
            </w:r>
            <w:r w:rsidR="000205D9" w:rsidRPr="000212BA">
              <w:rPr>
                <w:rFonts w:ascii="GHEA Grapalat" w:hAnsi="GHEA Grapalat" w:cs="Sylfaen"/>
              </w:rPr>
              <w:t xml:space="preserve"> (</w:t>
            </w:r>
            <w:r w:rsidR="000205D9">
              <w:rPr>
                <w:rFonts w:ascii="GHEA Grapalat" w:hAnsi="GHEA Grapalat" w:cs="Sylfaen"/>
                <w:lang w:val="en-US"/>
              </w:rPr>
              <w:t>սեփական</w:t>
            </w:r>
            <w:r w:rsidR="000205D9" w:rsidRPr="000212BA">
              <w:rPr>
                <w:rFonts w:ascii="GHEA Grapalat" w:hAnsi="GHEA Grapalat" w:cs="Sylfaen"/>
              </w:rPr>
              <w:t xml:space="preserve"> </w:t>
            </w:r>
            <w:r w:rsidR="000205D9">
              <w:rPr>
                <w:rFonts w:ascii="GHEA Grapalat" w:hAnsi="GHEA Grapalat" w:cs="Sylfaen"/>
                <w:lang w:val="en-US"/>
              </w:rPr>
              <w:t>կապիտալի</w:t>
            </w:r>
            <w:r w:rsidR="000205D9" w:rsidRPr="000212BA">
              <w:rPr>
                <w:rFonts w:ascii="GHEA Grapalat" w:hAnsi="GHEA Grapalat" w:cs="Sylfaen"/>
              </w:rPr>
              <w:t>)</w:t>
            </w:r>
            <w:r w:rsidR="00253D50" w:rsidRPr="000212BA">
              <w:rPr>
                <w:rFonts w:ascii="GHEA Grapalat" w:hAnsi="GHEA Grapalat" w:cs="Sylfaen"/>
              </w:rPr>
              <w:t xml:space="preserve"> </w:t>
            </w:r>
            <w:r w:rsidR="00253D50">
              <w:rPr>
                <w:rFonts w:ascii="GHEA Grapalat" w:hAnsi="GHEA Grapalat" w:cs="Sylfaen"/>
                <w:lang w:val="en-US"/>
              </w:rPr>
              <w:t>արժեքին</w:t>
            </w:r>
            <w:r w:rsidR="000F5EAB">
              <w:rPr>
                <w:rFonts w:ascii="GHEA Grapalat" w:hAnsi="GHEA Grapalat" w:cs="Sylfaen"/>
                <w:lang w:val="en-US"/>
              </w:rPr>
              <w:t>՝</w:t>
            </w:r>
            <w:r w:rsidR="000F5EAB" w:rsidRPr="000212BA">
              <w:rPr>
                <w:rFonts w:ascii="GHEA Grapalat" w:hAnsi="GHEA Grapalat" w:cs="Sylfaen"/>
              </w:rPr>
              <w:t xml:space="preserve"> 9</w:t>
            </w:r>
            <w:r w:rsidR="002E480C">
              <w:rPr>
                <w:rFonts w:ascii="Courier New" w:hAnsi="Courier New" w:cs="Courier New"/>
                <w:lang w:val="en-US"/>
              </w:rPr>
              <w:t>,</w:t>
            </w:r>
            <w:r w:rsidR="002E480C">
              <w:rPr>
                <w:rFonts w:ascii="GHEA Grapalat" w:hAnsi="GHEA Grapalat" w:cs="Sylfaen"/>
              </w:rPr>
              <w:t>572</w:t>
            </w:r>
            <w:r w:rsidR="002E480C">
              <w:rPr>
                <w:rFonts w:ascii="GHEA Grapalat" w:hAnsi="GHEA Grapalat" w:cs="Sylfaen"/>
                <w:lang w:val="en-US"/>
              </w:rPr>
              <w:t>,</w:t>
            </w:r>
            <w:r w:rsidR="000F5EAB" w:rsidRPr="000212BA">
              <w:rPr>
                <w:rFonts w:ascii="GHEA Grapalat" w:hAnsi="GHEA Grapalat" w:cs="Sylfaen"/>
              </w:rPr>
              <w:t>824</w:t>
            </w:r>
            <w:r w:rsidR="002E480C">
              <w:rPr>
                <w:rFonts w:ascii="GHEA Grapalat" w:hAnsi="GHEA Grapalat" w:cs="Sylfaen"/>
                <w:lang w:val="en-US"/>
              </w:rPr>
              <w:t>.0</w:t>
            </w:r>
            <w:r w:rsidR="000F5EAB" w:rsidRPr="000212BA">
              <w:rPr>
                <w:rFonts w:ascii="GHEA Grapalat" w:hAnsi="GHEA Grapalat" w:cs="Sylfaen"/>
              </w:rPr>
              <w:t xml:space="preserve"> </w:t>
            </w:r>
            <w:r w:rsidR="000F5EAB">
              <w:rPr>
                <w:rFonts w:ascii="GHEA Grapalat" w:hAnsi="GHEA Grapalat" w:cs="Sylfaen"/>
                <w:lang w:val="en-US"/>
              </w:rPr>
              <w:t>հազ</w:t>
            </w:r>
            <w:r w:rsidR="000F5EAB" w:rsidRPr="000212BA">
              <w:rPr>
                <w:rFonts w:ascii="GHEA Grapalat" w:hAnsi="GHEA Grapalat" w:cs="Sylfaen"/>
              </w:rPr>
              <w:t xml:space="preserve">. </w:t>
            </w:r>
            <w:r w:rsidR="000F5EAB">
              <w:rPr>
                <w:rFonts w:ascii="GHEA Grapalat" w:hAnsi="GHEA Grapalat" w:cs="Sylfaen"/>
                <w:lang w:val="en-US"/>
              </w:rPr>
              <w:t>դրամ</w:t>
            </w:r>
            <w:r w:rsidRPr="000212BA">
              <w:rPr>
                <w:rFonts w:ascii="GHEA Grapalat" w:hAnsi="GHEA Grapalat" w:cs="Sylfaen"/>
              </w:rPr>
              <w:t xml:space="preserve">:  </w:t>
            </w:r>
          </w:p>
          <w:p w:rsidR="00661EE2" w:rsidRPr="000212BA" w:rsidRDefault="000675E6" w:rsidP="007F05E1">
            <w:pPr>
              <w:spacing w:line="276" w:lineRule="auto"/>
              <w:jc w:val="both"/>
              <w:rPr>
                <w:rFonts w:ascii="GHEA Grapalat" w:hAnsi="GHEA Grapalat" w:cs="Sylfaen"/>
              </w:rPr>
            </w:pPr>
            <w:r w:rsidRPr="000212BA">
              <w:rPr>
                <w:rFonts w:ascii="GHEA Grapalat" w:hAnsi="GHEA Grapalat" w:cs="Sylfaen"/>
              </w:rPr>
              <w:t xml:space="preserve">     </w:t>
            </w:r>
            <w:r w:rsidR="00661EE2" w:rsidRPr="000212BA">
              <w:rPr>
                <w:rFonts w:ascii="GHEA Grapalat" w:hAnsi="GHEA Grapalat" w:cs="Sylfaen"/>
              </w:rPr>
              <w:t xml:space="preserve"> </w:t>
            </w:r>
          </w:p>
        </w:tc>
      </w:tr>
      <w:tr w:rsidR="00F375A5" w:rsidTr="003458AB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5A5" w:rsidRDefault="008F67E2">
            <w:pPr>
              <w:spacing w:line="23" w:lineRule="atLeast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lang w:val="en-US"/>
              </w:rPr>
              <w:lastRenderedPageBreak/>
              <w:t>3</w:t>
            </w:r>
            <w:r w:rsidR="00F375A5">
              <w:rPr>
                <w:rFonts w:ascii="GHEA Grapalat" w:hAnsi="GHEA Grapalat"/>
                <w:b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5A5" w:rsidRDefault="00F375A5">
            <w:pPr>
              <w:spacing w:line="23" w:lineRule="atLeast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Կարգավորման նպատակը և բնույթը</w:t>
            </w:r>
          </w:p>
        </w:tc>
      </w:tr>
      <w:tr w:rsidR="00F375A5" w:rsidRPr="00AB6293" w:rsidTr="003458AB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A5" w:rsidRDefault="00F375A5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5A5" w:rsidRPr="00AB6293" w:rsidRDefault="00F375A5" w:rsidP="008F67E2">
            <w:pPr>
              <w:spacing w:line="276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 xml:space="preserve">   </w:t>
            </w:r>
            <w:r w:rsidR="00AB6293" w:rsidRPr="00AB6293">
              <w:rPr>
                <w:rFonts w:ascii="GHEA Grapalat" w:hAnsi="GHEA Grapalat"/>
              </w:rPr>
              <w:t xml:space="preserve">     </w:t>
            </w:r>
            <w:r>
              <w:rPr>
                <w:rFonts w:ascii="GHEA Grapalat" w:hAnsi="GHEA Grapalat" w:cs="Sylfaen"/>
              </w:rPr>
              <w:t>Ս</w:t>
            </w:r>
            <w:r>
              <w:rPr>
                <w:rFonts w:ascii="GHEA Grapalat" w:hAnsi="GHEA Grapalat"/>
                <w:lang w:val="en-US"/>
              </w:rPr>
              <w:t>ույն</w:t>
            </w:r>
            <w:r w:rsidRPr="00AB629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որոշման</w:t>
            </w:r>
            <w:r w:rsidRPr="00AB629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նախագծի</w:t>
            </w:r>
            <w:r w:rsidRPr="00AB629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ընդունմ</w:t>
            </w:r>
            <w:r>
              <w:rPr>
                <w:rFonts w:ascii="GHEA Grapalat" w:hAnsi="GHEA Grapalat"/>
              </w:rPr>
              <w:t>ան</w:t>
            </w:r>
            <w:r w:rsidRPr="00AB629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նպատակը</w:t>
            </w:r>
            <w:r w:rsidRPr="00AB629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գործող</w:t>
            </w:r>
            <w:r w:rsidRPr="00AB629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օրենսդրության</w:t>
            </w:r>
            <w:r w:rsidRPr="00AB629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պահանջներ</w:t>
            </w:r>
            <w:r>
              <w:rPr>
                <w:rFonts w:ascii="GHEA Grapalat" w:hAnsi="GHEA Grapalat"/>
              </w:rPr>
              <w:t>ի</w:t>
            </w:r>
            <w:r>
              <w:rPr>
                <w:rFonts w:ascii="GHEA Grapalat" w:hAnsi="GHEA Grapalat"/>
                <w:lang w:val="en-US"/>
              </w:rPr>
              <w:t>՝</w:t>
            </w:r>
            <w:r w:rsidRPr="00AB629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ՀՀ</w:t>
            </w:r>
            <w:r w:rsidRPr="00AB629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քաղաքացիական</w:t>
            </w:r>
            <w:r w:rsidRPr="00AB629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օրենսգրքի</w:t>
            </w:r>
            <w:r w:rsidRPr="00AB6293">
              <w:rPr>
                <w:rFonts w:ascii="GHEA Grapalat" w:hAnsi="GHEA Grapalat"/>
              </w:rPr>
              <w:t xml:space="preserve"> 111-</w:t>
            </w:r>
            <w:r>
              <w:rPr>
                <w:rFonts w:ascii="GHEA Grapalat" w:hAnsi="GHEA Grapalat"/>
                <w:lang w:val="en-US"/>
              </w:rPr>
              <w:t>րդ</w:t>
            </w:r>
            <w:r w:rsidRPr="00AB629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հոդվածի</w:t>
            </w:r>
            <w:r w:rsidRPr="00AB6293">
              <w:rPr>
                <w:rFonts w:ascii="GHEA Grapalat" w:hAnsi="GHEA Grapalat"/>
              </w:rPr>
              <w:t xml:space="preserve"> 5-</w:t>
            </w:r>
            <w:r>
              <w:rPr>
                <w:rFonts w:ascii="GHEA Grapalat" w:hAnsi="GHEA Grapalat"/>
                <w:lang w:val="en-US"/>
              </w:rPr>
              <w:t>րդ</w:t>
            </w:r>
            <w:r w:rsidRPr="00AB629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կետի</w:t>
            </w:r>
            <w:r w:rsidRPr="00AB629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AB6293">
              <w:rPr>
                <w:rFonts w:ascii="GHEA Grapalat" w:hAnsi="GHEA Grapalat"/>
              </w:rPr>
              <w:t xml:space="preserve"> </w:t>
            </w:r>
            <w:r w:rsidRPr="00AB6293">
              <w:rPr>
                <w:rFonts w:ascii="GHEA Grapalat" w:hAnsi="GHEA Grapalat" w:cs="Sylfaen"/>
              </w:rPr>
              <w:t>«</w:t>
            </w:r>
            <w:r>
              <w:rPr>
                <w:rFonts w:ascii="GHEA Grapalat" w:hAnsi="GHEA Grapalat" w:cs="Sylfaen"/>
              </w:rPr>
              <w:t>Բաժնետիրական</w:t>
            </w:r>
            <w:r w:rsidRPr="00AB6293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ընկերությունների</w:t>
            </w:r>
            <w:r w:rsidRPr="00AB6293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մասին</w:t>
            </w:r>
            <w:r w:rsidRPr="00AB6293">
              <w:rPr>
                <w:rFonts w:ascii="GHEA Grapalat" w:hAnsi="GHEA Grapalat" w:cs="Sylfaen"/>
              </w:rPr>
              <w:t xml:space="preserve">» </w:t>
            </w:r>
            <w:r>
              <w:rPr>
                <w:rFonts w:ascii="GHEA Grapalat" w:hAnsi="GHEA Grapalat" w:cs="Sylfaen"/>
              </w:rPr>
              <w:t>ՀՀ</w:t>
            </w:r>
            <w:r w:rsidRPr="00AB6293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օրենքի</w:t>
            </w:r>
            <w:r w:rsidRPr="00AB6293">
              <w:rPr>
                <w:rFonts w:ascii="GHEA Grapalat" w:hAnsi="GHEA Grapalat" w:cs="Sylfaen"/>
              </w:rPr>
              <w:t xml:space="preserve"> 43-</w:t>
            </w:r>
            <w:r>
              <w:rPr>
                <w:rFonts w:ascii="GHEA Grapalat" w:hAnsi="GHEA Grapalat" w:cs="Sylfaen"/>
              </w:rPr>
              <w:t>րդ</w:t>
            </w:r>
            <w:r w:rsidRPr="00AB6293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հոդվածի</w:t>
            </w:r>
            <w:r w:rsidRPr="00AB6293">
              <w:rPr>
                <w:rFonts w:ascii="GHEA Grapalat" w:hAnsi="GHEA Grapalat" w:cs="Sylfaen"/>
              </w:rPr>
              <w:t xml:space="preserve"> 3-</w:t>
            </w:r>
            <w:r>
              <w:rPr>
                <w:rFonts w:ascii="GHEA Grapalat" w:hAnsi="GHEA Grapalat" w:cs="Sylfaen"/>
              </w:rPr>
              <w:t>րդ</w:t>
            </w:r>
            <w:r w:rsidRPr="00AB6293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կետի</w:t>
            </w:r>
            <w:r w:rsidRPr="00AB6293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դրույթ</w:t>
            </w:r>
            <w:r>
              <w:rPr>
                <w:rFonts w:ascii="GHEA Grapalat" w:hAnsi="GHEA Grapalat" w:cs="Sylfaen"/>
                <w:lang w:val="en-US"/>
              </w:rPr>
              <w:t>ների</w:t>
            </w:r>
            <w:r w:rsidRPr="00AB6293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կատար</w:t>
            </w:r>
            <w:r>
              <w:rPr>
                <w:rFonts w:ascii="GHEA Grapalat" w:hAnsi="GHEA Grapalat" w:cs="Sylfaen"/>
              </w:rPr>
              <w:t>ման</w:t>
            </w:r>
            <w:r w:rsidRPr="00AB6293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ապահովումն</w:t>
            </w:r>
            <w:r w:rsidRPr="00AB6293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AB6293">
              <w:rPr>
                <w:rFonts w:ascii="GHEA Grapalat" w:hAnsi="GHEA Grapalat" w:cs="Sylfaen"/>
              </w:rPr>
              <w:t xml:space="preserve">:   </w:t>
            </w:r>
          </w:p>
        </w:tc>
      </w:tr>
      <w:tr w:rsidR="00F375A5" w:rsidTr="003458AB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5A5" w:rsidRDefault="008F67E2">
            <w:pPr>
              <w:spacing w:line="23" w:lineRule="atLeast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lang w:val="en-US"/>
              </w:rPr>
              <w:t>4</w:t>
            </w:r>
            <w:r w:rsidR="00F375A5">
              <w:rPr>
                <w:rFonts w:ascii="GHEA Grapalat" w:hAnsi="GHEA Grapalat"/>
                <w:b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5A5" w:rsidRDefault="00F375A5">
            <w:pPr>
              <w:spacing w:line="23" w:lineRule="atLeast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 xml:space="preserve">Նախագծի մշակման գործընթացում ներգրավված ինստիտուտները և անձիք   </w:t>
            </w:r>
          </w:p>
        </w:tc>
      </w:tr>
      <w:tr w:rsidR="00F375A5" w:rsidTr="003458AB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A5" w:rsidRDefault="00F375A5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5A5" w:rsidRDefault="00F375A5" w:rsidP="00781E27">
            <w:pPr>
              <w:spacing w:line="23" w:lineRule="atLeast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     </w:t>
            </w:r>
            <w:r>
              <w:rPr>
                <w:rFonts w:ascii="GHEA Grapalat" w:hAnsi="GHEA Grapalat"/>
                <w:lang w:val="en-US"/>
              </w:rPr>
              <w:t>ՀՀ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էներգետիկ</w:t>
            </w:r>
            <w:r w:rsidR="002D0AF9">
              <w:rPr>
                <w:rFonts w:ascii="GHEA Grapalat" w:hAnsi="GHEA Grapalat"/>
              </w:rPr>
              <w:t xml:space="preserve"> ենթակառուցվածքների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բնական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պաշարների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նախարարության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աշխատակազմ</w:t>
            </w:r>
            <w:r>
              <w:rPr>
                <w:rFonts w:ascii="GHEA Grapalat" w:hAnsi="GHEA Grapalat"/>
              </w:rPr>
              <w:t>:</w:t>
            </w:r>
          </w:p>
        </w:tc>
      </w:tr>
      <w:tr w:rsidR="00F375A5" w:rsidTr="003458AB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5A5" w:rsidRDefault="008F67E2">
            <w:pPr>
              <w:spacing w:line="23" w:lineRule="atLeast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lang w:val="en-US"/>
              </w:rPr>
              <w:t>5</w:t>
            </w:r>
            <w:r w:rsidR="00F375A5">
              <w:rPr>
                <w:rFonts w:ascii="GHEA Grapalat" w:hAnsi="GHEA Grapalat"/>
                <w:b/>
              </w:rPr>
              <w:t>.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5A5" w:rsidRDefault="00F375A5">
            <w:pPr>
              <w:pStyle w:val="BodyText3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Ակնկալվող արդյունքը</w:t>
            </w:r>
          </w:p>
        </w:tc>
      </w:tr>
      <w:tr w:rsidR="00F375A5" w:rsidTr="003458AB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5A5" w:rsidRDefault="00F375A5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75A5" w:rsidRDefault="00F375A5" w:rsidP="002D0AF9">
            <w:pPr>
              <w:spacing w:line="276" w:lineRule="auto"/>
              <w:ind w:right="168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</w:rPr>
              <w:t xml:space="preserve">       Սահմանված կարգով ապահովել </w:t>
            </w:r>
            <w:r>
              <w:rPr>
                <w:rFonts w:ascii="GHEA Grapalat" w:hAnsi="GHEA Grapalat"/>
              </w:rPr>
              <w:t>«</w:t>
            </w:r>
            <w:r w:rsidR="002D0AF9">
              <w:rPr>
                <w:rFonts w:ascii="GHEA Grapalat" w:hAnsi="GHEA Grapalat"/>
              </w:rPr>
              <w:t>Նաիրիտ-2</w:t>
            </w:r>
            <w:r>
              <w:rPr>
                <w:rFonts w:ascii="GHEA Grapalat" w:hAnsi="GHEA Grapalat"/>
              </w:rPr>
              <w:t xml:space="preserve">» </w:t>
            </w:r>
            <w:r>
              <w:rPr>
                <w:rFonts w:ascii="GHEA Grapalat" w:hAnsi="GHEA Grapalat" w:cs="Sylfaen"/>
                <w:lang w:val="en-US"/>
              </w:rPr>
              <w:t>ՓԲԸ</w:t>
            </w:r>
            <w:r>
              <w:rPr>
                <w:rFonts w:ascii="GHEA Grapalat" w:hAnsi="GHEA Grapalat" w:cs="Sylfaen"/>
              </w:rPr>
              <w:t>-</w:t>
            </w:r>
            <w:r>
              <w:rPr>
                <w:rFonts w:ascii="GHEA Grapalat" w:hAnsi="GHEA Grapalat" w:cs="Sylfaen"/>
                <w:lang w:val="en-US"/>
              </w:rPr>
              <w:t>ի</w:t>
            </w:r>
            <w:r>
              <w:rPr>
                <w:rFonts w:ascii="GHEA Grapalat" w:hAnsi="GHEA Grapalat" w:cs="Sylfaen"/>
              </w:rPr>
              <w:t xml:space="preserve"> կանոնադրական կապիտալի նվազեցման և կանոնադրությունում համապատասխան փոփոխության կատարման </w:t>
            </w:r>
            <w:r w:rsidR="00AC39A9">
              <w:rPr>
                <w:rFonts w:ascii="GHEA Grapalat" w:hAnsi="GHEA Grapalat" w:cs="Sylfaen"/>
                <w:lang w:val="en-US"/>
              </w:rPr>
              <w:t xml:space="preserve">պետական </w:t>
            </w:r>
            <w:r>
              <w:rPr>
                <w:rFonts w:ascii="GHEA Grapalat" w:hAnsi="GHEA Grapalat" w:cs="Sylfaen"/>
              </w:rPr>
              <w:t>գրանցում</w:t>
            </w:r>
            <w:r>
              <w:rPr>
                <w:rFonts w:ascii="GHEA Grapalat" w:hAnsi="GHEA Grapalat" w:cs="Sylfaen"/>
                <w:lang w:val="en-US"/>
              </w:rPr>
              <w:t>ը</w:t>
            </w:r>
            <w:r>
              <w:rPr>
                <w:rFonts w:ascii="GHEA Grapalat" w:hAnsi="GHEA Grapalat" w:cs="Sylfaen"/>
              </w:rPr>
              <w:t>:</w:t>
            </w:r>
          </w:p>
        </w:tc>
      </w:tr>
    </w:tbl>
    <w:p w:rsidR="00F375A5" w:rsidRDefault="00F375A5" w:rsidP="00F375A5">
      <w:pPr>
        <w:ind w:left="708" w:right="168" w:firstLine="708"/>
        <w:jc w:val="center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</w:t>
      </w:r>
    </w:p>
    <w:p w:rsidR="00F375A5" w:rsidRDefault="00F375A5" w:rsidP="00F375A5">
      <w:pPr>
        <w:spacing w:line="360" w:lineRule="auto"/>
        <w:ind w:left="708" w:right="168" w:firstLine="708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ab/>
      </w:r>
    </w:p>
    <w:p w:rsidR="00F375A5" w:rsidRDefault="00F375A5" w:rsidP="00F375A5">
      <w:pPr>
        <w:jc w:val="center"/>
        <w:rPr>
          <w:rFonts w:ascii="GHEA Grapalat" w:hAnsi="GHEA Grapalat"/>
        </w:rPr>
      </w:pPr>
    </w:p>
    <w:p w:rsidR="00F375A5" w:rsidRDefault="00F375A5" w:rsidP="00F375A5">
      <w:pPr>
        <w:spacing w:line="26" w:lineRule="atLeast"/>
        <w:jc w:val="center"/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</w:p>
    <w:p w:rsidR="00F375A5" w:rsidRDefault="00F375A5" w:rsidP="00F375A5">
      <w:pPr>
        <w:spacing w:line="26" w:lineRule="atLeast"/>
        <w:jc w:val="center"/>
        <w:rPr>
          <w:rFonts w:ascii="GHEA Grapalat" w:hAnsi="GHEA Grapalat" w:cs="Sylfaen"/>
          <w:sz w:val="26"/>
          <w:szCs w:val="26"/>
          <w:lang w:val="af-ZA"/>
        </w:rPr>
      </w:pPr>
      <w:r>
        <w:rPr>
          <w:rFonts w:ascii="GHEA Grapalat" w:hAnsi="GHEA Grapalat" w:cs="Sylfaen"/>
          <w:sz w:val="26"/>
          <w:szCs w:val="26"/>
          <w:lang w:val="en-US"/>
        </w:rPr>
        <w:lastRenderedPageBreak/>
        <w:t>ՏԵՂԵԿԱՆՔ</w:t>
      </w:r>
    </w:p>
    <w:p w:rsidR="00F375A5" w:rsidRDefault="00F375A5" w:rsidP="00F375A5">
      <w:pPr>
        <w:ind w:firstLine="547"/>
        <w:jc w:val="center"/>
        <w:rPr>
          <w:rFonts w:ascii="GHEA Grapalat" w:hAnsi="GHEA Grapalat" w:cs="Sylfaen"/>
          <w:lang w:val="af-ZA"/>
        </w:rPr>
      </w:pPr>
    </w:p>
    <w:p w:rsidR="00F375A5" w:rsidRDefault="00F375A5" w:rsidP="009E1D74">
      <w:pPr>
        <w:spacing w:line="360" w:lineRule="auto"/>
        <w:ind w:firstLine="547"/>
        <w:jc w:val="center"/>
        <w:rPr>
          <w:rFonts w:ascii="GHEA Grapalat" w:hAnsi="GHEA Grapalat"/>
          <w:bCs/>
          <w:lang w:val="hy-AM"/>
        </w:rPr>
      </w:pPr>
      <w:r w:rsidRPr="000110B6">
        <w:rPr>
          <w:rFonts w:ascii="GHEA Grapalat" w:hAnsi="GHEA Grapalat"/>
          <w:lang w:val="af-ZA"/>
        </w:rPr>
        <w:t>«</w:t>
      </w:r>
      <w:r w:rsidR="002D0AF9">
        <w:rPr>
          <w:rFonts w:ascii="GHEA Grapalat" w:hAnsi="GHEA Grapalat"/>
        </w:rPr>
        <w:t>Նաիրիտ</w:t>
      </w:r>
      <w:r w:rsidR="002D0AF9" w:rsidRPr="000110B6">
        <w:rPr>
          <w:rFonts w:ascii="GHEA Grapalat" w:hAnsi="GHEA Grapalat"/>
          <w:lang w:val="af-ZA"/>
        </w:rPr>
        <w:t>-2</w:t>
      </w:r>
      <w:r w:rsidRPr="000110B6">
        <w:rPr>
          <w:rFonts w:ascii="GHEA Grapalat" w:hAnsi="GHEA Grapalat"/>
          <w:lang w:val="af-ZA"/>
        </w:rPr>
        <w:t xml:space="preserve">» </w:t>
      </w:r>
      <w:r>
        <w:rPr>
          <w:rFonts w:ascii="GHEA Grapalat" w:hAnsi="GHEA Grapalat"/>
          <w:lang w:val="en-US"/>
        </w:rPr>
        <w:t>փակ</w:t>
      </w:r>
      <w:r w:rsidRPr="000110B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բաժնետիրական</w:t>
      </w:r>
      <w:r w:rsidRPr="000110B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ընկերությ</w:t>
      </w:r>
      <w:r>
        <w:rPr>
          <w:rFonts w:ascii="GHEA Grapalat" w:hAnsi="GHEA Grapalat"/>
        </w:rPr>
        <w:t>ան</w:t>
      </w:r>
      <w:r w:rsidRPr="000110B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կանոնադրական</w:t>
      </w:r>
      <w:r w:rsidRPr="000110B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կապիտալը</w:t>
      </w:r>
      <w:r w:rsidRPr="000110B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նվազեցնելու</w:t>
      </w:r>
      <w:r w:rsidRPr="000110B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մասին</w:t>
      </w:r>
      <w:r w:rsidRPr="000110B6">
        <w:rPr>
          <w:rFonts w:ascii="GHEA Grapalat" w:hAnsi="GHEA Grapalat"/>
          <w:lang w:val="af-ZA"/>
        </w:rPr>
        <w:t xml:space="preserve">» </w:t>
      </w:r>
      <w:r>
        <w:rPr>
          <w:rFonts w:ascii="GHEA Grapalat" w:hAnsi="GHEA Grapalat"/>
          <w:bCs/>
          <w:lang w:val="hy-AM"/>
        </w:rPr>
        <w:t>ՀՀ կառավարության որոշման նախագծի ընդունման կապակցությամբ այլ իրավական ակտերում փոփոխություններ կամ լրացումներ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hy-AM"/>
        </w:rPr>
        <w:t>կատարելու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hy-AM"/>
        </w:rPr>
        <w:t>անհրաժեշտության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hy-AM"/>
        </w:rPr>
        <w:t>վերաբերյալ</w:t>
      </w:r>
    </w:p>
    <w:p w:rsidR="00F375A5" w:rsidRDefault="00F375A5" w:rsidP="009E1D74">
      <w:pPr>
        <w:spacing w:line="360" w:lineRule="auto"/>
        <w:ind w:firstLine="540"/>
        <w:jc w:val="center"/>
        <w:rPr>
          <w:rFonts w:ascii="GHEA Grapalat" w:hAnsi="GHEA Grapalat"/>
          <w:lang w:val="hy-AM"/>
        </w:rPr>
      </w:pPr>
    </w:p>
    <w:p w:rsidR="00F375A5" w:rsidRDefault="002D0AF9" w:rsidP="00F375A5">
      <w:pPr>
        <w:spacing w:line="360" w:lineRule="auto"/>
        <w:ind w:firstLine="547"/>
        <w:jc w:val="both"/>
        <w:rPr>
          <w:rFonts w:ascii="GHEA Grapalat" w:hAnsi="GHEA Grapalat" w:cs="Sylfaen"/>
          <w:lang w:val="hy-AM"/>
        </w:rPr>
      </w:pPr>
      <w:r w:rsidRPr="000110B6">
        <w:rPr>
          <w:rFonts w:ascii="GHEA Grapalat" w:hAnsi="GHEA Grapalat"/>
          <w:lang w:val="hy-AM"/>
        </w:rPr>
        <w:t>«Նաիրիտ-2»</w:t>
      </w:r>
      <w:r w:rsidR="00F375A5">
        <w:rPr>
          <w:rFonts w:ascii="GHEA Grapalat" w:hAnsi="GHEA Grapalat"/>
          <w:lang w:val="hy-AM"/>
        </w:rPr>
        <w:t xml:space="preserve"> փակ բաժնետիրական ընկերության կանոնադրական կապիտալը նվազեցնելու մասին» </w:t>
      </w:r>
      <w:r w:rsidR="00F375A5">
        <w:rPr>
          <w:rFonts w:ascii="GHEA Grapalat" w:hAnsi="GHEA Grapalat" w:cs="Sylfaen"/>
          <w:lang w:val="hy-AM"/>
        </w:rPr>
        <w:t>ՀՀ կառավարության որոշման նախագծի ընդունման կապակցությամբ այլ իրավական ակտերում փոփոխություններ կամ լրացումներ կատարելու անհրաժեշտություն չկա:</w:t>
      </w:r>
    </w:p>
    <w:p w:rsidR="00F375A5" w:rsidRDefault="00F375A5" w:rsidP="00F375A5">
      <w:pPr>
        <w:spacing w:line="360" w:lineRule="auto"/>
        <w:ind w:firstLine="540"/>
        <w:jc w:val="center"/>
        <w:rPr>
          <w:rFonts w:ascii="GHEA Grapalat" w:hAnsi="GHEA Grapalat"/>
          <w:b/>
          <w:bCs/>
          <w:lang w:val="hy-AM"/>
        </w:rPr>
      </w:pPr>
    </w:p>
    <w:p w:rsidR="00F375A5" w:rsidRDefault="00F375A5" w:rsidP="00F375A5">
      <w:pPr>
        <w:spacing w:line="360" w:lineRule="auto"/>
        <w:ind w:left="708"/>
        <w:jc w:val="center"/>
        <w:rPr>
          <w:rFonts w:ascii="GHEA Grapalat" w:hAnsi="GHEA Grapalat"/>
          <w:sz w:val="22"/>
          <w:lang w:val="hy-AM"/>
        </w:rPr>
      </w:pPr>
    </w:p>
    <w:p w:rsidR="00F375A5" w:rsidRPr="000110B6" w:rsidRDefault="00F375A5" w:rsidP="00F375A5">
      <w:pPr>
        <w:jc w:val="center"/>
        <w:rPr>
          <w:rFonts w:ascii="GHEA Grapalat" w:hAnsi="GHEA Grapalat" w:cs="Sylfaen"/>
          <w:sz w:val="26"/>
          <w:szCs w:val="26"/>
          <w:lang w:val="hy-AM"/>
        </w:rPr>
      </w:pPr>
    </w:p>
    <w:p w:rsidR="00F375A5" w:rsidRDefault="00F375A5" w:rsidP="00F375A5">
      <w:pPr>
        <w:jc w:val="center"/>
        <w:rPr>
          <w:rFonts w:ascii="GHEA Grapalat" w:hAnsi="GHEA Grapalat" w:cs="Sylfaen"/>
          <w:sz w:val="26"/>
          <w:szCs w:val="26"/>
          <w:lang w:val="hy-AM"/>
        </w:rPr>
      </w:pPr>
      <w:r>
        <w:rPr>
          <w:rFonts w:ascii="GHEA Grapalat" w:hAnsi="GHEA Grapalat" w:cs="Sylfaen"/>
          <w:sz w:val="26"/>
          <w:szCs w:val="26"/>
          <w:lang w:val="hy-AM"/>
        </w:rPr>
        <w:t>ՏԵՂԵԿԱՆՔ</w:t>
      </w:r>
    </w:p>
    <w:p w:rsidR="00F375A5" w:rsidRDefault="00F375A5" w:rsidP="00F375A5">
      <w:pPr>
        <w:jc w:val="center"/>
        <w:rPr>
          <w:rFonts w:ascii="GHEA Grapalat" w:hAnsi="GHEA Grapalat" w:cs="Sylfaen"/>
          <w:sz w:val="26"/>
          <w:szCs w:val="26"/>
          <w:lang w:val="hy-AM"/>
        </w:rPr>
      </w:pPr>
    </w:p>
    <w:p w:rsidR="00F375A5" w:rsidRDefault="002D0AF9" w:rsidP="009E1D74">
      <w:pPr>
        <w:spacing w:line="360" w:lineRule="auto"/>
        <w:jc w:val="center"/>
        <w:rPr>
          <w:rFonts w:ascii="GHEA Grapalat" w:hAnsi="GHEA Grapalat" w:cs="Sylfaen"/>
          <w:lang w:val="af-ZA"/>
        </w:rPr>
      </w:pPr>
      <w:r w:rsidRPr="000110B6">
        <w:rPr>
          <w:rFonts w:ascii="GHEA Grapalat" w:hAnsi="GHEA Grapalat"/>
          <w:lang w:val="hy-AM"/>
        </w:rPr>
        <w:t xml:space="preserve">«Նաիրիտ-2» </w:t>
      </w:r>
      <w:r w:rsidR="00F375A5">
        <w:rPr>
          <w:rFonts w:ascii="GHEA Grapalat" w:hAnsi="GHEA Grapalat"/>
          <w:lang w:val="hy-AM"/>
        </w:rPr>
        <w:t xml:space="preserve">փակ բաժնետիրական ընկերության կանոնադրական կապիտալը նվազեցնելու մասին»  </w:t>
      </w:r>
      <w:r w:rsidR="00F375A5">
        <w:rPr>
          <w:rFonts w:ascii="GHEA Grapalat" w:hAnsi="GHEA Grapalat" w:cs="Sylfaen"/>
          <w:lang w:val="hy-AM"/>
        </w:rPr>
        <w:t>ՀՀ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hy-AM"/>
        </w:rPr>
        <w:t>կառավարության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hy-AM"/>
        </w:rPr>
        <w:t>որոշման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hy-AM"/>
        </w:rPr>
        <w:t>նախագծի ընդունման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hy-AM"/>
        </w:rPr>
        <w:t>կապակցությամբ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hy-AM"/>
        </w:rPr>
        <w:t>պետական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hy-AM"/>
        </w:rPr>
        <w:t>կամ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hy-AM"/>
        </w:rPr>
        <w:t>տեղական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hy-AM"/>
        </w:rPr>
        <w:t>ինքնակառավարման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hy-AM"/>
        </w:rPr>
        <w:t>մարմինների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hy-AM"/>
        </w:rPr>
        <w:t>բյուջեներում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hy-AM"/>
        </w:rPr>
        <w:t>ծախսերի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hy-AM"/>
        </w:rPr>
        <w:t>և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hy-AM"/>
        </w:rPr>
        <w:t>եկամուտների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hy-AM"/>
        </w:rPr>
        <w:t>էական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hy-AM"/>
        </w:rPr>
        <w:t>ավելացման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hy-AM"/>
        </w:rPr>
        <w:t>կամ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hy-AM"/>
        </w:rPr>
        <w:t>նվազեցման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hy-AM"/>
        </w:rPr>
        <w:t>վերաբերյալ</w:t>
      </w:r>
    </w:p>
    <w:p w:rsidR="00F375A5" w:rsidRDefault="00F375A5" w:rsidP="009E1D74">
      <w:pPr>
        <w:spacing w:line="360" w:lineRule="auto"/>
        <w:jc w:val="center"/>
        <w:rPr>
          <w:rFonts w:ascii="GHEA Grapalat" w:hAnsi="GHEA Grapalat" w:cs="Sylfaen"/>
          <w:lang w:val="af-ZA"/>
        </w:rPr>
      </w:pPr>
    </w:p>
    <w:p w:rsidR="00F375A5" w:rsidRDefault="00F375A5" w:rsidP="00F375A5">
      <w:pPr>
        <w:jc w:val="both"/>
        <w:rPr>
          <w:rFonts w:ascii="GHEA Grapalat" w:hAnsi="GHEA Grapalat" w:cs="Sylfaen"/>
          <w:lang w:val="af-ZA"/>
        </w:rPr>
      </w:pPr>
    </w:p>
    <w:p w:rsidR="00F375A5" w:rsidRDefault="002D0AF9" w:rsidP="00F375A5">
      <w:pPr>
        <w:spacing w:line="360" w:lineRule="auto"/>
        <w:ind w:firstLine="708"/>
        <w:jc w:val="both"/>
        <w:rPr>
          <w:rFonts w:ascii="GHEA Grapalat" w:hAnsi="GHEA Grapalat" w:cs="Sylfaen"/>
          <w:lang w:val="af-ZA"/>
        </w:rPr>
      </w:pPr>
      <w:r w:rsidRPr="000110B6">
        <w:rPr>
          <w:rFonts w:ascii="GHEA Grapalat" w:hAnsi="GHEA Grapalat"/>
          <w:lang w:val="af-ZA"/>
        </w:rPr>
        <w:t>«</w:t>
      </w:r>
      <w:r>
        <w:rPr>
          <w:rFonts w:ascii="GHEA Grapalat" w:hAnsi="GHEA Grapalat"/>
        </w:rPr>
        <w:t>Նաիրիտ</w:t>
      </w:r>
      <w:r w:rsidRPr="000110B6">
        <w:rPr>
          <w:rFonts w:ascii="GHEA Grapalat" w:hAnsi="GHEA Grapalat"/>
          <w:lang w:val="af-ZA"/>
        </w:rPr>
        <w:t>-2»</w:t>
      </w:r>
      <w:r w:rsidR="00F375A5">
        <w:rPr>
          <w:rFonts w:ascii="GHEA Grapalat" w:hAnsi="GHEA Grapalat"/>
          <w:lang w:val="af-ZA"/>
        </w:rPr>
        <w:t xml:space="preserve"> </w:t>
      </w:r>
      <w:r w:rsidR="00F375A5">
        <w:rPr>
          <w:rFonts w:ascii="GHEA Grapalat" w:hAnsi="GHEA Grapalat"/>
          <w:lang w:val="en-US"/>
        </w:rPr>
        <w:t>փակ</w:t>
      </w:r>
      <w:r w:rsidR="00F375A5">
        <w:rPr>
          <w:rFonts w:ascii="GHEA Grapalat" w:hAnsi="GHEA Grapalat"/>
          <w:lang w:val="af-ZA"/>
        </w:rPr>
        <w:t xml:space="preserve"> </w:t>
      </w:r>
      <w:r w:rsidR="00F375A5">
        <w:rPr>
          <w:rFonts w:ascii="GHEA Grapalat" w:hAnsi="GHEA Grapalat"/>
          <w:lang w:val="en-US"/>
        </w:rPr>
        <w:t>բաժնետիրական</w:t>
      </w:r>
      <w:r w:rsidR="00F375A5">
        <w:rPr>
          <w:rFonts w:ascii="GHEA Grapalat" w:hAnsi="GHEA Grapalat"/>
          <w:lang w:val="af-ZA"/>
        </w:rPr>
        <w:t xml:space="preserve"> </w:t>
      </w:r>
      <w:r w:rsidR="00F375A5">
        <w:rPr>
          <w:rFonts w:ascii="GHEA Grapalat" w:hAnsi="GHEA Grapalat"/>
          <w:lang w:val="en-US"/>
        </w:rPr>
        <w:t>ընկերությ</w:t>
      </w:r>
      <w:r w:rsidR="00F375A5">
        <w:rPr>
          <w:rFonts w:ascii="GHEA Grapalat" w:hAnsi="GHEA Grapalat"/>
        </w:rPr>
        <w:t>ան</w:t>
      </w:r>
      <w:r w:rsidR="00F375A5">
        <w:rPr>
          <w:rFonts w:ascii="GHEA Grapalat" w:hAnsi="GHEA Grapalat"/>
          <w:lang w:val="af-ZA"/>
        </w:rPr>
        <w:t xml:space="preserve"> </w:t>
      </w:r>
      <w:r w:rsidR="00F375A5">
        <w:rPr>
          <w:rFonts w:ascii="GHEA Grapalat" w:hAnsi="GHEA Grapalat"/>
          <w:lang w:val="en-US"/>
        </w:rPr>
        <w:t>կանոնադրական</w:t>
      </w:r>
      <w:r w:rsidR="00F375A5">
        <w:rPr>
          <w:rFonts w:ascii="GHEA Grapalat" w:hAnsi="GHEA Grapalat"/>
          <w:lang w:val="af-ZA"/>
        </w:rPr>
        <w:t xml:space="preserve"> </w:t>
      </w:r>
      <w:r w:rsidR="00F375A5">
        <w:rPr>
          <w:rFonts w:ascii="GHEA Grapalat" w:hAnsi="GHEA Grapalat"/>
          <w:lang w:val="en-US"/>
        </w:rPr>
        <w:t>կապիտալը</w:t>
      </w:r>
      <w:r w:rsidR="00F375A5">
        <w:rPr>
          <w:rFonts w:ascii="GHEA Grapalat" w:hAnsi="GHEA Grapalat"/>
          <w:lang w:val="af-ZA"/>
        </w:rPr>
        <w:t xml:space="preserve"> </w:t>
      </w:r>
      <w:r w:rsidR="00F375A5">
        <w:rPr>
          <w:rFonts w:ascii="GHEA Grapalat" w:hAnsi="GHEA Grapalat"/>
          <w:lang w:val="en-US"/>
        </w:rPr>
        <w:t>նվազեցնելու</w:t>
      </w:r>
      <w:r w:rsidR="00F375A5">
        <w:rPr>
          <w:rFonts w:ascii="GHEA Grapalat" w:hAnsi="GHEA Grapalat"/>
          <w:lang w:val="af-ZA"/>
        </w:rPr>
        <w:t xml:space="preserve"> </w:t>
      </w:r>
      <w:r w:rsidR="00F375A5">
        <w:rPr>
          <w:rFonts w:ascii="GHEA Grapalat" w:hAnsi="GHEA Grapalat"/>
          <w:lang w:val="en-US"/>
        </w:rPr>
        <w:t>մասին</w:t>
      </w:r>
      <w:r w:rsidR="00F375A5">
        <w:rPr>
          <w:rFonts w:ascii="GHEA Grapalat" w:hAnsi="GHEA Grapalat"/>
          <w:lang w:val="af-ZA"/>
        </w:rPr>
        <w:t xml:space="preserve">» </w:t>
      </w:r>
      <w:r w:rsidR="00F375A5">
        <w:rPr>
          <w:rFonts w:ascii="GHEA Grapalat" w:hAnsi="GHEA Grapalat" w:cs="Sylfaen"/>
          <w:lang w:val="en-US"/>
        </w:rPr>
        <w:t>ՀՀ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en-US"/>
        </w:rPr>
        <w:t>կառավարության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en-US"/>
        </w:rPr>
        <w:t>որոշման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en-US"/>
        </w:rPr>
        <w:t>նախագծի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en-US"/>
        </w:rPr>
        <w:t>ընդունման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en-US"/>
        </w:rPr>
        <w:t>կապակցությամբ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en-US"/>
        </w:rPr>
        <w:t>պետական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en-US"/>
        </w:rPr>
        <w:t>բյուջեում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en-US"/>
        </w:rPr>
        <w:t>ծախսերի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en-US"/>
        </w:rPr>
        <w:t>և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en-US"/>
        </w:rPr>
        <w:t>եկամուտների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en-US"/>
        </w:rPr>
        <w:t>ավելացում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en-US"/>
        </w:rPr>
        <w:t>կամ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en-US"/>
        </w:rPr>
        <w:t>նվազեցում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en-US"/>
        </w:rPr>
        <w:t>չի</w:t>
      </w:r>
      <w:r w:rsidR="00F375A5">
        <w:rPr>
          <w:rFonts w:ascii="GHEA Grapalat" w:hAnsi="GHEA Grapalat" w:cs="Sylfaen"/>
          <w:lang w:val="af-ZA"/>
        </w:rPr>
        <w:t xml:space="preserve"> </w:t>
      </w:r>
      <w:r w:rsidR="00F375A5">
        <w:rPr>
          <w:rFonts w:ascii="GHEA Grapalat" w:hAnsi="GHEA Grapalat" w:cs="Sylfaen"/>
          <w:lang w:val="en-US"/>
        </w:rPr>
        <w:t>նախատեսվում</w:t>
      </w:r>
      <w:r w:rsidR="00F375A5">
        <w:rPr>
          <w:rFonts w:ascii="GHEA Grapalat" w:hAnsi="GHEA Grapalat" w:cs="Sylfaen"/>
          <w:lang w:val="af-ZA"/>
        </w:rPr>
        <w:t>:</w:t>
      </w:r>
    </w:p>
    <w:p w:rsidR="007165EA" w:rsidRDefault="007165EA">
      <w:pPr>
        <w:rPr>
          <w:lang w:val="af-ZA"/>
        </w:rPr>
        <w:sectPr w:rsidR="007165EA" w:rsidSect="0091519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pPr w:leftFromText="180" w:rightFromText="180" w:bottomFromText="200" w:vertAnchor="text" w:horzAnchor="margin" w:tblpXSpec="center" w:tblpY="-8992"/>
        <w:tblW w:w="14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7"/>
        <w:gridCol w:w="6029"/>
        <w:gridCol w:w="4589"/>
      </w:tblGrid>
      <w:tr w:rsidR="007165EA" w:rsidRPr="00336C2D" w:rsidTr="007165EA">
        <w:tc>
          <w:tcPr>
            <w:tcW w:w="144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EA" w:rsidRPr="00336C2D" w:rsidRDefault="007165EA" w:rsidP="008A27EA">
            <w:pPr>
              <w:spacing w:line="276" w:lineRule="auto"/>
              <w:jc w:val="center"/>
              <w:rPr>
                <w:rFonts w:ascii="GHEA Grapalat" w:hAnsi="GHEA Grapalat" w:cs="Sylfaen"/>
                <w:kern w:val="32"/>
              </w:rPr>
            </w:pPr>
          </w:p>
          <w:p w:rsidR="007165EA" w:rsidRPr="00336C2D" w:rsidRDefault="007165EA" w:rsidP="008A27EA">
            <w:pPr>
              <w:spacing w:line="276" w:lineRule="auto"/>
              <w:jc w:val="center"/>
              <w:rPr>
                <w:rFonts w:ascii="GHEA Grapalat" w:hAnsi="GHEA Grapalat" w:cs="Sylfaen"/>
                <w:kern w:val="32"/>
              </w:rPr>
            </w:pPr>
          </w:p>
          <w:p w:rsidR="007165EA" w:rsidRPr="00336C2D" w:rsidRDefault="007165EA" w:rsidP="008A27EA">
            <w:pPr>
              <w:spacing w:line="276" w:lineRule="auto"/>
              <w:jc w:val="center"/>
              <w:rPr>
                <w:rFonts w:ascii="GHEA Grapalat" w:hAnsi="GHEA Grapalat" w:cs="Sylfaen"/>
                <w:kern w:val="32"/>
              </w:rPr>
            </w:pPr>
          </w:p>
          <w:p w:rsidR="007165EA" w:rsidRPr="00336C2D" w:rsidRDefault="007165EA" w:rsidP="008A27EA">
            <w:pPr>
              <w:spacing w:line="276" w:lineRule="auto"/>
              <w:jc w:val="center"/>
              <w:rPr>
                <w:rFonts w:ascii="GHEA Grapalat" w:hAnsi="GHEA Grapalat" w:cs="Sylfaen"/>
                <w:kern w:val="32"/>
              </w:rPr>
            </w:pPr>
          </w:p>
          <w:p w:rsidR="007165EA" w:rsidRPr="00336C2D" w:rsidRDefault="007165EA" w:rsidP="008A27EA">
            <w:pPr>
              <w:spacing w:line="276" w:lineRule="auto"/>
              <w:jc w:val="center"/>
              <w:rPr>
                <w:rFonts w:ascii="GHEA Grapalat" w:hAnsi="GHEA Grapalat" w:cs="Sylfaen"/>
                <w:kern w:val="32"/>
              </w:rPr>
            </w:pPr>
            <w:r w:rsidRPr="00336C2D">
              <w:rPr>
                <w:rFonts w:ascii="GHEA Grapalat" w:hAnsi="GHEA Grapalat" w:cs="Sylfaen"/>
                <w:kern w:val="32"/>
              </w:rPr>
              <w:t>ԱՄՓՈՓ ՏԵՂԵԿԱՆՔ</w:t>
            </w:r>
          </w:p>
          <w:p w:rsidR="007165EA" w:rsidRPr="00336C2D" w:rsidRDefault="007165EA" w:rsidP="008A27EA">
            <w:pPr>
              <w:spacing w:line="276" w:lineRule="auto"/>
              <w:jc w:val="center"/>
              <w:rPr>
                <w:rFonts w:ascii="GHEA Grapalat" w:hAnsi="GHEA Grapalat" w:cs="Sylfaen"/>
                <w:kern w:val="32"/>
              </w:rPr>
            </w:pPr>
          </w:p>
          <w:p w:rsidR="007165EA" w:rsidRPr="00336C2D" w:rsidRDefault="007165EA" w:rsidP="008A27EA">
            <w:pPr>
              <w:spacing w:line="276" w:lineRule="auto"/>
              <w:jc w:val="center"/>
              <w:rPr>
                <w:rFonts w:ascii="GHEA Grapalat" w:hAnsi="GHEA Grapalat" w:cs="Sylfaen"/>
                <w:kern w:val="32"/>
              </w:rPr>
            </w:pPr>
          </w:p>
          <w:p w:rsidR="007165EA" w:rsidRDefault="007165EA" w:rsidP="008A27EA">
            <w:pPr>
              <w:spacing w:line="276" w:lineRule="auto"/>
              <w:jc w:val="center"/>
              <w:rPr>
                <w:rFonts w:ascii="GHEA Grapalat" w:hAnsi="GHEA Grapalat" w:cs="Sylfaen"/>
                <w:kern w:val="32"/>
              </w:rPr>
            </w:pPr>
            <w:r w:rsidRPr="000110B6">
              <w:rPr>
                <w:rFonts w:ascii="GHEA Grapalat" w:hAnsi="GHEA Grapalat"/>
                <w:lang w:val="af-ZA"/>
              </w:rPr>
              <w:t>«</w:t>
            </w:r>
            <w:r>
              <w:rPr>
                <w:rFonts w:ascii="GHEA Grapalat" w:hAnsi="GHEA Grapalat"/>
              </w:rPr>
              <w:t>Նաիրիտ</w:t>
            </w:r>
            <w:r w:rsidRPr="000110B6">
              <w:rPr>
                <w:rFonts w:ascii="GHEA Grapalat" w:hAnsi="GHEA Grapalat"/>
                <w:lang w:val="af-ZA"/>
              </w:rPr>
              <w:t>-2»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փակ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բաժնետիրական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ընկերությ</w:t>
            </w:r>
            <w:r>
              <w:rPr>
                <w:rFonts w:ascii="GHEA Grapalat" w:hAnsi="GHEA Grapalat"/>
              </w:rPr>
              <w:t>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կանոնադրական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կապիտալը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նվազեցնելու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մասին</w:t>
            </w:r>
            <w:r>
              <w:rPr>
                <w:rFonts w:ascii="GHEA Grapalat" w:hAnsi="GHEA Grapalat"/>
                <w:lang w:val="af-ZA"/>
              </w:rPr>
              <w:t>»</w:t>
            </w:r>
            <w:r>
              <w:rPr>
                <w:rFonts w:ascii="GHEA Grapalat" w:hAnsi="GHEA Grapalat" w:cs="Sylfaen"/>
                <w:kern w:val="32"/>
              </w:rPr>
              <w:t xml:space="preserve">  ՀՀ կառավարության որոշման նախագծի կապակցությամբ շահագրգիռ նախարարությունների առարկությունների և առաջարկությունների վերաբերյալ</w:t>
            </w:r>
          </w:p>
          <w:p w:rsidR="007165EA" w:rsidRPr="00336C2D" w:rsidRDefault="007165EA" w:rsidP="008A27EA">
            <w:pPr>
              <w:spacing w:line="276" w:lineRule="auto"/>
              <w:jc w:val="center"/>
              <w:rPr>
                <w:rFonts w:ascii="GHEA Grapalat" w:hAnsi="GHEA Grapalat" w:cs="Sylfaen"/>
                <w:kern w:val="32"/>
              </w:rPr>
            </w:pPr>
          </w:p>
        </w:tc>
      </w:tr>
      <w:tr w:rsidR="007165EA" w:rsidTr="007165EA">
        <w:trPr>
          <w:trHeight w:val="101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5EA" w:rsidRDefault="007165EA" w:rsidP="008A27EA">
            <w:pPr>
              <w:spacing w:line="276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t>Առարկության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առաջարկության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հեղինակը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նախարարության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գերատեսչության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անվանումը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                                                                                                                      (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առարկության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առաջարկության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ստացման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ամսաթիվը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)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5EA" w:rsidRDefault="007165EA" w:rsidP="008A27EA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t>Առարկության, առաջարկության բովանդակությունը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5EA" w:rsidRDefault="007165EA" w:rsidP="008A27EA">
            <w:pPr>
              <w:spacing w:line="276" w:lineRule="auto"/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t>Եզրակացություն</w:t>
            </w:r>
          </w:p>
        </w:tc>
      </w:tr>
      <w:tr w:rsidR="007165EA" w:rsidTr="007165EA">
        <w:trPr>
          <w:trHeight w:val="101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5EA" w:rsidRPr="00BC6CAF" w:rsidRDefault="007165EA" w:rsidP="007165EA">
            <w:pPr>
              <w:spacing w:line="276" w:lineRule="auto"/>
              <w:rPr>
                <w:rFonts w:ascii="GHEA Grapalat" w:hAnsi="GHEA Grapalat" w:cs="Sylfaen"/>
                <w:b/>
              </w:rPr>
            </w:pPr>
            <w:r w:rsidRPr="00BC6CAF">
              <w:rPr>
                <w:rFonts w:ascii="GHEA Grapalat" w:hAnsi="GHEA Grapalat" w:cs="Sylfaen"/>
                <w:sz w:val="22"/>
                <w:szCs w:val="22"/>
              </w:rPr>
              <w:t>ՀՀ ֆինանսների նախարարություն ( 1</w:t>
            </w:r>
            <w:r>
              <w:rPr>
                <w:rFonts w:ascii="GHEA Grapalat" w:hAnsi="GHEA Grapalat" w:cs="Sylfaen"/>
                <w:sz w:val="22"/>
                <w:szCs w:val="22"/>
              </w:rPr>
              <w:t>8</w:t>
            </w:r>
            <w:r w:rsidRPr="00BC6CAF">
              <w:rPr>
                <w:rFonts w:ascii="GHEA Grapalat" w:hAnsi="GHEA Grapalat" w:cs="Sylfaen"/>
                <w:sz w:val="22"/>
                <w:szCs w:val="22"/>
              </w:rPr>
              <w:t>.07.2017թ. №</w:t>
            </w:r>
            <w:r w:rsidRPr="007165EA">
              <w:rPr>
                <w:rFonts w:ascii="GHEA Grapalat" w:hAnsi="GHEA Grapalat" w:cs="Sylfaen"/>
                <w:sz w:val="22"/>
                <w:szCs w:val="22"/>
              </w:rPr>
              <w:t>01/9-5/13042-17</w:t>
            </w:r>
            <w:r w:rsidRPr="00BC6CAF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5EA" w:rsidRPr="00BC6CAF" w:rsidRDefault="007165EA" w:rsidP="008A27EA">
            <w:pPr>
              <w:ind w:right="72" w:firstLine="426"/>
              <w:jc w:val="both"/>
              <w:rPr>
                <w:rFonts w:ascii="GHEA Grapalat" w:hAnsi="GHEA Grapalat"/>
                <w:spacing w:val="-4"/>
                <w:lang w:val="af-ZA"/>
              </w:rPr>
            </w:pPr>
            <w:r>
              <w:rPr>
                <w:rFonts w:ascii="GHEA Grapalat" w:hAnsi="GHEA Grapalat"/>
                <w:spacing w:val="-4"/>
                <w:sz w:val="22"/>
                <w:szCs w:val="22"/>
              </w:rPr>
              <w:t>Առաջարկություններ չկան:</w:t>
            </w:r>
          </w:p>
          <w:p w:rsidR="007165EA" w:rsidRDefault="007165EA" w:rsidP="008A27EA">
            <w:pPr>
              <w:spacing w:line="276" w:lineRule="auto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5EA" w:rsidRPr="008A5841" w:rsidRDefault="007165EA" w:rsidP="008A27EA">
            <w:pPr>
              <w:spacing w:line="276" w:lineRule="auto"/>
              <w:rPr>
                <w:rFonts w:ascii="GHEA Grapalat" w:hAnsi="GHEA Grapalat" w:cs="Sylfaen"/>
                <w:b/>
              </w:rPr>
            </w:pPr>
          </w:p>
        </w:tc>
      </w:tr>
      <w:tr w:rsidR="007165EA" w:rsidTr="007165EA">
        <w:trPr>
          <w:trHeight w:val="647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5EA" w:rsidRPr="00336C2D" w:rsidRDefault="007165EA" w:rsidP="008A27EA">
            <w:pPr>
              <w:spacing w:line="276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ՀՀ </w:t>
            </w:r>
            <w:r>
              <w:rPr>
                <w:rFonts w:ascii="GHEA Grapalat" w:hAnsi="GHEA Grapalat" w:cs="Sylfaen"/>
                <w:sz w:val="22"/>
                <w:szCs w:val="22"/>
              </w:rPr>
              <w:t>արդարադատության նախարարություն</w:t>
            </w:r>
          </w:p>
          <w:p w:rsidR="007165EA" w:rsidRDefault="007165EA" w:rsidP="007165EA">
            <w:pPr>
              <w:spacing w:line="276" w:lineRule="auto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(</w:t>
            </w:r>
            <w:r>
              <w:rPr>
                <w:rFonts w:ascii="GHEA Grapalat" w:hAnsi="GHEA Grapalat" w:cs="Sylfaen"/>
                <w:sz w:val="22"/>
                <w:szCs w:val="22"/>
              </w:rPr>
              <w:t>20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.07.2017թ. № </w:t>
            </w:r>
            <w:r w:rsidRPr="007165EA">
              <w:rPr>
                <w:rFonts w:ascii="GHEA Grapalat" w:hAnsi="GHEA Grapalat" w:cs="Sylfaen"/>
                <w:sz w:val="22"/>
                <w:szCs w:val="22"/>
                <w:lang w:val="af-ZA"/>
              </w:rPr>
              <w:t>02/14/12671-17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)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5EA" w:rsidRPr="007165EA" w:rsidRDefault="007165EA" w:rsidP="008A27EA">
            <w:pPr>
              <w:ind w:right="72" w:firstLine="426"/>
              <w:jc w:val="both"/>
              <w:rPr>
                <w:rFonts w:ascii="GHEA Grapalat" w:hAnsi="GHEA Grapalat" w:cs="Sylfaen"/>
              </w:rPr>
            </w:pPr>
            <w:r w:rsidRPr="007165EA">
              <w:rPr>
                <w:rFonts w:ascii="GHEA Grapalat" w:hAnsi="GHEA Grapalat" w:cs="Sylfaen"/>
                <w:sz w:val="22"/>
                <w:szCs w:val="22"/>
              </w:rPr>
              <w:t xml:space="preserve">«Նաիրիտ-2» փակ բաժնետիրական ընկերության կանոնադրական կապիտալը նվազեցնելու մասին» Հայաստանի Հանրապետության կառավարության որոշման նախագիծը համապատասխանում է Հայաստանի Հանրապետության օրենսդրության պահանջներին:  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EA" w:rsidRPr="008A5841" w:rsidRDefault="007165EA" w:rsidP="008A27EA">
            <w:pPr>
              <w:spacing w:line="276" w:lineRule="auto"/>
              <w:jc w:val="both"/>
              <w:rPr>
                <w:rFonts w:ascii="GHEA Grapalat" w:hAnsi="GHEA Grapalat" w:cs="Sylfaen"/>
              </w:rPr>
            </w:pPr>
          </w:p>
        </w:tc>
      </w:tr>
    </w:tbl>
    <w:p w:rsidR="007165EA" w:rsidRDefault="007165EA" w:rsidP="007165EA">
      <w:pPr>
        <w:rPr>
          <w:lang w:val="af-ZA"/>
        </w:rPr>
      </w:pPr>
    </w:p>
    <w:p w:rsidR="007165EA" w:rsidRDefault="007165EA" w:rsidP="007165EA"/>
    <w:p w:rsidR="00915198" w:rsidRPr="000110B6" w:rsidRDefault="00915198">
      <w:pPr>
        <w:rPr>
          <w:lang w:val="af-ZA"/>
        </w:rPr>
      </w:pPr>
    </w:p>
    <w:sectPr w:rsidR="00915198" w:rsidRPr="000110B6" w:rsidSect="00336C2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75A5"/>
    <w:rsid w:val="000110B6"/>
    <w:rsid w:val="000205D9"/>
    <w:rsid w:val="000212BA"/>
    <w:rsid w:val="000675E6"/>
    <w:rsid w:val="00071E9B"/>
    <w:rsid w:val="000F5EAB"/>
    <w:rsid w:val="0015523B"/>
    <w:rsid w:val="001D3C72"/>
    <w:rsid w:val="001E4895"/>
    <w:rsid w:val="00253D50"/>
    <w:rsid w:val="00292CCC"/>
    <w:rsid w:val="002D0AF9"/>
    <w:rsid w:val="002D68D7"/>
    <w:rsid w:val="002E480C"/>
    <w:rsid w:val="002F55E4"/>
    <w:rsid w:val="003458AB"/>
    <w:rsid w:val="0036610E"/>
    <w:rsid w:val="00524F63"/>
    <w:rsid w:val="005E7A9E"/>
    <w:rsid w:val="00601558"/>
    <w:rsid w:val="00661EE2"/>
    <w:rsid w:val="00692D58"/>
    <w:rsid w:val="006C7710"/>
    <w:rsid w:val="007165EA"/>
    <w:rsid w:val="00781E27"/>
    <w:rsid w:val="007F05E1"/>
    <w:rsid w:val="008B4BCA"/>
    <w:rsid w:val="008F67E2"/>
    <w:rsid w:val="00915198"/>
    <w:rsid w:val="009E1D74"/>
    <w:rsid w:val="009E7334"/>
    <w:rsid w:val="00A67E7F"/>
    <w:rsid w:val="00AB6293"/>
    <w:rsid w:val="00AC39A9"/>
    <w:rsid w:val="00CB6329"/>
    <w:rsid w:val="00D35FDC"/>
    <w:rsid w:val="00D51877"/>
    <w:rsid w:val="00E709E5"/>
    <w:rsid w:val="00F1158A"/>
    <w:rsid w:val="00F375A5"/>
    <w:rsid w:val="00F4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nhideWhenUsed/>
    <w:rsid w:val="00F375A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375A5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0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Stepan Davtyan</cp:lastModifiedBy>
  <cp:revision>38</cp:revision>
  <cp:lastPrinted>2017-06-27T08:51:00Z</cp:lastPrinted>
  <dcterms:created xsi:type="dcterms:W3CDTF">2017-06-26T05:50:00Z</dcterms:created>
  <dcterms:modified xsi:type="dcterms:W3CDTF">2017-07-21T10:49:00Z</dcterms:modified>
</cp:coreProperties>
</file>