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29" w:rsidRPr="0024716D" w:rsidRDefault="00841629" w:rsidP="00841629">
      <w:pPr>
        <w:jc w:val="right"/>
        <w:rPr>
          <w:rFonts w:ascii="GHEA Grapalat" w:hAnsi="GHEA Grapalat"/>
          <w:lang w:val="hy-AM"/>
        </w:rPr>
      </w:pPr>
      <w:r w:rsidRPr="0024716D">
        <w:rPr>
          <w:rFonts w:ascii="GHEA Grapalat" w:hAnsi="GHEA Grapalat"/>
          <w:lang w:val="hy-AM"/>
        </w:rPr>
        <w:t>ՆԱԽԱԳԻԾ</w:t>
      </w:r>
    </w:p>
    <w:p w:rsidR="00841629" w:rsidRPr="0024716D" w:rsidRDefault="00841629" w:rsidP="00841629">
      <w:pPr>
        <w:jc w:val="right"/>
        <w:rPr>
          <w:rFonts w:ascii="GHEA Grapalat" w:hAnsi="GHEA Grapalat"/>
          <w:lang w:val="hy-AM"/>
        </w:rPr>
      </w:pPr>
    </w:p>
    <w:p w:rsidR="00841629" w:rsidRPr="00752944" w:rsidRDefault="00841629" w:rsidP="00841629">
      <w:pPr>
        <w:rPr>
          <w:rFonts w:ascii="GHEA Grapalat" w:hAnsi="GHEA Grapalat"/>
          <w:b/>
          <w:sz w:val="32"/>
          <w:szCs w:val="32"/>
          <w:lang w:val="hy-AM"/>
        </w:rPr>
      </w:pPr>
      <w:r w:rsidRPr="00752944">
        <w:rPr>
          <w:rFonts w:ascii="GHEA Grapalat" w:hAnsi="GHEA Grapalat"/>
          <w:b/>
          <w:sz w:val="32"/>
          <w:szCs w:val="32"/>
          <w:lang w:val="hy-AM"/>
        </w:rPr>
        <w:t xml:space="preserve">ՀԱՅԱՍՏԱՆԻ ՀԱՆՐԱՊԵՏՈՒԹՅԱՆ </w:t>
      </w:r>
      <w:r w:rsidR="00EC44B1">
        <w:rPr>
          <w:rFonts w:ascii="GHEA Grapalat" w:hAnsi="GHEA Grapalat"/>
          <w:b/>
          <w:sz w:val="32"/>
          <w:szCs w:val="32"/>
          <w:lang w:val="hy-AM"/>
        </w:rPr>
        <w:t>ԿԱՌԱՎԱՐՈՒԹՅՈՒՆ</w:t>
      </w:r>
    </w:p>
    <w:p w:rsidR="00841629" w:rsidRPr="0024716D" w:rsidRDefault="00841629" w:rsidP="00841629">
      <w:pPr>
        <w:rPr>
          <w:rFonts w:ascii="GHEA Grapalat" w:hAnsi="GHEA Grapalat"/>
          <w:b/>
          <w:sz w:val="28"/>
          <w:szCs w:val="28"/>
          <w:lang w:val="hy-AM"/>
        </w:rPr>
      </w:pPr>
    </w:p>
    <w:p w:rsidR="00841629" w:rsidRPr="0024716D" w:rsidRDefault="00841629" w:rsidP="00841629">
      <w:pPr>
        <w:rPr>
          <w:rFonts w:ascii="GHEA Grapalat" w:hAnsi="GHEA Grapalat"/>
          <w:b/>
          <w:sz w:val="28"/>
          <w:szCs w:val="28"/>
          <w:lang w:val="hy-AM"/>
        </w:rPr>
      </w:pPr>
      <w:r w:rsidRPr="0024716D">
        <w:rPr>
          <w:rFonts w:ascii="GHEA Grapalat" w:hAnsi="GHEA Grapalat"/>
          <w:b/>
          <w:sz w:val="28"/>
          <w:szCs w:val="28"/>
          <w:lang w:val="hy-AM"/>
        </w:rPr>
        <w:t>Ո Ր Ո Շ ՈՒ Մ</w:t>
      </w:r>
    </w:p>
    <w:p w:rsidR="00841629" w:rsidRPr="0024716D" w:rsidRDefault="00841629" w:rsidP="00841629">
      <w:pPr>
        <w:rPr>
          <w:rFonts w:ascii="GHEA Grapalat" w:hAnsi="GHEA Grapalat"/>
          <w:lang w:val="hy-AM"/>
        </w:rPr>
      </w:pPr>
    </w:p>
    <w:p w:rsidR="00841629" w:rsidRDefault="00841629" w:rsidP="00841629">
      <w:pPr>
        <w:rPr>
          <w:rFonts w:ascii="GHEA Grapalat" w:hAnsi="GHEA Grapalat"/>
          <w:lang w:val="hy-AM"/>
        </w:rPr>
      </w:pPr>
      <w:r w:rsidRPr="0024716D">
        <w:rPr>
          <w:rFonts w:ascii="GHEA Grapalat" w:hAnsi="GHEA Grapalat"/>
          <w:lang w:val="hy-AM"/>
        </w:rPr>
        <w:t xml:space="preserve">  -ի    2019 թվականի  N     - </w:t>
      </w:r>
    </w:p>
    <w:p w:rsidR="00841629" w:rsidRPr="00EC44B1" w:rsidRDefault="00841629" w:rsidP="00841629">
      <w:pPr>
        <w:rPr>
          <w:rFonts w:ascii="GHEA Grapalat" w:hAnsi="GHEA Grapalat"/>
          <w:sz w:val="24"/>
          <w:szCs w:val="24"/>
          <w:lang w:val="hy-AM"/>
        </w:rPr>
      </w:pPr>
    </w:p>
    <w:p w:rsidR="00841629" w:rsidRPr="00EC44B1" w:rsidRDefault="00EC44B1" w:rsidP="00841629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EC44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ԳՈՒՅՔ ՀԵՏ ՎԵՐՑՆԵԼՈՒ ԵՎ ԱՄՐԱՑՆԵԼՈՒ ՄԱՍԻՆ</w:t>
      </w:r>
    </w:p>
    <w:p w:rsidR="00841629" w:rsidRPr="00EC44B1" w:rsidRDefault="00841629" w:rsidP="00841629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EC44B1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</w:t>
      </w:r>
    </w:p>
    <w:p w:rsidR="00841629" w:rsidRPr="00EC44B1" w:rsidRDefault="00841629" w:rsidP="00841629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305477" w:rsidRPr="00AB3353" w:rsidRDefault="00841629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 w:rsidRPr="00EC44B1">
        <w:rPr>
          <w:rFonts w:ascii="GHEA Grapalat" w:hAnsi="GHEA Grapalat"/>
          <w:lang w:val="hy-AM"/>
        </w:rPr>
        <w:tab/>
      </w:r>
      <w:r w:rsidR="00EC44B1">
        <w:rPr>
          <w:rFonts w:ascii="GHEA Grapalat" w:hAnsi="GHEA Grapalat"/>
          <w:lang w:val="hy-AM"/>
        </w:rPr>
        <w:t>Ղեկավարվելով</w:t>
      </w:r>
      <w:r w:rsidR="00EC44B1" w:rsidRPr="00EC44B1">
        <w:rPr>
          <w:rFonts w:ascii="GHEA Grapalat" w:hAnsi="GHEA Grapalat"/>
          <w:color w:val="000000"/>
          <w:lang w:val="hy-AM"/>
        </w:rPr>
        <w:t xml:space="preserve"> «Կառավարչական իրավահարաբերությունների կարգավոր</w:t>
      </w:r>
      <w:r w:rsidR="009F6032">
        <w:rPr>
          <w:rFonts w:ascii="GHEA Grapalat" w:hAnsi="GHEA Grapalat"/>
          <w:color w:val="000000"/>
          <w:lang w:val="hy-AM"/>
        </w:rPr>
        <w:softHyphen/>
      </w:r>
      <w:r w:rsidR="00EC44B1" w:rsidRPr="00EC44B1">
        <w:rPr>
          <w:rFonts w:ascii="GHEA Grapalat" w:hAnsi="GHEA Grapalat"/>
          <w:color w:val="000000"/>
          <w:lang w:val="hy-AM"/>
        </w:rPr>
        <w:t>ման մասին» Հայաստանի Հանրապետության օրենքի 5-րդ հոդվածի 5-րդ և 7-րդ մասեր</w:t>
      </w:r>
      <w:r w:rsidR="00EC44B1">
        <w:rPr>
          <w:rFonts w:ascii="GHEA Grapalat" w:hAnsi="GHEA Grapalat"/>
          <w:color w:val="000000"/>
          <w:lang w:val="hy-AM"/>
        </w:rPr>
        <w:t>ով</w:t>
      </w:r>
      <w:r w:rsidR="00EC44B1" w:rsidRPr="00EC44B1">
        <w:rPr>
          <w:rFonts w:ascii="GHEA Grapalat" w:hAnsi="GHEA Grapalat"/>
          <w:color w:val="000000"/>
          <w:lang w:val="hy-AM"/>
        </w:rPr>
        <w:t>՝ Հայաստանի Հանրապետության կառավարությունը</w:t>
      </w:r>
      <w:r w:rsidR="00EC44B1" w:rsidRPr="00EC44B1">
        <w:rPr>
          <w:rFonts w:ascii="Calibri" w:hAnsi="Calibri" w:cs="Calibri"/>
          <w:color w:val="000000"/>
          <w:lang w:val="hy-AM"/>
        </w:rPr>
        <w:t> </w:t>
      </w:r>
      <w:r w:rsidR="00EC44B1" w:rsidRPr="00EC44B1">
        <w:rPr>
          <w:rStyle w:val="Emphasis"/>
          <w:rFonts w:ascii="GHEA Grapalat" w:hAnsi="GHEA Grapalat"/>
          <w:bCs/>
          <w:i w:val="0"/>
          <w:color w:val="000000"/>
          <w:lang w:val="hy-AM"/>
        </w:rPr>
        <w:t>որոշում է.</w:t>
      </w:r>
      <w:r w:rsidR="00744CA0" w:rsidRPr="00AB3353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</w:p>
    <w:p w:rsidR="00EC44B1" w:rsidRDefault="00EC44B1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C44B1">
        <w:rPr>
          <w:rFonts w:ascii="GHEA Grapalat" w:hAnsi="GHEA Grapalat"/>
          <w:color w:val="000000"/>
          <w:lang w:val="hy-AM"/>
        </w:rPr>
        <w:t xml:space="preserve">1. Հայաստանի Հանրապետության սեփականությունը հանդիսացող, Հայաստանի Հանրապետության </w:t>
      </w:r>
      <w:r>
        <w:rPr>
          <w:rFonts w:ascii="GHEA Grapalat" w:hAnsi="GHEA Grapalat"/>
          <w:color w:val="000000"/>
          <w:lang w:val="hy-AM"/>
        </w:rPr>
        <w:t>պաշտպանության նախարարությանն</w:t>
      </w:r>
      <w:r w:rsidRPr="00EC44B1">
        <w:rPr>
          <w:rFonts w:ascii="GHEA Grapalat" w:hAnsi="GHEA Grapalat"/>
          <w:color w:val="000000"/>
          <w:lang w:val="hy-AM"/>
        </w:rPr>
        <w:t xml:space="preserve"> ամրացված, Հայաստանի Հանրապետության </w:t>
      </w:r>
      <w:r>
        <w:rPr>
          <w:rFonts w:ascii="GHEA Grapalat" w:hAnsi="GHEA Grapalat"/>
          <w:color w:val="000000"/>
          <w:lang w:val="hy-AM"/>
        </w:rPr>
        <w:t>պաշտպանության</w:t>
      </w:r>
      <w:r w:rsidRPr="00EC44B1">
        <w:rPr>
          <w:rFonts w:ascii="GHEA Grapalat" w:hAnsi="GHEA Grapalat"/>
          <w:color w:val="000000"/>
          <w:lang w:val="hy-AM"/>
        </w:rPr>
        <w:t xml:space="preserve"> նախարարության </w:t>
      </w:r>
      <w:r w:rsidR="009F6032">
        <w:rPr>
          <w:rFonts w:ascii="GHEA Grapalat" w:hAnsi="GHEA Grapalat"/>
          <w:color w:val="000000"/>
          <w:lang w:val="hy-AM"/>
        </w:rPr>
        <w:t xml:space="preserve">զորանոցային ֆոնդի </w:t>
      </w:r>
      <w:r w:rsidRPr="00EC44B1">
        <w:rPr>
          <w:rFonts w:ascii="GHEA Grapalat" w:hAnsi="GHEA Grapalat"/>
          <w:color w:val="000000"/>
          <w:lang w:val="hy-AM"/>
        </w:rPr>
        <w:t xml:space="preserve">հաշվեկշռում հաշվառված </w:t>
      </w:r>
      <w:r>
        <w:rPr>
          <w:rFonts w:ascii="GHEA Grapalat" w:hAnsi="GHEA Grapalat"/>
          <w:color w:val="000000"/>
          <w:lang w:val="hy-AM"/>
        </w:rPr>
        <w:t>Հայաստանի Հանրապետության Շիրակի մարզի</w:t>
      </w:r>
      <w:r w:rsidR="009F6032">
        <w:rPr>
          <w:rFonts w:ascii="GHEA Grapalat" w:hAnsi="GHEA Grapalat"/>
          <w:color w:val="000000"/>
          <w:lang w:val="hy-AM"/>
        </w:rPr>
        <w:t xml:space="preserve"> Գյումրի քաղաք</w:t>
      </w:r>
      <w:r w:rsidR="00C959E9" w:rsidRPr="00AB3353">
        <w:rPr>
          <w:rFonts w:ascii="GHEA Grapalat" w:hAnsi="GHEA Grapalat"/>
          <w:color w:val="000000"/>
          <w:lang w:val="hy-AM"/>
        </w:rPr>
        <w:t>ի</w:t>
      </w:r>
      <w:r w:rsidR="009F6032">
        <w:rPr>
          <w:rFonts w:ascii="GHEA Grapalat" w:hAnsi="GHEA Grapalat"/>
          <w:color w:val="000000"/>
          <w:lang w:val="hy-AM"/>
        </w:rPr>
        <w:t xml:space="preserve"> </w:t>
      </w:r>
      <w:r w:rsidR="009F6032" w:rsidRPr="00EC44B1">
        <w:rPr>
          <w:rFonts w:ascii="GHEA Grapalat" w:hAnsi="GHEA Grapalat"/>
          <w:color w:val="000000"/>
          <w:lang w:val="hy-AM"/>
        </w:rPr>
        <w:t>«</w:t>
      </w:r>
      <w:r w:rsidR="009F6032">
        <w:rPr>
          <w:rFonts w:ascii="GHEA Grapalat" w:hAnsi="GHEA Grapalat"/>
          <w:color w:val="000000"/>
          <w:lang w:val="hy-AM"/>
        </w:rPr>
        <w:t>Գյումրի-17</w:t>
      </w:r>
      <w:r w:rsidR="009F6032" w:rsidRPr="00EC44B1">
        <w:rPr>
          <w:rFonts w:ascii="GHEA Grapalat" w:hAnsi="GHEA Grapalat"/>
          <w:color w:val="000000"/>
          <w:lang w:val="hy-AM"/>
        </w:rPr>
        <w:t>»</w:t>
      </w:r>
      <w:r w:rsidR="009F6032">
        <w:rPr>
          <w:rFonts w:ascii="GHEA Grapalat" w:hAnsi="GHEA Grapalat"/>
          <w:color w:val="000000"/>
          <w:lang w:val="hy-AM"/>
        </w:rPr>
        <w:t xml:space="preserve"> զորամասի հասցեում գտնվող</w:t>
      </w:r>
      <w:r w:rsidRPr="00EC44B1">
        <w:rPr>
          <w:rFonts w:ascii="GHEA Grapalat" w:hAnsi="GHEA Grapalat"/>
          <w:color w:val="000000"/>
          <w:lang w:val="hy-AM"/>
        </w:rPr>
        <w:t xml:space="preserve"> </w:t>
      </w:r>
      <w:r w:rsidR="009F6032">
        <w:rPr>
          <w:rFonts w:ascii="GHEA Grapalat" w:hAnsi="GHEA Grapalat"/>
          <w:color w:val="000000"/>
          <w:lang w:val="hy-AM"/>
        </w:rPr>
        <w:t xml:space="preserve">21,57 հա հատուկ նշանակության հողատարածքը </w:t>
      </w:r>
      <w:r w:rsidR="0030668F" w:rsidRPr="0030668F">
        <w:rPr>
          <w:rFonts w:ascii="GHEA Grapalat" w:hAnsi="GHEA Grapalat"/>
          <w:color w:val="000000"/>
          <w:lang w:val="hy-AM"/>
        </w:rPr>
        <w:t>(</w:t>
      </w:r>
      <w:r w:rsidR="0030668F">
        <w:rPr>
          <w:rFonts w:ascii="GHEA Grapalat" w:hAnsi="GHEA Grapalat"/>
          <w:color w:val="000000"/>
          <w:lang w:val="hy-AM"/>
        </w:rPr>
        <w:t>այսուհետ՝ գույք</w:t>
      </w:r>
      <w:r w:rsidR="0030668F" w:rsidRPr="0030668F">
        <w:rPr>
          <w:rFonts w:ascii="GHEA Grapalat" w:hAnsi="GHEA Grapalat"/>
          <w:color w:val="000000"/>
          <w:lang w:val="hy-AM"/>
        </w:rPr>
        <w:t xml:space="preserve">) </w:t>
      </w:r>
      <w:r w:rsidRPr="00EC44B1">
        <w:rPr>
          <w:rFonts w:ascii="GHEA Grapalat" w:hAnsi="GHEA Grapalat"/>
          <w:color w:val="000000"/>
          <w:lang w:val="hy-AM"/>
        </w:rPr>
        <w:t xml:space="preserve">հետ վերցնել և ամրացնել Հայաստանի Հանրապետության </w:t>
      </w:r>
      <w:r>
        <w:rPr>
          <w:rFonts w:ascii="GHEA Grapalat" w:hAnsi="GHEA Grapalat"/>
          <w:color w:val="000000"/>
          <w:lang w:val="hy-AM"/>
        </w:rPr>
        <w:t xml:space="preserve">պետական եկամուտների կոմիտեին։ </w:t>
      </w:r>
    </w:p>
    <w:p w:rsidR="00EC44B1" w:rsidRPr="00EC44B1" w:rsidRDefault="00EC44B1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C44B1">
        <w:rPr>
          <w:rFonts w:ascii="GHEA Grapalat" w:hAnsi="GHEA Grapalat"/>
          <w:color w:val="000000"/>
          <w:lang w:val="hy-AM"/>
        </w:rPr>
        <w:t xml:space="preserve">2. </w:t>
      </w:r>
      <w:r w:rsidR="00A813B6" w:rsidRPr="00EC44B1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A813B6">
        <w:rPr>
          <w:rFonts w:ascii="GHEA Grapalat" w:hAnsi="GHEA Grapalat"/>
          <w:color w:val="000000"/>
          <w:lang w:val="hy-AM"/>
        </w:rPr>
        <w:t xml:space="preserve">պետական եկամուտների կոմիտեի </w:t>
      </w:r>
      <w:r w:rsidRPr="00EC44B1">
        <w:rPr>
          <w:rFonts w:ascii="GHEA Grapalat" w:hAnsi="GHEA Grapalat"/>
          <w:color w:val="000000"/>
          <w:lang w:val="hy-AM"/>
        </w:rPr>
        <w:t>նախագահին՝</w:t>
      </w:r>
    </w:p>
    <w:p w:rsidR="00744CA0" w:rsidRDefault="00305477" w:rsidP="00744CA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B3353">
        <w:rPr>
          <w:rFonts w:ascii="GHEA Grapalat" w:hAnsi="GHEA Grapalat"/>
          <w:color w:val="000000"/>
          <w:lang w:val="hy-AM"/>
        </w:rPr>
        <w:t>1)</w:t>
      </w:r>
      <w:r w:rsidR="00744CA0" w:rsidRPr="00AB3353">
        <w:rPr>
          <w:rFonts w:ascii="GHEA Grapalat" w:hAnsi="GHEA Grapalat"/>
          <w:color w:val="000000"/>
          <w:lang w:val="hy-AM"/>
        </w:rPr>
        <w:t xml:space="preserve"> Սույն որոշման 1-ին կետով </w:t>
      </w:r>
      <w:r w:rsidR="00744CA0" w:rsidRPr="00305477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744CA0" w:rsidRPr="00AB3353">
        <w:rPr>
          <w:rFonts w:ascii="GHEA Grapalat" w:hAnsi="GHEA Grapalat"/>
          <w:color w:val="000000"/>
          <w:lang w:val="hy-AM"/>
        </w:rPr>
        <w:t xml:space="preserve">պետական եկամուտների կոմիտեին ամրացված անշարժ  գույքի գրանցումն իրականացնել </w:t>
      </w:r>
      <w:r w:rsidR="00744CA0" w:rsidRPr="00305477">
        <w:rPr>
          <w:rFonts w:ascii="GHEA Grapalat" w:hAnsi="GHEA Grapalat"/>
          <w:color w:val="000000"/>
          <w:lang w:val="hy-AM"/>
        </w:rPr>
        <w:t xml:space="preserve">Հայաստանի Հանրապետության 2019 թվականի պետական բյուջեով Հայաստանի </w:t>
      </w:r>
      <w:r w:rsidR="00744CA0" w:rsidRPr="00305477">
        <w:rPr>
          <w:rFonts w:ascii="GHEA Grapalat" w:hAnsi="GHEA Grapalat"/>
          <w:color w:val="000000"/>
          <w:lang w:val="hy-AM"/>
        </w:rPr>
        <w:lastRenderedPageBreak/>
        <w:t xml:space="preserve">Հանրապետության պետական եկամուտների կոմիտեի </w:t>
      </w:r>
      <w:r w:rsidR="00744CA0" w:rsidRPr="00AB3353">
        <w:rPr>
          <w:rFonts w:ascii="GHEA Grapalat" w:hAnsi="GHEA Grapalat"/>
          <w:color w:val="000000"/>
          <w:lang w:val="hy-AM"/>
        </w:rPr>
        <w:t xml:space="preserve">համար նախատեսված </w:t>
      </w:r>
      <w:r w:rsidR="00744CA0" w:rsidRPr="00305477">
        <w:rPr>
          <w:rFonts w:ascii="GHEA Grapalat" w:hAnsi="GHEA Grapalat"/>
          <w:color w:val="000000"/>
          <w:lang w:val="hy-AM"/>
        </w:rPr>
        <w:t xml:space="preserve">բյուջետային </w:t>
      </w:r>
      <w:r w:rsidR="006B48F6" w:rsidRPr="00AB3353">
        <w:rPr>
          <w:rFonts w:ascii="GHEA Grapalat" w:hAnsi="GHEA Grapalat"/>
          <w:color w:val="000000"/>
          <w:lang w:val="hy-AM"/>
        </w:rPr>
        <w:t xml:space="preserve">ծրագրերի </w:t>
      </w:r>
      <w:r w:rsidR="00744CA0" w:rsidRPr="00AB3353">
        <w:rPr>
          <w:rFonts w:ascii="GHEA Grapalat" w:hAnsi="GHEA Grapalat"/>
          <w:color w:val="000000"/>
          <w:lang w:val="hy-AM"/>
        </w:rPr>
        <w:t xml:space="preserve">ընդհանուր </w:t>
      </w:r>
      <w:r w:rsidR="006B48F6" w:rsidRPr="00AB3353">
        <w:rPr>
          <w:rFonts w:ascii="GHEA Grapalat" w:hAnsi="GHEA Grapalat"/>
          <w:color w:val="000000"/>
          <w:lang w:val="hy-AM"/>
        </w:rPr>
        <w:t>հատկացումների</w:t>
      </w:r>
      <w:r w:rsidR="006B48F6" w:rsidRPr="00305477">
        <w:rPr>
          <w:rFonts w:ascii="GHEA Grapalat" w:hAnsi="GHEA Grapalat"/>
          <w:color w:val="000000"/>
          <w:lang w:val="hy-AM"/>
        </w:rPr>
        <w:t xml:space="preserve"> </w:t>
      </w:r>
      <w:r w:rsidR="00744CA0" w:rsidRPr="00AB3353">
        <w:rPr>
          <w:rFonts w:ascii="GHEA Grapalat" w:hAnsi="GHEA Grapalat"/>
          <w:color w:val="000000"/>
          <w:lang w:val="hy-AM"/>
        </w:rPr>
        <w:t xml:space="preserve">միջոցների հաշվին: </w:t>
      </w:r>
    </w:p>
    <w:p w:rsidR="00744CA0" w:rsidRPr="00EC44B1" w:rsidRDefault="00744CA0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C44B1" w:rsidRDefault="00EC44B1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C44B1">
        <w:rPr>
          <w:rFonts w:ascii="GHEA Grapalat" w:hAnsi="GHEA Grapalat"/>
          <w:color w:val="000000"/>
          <w:lang w:val="hy-AM"/>
        </w:rPr>
        <w:t xml:space="preserve">2) Հայաստանի Հանրապետության </w:t>
      </w:r>
      <w:r w:rsidR="00A813B6">
        <w:rPr>
          <w:rFonts w:ascii="GHEA Grapalat" w:hAnsi="GHEA Grapalat"/>
          <w:color w:val="000000"/>
          <w:lang w:val="hy-AM"/>
        </w:rPr>
        <w:t xml:space="preserve">տարածքային կառավարման և ենթակառուցվածքների նախարարության </w:t>
      </w:r>
      <w:r w:rsidRPr="00EC44B1">
        <w:rPr>
          <w:rFonts w:ascii="GHEA Grapalat" w:hAnsi="GHEA Grapalat"/>
          <w:color w:val="000000"/>
          <w:lang w:val="hy-AM"/>
        </w:rPr>
        <w:t xml:space="preserve">պետական գույքի կառավարման </w:t>
      </w:r>
      <w:r w:rsidR="00A813B6">
        <w:rPr>
          <w:rFonts w:ascii="GHEA Grapalat" w:hAnsi="GHEA Grapalat"/>
          <w:color w:val="000000"/>
          <w:lang w:val="hy-AM"/>
        </w:rPr>
        <w:t>կոմիտեի նախագահի</w:t>
      </w:r>
      <w:r w:rsidRPr="00EC44B1">
        <w:rPr>
          <w:rFonts w:ascii="GHEA Grapalat" w:hAnsi="GHEA Grapalat"/>
          <w:color w:val="000000"/>
          <w:lang w:val="hy-AM"/>
        </w:rPr>
        <w:t xml:space="preserve"> հետ համատեղ` սույն որոշումն ուժի մեջ մտնելուց հետո </w:t>
      </w:r>
      <w:r w:rsidR="00A813B6">
        <w:rPr>
          <w:rFonts w:ascii="GHEA Grapalat" w:hAnsi="GHEA Grapalat"/>
          <w:color w:val="000000"/>
          <w:lang w:val="hy-AM"/>
        </w:rPr>
        <w:t xml:space="preserve">մեկ ամսյա </w:t>
      </w:r>
      <w:r w:rsidRPr="00EC44B1">
        <w:rPr>
          <w:rFonts w:ascii="GHEA Grapalat" w:hAnsi="GHEA Grapalat"/>
          <w:color w:val="000000"/>
          <w:lang w:val="hy-AM"/>
        </w:rPr>
        <w:t xml:space="preserve">ժամկետում՝ Հայաստանի Հանրապետության օրենսդրությամբ սահմանված կարգով ապահովել սույն որոշման 1-ին </w:t>
      </w:r>
      <w:proofErr w:type="spellStart"/>
      <w:r w:rsidRPr="00EC44B1">
        <w:rPr>
          <w:rFonts w:ascii="GHEA Grapalat" w:hAnsi="GHEA Grapalat"/>
          <w:color w:val="000000"/>
          <w:lang w:val="hy-AM"/>
        </w:rPr>
        <w:t>կետում</w:t>
      </w:r>
      <w:proofErr w:type="spellEnd"/>
      <w:r w:rsidRPr="00EC44B1">
        <w:rPr>
          <w:rFonts w:ascii="GHEA Grapalat" w:hAnsi="GHEA Grapalat"/>
          <w:color w:val="000000"/>
          <w:lang w:val="hy-AM"/>
        </w:rPr>
        <w:t xml:space="preserve"> նշված տարածքի հաշվեկշռային արժեքների որոշման, հանձնման-ընդունման և գույքի նկատմամբ իրավունքների պետական գրա</w:t>
      </w:r>
      <w:r w:rsidR="00F1549C">
        <w:rPr>
          <w:rFonts w:ascii="GHEA Grapalat" w:hAnsi="GHEA Grapalat"/>
          <w:color w:val="000000"/>
          <w:lang w:val="hy-AM"/>
        </w:rPr>
        <w:t>նցման աշխատանքների իրականացումը:</w:t>
      </w:r>
    </w:p>
    <w:p w:rsidR="00574D65" w:rsidRPr="00574D65" w:rsidRDefault="00574D65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A60D2A" w:rsidRDefault="00A60D2A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B79C6" w:rsidRDefault="00FB79C6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B79C6" w:rsidRDefault="00FB79C6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FB79C6" w:rsidRDefault="00FB79C6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B79C6" w:rsidRDefault="00FB79C6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B79C6" w:rsidRDefault="00FB79C6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B79C6" w:rsidRDefault="00FB79C6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B79C6" w:rsidRDefault="00FB79C6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B79C6" w:rsidRDefault="00FB79C6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B79C6" w:rsidRDefault="00FB79C6" w:rsidP="00EC44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sectPr w:rsidR="00FB7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29"/>
    <w:rsid w:val="00137991"/>
    <w:rsid w:val="0024256E"/>
    <w:rsid w:val="00305477"/>
    <w:rsid w:val="0030668F"/>
    <w:rsid w:val="00355845"/>
    <w:rsid w:val="00574D65"/>
    <w:rsid w:val="006B48F6"/>
    <w:rsid w:val="00744CA0"/>
    <w:rsid w:val="00754AE1"/>
    <w:rsid w:val="00841629"/>
    <w:rsid w:val="009F6032"/>
    <w:rsid w:val="00A60D2A"/>
    <w:rsid w:val="00A70CAE"/>
    <w:rsid w:val="00A813B6"/>
    <w:rsid w:val="00AB3353"/>
    <w:rsid w:val="00BB023E"/>
    <w:rsid w:val="00C959E9"/>
    <w:rsid w:val="00EC44B1"/>
    <w:rsid w:val="00F1549C"/>
    <w:rsid w:val="00F161F4"/>
    <w:rsid w:val="00F90B71"/>
    <w:rsid w:val="00F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DBC05-EF62-4308-B160-0204C9EC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29"/>
    <w:pPr>
      <w:spacing w:after="0"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44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C44B1"/>
    <w:rPr>
      <w:i/>
      <w:iCs/>
    </w:rPr>
  </w:style>
  <w:style w:type="character" w:styleId="Strong">
    <w:name w:val="Strong"/>
    <w:basedOn w:val="DefaultParagraphFont"/>
    <w:uiPriority w:val="22"/>
    <w:qFormat/>
    <w:rsid w:val="00EC44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74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D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D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D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Barkhudaryan</dc:creator>
  <cp:keywords>Mulberry 2.0</cp:keywords>
  <dc:description/>
  <cp:lastModifiedBy>Anjelika Khachanyan</cp:lastModifiedBy>
  <cp:revision>22</cp:revision>
  <cp:lastPrinted>2019-07-29T11:06:00Z</cp:lastPrinted>
  <dcterms:created xsi:type="dcterms:W3CDTF">2019-07-25T12:11:00Z</dcterms:created>
  <dcterms:modified xsi:type="dcterms:W3CDTF">2019-07-31T16:10:00Z</dcterms:modified>
</cp:coreProperties>
</file>