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63B" w:rsidRDefault="001A263B" w:rsidP="001A263B">
      <w:pPr>
        <w:tabs>
          <w:tab w:val="left" w:pos="0"/>
        </w:tabs>
        <w:jc w:val="center"/>
        <w:rPr>
          <w:rFonts w:ascii="GHEA Grapalat" w:hAnsi="GHEA Grapalat"/>
          <w:sz w:val="24"/>
          <w:szCs w:val="24"/>
        </w:rPr>
      </w:pPr>
    </w:p>
    <w:p w:rsidR="001A263B" w:rsidRPr="00EC53C9" w:rsidRDefault="001A263B" w:rsidP="001A263B">
      <w:pPr>
        <w:tabs>
          <w:tab w:val="left" w:pos="0"/>
        </w:tabs>
        <w:jc w:val="center"/>
        <w:rPr>
          <w:rFonts w:ascii="GHEA Grapalat" w:hAnsi="GHEA Grapalat"/>
          <w:sz w:val="24"/>
          <w:szCs w:val="24"/>
          <w:lang w:val="hy-AM"/>
        </w:rPr>
      </w:pPr>
      <w:r w:rsidRPr="00EC53C9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ԿԱՌԱՎԱՐՈՒԹՅՈՒՆ</w:t>
      </w:r>
    </w:p>
    <w:p w:rsidR="001A263B" w:rsidRPr="00EC53C9" w:rsidRDefault="001A263B" w:rsidP="001A263B">
      <w:pPr>
        <w:jc w:val="center"/>
        <w:rPr>
          <w:rFonts w:ascii="GHEA Grapalat" w:hAnsi="GHEA Grapalat"/>
          <w:sz w:val="24"/>
          <w:szCs w:val="24"/>
          <w:lang w:val="hy-AM"/>
        </w:rPr>
      </w:pPr>
      <w:r w:rsidRPr="00EC53C9">
        <w:rPr>
          <w:rFonts w:ascii="GHEA Grapalat" w:hAnsi="GHEA Grapalat"/>
          <w:sz w:val="24"/>
          <w:szCs w:val="24"/>
          <w:lang w:val="hy-AM"/>
        </w:rPr>
        <w:t>ՈՐՈՇՈՒՄ</w:t>
      </w:r>
    </w:p>
    <w:p w:rsidR="001A263B" w:rsidRPr="00EC53C9" w:rsidRDefault="001A263B" w:rsidP="001A263B">
      <w:pPr>
        <w:jc w:val="center"/>
        <w:rPr>
          <w:rFonts w:ascii="GHEA Grapalat" w:hAnsi="GHEA Grapalat"/>
          <w:sz w:val="24"/>
          <w:szCs w:val="24"/>
          <w:lang w:val="hy-AM"/>
        </w:rPr>
      </w:pPr>
      <w:r w:rsidRPr="00EC53C9">
        <w:rPr>
          <w:rFonts w:ascii="GHEA Grapalat" w:hAnsi="GHEA Grapalat"/>
          <w:sz w:val="24"/>
          <w:szCs w:val="24"/>
          <w:lang w:val="hy-AM"/>
        </w:rPr>
        <w:t>N -</w:t>
      </w:r>
      <w:r w:rsidR="006245D7">
        <w:rPr>
          <w:rFonts w:ascii="GHEA Grapalat" w:hAnsi="GHEA Grapalat"/>
          <w:sz w:val="24"/>
          <w:szCs w:val="24"/>
        </w:rPr>
        <w:t xml:space="preserve"> </w:t>
      </w:r>
      <w:r w:rsidRPr="00EC53C9">
        <w:rPr>
          <w:rFonts w:ascii="GHEA Grapalat" w:hAnsi="GHEA Grapalat"/>
          <w:sz w:val="24"/>
          <w:szCs w:val="24"/>
          <w:lang w:val="hy-AM"/>
        </w:rPr>
        <w:t>Ն</w:t>
      </w:r>
    </w:p>
    <w:p w:rsidR="001A263B" w:rsidRPr="00EC53C9" w:rsidRDefault="001A263B" w:rsidP="001A263B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EC53C9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ԿԱՌԱՎԱՐՈՒԹՅԱՆ 2015 ԹՎԱԿԱՆԻ ՄԱՐՏԻ 5-Ի N 219-Ն ՈՐՈՇՄԱՆ ՄԵՋ ՓՈՓՈԽՈՒԹՅՈՒՆՆԵՐ ԿԱՏԱՐԵԼՈՒ ՄԱՍԻՆ</w:t>
      </w:r>
    </w:p>
    <w:p w:rsidR="001A263B" w:rsidRPr="00414422" w:rsidRDefault="001A263B" w:rsidP="001A263B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1A263B" w:rsidRPr="00414422" w:rsidRDefault="001A263B" w:rsidP="001A263B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B222DF">
        <w:rPr>
          <w:rFonts w:ascii="GHEA Grapalat" w:hAnsi="GHEA Grapalat"/>
          <w:sz w:val="24"/>
          <w:szCs w:val="24"/>
          <w:lang w:val="hy-AM"/>
        </w:rPr>
        <w:t>Ղեկավարվելով </w:t>
      </w:r>
      <w:r w:rsidRPr="00B222D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Նորմատիվ</w:t>
      </w:r>
      <w:r w:rsidRPr="00D82D32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B222D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իրավական</w:t>
      </w:r>
      <w:r w:rsidRPr="00D82D32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B222D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ակտերի</w:t>
      </w:r>
      <w:r w:rsidRPr="00D82D32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B222D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մասին</w:t>
      </w:r>
      <w:r w:rsidRPr="00D82D32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» </w:t>
      </w:r>
      <w:r w:rsidRPr="00B222D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ՀՀ</w:t>
      </w:r>
      <w:r w:rsidRPr="00D82D32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B222D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օրենքի</w:t>
      </w:r>
      <w:r w:rsidR="006245D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815C76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>34</w:t>
      </w:r>
      <w:r w:rsidRPr="00D82D32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>-</w:t>
      </w:r>
      <w:proofErr w:type="spellStart"/>
      <w:r w:rsidRPr="00B222D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րդ</w:t>
      </w:r>
      <w:proofErr w:type="spellEnd"/>
      <w:r w:rsidRPr="00D82D32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B222D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հոդվածով և </w:t>
      </w:r>
      <w:r w:rsidRPr="00B222DF">
        <w:rPr>
          <w:rFonts w:ascii="GHEA Grapalat" w:hAnsi="GHEA Grapalat"/>
          <w:sz w:val="24"/>
          <w:szCs w:val="24"/>
          <w:lang w:val="hy-AM"/>
        </w:rPr>
        <w:t xml:space="preserve">«Տեխնիկական կանոնակարգման մասին» Հայաստանի Հանրապետության օրենքի 8-րդ հոդվածով՝ Հայաստանի Հանրապետության կառավարությունը </w:t>
      </w:r>
      <w:r w:rsidRPr="006245D7">
        <w:rPr>
          <w:rFonts w:ascii="GHEA Grapalat" w:hAnsi="GHEA Grapalat"/>
          <w:b/>
          <w:i/>
          <w:sz w:val="24"/>
          <w:szCs w:val="24"/>
          <w:lang w:val="hy-AM"/>
        </w:rPr>
        <w:t>որոշում է</w:t>
      </w:r>
      <w:r w:rsidRPr="00B222DF">
        <w:rPr>
          <w:rFonts w:ascii="GHEA Grapalat" w:hAnsi="GHEA Grapalat"/>
          <w:sz w:val="24"/>
          <w:szCs w:val="24"/>
          <w:lang w:val="hy-AM"/>
        </w:rPr>
        <w:t>.</w:t>
      </w:r>
    </w:p>
    <w:p w:rsidR="001A263B" w:rsidRPr="006245D7" w:rsidRDefault="001A263B" w:rsidP="001A263B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6245D7" w:rsidRPr="006245D7" w:rsidRDefault="006245D7" w:rsidP="001A263B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1A263B" w:rsidRPr="001A263B" w:rsidRDefault="001A263B" w:rsidP="006245D7">
      <w:pPr>
        <w:numPr>
          <w:ilvl w:val="0"/>
          <w:numId w:val="1"/>
        </w:numPr>
        <w:tabs>
          <w:tab w:val="left" w:pos="990"/>
        </w:tabs>
        <w:spacing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1A263B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կառավարության 2015 թվականի մարտի 5-ի «Ծխախոտի անվտանգության տեխնիկական կանոնակարգը հաստատելու և Հայաստանի Հանրապետության կառավարության 2005 թվականի ապրիլի 28-ի N 540-Ն որոշումն ուժը կորցրած ճանաչելու մասին» N 219-Ն որոշման 1-ին կետով հաստատված հավելվածի. </w:t>
      </w:r>
    </w:p>
    <w:p w:rsidR="001A263B" w:rsidRPr="00664C96" w:rsidRDefault="001A263B" w:rsidP="006245D7">
      <w:pPr>
        <w:numPr>
          <w:ilvl w:val="0"/>
          <w:numId w:val="2"/>
        </w:numPr>
        <w:tabs>
          <w:tab w:val="left" w:pos="990"/>
        </w:tabs>
        <w:spacing w:line="360" w:lineRule="auto"/>
        <w:ind w:left="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406BE">
        <w:rPr>
          <w:rFonts w:ascii="GHEA Grapalat" w:hAnsi="GHEA Grapalat" w:cs="Sylfaen"/>
          <w:sz w:val="24"/>
          <w:szCs w:val="24"/>
          <w:lang w:val="hy-AM"/>
        </w:rPr>
        <w:t>6-րդ կետ</w:t>
      </w:r>
      <w:r w:rsidR="00086213" w:rsidRPr="00086213">
        <w:rPr>
          <w:rFonts w:ascii="GHEA Grapalat" w:hAnsi="GHEA Grapalat" w:cs="Sylfaen"/>
          <w:sz w:val="24"/>
          <w:szCs w:val="24"/>
          <w:lang w:val="hy-AM"/>
        </w:rPr>
        <w:t xml:space="preserve">ը շարադրել </w:t>
      </w:r>
      <w:proofErr w:type="spellStart"/>
      <w:r w:rsidR="00086213" w:rsidRPr="00086213">
        <w:rPr>
          <w:rFonts w:ascii="GHEA Grapalat" w:hAnsi="GHEA Grapalat" w:cs="Sylfaen"/>
          <w:sz w:val="24"/>
          <w:szCs w:val="24"/>
          <w:lang w:val="hy-AM"/>
        </w:rPr>
        <w:t>հետևյալ</w:t>
      </w:r>
      <w:proofErr w:type="spellEnd"/>
      <w:r w:rsidR="00086213" w:rsidRPr="00086213">
        <w:rPr>
          <w:rFonts w:ascii="GHEA Grapalat" w:hAnsi="GHEA Grapalat" w:cs="Sylfaen"/>
          <w:sz w:val="24"/>
          <w:szCs w:val="24"/>
          <w:lang w:val="hy-AM"/>
        </w:rPr>
        <w:t xml:space="preserve"> խմբագրությամբ. </w:t>
      </w:r>
    </w:p>
    <w:p w:rsidR="00086213" w:rsidRPr="00086213" w:rsidRDefault="00086213" w:rsidP="006245D7">
      <w:pPr>
        <w:pStyle w:val="NormalWeb"/>
        <w:tabs>
          <w:tab w:val="left" w:pos="990"/>
        </w:tabs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hy-AM"/>
        </w:rPr>
      </w:pPr>
      <w:r w:rsidRPr="00086213">
        <w:rPr>
          <w:rFonts w:ascii="GHEA Grapalat" w:hAnsi="GHEA Grapalat"/>
          <w:lang w:val="hy-AM"/>
        </w:rPr>
        <w:t>6. Արտադրողը կամ Հայաստանի Հանրապետությունում նրա լիազոր ներկայացուցիչը պետք է կիրառի անհրաժեշտ միջոցներ, որպեսզի երաշխավորի, որ շրջանառության մեջ դրվող ծխախոտային արտադրանքն անվտանգության ապահովման հարցերով արտադրված է սույն տեխնիկական կանոնակարգով սահմանված պահանջներին համապատասխան, մարդու կյանքի և առողջության, ֆիզիկական և իրավաբանական անձանց ու պետական գույքի, կենդանիների և բույսերի կյանքի և առողջության, շրջակա միջավայրի համար վտանգի աղբյուր չի, ինչպես նաև չի պարունակում անվտանգության վերաբերյալ սպառողներին թյուրիմացության մեջ գցող գործոններ:</w:t>
      </w:r>
    </w:p>
    <w:p w:rsidR="00086213" w:rsidRPr="00086213" w:rsidRDefault="001A263B" w:rsidP="006245D7">
      <w:pPr>
        <w:pStyle w:val="NormalWeb"/>
        <w:numPr>
          <w:ilvl w:val="0"/>
          <w:numId w:val="2"/>
        </w:numPr>
        <w:tabs>
          <w:tab w:val="left" w:pos="990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1406BE">
        <w:rPr>
          <w:rFonts w:ascii="GHEA Grapalat" w:hAnsi="GHEA Grapalat" w:cs="Sylfaen"/>
          <w:lang w:val="hy-AM"/>
        </w:rPr>
        <w:t xml:space="preserve">8-րդ </w:t>
      </w:r>
      <w:r w:rsidR="00086213" w:rsidRPr="00086213">
        <w:rPr>
          <w:rFonts w:ascii="GHEA Grapalat" w:hAnsi="GHEA Grapalat" w:cs="Sylfaen"/>
          <w:lang w:val="hy-AM"/>
        </w:rPr>
        <w:t>կ</w:t>
      </w:r>
      <w:r w:rsidR="00086213" w:rsidRPr="001406BE">
        <w:rPr>
          <w:rFonts w:ascii="GHEA Grapalat" w:hAnsi="GHEA Grapalat" w:cs="Sylfaen"/>
          <w:lang w:val="hy-AM"/>
        </w:rPr>
        <w:t>ետ</w:t>
      </w:r>
      <w:r w:rsidR="00086213" w:rsidRPr="00086213">
        <w:rPr>
          <w:rFonts w:ascii="GHEA Grapalat" w:hAnsi="GHEA Grapalat" w:cs="Sylfaen"/>
          <w:lang w:val="hy-AM"/>
        </w:rPr>
        <w:t xml:space="preserve">ը շարադրել </w:t>
      </w:r>
      <w:proofErr w:type="spellStart"/>
      <w:r w:rsidR="00086213" w:rsidRPr="00086213">
        <w:rPr>
          <w:rFonts w:ascii="GHEA Grapalat" w:hAnsi="GHEA Grapalat" w:cs="Sylfaen"/>
          <w:lang w:val="hy-AM"/>
        </w:rPr>
        <w:t>հետևյալ</w:t>
      </w:r>
      <w:proofErr w:type="spellEnd"/>
      <w:r w:rsidR="00086213" w:rsidRPr="00086213">
        <w:rPr>
          <w:rFonts w:ascii="GHEA Grapalat" w:hAnsi="GHEA Grapalat" w:cs="Sylfaen"/>
          <w:lang w:val="hy-AM"/>
        </w:rPr>
        <w:t xml:space="preserve"> խմբագրությամբ. </w:t>
      </w:r>
    </w:p>
    <w:p w:rsidR="0049693B" w:rsidRPr="0049693B" w:rsidRDefault="0049693B" w:rsidP="006245D7">
      <w:pPr>
        <w:pStyle w:val="NormalWeb"/>
        <w:tabs>
          <w:tab w:val="left" w:pos="990"/>
        </w:tabs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hy-AM"/>
        </w:rPr>
      </w:pPr>
      <w:r w:rsidRPr="0049693B">
        <w:rPr>
          <w:rFonts w:ascii="GHEA Grapalat" w:hAnsi="GHEA Grapalat" w:cs="Sylfaen"/>
          <w:lang w:val="hy-AM"/>
        </w:rPr>
        <w:t xml:space="preserve">8. </w:t>
      </w:r>
      <w:r w:rsidRPr="0049693B">
        <w:rPr>
          <w:rFonts w:ascii="GHEA Grapalat" w:hAnsi="GHEA Grapalat"/>
          <w:lang w:val="hy-AM"/>
        </w:rPr>
        <w:t>Հայաստանի Հանրապետության տարածքում</w:t>
      </w:r>
      <w:r w:rsidRPr="0049693B">
        <w:rPr>
          <w:rFonts w:ascii="Courier New" w:hAnsi="Courier New" w:cs="Courier New"/>
          <w:lang w:val="hy-AM"/>
        </w:rPr>
        <w:t> </w:t>
      </w:r>
      <w:r w:rsidRPr="0049693B">
        <w:rPr>
          <w:rFonts w:ascii="GHEA Grapalat" w:hAnsi="GHEA Grapalat" w:cs="Arial Unicode"/>
          <w:lang w:val="hy-AM"/>
        </w:rPr>
        <w:t>ծխախոտային</w:t>
      </w:r>
      <w:r w:rsidRPr="0049693B">
        <w:rPr>
          <w:rFonts w:ascii="GHEA Grapalat" w:hAnsi="GHEA Grapalat"/>
          <w:lang w:val="hy-AM"/>
        </w:rPr>
        <w:t xml:space="preserve"> </w:t>
      </w:r>
      <w:r w:rsidRPr="0049693B">
        <w:rPr>
          <w:rFonts w:ascii="GHEA Grapalat" w:hAnsi="GHEA Grapalat" w:cs="Arial Unicode"/>
          <w:lang w:val="hy-AM"/>
        </w:rPr>
        <w:t>արտադրանքը</w:t>
      </w:r>
      <w:r w:rsidRPr="0049693B">
        <w:rPr>
          <w:rFonts w:ascii="GHEA Grapalat" w:hAnsi="GHEA Grapalat"/>
          <w:lang w:val="hy-AM"/>
        </w:rPr>
        <w:t xml:space="preserve"> </w:t>
      </w:r>
      <w:r w:rsidRPr="0049693B">
        <w:rPr>
          <w:rFonts w:ascii="GHEA Grapalat" w:hAnsi="GHEA Grapalat" w:cs="Arial Unicode"/>
          <w:lang w:val="hy-AM"/>
        </w:rPr>
        <w:t>պետք</w:t>
      </w:r>
      <w:r w:rsidRPr="0049693B">
        <w:rPr>
          <w:rFonts w:ascii="GHEA Grapalat" w:hAnsi="GHEA Grapalat"/>
          <w:lang w:val="hy-AM"/>
        </w:rPr>
        <w:t xml:space="preserve"> </w:t>
      </w:r>
      <w:r w:rsidRPr="0049693B">
        <w:rPr>
          <w:rFonts w:ascii="GHEA Grapalat" w:hAnsi="GHEA Grapalat" w:cs="Arial Unicode"/>
          <w:lang w:val="hy-AM"/>
        </w:rPr>
        <w:t>է</w:t>
      </w:r>
      <w:r w:rsidRPr="0049693B">
        <w:rPr>
          <w:rFonts w:ascii="GHEA Grapalat" w:hAnsi="GHEA Grapalat"/>
          <w:lang w:val="hy-AM"/>
        </w:rPr>
        <w:t xml:space="preserve"> </w:t>
      </w:r>
      <w:r w:rsidRPr="0049693B">
        <w:rPr>
          <w:rFonts w:ascii="GHEA Grapalat" w:hAnsi="GHEA Grapalat" w:cs="Arial Unicode"/>
          <w:lang w:val="hy-AM"/>
        </w:rPr>
        <w:t>ուղեկցվի համապատասխանության</w:t>
      </w:r>
      <w:r w:rsidRPr="0049693B">
        <w:rPr>
          <w:rFonts w:ascii="GHEA Grapalat" w:hAnsi="GHEA Grapalat"/>
          <w:lang w:val="hy-AM"/>
        </w:rPr>
        <w:t xml:space="preserve"> </w:t>
      </w:r>
      <w:r w:rsidRPr="0049693B">
        <w:rPr>
          <w:rFonts w:ascii="GHEA Grapalat" w:hAnsi="GHEA Grapalat" w:cs="Arial Unicode"/>
          <w:lang w:val="hy-AM"/>
        </w:rPr>
        <w:t>հայտարարագրով</w:t>
      </w:r>
      <w:r w:rsidRPr="0049693B">
        <w:rPr>
          <w:rFonts w:ascii="GHEA Grapalat" w:hAnsi="GHEA Grapalat"/>
          <w:lang w:val="hy-AM"/>
        </w:rPr>
        <w:t xml:space="preserve"> </w:t>
      </w:r>
      <w:r w:rsidRPr="0049693B">
        <w:rPr>
          <w:rFonts w:ascii="GHEA Grapalat" w:hAnsi="GHEA Grapalat" w:cs="Arial Unicode"/>
          <w:lang w:val="hy-AM"/>
        </w:rPr>
        <w:t>և</w:t>
      </w:r>
      <w:r w:rsidRPr="0049693B">
        <w:rPr>
          <w:rFonts w:ascii="GHEA Grapalat" w:hAnsi="GHEA Grapalat"/>
          <w:lang w:val="hy-AM"/>
        </w:rPr>
        <w:t xml:space="preserve"> (</w:t>
      </w:r>
      <w:r w:rsidRPr="0049693B">
        <w:rPr>
          <w:rFonts w:ascii="GHEA Grapalat" w:hAnsi="GHEA Grapalat" w:cs="Arial Unicode"/>
          <w:lang w:val="hy-AM"/>
        </w:rPr>
        <w:t>կամ</w:t>
      </w:r>
      <w:r w:rsidRPr="0049693B">
        <w:rPr>
          <w:rFonts w:ascii="GHEA Grapalat" w:hAnsi="GHEA Grapalat"/>
          <w:lang w:val="hy-AM"/>
        </w:rPr>
        <w:t>)</w:t>
      </w:r>
      <w:r w:rsidRPr="0049693B">
        <w:rPr>
          <w:rFonts w:ascii="Courier New" w:hAnsi="Courier New" w:cs="Courier New"/>
          <w:lang w:val="hy-AM"/>
        </w:rPr>
        <w:t> </w:t>
      </w:r>
      <w:r w:rsidRPr="0049693B">
        <w:rPr>
          <w:rFonts w:ascii="GHEA Grapalat" w:hAnsi="GHEA Grapalat" w:cs="Arial Unicode"/>
          <w:lang w:val="hy-AM"/>
        </w:rPr>
        <w:t>համապատասխանության</w:t>
      </w:r>
      <w:r w:rsidRPr="0049693B">
        <w:rPr>
          <w:rFonts w:ascii="GHEA Grapalat" w:hAnsi="GHEA Grapalat"/>
          <w:lang w:val="hy-AM"/>
        </w:rPr>
        <w:t xml:space="preserve"> </w:t>
      </w:r>
      <w:r w:rsidRPr="0049693B">
        <w:rPr>
          <w:rFonts w:ascii="GHEA Grapalat" w:hAnsi="GHEA Grapalat" w:cs="Arial Unicode"/>
          <w:lang w:val="hy-AM"/>
        </w:rPr>
        <w:t>ազգային</w:t>
      </w:r>
      <w:r w:rsidRPr="0049693B">
        <w:rPr>
          <w:rFonts w:ascii="GHEA Grapalat" w:hAnsi="GHEA Grapalat"/>
          <w:lang w:val="hy-AM"/>
        </w:rPr>
        <w:t xml:space="preserve"> </w:t>
      </w:r>
      <w:r w:rsidRPr="0049693B">
        <w:rPr>
          <w:rFonts w:ascii="GHEA Grapalat" w:hAnsi="GHEA Grapalat" w:cs="Arial Unicode"/>
          <w:lang w:val="hy-AM"/>
        </w:rPr>
        <w:t>նշանով</w:t>
      </w:r>
      <w:r w:rsidRPr="0049693B">
        <w:rPr>
          <w:rFonts w:ascii="GHEA Grapalat" w:hAnsi="GHEA Grapalat"/>
          <w:lang w:val="hy-AM"/>
        </w:rPr>
        <w:t>:</w:t>
      </w:r>
    </w:p>
    <w:p w:rsidR="0049693B" w:rsidRPr="00086213" w:rsidRDefault="0049693B" w:rsidP="006245D7">
      <w:pPr>
        <w:pStyle w:val="NormalWeb"/>
        <w:numPr>
          <w:ilvl w:val="0"/>
          <w:numId w:val="2"/>
        </w:numPr>
        <w:tabs>
          <w:tab w:val="left" w:pos="990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49693B">
        <w:rPr>
          <w:rFonts w:ascii="GHEA Grapalat" w:hAnsi="GHEA Grapalat" w:cs="Sylfaen"/>
          <w:lang w:val="hy-AM"/>
        </w:rPr>
        <w:t>1</w:t>
      </w:r>
      <w:r w:rsidRPr="001406BE">
        <w:rPr>
          <w:rFonts w:ascii="GHEA Grapalat" w:hAnsi="GHEA Grapalat" w:cs="Sylfaen"/>
          <w:lang w:val="hy-AM"/>
        </w:rPr>
        <w:t xml:space="preserve">8-րդ </w:t>
      </w:r>
      <w:r w:rsidRPr="00086213">
        <w:rPr>
          <w:rFonts w:ascii="GHEA Grapalat" w:hAnsi="GHEA Grapalat" w:cs="Sylfaen"/>
          <w:lang w:val="hy-AM"/>
        </w:rPr>
        <w:t>կ</w:t>
      </w:r>
      <w:r w:rsidRPr="001406BE">
        <w:rPr>
          <w:rFonts w:ascii="GHEA Grapalat" w:hAnsi="GHEA Grapalat" w:cs="Sylfaen"/>
          <w:lang w:val="hy-AM"/>
        </w:rPr>
        <w:t>ետ</w:t>
      </w:r>
      <w:r w:rsidRPr="0049693B">
        <w:rPr>
          <w:rFonts w:ascii="GHEA Grapalat" w:hAnsi="GHEA Grapalat" w:cs="Sylfaen"/>
          <w:lang w:val="hy-AM"/>
        </w:rPr>
        <w:t>ի</w:t>
      </w:r>
      <w:r w:rsidR="00815C76">
        <w:rPr>
          <w:rFonts w:ascii="GHEA Grapalat" w:hAnsi="GHEA Grapalat" w:cs="Sylfaen"/>
        </w:rPr>
        <w:t xml:space="preserve"> 1</w:t>
      </w:r>
      <w:r w:rsidR="00815C76">
        <w:rPr>
          <w:rFonts w:ascii="GHEA Grapalat" w:hAnsi="GHEA Grapalat" w:cs="Sylfaen"/>
          <w:lang w:val="hy-AM"/>
        </w:rPr>
        <w:t>-ին ենթակետի</w:t>
      </w:r>
      <w:bookmarkStart w:id="0" w:name="_GoBack"/>
      <w:bookmarkEnd w:id="0"/>
      <w:r w:rsidRPr="0049693B">
        <w:rPr>
          <w:rFonts w:ascii="GHEA Grapalat" w:hAnsi="GHEA Grapalat" w:cs="Sylfaen"/>
          <w:lang w:val="hy-AM"/>
        </w:rPr>
        <w:t xml:space="preserve"> </w:t>
      </w:r>
      <w:r w:rsidRPr="001406BE">
        <w:rPr>
          <w:rFonts w:ascii="GHEA Grapalat" w:hAnsi="GHEA Grapalat"/>
          <w:lang w:val="hy-AM"/>
        </w:rPr>
        <w:t xml:space="preserve">ը) </w:t>
      </w:r>
      <w:r w:rsidRPr="002C77D7">
        <w:rPr>
          <w:rFonts w:ascii="GHEA Grapalat" w:hAnsi="GHEA Grapalat"/>
          <w:lang w:val="hy-AM"/>
        </w:rPr>
        <w:t>պարբերությ</w:t>
      </w:r>
      <w:r w:rsidRPr="0049693B">
        <w:rPr>
          <w:rFonts w:ascii="GHEA Grapalat" w:hAnsi="GHEA Grapalat"/>
          <w:lang w:val="hy-AM"/>
        </w:rPr>
        <w:t>ու</w:t>
      </w:r>
      <w:r w:rsidRPr="002C77D7">
        <w:rPr>
          <w:rFonts w:ascii="GHEA Grapalat" w:hAnsi="GHEA Grapalat"/>
          <w:lang w:val="hy-AM"/>
        </w:rPr>
        <w:t>ն</w:t>
      </w:r>
      <w:r w:rsidRPr="00086213">
        <w:rPr>
          <w:rFonts w:ascii="GHEA Grapalat" w:hAnsi="GHEA Grapalat" w:cs="Sylfaen"/>
          <w:lang w:val="hy-AM"/>
        </w:rPr>
        <w:t xml:space="preserve">ը շարադրել </w:t>
      </w:r>
      <w:proofErr w:type="spellStart"/>
      <w:r w:rsidRPr="00086213">
        <w:rPr>
          <w:rFonts w:ascii="GHEA Grapalat" w:hAnsi="GHEA Grapalat" w:cs="Sylfaen"/>
          <w:lang w:val="hy-AM"/>
        </w:rPr>
        <w:t>հետևյալ</w:t>
      </w:r>
      <w:proofErr w:type="spellEnd"/>
      <w:r w:rsidRPr="00086213">
        <w:rPr>
          <w:rFonts w:ascii="GHEA Grapalat" w:hAnsi="GHEA Grapalat" w:cs="Sylfaen"/>
          <w:lang w:val="hy-AM"/>
        </w:rPr>
        <w:t xml:space="preserve"> խմբագրությամբ. </w:t>
      </w:r>
    </w:p>
    <w:p w:rsidR="0049693B" w:rsidRPr="0049693B" w:rsidRDefault="0049693B" w:rsidP="006245D7">
      <w:pPr>
        <w:pStyle w:val="NormalWeb"/>
        <w:tabs>
          <w:tab w:val="left" w:pos="990"/>
        </w:tabs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hy-AM"/>
        </w:rPr>
      </w:pPr>
      <w:r w:rsidRPr="0049693B">
        <w:rPr>
          <w:rFonts w:ascii="GHEA Grapalat" w:hAnsi="GHEA Grapalat"/>
          <w:lang w:val="hy-AM"/>
        </w:rPr>
        <w:t></w:t>
      </w:r>
      <w:r>
        <w:rPr>
          <w:rFonts w:ascii="GHEA Grapalat" w:hAnsi="GHEA Grapalat"/>
          <w:lang w:val="hy-AM"/>
        </w:rPr>
        <w:t>ը</w:t>
      </w:r>
      <w:r w:rsidRPr="0049693B">
        <w:rPr>
          <w:rFonts w:ascii="GHEA Grapalat" w:hAnsi="GHEA Grapalat"/>
          <w:lang w:val="hy-AM"/>
        </w:rPr>
        <w:t>. Ծխելն առաջացնում է թոքի մահացու քաղցկեղ:</w:t>
      </w:r>
    </w:p>
    <w:p w:rsidR="0049693B" w:rsidRPr="0049693B" w:rsidRDefault="001A263B" w:rsidP="006245D7">
      <w:pPr>
        <w:pStyle w:val="NormalWeb"/>
        <w:numPr>
          <w:ilvl w:val="0"/>
          <w:numId w:val="2"/>
        </w:numPr>
        <w:tabs>
          <w:tab w:val="left" w:pos="990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49693B">
        <w:rPr>
          <w:rFonts w:ascii="GHEA Grapalat" w:hAnsi="GHEA Grapalat"/>
          <w:color w:val="000000"/>
          <w:lang w:val="hy-AM"/>
        </w:rPr>
        <w:t>21-</w:t>
      </w:r>
      <w:r w:rsidRPr="0049693B">
        <w:rPr>
          <w:rFonts w:ascii="GHEA Grapalat" w:hAnsi="GHEA Grapalat" w:cs="Sylfaen"/>
          <w:color w:val="000000"/>
          <w:lang w:val="hy-AM"/>
        </w:rPr>
        <w:t>րդ</w:t>
      </w:r>
      <w:r w:rsidRPr="0049693B">
        <w:rPr>
          <w:rFonts w:ascii="GHEA Grapalat" w:hAnsi="GHEA Grapalat"/>
          <w:color w:val="000000"/>
          <w:lang w:val="hy-AM"/>
        </w:rPr>
        <w:t xml:space="preserve"> </w:t>
      </w:r>
      <w:r w:rsidRPr="0049693B">
        <w:rPr>
          <w:rFonts w:ascii="GHEA Grapalat" w:hAnsi="GHEA Grapalat" w:cs="Sylfaen"/>
          <w:color w:val="000000"/>
          <w:lang w:val="hy-AM"/>
        </w:rPr>
        <w:t>կետի</w:t>
      </w:r>
      <w:r w:rsidRPr="0049693B">
        <w:rPr>
          <w:rFonts w:ascii="GHEA Grapalat" w:hAnsi="GHEA Grapalat"/>
          <w:color w:val="000000"/>
          <w:lang w:val="hy-AM"/>
        </w:rPr>
        <w:t xml:space="preserve"> 1-</w:t>
      </w:r>
      <w:r w:rsidRPr="0049693B">
        <w:rPr>
          <w:rFonts w:ascii="GHEA Grapalat" w:hAnsi="GHEA Grapalat" w:cs="Sylfaen"/>
          <w:color w:val="000000"/>
          <w:lang w:val="hy-AM"/>
        </w:rPr>
        <w:t>ին</w:t>
      </w:r>
      <w:r w:rsidRPr="0049693B">
        <w:rPr>
          <w:rFonts w:ascii="GHEA Grapalat" w:hAnsi="GHEA Grapalat"/>
          <w:color w:val="000000"/>
          <w:lang w:val="hy-AM"/>
        </w:rPr>
        <w:t xml:space="preserve"> </w:t>
      </w:r>
      <w:r w:rsidRPr="0049693B">
        <w:rPr>
          <w:rFonts w:ascii="GHEA Grapalat" w:hAnsi="GHEA Grapalat" w:cs="Sylfaen"/>
          <w:color w:val="000000"/>
          <w:lang w:val="hy-AM"/>
        </w:rPr>
        <w:t>ենթակետի</w:t>
      </w:r>
      <w:r w:rsidRPr="0049693B">
        <w:rPr>
          <w:rFonts w:ascii="GHEA Grapalat" w:hAnsi="GHEA Grapalat"/>
          <w:color w:val="000000"/>
          <w:lang w:val="hy-AM"/>
        </w:rPr>
        <w:t xml:space="preserve"> </w:t>
      </w:r>
      <w:r w:rsidRPr="0049693B">
        <w:rPr>
          <w:rFonts w:ascii="GHEA Grapalat" w:hAnsi="GHEA Grapalat" w:cs="Sylfaen"/>
          <w:color w:val="000000"/>
          <w:lang w:val="hy-AM"/>
        </w:rPr>
        <w:t>գ</w:t>
      </w:r>
      <w:r w:rsidRPr="0049693B">
        <w:rPr>
          <w:rFonts w:ascii="GHEA Grapalat" w:hAnsi="GHEA Grapalat"/>
          <w:color w:val="000000"/>
          <w:lang w:val="hy-AM"/>
        </w:rPr>
        <w:t xml:space="preserve">. </w:t>
      </w:r>
      <w:r w:rsidR="0049693B" w:rsidRPr="002C77D7">
        <w:rPr>
          <w:rFonts w:ascii="GHEA Grapalat" w:hAnsi="GHEA Grapalat"/>
          <w:lang w:val="hy-AM"/>
        </w:rPr>
        <w:t>պարբերությ</w:t>
      </w:r>
      <w:r w:rsidR="0049693B" w:rsidRPr="0049693B">
        <w:rPr>
          <w:rFonts w:ascii="GHEA Grapalat" w:hAnsi="GHEA Grapalat"/>
          <w:lang w:val="hy-AM"/>
        </w:rPr>
        <w:t>ու</w:t>
      </w:r>
      <w:r w:rsidR="0049693B" w:rsidRPr="002C77D7">
        <w:rPr>
          <w:rFonts w:ascii="GHEA Grapalat" w:hAnsi="GHEA Grapalat"/>
          <w:lang w:val="hy-AM"/>
        </w:rPr>
        <w:t>ն</w:t>
      </w:r>
      <w:r w:rsidR="0049693B" w:rsidRPr="00086213">
        <w:rPr>
          <w:rFonts w:ascii="GHEA Grapalat" w:hAnsi="GHEA Grapalat" w:cs="Sylfaen"/>
          <w:lang w:val="hy-AM"/>
        </w:rPr>
        <w:t xml:space="preserve">ը շարադրել </w:t>
      </w:r>
      <w:proofErr w:type="spellStart"/>
      <w:r w:rsidR="0049693B" w:rsidRPr="00086213">
        <w:rPr>
          <w:rFonts w:ascii="GHEA Grapalat" w:hAnsi="GHEA Grapalat" w:cs="Sylfaen"/>
          <w:lang w:val="hy-AM"/>
        </w:rPr>
        <w:t>հետևյալ</w:t>
      </w:r>
      <w:proofErr w:type="spellEnd"/>
      <w:r w:rsidR="0049693B" w:rsidRPr="00086213">
        <w:rPr>
          <w:rFonts w:ascii="GHEA Grapalat" w:hAnsi="GHEA Grapalat" w:cs="Sylfaen"/>
          <w:lang w:val="hy-AM"/>
        </w:rPr>
        <w:t xml:space="preserve"> խմբագրությամբ</w:t>
      </w:r>
      <w:r w:rsidR="0049693B" w:rsidRPr="0049693B">
        <w:rPr>
          <w:rFonts w:ascii="GHEA Grapalat" w:hAnsi="GHEA Grapalat" w:cs="Sylfaen"/>
          <w:lang w:val="hy-AM"/>
        </w:rPr>
        <w:t>.</w:t>
      </w:r>
      <w:r w:rsidRPr="0049693B">
        <w:rPr>
          <w:rFonts w:ascii="GHEA Grapalat" w:hAnsi="GHEA Grapalat"/>
          <w:color w:val="000000"/>
          <w:lang w:val="hy-AM"/>
        </w:rPr>
        <w:t xml:space="preserve"> </w:t>
      </w:r>
    </w:p>
    <w:p w:rsidR="0049693B" w:rsidRPr="0049693B" w:rsidRDefault="0049693B" w:rsidP="006245D7">
      <w:pPr>
        <w:pStyle w:val="NormalWeb"/>
        <w:tabs>
          <w:tab w:val="left" w:pos="990"/>
        </w:tabs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hy-AM"/>
        </w:rPr>
      </w:pPr>
      <w:r w:rsidRPr="0049693B">
        <w:rPr>
          <w:rFonts w:ascii="GHEA Grapalat" w:hAnsi="GHEA Grapalat"/>
          <w:color w:val="000000"/>
          <w:lang w:val="hy-AM"/>
        </w:rPr>
        <w:lastRenderedPageBreak/>
        <w:t xml:space="preserve">գ. </w:t>
      </w:r>
      <w:r w:rsidR="001A263B" w:rsidRPr="0049693B">
        <w:rPr>
          <w:rFonts w:ascii="GHEA Grapalat" w:hAnsi="GHEA Grapalat"/>
          <w:color w:val="000000"/>
          <w:lang w:val="hy-AM"/>
        </w:rPr>
        <w:t>«</w:t>
      </w:r>
      <w:proofErr w:type="spellStart"/>
      <w:r w:rsidR="001A263B" w:rsidRPr="0049693B">
        <w:rPr>
          <w:rFonts w:ascii="GHEA Grapalat" w:hAnsi="GHEA Grapalat"/>
          <w:color w:val="000000"/>
          <w:lang w:val="hy-AM"/>
        </w:rPr>
        <w:t>Արիալ</w:t>
      </w:r>
      <w:proofErr w:type="spellEnd"/>
      <w:r w:rsidR="001A263B" w:rsidRPr="0049693B">
        <w:rPr>
          <w:rFonts w:ascii="GHEA Grapalat" w:hAnsi="GHEA Grapalat"/>
          <w:color w:val="000000"/>
          <w:lang w:val="hy-AM"/>
        </w:rPr>
        <w:t xml:space="preserve"> Արմենիան (</w:t>
      </w:r>
      <w:proofErr w:type="spellStart"/>
      <w:r w:rsidR="001A263B" w:rsidRPr="0049693B">
        <w:rPr>
          <w:rFonts w:ascii="GHEA Grapalat" w:hAnsi="GHEA Grapalat"/>
          <w:color w:val="000000"/>
          <w:lang w:val="hy-AM"/>
        </w:rPr>
        <w:t>Arial</w:t>
      </w:r>
      <w:proofErr w:type="spellEnd"/>
      <w:r w:rsidR="001A263B" w:rsidRPr="0049693B">
        <w:rPr>
          <w:rFonts w:ascii="GHEA Grapalat" w:hAnsi="GHEA Grapalat"/>
          <w:color w:val="000000"/>
          <w:lang w:val="hy-AM"/>
        </w:rPr>
        <w:t xml:space="preserve"> </w:t>
      </w:r>
      <w:proofErr w:type="spellStart"/>
      <w:r w:rsidR="001A263B" w:rsidRPr="0049693B">
        <w:rPr>
          <w:rFonts w:ascii="GHEA Grapalat" w:hAnsi="GHEA Grapalat"/>
          <w:color w:val="000000"/>
          <w:lang w:val="hy-AM"/>
        </w:rPr>
        <w:t>Armenian</w:t>
      </w:r>
      <w:proofErr w:type="spellEnd"/>
      <w:r w:rsidR="001A263B" w:rsidRPr="0049693B">
        <w:rPr>
          <w:rFonts w:ascii="GHEA Grapalat" w:hAnsi="GHEA Grapalat"/>
          <w:color w:val="000000"/>
          <w:lang w:val="hy-AM"/>
        </w:rPr>
        <w:t>)</w:t>
      </w:r>
      <w:r w:rsidR="006245D7" w:rsidRPr="006245D7">
        <w:rPr>
          <w:rFonts w:ascii="GHEA Grapalat" w:hAnsi="GHEA Grapalat"/>
          <w:color w:val="000000"/>
          <w:lang w:val="hy-AM"/>
        </w:rPr>
        <w:t xml:space="preserve"> </w:t>
      </w:r>
      <w:r w:rsidRPr="0049693B">
        <w:rPr>
          <w:rFonts w:ascii="GHEA Grapalat" w:hAnsi="GHEA Grapalat"/>
          <w:lang w:val="hy-AM"/>
        </w:rPr>
        <w:t xml:space="preserve">թավ </w:t>
      </w:r>
      <w:proofErr w:type="spellStart"/>
      <w:r w:rsidRPr="0049693B">
        <w:rPr>
          <w:rFonts w:ascii="GHEA Grapalat" w:hAnsi="GHEA Grapalat"/>
          <w:lang w:val="hy-AM"/>
        </w:rPr>
        <w:t>տառատեսակով</w:t>
      </w:r>
      <w:proofErr w:type="spellEnd"/>
      <w:r w:rsidRPr="0049693B">
        <w:rPr>
          <w:rFonts w:ascii="GHEA Grapalat" w:hAnsi="GHEA Grapalat"/>
          <w:lang w:val="hy-AM"/>
        </w:rPr>
        <w:t xml:space="preserve">, «ՆԻԿՈՏԻՆ`», «ԽԵԺ`» բառերը` մեծատառերով, նիկոտինի, խեժի չափման միավորները` </w:t>
      </w:r>
      <w:proofErr w:type="spellStart"/>
      <w:r w:rsidRPr="0049693B">
        <w:rPr>
          <w:rFonts w:ascii="GHEA Grapalat" w:hAnsi="GHEA Grapalat"/>
          <w:lang w:val="hy-AM"/>
        </w:rPr>
        <w:t>փոքրատառերով</w:t>
      </w:r>
      <w:proofErr w:type="spellEnd"/>
      <w:r w:rsidRPr="0049693B">
        <w:rPr>
          <w:rFonts w:ascii="GHEA Grapalat" w:hAnsi="GHEA Grapalat"/>
          <w:lang w:val="hy-AM"/>
        </w:rPr>
        <w:t>.</w:t>
      </w:r>
    </w:p>
    <w:p w:rsidR="0049693B" w:rsidRPr="0049693B" w:rsidRDefault="001A263B" w:rsidP="006245D7">
      <w:pPr>
        <w:pStyle w:val="ListParagraph"/>
        <w:numPr>
          <w:ilvl w:val="0"/>
          <w:numId w:val="2"/>
        </w:numPr>
        <w:tabs>
          <w:tab w:val="left" w:pos="990"/>
        </w:tabs>
        <w:spacing w:line="360" w:lineRule="auto"/>
        <w:ind w:left="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9693B">
        <w:rPr>
          <w:rFonts w:ascii="GHEA Grapalat" w:hAnsi="GHEA Grapalat" w:cs="Sylfaen"/>
          <w:sz w:val="24"/>
          <w:szCs w:val="24"/>
          <w:lang w:val="hy-AM"/>
        </w:rPr>
        <w:t xml:space="preserve">25-րդ </w:t>
      </w:r>
      <w:r w:rsidR="0049693B" w:rsidRPr="00086213">
        <w:rPr>
          <w:rFonts w:ascii="GHEA Grapalat" w:hAnsi="GHEA Grapalat" w:cs="Sylfaen"/>
          <w:sz w:val="24"/>
          <w:szCs w:val="24"/>
          <w:lang w:val="hy-AM"/>
        </w:rPr>
        <w:t>կ</w:t>
      </w:r>
      <w:r w:rsidR="0049693B" w:rsidRPr="001406BE">
        <w:rPr>
          <w:rFonts w:ascii="GHEA Grapalat" w:hAnsi="GHEA Grapalat" w:cs="Sylfaen"/>
          <w:sz w:val="24"/>
          <w:szCs w:val="24"/>
          <w:lang w:val="hy-AM"/>
        </w:rPr>
        <w:t>ետ</w:t>
      </w:r>
      <w:r w:rsidR="0049693B" w:rsidRPr="00086213">
        <w:rPr>
          <w:rFonts w:ascii="GHEA Grapalat" w:hAnsi="GHEA Grapalat" w:cs="Sylfaen"/>
          <w:sz w:val="24"/>
          <w:szCs w:val="24"/>
          <w:lang w:val="hy-AM"/>
        </w:rPr>
        <w:t xml:space="preserve">ը շարադրել </w:t>
      </w:r>
      <w:proofErr w:type="spellStart"/>
      <w:r w:rsidR="0049693B" w:rsidRPr="00086213">
        <w:rPr>
          <w:rFonts w:ascii="GHEA Grapalat" w:hAnsi="GHEA Grapalat" w:cs="Sylfaen"/>
          <w:sz w:val="24"/>
          <w:szCs w:val="24"/>
          <w:lang w:val="hy-AM"/>
        </w:rPr>
        <w:t>հետևյալ</w:t>
      </w:r>
      <w:proofErr w:type="spellEnd"/>
      <w:r w:rsidR="0049693B" w:rsidRPr="00086213">
        <w:rPr>
          <w:rFonts w:ascii="GHEA Grapalat" w:hAnsi="GHEA Grapalat" w:cs="Sylfaen"/>
          <w:sz w:val="24"/>
          <w:szCs w:val="24"/>
          <w:lang w:val="hy-AM"/>
        </w:rPr>
        <w:t xml:space="preserve"> խմբագրությամբ. </w:t>
      </w:r>
    </w:p>
    <w:p w:rsidR="0049693B" w:rsidRPr="0049693B" w:rsidRDefault="0049693B" w:rsidP="006245D7">
      <w:pPr>
        <w:pStyle w:val="NormalWeb"/>
        <w:tabs>
          <w:tab w:val="left" w:pos="990"/>
        </w:tabs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</w:rPr>
      </w:pPr>
      <w:r w:rsidRPr="0049693B">
        <w:rPr>
          <w:rFonts w:ascii="GHEA Grapalat" w:hAnsi="GHEA Grapalat" w:cs="Sylfaen"/>
          <w:lang w:val="hy-AM"/>
        </w:rPr>
        <w:t></w:t>
      </w:r>
      <w:r w:rsidRPr="0049693B">
        <w:rPr>
          <w:rFonts w:ascii="GHEA Grapalat" w:hAnsi="GHEA Grapalat"/>
          <w:lang w:val="hy-AM"/>
        </w:rPr>
        <w:t xml:space="preserve">25. Ծխախոտային արտադրանքը պետք է պահվի հողի </w:t>
      </w:r>
      <w:proofErr w:type="spellStart"/>
      <w:r w:rsidRPr="0049693B">
        <w:rPr>
          <w:rFonts w:ascii="GHEA Grapalat" w:hAnsi="GHEA Grapalat"/>
          <w:lang w:val="hy-AM"/>
        </w:rPr>
        <w:t>մակերևույթից</w:t>
      </w:r>
      <w:proofErr w:type="spellEnd"/>
      <w:r w:rsidRPr="0049693B">
        <w:rPr>
          <w:rFonts w:ascii="GHEA Grapalat" w:hAnsi="GHEA Grapalat"/>
          <w:lang w:val="hy-AM"/>
        </w:rPr>
        <w:t xml:space="preserve"> բարձր հատակ ունեցող չոր, մաքուր, (60</w:t>
      </w:r>
      <w:r w:rsidRPr="0049693B">
        <w:rPr>
          <w:rFonts w:ascii="Courier New" w:hAnsi="Courier New" w:cs="Courier New"/>
          <w:lang w:val="hy-AM"/>
        </w:rPr>
        <w:t> </w:t>
      </w:r>
      <w:r w:rsidRPr="0049693B">
        <w:rPr>
          <w:rFonts w:ascii="GHEA Grapalat" w:hAnsi="GHEA Grapalat"/>
          <w:color w:val="000000"/>
          <w:lang w:val="hy-AM"/>
        </w:rPr>
        <w:t>±</w:t>
      </w:r>
      <w:r w:rsidRPr="0049693B">
        <w:rPr>
          <w:rFonts w:ascii="GHEA Grapalat" w:hAnsi="GHEA Grapalat"/>
          <w:lang w:val="hy-AM"/>
        </w:rPr>
        <w:t xml:space="preserve">10)% օդի հարաբերական խոնավություն ունեցող </w:t>
      </w:r>
      <w:proofErr w:type="spellStart"/>
      <w:r w:rsidRPr="0049693B">
        <w:rPr>
          <w:rFonts w:ascii="GHEA Grapalat" w:hAnsi="GHEA Grapalat"/>
          <w:lang w:val="hy-AM"/>
        </w:rPr>
        <w:t>սենքերում</w:t>
      </w:r>
      <w:proofErr w:type="spellEnd"/>
      <w:r w:rsidRPr="0049693B">
        <w:rPr>
          <w:rFonts w:ascii="GHEA Grapalat" w:hAnsi="GHEA Grapalat"/>
          <w:lang w:val="hy-AM"/>
        </w:rPr>
        <w:t xml:space="preserve"> և դասավորված լինի </w:t>
      </w:r>
      <w:proofErr w:type="spellStart"/>
      <w:r w:rsidRPr="0049693B">
        <w:rPr>
          <w:rFonts w:ascii="GHEA Grapalat" w:hAnsi="GHEA Grapalat"/>
          <w:lang w:val="hy-AM"/>
        </w:rPr>
        <w:t>սենքի</w:t>
      </w:r>
      <w:proofErr w:type="spellEnd"/>
      <w:r w:rsidRPr="0049693B">
        <w:rPr>
          <w:rFonts w:ascii="GHEA Grapalat" w:hAnsi="GHEA Grapalat"/>
          <w:lang w:val="hy-AM"/>
        </w:rPr>
        <w:t xml:space="preserve"> հատակից առնվազն 10 սմ բարձր։</w:t>
      </w:r>
      <w:r w:rsidRPr="0049693B">
        <w:rPr>
          <w:rFonts w:ascii="GHEA Grapalat" w:hAnsi="GHEA Grapalat" w:cs="Sylfaen"/>
        </w:rPr>
        <w:t></w:t>
      </w:r>
    </w:p>
    <w:p w:rsidR="001A263B" w:rsidRPr="0049693B" w:rsidRDefault="001A263B" w:rsidP="006245D7">
      <w:pPr>
        <w:pStyle w:val="ListParagraph"/>
        <w:numPr>
          <w:ilvl w:val="0"/>
          <w:numId w:val="2"/>
        </w:numPr>
        <w:tabs>
          <w:tab w:val="left" w:pos="990"/>
        </w:tabs>
        <w:spacing w:line="360" w:lineRule="auto"/>
        <w:ind w:left="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9693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</w:t>
      </w:r>
      <w:r w:rsidRPr="0049693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Ձև 1-ը և Ձև 2-ը շարադրել նոր խմբագրությամբ՝ համաձայն Հավելվածի</w:t>
      </w:r>
      <w:r w:rsidRPr="0049693B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1A263B" w:rsidRPr="00C73400" w:rsidRDefault="001A263B" w:rsidP="006245D7">
      <w:pPr>
        <w:numPr>
          <w:ilvl w:val="0"/>
          <w:numId w:val="1"/>
        </w:numPr>
        <w:tabs>
          <w:tab w:val="left" w:pos="990"/>
        </w:tabs>
        <w:spacing w:line="360" w:lineRule="auto"/>
        <w:ind w:left="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73400">
        <w:rPr>
          <w:rFonts w:ascii="GHEA Grapalat" w:hAnsi="GHEA Grapalat" w:cs="Sylfaen"/>
          <w:sz w:val="24"/>
          <w:szCs w:val="24"/>
          <w:lang w:val="hy-AM"/>
        </w:rPr>
        <w:t xml:space="preserve">Սույն </w:t>
      </w:r>
      <w:r w:rsidRPr="00C73400">
        <w:rPr>
          <w:rFonts w:ascii="GHEA Grapalat" w:hAnsi="GHEA Grapalat"/>
          <w:color w:val="000000"/>
          <w:sz w:val="24"/>
          <w:szCs w:val="24"/>
          <w:lang w:val="hy-AM"/>
        </w:rPr>
        <w:t>որոշումն ուժի մեջ է մտնում պաշտոնական հրապարակմանը հաջորդող</w:t>
      </w:r>
      <w:r w:rsidR="006245D7" w:rsidRPr="006245D7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73400">
        <w:rPr>
          <w:rFonts w:ascii="GHEA Grapalat" w:hAnsi="GHEA Grapalat"/>
          <w:color w:val="000000"/>
          <w:sz w:val="24"/>
          <w:szCs w:val="24"/>
          <w:lang w:val="hy-AM"/>
        </w:rPr>
        <w:t>օրվանից:</w:t>
      </w:r>
    </w:p>
    <w:p w:rsidR="001A263B" w:rsidRPr="00204C3F" w:rsidRDefault="001A263B" w:rsidP="007A67E4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1A263B" w:rsidRPr="00204C3F" w:rsidRDefault="001A263B" w:rsidP="007A67E4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04C3F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                                                           </w:t>
      </w:r>
    </w:p>
    <w:p w:rsidR="001A263B" w:rsidRPr="00414422" w:rsidRDefault="001A263B" w:rsidP="007A67E4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04C3F">
        <w:rPr>
          <w:rFonts w:ascii="GHEA Grapalat" w:hAnsi="GHEA Grapalat"/>
          <w:sz w:val="24"/>
          <w:szCs w:val="24"/>
          <w:lang w:val="hy-AM"/>
        </w:rPr>
        <w:t xml:space="preserve">                   ՎԱՐՉԱՊԵՏ</w:t>
      </w:r>
      <w:r w:rsidRPr="00204C3F">
        <w:rPr>
          <w:rFonts w:ascii="GHEA Grapalat" w:hAnsi="GHEA Grapalat"/>
          <w:sz w:val="24"/>
          <w:szCs w:val="24"/>
          <w:lang w:val="hy-AM"/>
        </w:rPr>
        <w:tab/>
      </w:r>
      <w:r w:rsidRPr="00204C3F">
        <w:rPr>
          <w:rFonts w:ascii="GHEA Grapalat" w:hAnsi="GHEA Grapalat"/>
          <w:sz w:val="24"/>
          <w:szCs w:val="24"/>
          <w:lang w:val="hy-AM"/>
        </w:rPr>
        <w:tab/>
      </w:r>
      <w:r w:rsidRPr="00204C3F">
        <w:rPr>
          <w:rFonts w:ascii="GHEA Grapalat" w:hAnsi="GHEA Grapalat"/>
          <w:sz w:val="24"/>
          <w:szCs w:val="24"/>
          <w:lang w:val="hy-AM"/>
        </w:rPr>
        <w:tab/>
      </w:r>
      <w:r w:rsidRPr="00204C3F">
        <w:rPr>
          <w:rFonts w:ascii="GHEA Grapalat" w:hAnsi="GHEA Grapalat"/>
          <w:sz w:val="24"/>
          <w:szCs w:val="24"/>
          <w:lang w:val="hy-AM"/>
        </w:rPr>
        <w:tab/>
      </w:r>
      <w:r w:rsidRPr="00204C3F">
        <w:rPr>
          <w:rFonts w:ascii="GHEA Grapalat" w:hAnsi="GHEA Grapalat"/>
          <w:sz w:val="24"/>
          <w:szCs w:val="24"/>
          <w:lang w:val="hy-AM"/>
        </w:rPr>
        <w:tab/>
      </w:r>
      <w:r w:rsidRPr="00204C3F">
        <w:rPr>
          <w:rFonts w:ascii="GHEA Grapalat" w:hAnsi="GHEA Grapalat"/>
          <w:sz w:val="24"/>
          <w:szCs w:val="24"/>
          <w:lang w:val="hy-AM"/>
        </w:rPr>
        <w:tab/>
      </w:r>
      <w:r w:rsidRPr="00204C3F">
        <w:rPr>
          <w:rFonts w:ascii="GHEA Grapalat" w:hAnsi="GHEA Grapalat"/>
          <w:sz w:val="24"/>
          <w:szCs w:val="24"/>
          <w:lang w:val="hy-AM"/>
        </w:rPr>
        <w:tab/>
        <w:t xml:space="preserve">ՆԻԿՈԼ ՓԱՇԻՆՅԱՆ     </w:t>
      </w:r>
    </w:p>
    <w:p w:rsidR="001A263B" w:rsidRPr="00414422" w:rsidRDefault="001A263B" w:rsidP="001A263B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1A263B" w:rsidRPr="00414422" w:rsidRDefault="001A263B" w:rsidP="001A263B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1A263B" w:rsidRPr="00EE700D" w:rsidRDefault="001A263B" w:rsidP="001A263B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49693B" w:rsidRPr="00EE700D" w:rsidRDefault="0049693B" w:rsidP="001A263B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49693B" w:rsidRPr="00EE700D" w:rsidRDefault="0049693B" w:rsidP="001A263B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49693B" w:rsidRPr="00EE700D" w:rsidRDefault="0049693B" w:rsidP="001A263B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49693B" w:rsidRPr="00EE700D" w:rsidRDefault="0049693B" w:rsidP="001A263B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49693B" w:rsidRPr="00EE700D" w:rsidRDefault="0049693B" w:rsidP="001A263B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49693B" w:rsidRPr="00EE700D" w:rsidRDefault="0049693B" w:rsidP="001A263B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49693B" w:rsidRPr="00EE700D" w:rsidRDefault="0049693B" w:rsidP="001A263B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49693B" w:rsidRPr="00EE700D" w:rsidRDefault="0049693B" w:rsidP="001A263B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49693B" w:rsidRPr="00EE700D" w:rsidRDefault="0049693B" w:rsidP="001A263B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49693B" w:rsidRPr="00EE700D" w:rsidRDefault="0049693B" w:rsidP="001A263B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49693B" w:rsidRPr="00EE700D" w:rsidRDefault="0049693B" w:rsidP="001A263B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49693B" w:rsidRPr="00EE700D" w:rsidRDefault="0049693B" w:rsidP="001A263B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49693B" w:rsidRPr="00EE700D" w:rsidRDefault="0049693B" w:rsidP="001A263B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49693B" w:rsidRPr="00EE700D" w:rsidRDefault="0049693B" w:rsidP="001A263B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49693B" w:rsidRPr="00EE700D" w:rsidRDefault="0049693B" w:rsidP="001A263B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49693B" w:rsidRPr="00EE700D" w:rsidRDefault="0049693B" w:rsidP="001A263B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49693B" w:rsidRPr="00EE700D" w:rsidRDefault="0049693B" w:rsidP="001A263B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49693B" w:rsidRPr="00EE700D" w:rsidRDefault="0049693B" w:rsidP="001A263B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49693B" w:rsidRPr="00EE700D" w:rsidRDefault="0049693B" w:rsidP="001A263B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49693B" w:rsidRPr="00EE700D" w:rsidRDefault="0049693B" w:rsidP="001A263B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49693B" w:rsidRPr="00EE700D" w:rsidRDefault="0049693B" w:rsidP="001A263B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49693B" w:rsidRPr="00EE700D" w:rsidRDefault="0049693B" w:rsidP="001A263B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49693B" w:rsidRPr="00EE700D" w:rsidRDefault="0049693B" w:rsidP="001A263B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330DE4" w:rsidRPr="001A263B" w:rsidRDefault="00330DE4" w:rsidP="001A263B">
      <w:pPr>
        <w:ind w:right="10"/>
        <w:jc w:val="right"/>
        <w:rPr>
          <w:rFonts w:ascii="GHEA Grapalat" w:hAnsi="GHEA Grapalat"/>
          <w:lang w:val="hy-AM"/>
        </w:rPr>
      </w:pPr>
      <w:r w:rsidRPr="001A263B">
        <w:rPr>
          <w:rFonts w:ascii="GHEA Grapalat" w:hAnsi="GHEA Grapalat"/>
          <w:lang w:val="hy-AM"/>
        </w:rPr>
        <w:lastRenderedPageBreak/>
        <w:t>Հավելված</w:t>
      </w:r>
    </w:p>
    <w:p w:rsidR="00330DE4" w:rsidRPr="00414422" w:rsidRDefault="00330DE4" w:rsidP="001A263B">
      <w:pPr>
        <w:ind w:right="10"/>
        <w:jc w:val="right"/>
        <w:rPr>
          <w:rFonts w:ascii="GHEA Grapalat" w:hAnsi="GHEA Grapalat"/>
          <w:lang w:val="hy-AM"/>
        </w:rPr>
      </w:pPr>
      <w:r w:rsidRPr="00414422">
        <w:rPr>
          <w:rFonts w:ascii="GHEA Grapalat" w:hAnsi="GHEA Grapalat"/>
          <w:lang w:val="hy-AM"/>
        </w:rPr>
        <w:t>ՀՀ կառավարության 2019 թ.         –ի N   -Ն որոշման</w:t>
      </w:r>
    </w:p>
    <w:p w:rsidR="00330DE4" w:rsidRPr="00414422" w:rsidRDefault="00330DE4" w:rsidP="00330DE4">
      <w:pPr>
        <w:jc w:val="right"/>
        <w:rPr>
          <w:rFonts w:ascii="Sylfaen" w:hAnsi="Sylfaen"/>
          <w:lang w:val="hy-AM"/>
        </w:rPr>
      </w:pPr>
    </w:p>
    <w:tbl>
      <w:tblPr>
        <w:tblW w:w="976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69"/>
      </w:tblGrid>
      <w:tr w:rsidR="00636881" w:rsidRPr="0039343C" w:rsidTr="00C80DF8">
        <w:trPr>
          <w:trHeight w:val="70"/>
          <w:jc w:val="center"/>
        </w:trPr>
        <w:tc>
          <w:tcPr>
            <w:tcW w:w="9769" w:type="dxa"/>
            <w:tcBorders>
              <w:bottom w:val="nil"/>
            </w:tcBorders>
            <w:vAlign w:val="center"/>
          </w:tcPr>
          <w:bookmarkStart w:id="1" w:name="N_540-Ն_1"/>
          <w:p w:rsidR="00636881" w:rsidRPr="001A263B" w:rsidRDefault="00636881" w:rsidP="00C80DF8">
            <w:pPr>
              <w:spacing w:line="360" w:lineRule="auto"/>
              <w:jc w:val="right"/>
              <w:rPr>
                <w:rFonts w:ascii="GHEA Grapalat" w:eastAsia="Calibri" w:hAnsi="GHEA Grapalat"/>
                <w:sz w:val="24"/>
                <w:szCs w:val="24"/>
                <w:u w:val="single"/>
                <w:lang w:val="hy-AM" w:eastAsia="en-US"/>
              </w:rPr>
            </w:pPr>
            <w:r w:rsidRPr="001A263B">
              <w:rPr>
                <w:rFonts w:ascii="GHEA Grapalat" w:hAnsi="GHEA Grapalat"/>
                <w:sz w:val="24"/>
                <w:szCs w:val="24"/>
                <w:u w:val="single"/>
              </w:rPr>
              <w:fldChar w:fldCharType="begin"/>
            </w:r>
            <w:r w:rsidRPr="001A263B">
              <w:rPr>
                <w:rFonts w:ascii="GHEA Grapalat" w:hAnsi="GHEA Grapalat"/>
                <w:sz w:val="24"/>
                <w:szCs w:val="24"/>
                <w:u w:val="single"/>
                <w:lang w:val="hy-AM"/>
              </w:rPr>
              <w:instrText xml:space="preserve"> HYPERLINK "http://www.arlis.am/Annexes/4/PT10_07page137.gif" </w:instrText>
            </w:r>
            <w:r w:rsidRPr="001A263B">
              <w:rPr>
                <w:rFonts w:ascii="GHEA Grapalat" w:hAnsi="GHEA Grapalat"/>
                <w:sz w:val="24"/>
                <w:szCs w:val="24"/>
                <w:u w:val="single"/>
              </w:rPr>
              <w:fldChar w:fldCharType="separate"/>
            </w:r>
            <w:proofErr w:type="spellStart"/>
            <w:r w:rsidRPr="001A263B">
              <w:rPr>
                <w:rFonts w:ascii="GHEA Grapalat" w:eastAsia="Calibri" w:hAnsi="GHEA Grapalat" w:cs="Arial"/>
                <w:b/>
                <w:sz w:val="24"/>
                <w:szCs w:val="24"/>
                <w:u w:val="single"/>
                <w:lang w:val="hy-AM" w:eastAsia="en-US"/>
              </w:rPr>
              <w:t>Ձև</w:t>
            </w:r>
            <w:proofErr w:type="spellEnd"/>
            <w:r w:rsidRPr="001A263B">
              <w:rPr>
                <w:rFonts w:ascii="GHEA Grapalat" w:eastAsia="Calibri" w:hAnsi="GHEA Grapalat"/>
                <w:b/>
                <w:sz w:val="24"/>
                <w:szCs w:val="24"/>
                <w:u w:val="single"/>
                <w:lang w:val="hy-AM" w:eastAsia="en-US"/>
              </w:rPr>
              <w:t xml:space="preserve"> N 1</w:t>
            </w:r>
            <w:r w:rsidRPr="001A263B">
              <w:rPr>
                <w:rFonts w:ascii="GHEA Grapalat" w:eastAsia="Calibri" w:hAnsi="GHEA Grapalat"/>
                <w:sz w:val="24"/>
                <w:szCs w:val="24"/>
                <w:u w:val="single"/>
                <w:lang w:val="hy-AM" w:eastAsia="en-US"/>
              </w:rPr>
              <w:fldChar w:fldCharType="end"/>
            </w:r>
            <w:bookmarkEnd w:id="1"/>
          </w:p>
          <w:p w:rsidR="00636881" w:rsidRPr="00AF4D68" w:rsidRDefault="00636881" w:rsidP="00C80DF8">
            <w:pPr>
              <w:spacing w:line="276" w:lineRule="auto"/>
              <w:jc w:val="center"/>
              <w:rPr>
                <w:rFonts w:ascii="GHEA Grapalat" w:eastAsia="Calibri" w:hAnsi="GHEA Grapalat"/>
                <w:b/>
                <w:caps/>
                <w:sz w:val="24"/>
                <w:szCs w:val="24"/>
                <w:lang w:val="hy-AM" w:eastAsia="en-US"/>
              </w:rPr>
            </w:pPr>
            <w:r w:rsidRPr="00AF4D68">
              <w:rPr>
                <w:rFonts w:ascii="GHEA Grapalat" w:eastAsia="Calibri" w:hAnsi="GHEA Grapalat" w:cs="Arial"/>
                <w:b/>
                <w:caps/>
                <w:sz w:val="24"/>
                <w:szCs w:val="24"/>
                <w:lang w:val="hy-AM" w:eastAsia="en-US"/>
              </w:rPr>
              <w:t>Ծխախոտի</w:t>
            </w:r>
            <w:r w:rsidRPr="00AF4D68">
              <w:rPr>
                <w:rFonts w:ascii="GHEA Grapalat" w:eastAsia="Calibri" w:hAnsi="GHEA Grapalat"/>
                <w:b/>
                <w:caps/>
                <w:sz w:val="24"/>
                <w:szCs w:val="24"/>
                <w:lang w:val="hy-AM" w:eastAsia="en-US"/>
              </w:rPr>
              <w:t xml:space="preserve"> </w:t>
            </w:r>
            <w:r w:rsidRPr="00AF4D68">
              <w:rPr>
                <w:rFonts w:ascii="GHEA Grapalat" w:eastAsia="Calibri" w:hAnsi="GHEA Grapalat" w:cs="Arial"/>
                <w:b/>
                <w:caps/>
                <w:sz w:val="24"/>
                <w:szCs w:val="24"/>
                <w:lang w:val="hy-AM" w:eastAsia="en-US"/>
              </w:rPr>
              <w:t>տուփի</w:t>
            </w:r>
            <w:r w:rsidRPr="00AF4D68">
              <w:rPr>
                <w:rFonts w:ascii="GHEA Grapalat" w:eastAsia="Calibri" w:hAnsi="GHEA Grapalat"/>
                <w:b/>
                <w:caps/>
                <w:sz w:val="24"/>
                <w:szCs w:val="24"/>
                <w:lang w:val="hy-AM" w:eastAsia="en-US"/>
              </w:rPr>
              <w:t xml:space="preserve"> </w:t>
            </w:r>
            <w:r w:rsidRPr="00AF4D68">
              <w:rPr>
                <w:rFonts w:ascii="GHEA Grapalat" w:eastAsia="Calibri" w:hAnsi="GHEA Grapalat" w:cs="Arial"/>
                <w:b/>
                <w:caps/>
                <w:sz w:val="24"/>
                <w:szCs w:val="24"/>
                <w:lang w:val="hy-AM" w:eastAsia="en-US"/>
              </w:rPr>
              <w:t>վրա</w:t>
            </w:r>
            <w:r w:rsidRPr="00AF4D68">
              <w:rPr>
                <w:rFonts w:ascii="GHEA Grapalat" w:eastAsia="Calibri" w:hAnsi="GHEA Grapalat"/>
                <w:b/>
                <w:caps/>
                <w:sz w:val="24"/>
                <w:szCs w:val="24"/>
                <w:lang w:val="hy-AM" w:eastAsia="en-US"/>
              </w:rPr>
              <w:t xml:space="preserve"> </w:t>
            </w:r>
            <w:r w:rsidRPr="00AF4D68">
              <w:rPr>
                <w:rFonts w:ascii="GHEA Grapalat" w:eastAsia="Calibri" w:hAnsi="GHEA Grapalat" w:cs="Arial"/>
                <w:b/>
                <w:caps/>
                <w:sz w:val="24"/>
                <w:szCs w:val="24"/>
                <w:lang w:val="hy-AM" w:eastAsia="en-US"/>
              </w:rPr>
              <w:t>ծխելու</w:t>
            </w:r>
            <w:r w:rsidRPr="00AF4D68">
              <w:rPr>
                <w:rFonts w:ascii="GHEA Grapalat" w:eastAsia="Calibri" w:hAnsi="GHEA Grapalat"/>
                <w:b/>
                <w:caps/>
                <w:sz w:val="24"/>
                <w:szCs w:val="24"/>
                <w:lang w:val="hy-AM" w:eastAsia="en-US"/>
              </w:rPr>
              <w:t xml:space="preserve"> </w:t>
            </w:r>
            <w:r w:rsidRPr="00AF4D68">
              <w:rPr>
                <w:rFonts w:ascii="GHEA Grapalat" w:eastAsia="Calibri" w:hAnsi="GHEA Grapalat" w:cs="Arial"/>
                <w:b/>
                <w:caps/>
                <w:sz w:val="24"/>
                <w:szCs w:val="24"/>
                <w:lang w:val="hy-AM" w:eastAsia="en-US"/>
              </w:rPr>
              <w:t>վնասակարության</w:t>
            </w:r>
            <w:r w:rsidRPr="00AF4D68">
              <w:rPr>
                <w:rFonts w:ascii="Courier New" w:eastAsia="Calibri" w:hAnsi="Courier New" w:cs="Courier New"/>
                <w:b/>
                <w:caps/>
                <w:sz w:val="24"/>
                <w:szCs w:val="24"/>
                <w:lang w:val="hy-AM" w:eastAsia="en-US"/>
              </w:rPr>
              <w:t> </w:t>
            </w:r>
            <w:r w:rsidRPr="00AF4D68">
              <w:rPr>
                <w:rFonts w:ascii="GHEA Grapalat" w:eastAsia="Calibri" w:hAnsi="GHEA Grapalat" w:cs="Arial"/>
                <w:b/>
                <w:caps/>
                <w:sz w:val="24"/>
                <w:szCs w:val="24"/>
                <w:lang w:val="hy-AM" w:eastAsia="en-US"/>
              </w:rPr>
              <w:t>վերաբերյալ</w:t>
            </w:r>
            <w:r w:rsidRPr="00AF4D68">
              <w:rPr>
                <w:rFonts w:ascii="GHEA Grapalat" w:eastAsia="Calibri" w:hAnsi="GHEA Grapalat"/>
                <w:b/>
                <w:caps/>
                <w:sz w:val="24"/>
                <w:szCs w:val="24"/>
                <w:lang w:val="hy-AM" w:eastAsia="en-US"/>
              </w:rPr>
              <w:t xml:space="preserve"> </w:t>
            </w:r>
            <w:r w:rsidRPr="00AF4D68">
              <w:rPr>
                <w:rFonts w:ascii="GHEA Grapalat" w:eastAsia="Calibri" w:hAnsi="GHEA Grapalat" w:cs="Arial"/>
                <w:b/>
                <w:caps/>
                <w:sz w:val="24"/>
                <w:szCs w:val="24"/>
                <w:lang w:val="hy-AM" w:eastAsia="en-US"/>
              </w:rPr>
              <w:t>հիմնական</w:t>
            </w:r>
            <w:r w:rsidR="00AF4D68" w:rsidRPr="00AF4D68">
              <w:rPr>
                <w:rFonts w:ascii="GHEA Grapalat" w:eastAsia="Calibri" w:hAnsi="GHEA Grapalat" w:cs="Arial"/>
                <w:b/>
                <w:caps/>
                <w:sz w:val="24"/>
                <w:szCs w:val="24"/>
                <w:lang w:val="hy-AM" w:eastAsia="en-US"/>
              </w:rPr>
              <w:t xml:space="preserve"> </w:t>
            </w:r>
            <w:r w:rsidRPr="00AF4D68">
              <w:rPr>
                <w:rFonts w:ascii="GHEA Grapalat" w:eastAsia="Calibri" w:hAnsi="GHEA Grapalat" w:cs="Arial"/>
                <w:b/>
                <w:caps/>
                <w:sz w:val="24"/>
                <w:szCs w:val="24"/>
                <w:lang w:val="hy-AM" w:eastAsia="en-US"/>
              </w:rPr>
              <w:t>ԵՎ</w:t>
            </w:r>
            <w:r w:rsidRPr="00AF4D68">
              <w:rPr>
                <w:rFonts w:ascii="GHEA Grapalat" w:eastAsia="Calibri" w:hAnsi="GHEA Grapalat"/>
                <w:b/>
                <w:caps/>
                <w:sz w:val="24"/>
                <w:szCs w:val="24"/>
                <w:lang w:val="hy-AM" w:eastAsia="en-US"/>
              </w:rPr>
              <w:t xml:space="preserve"> </w:t>
            </w:r>
            <w:r w:rsidRPr="00AF4D68">
              <w:rPr>
                <w:rFonts w:ascii="GHEA Grapalat" w:eastAsia="Calibri" w:hAnsi="GHEA Grapalat" w:cs="Arial"/>
                <w:b/>
                <w:caps/>
                <w:sz w:val="24"/>
                <w:szCs w:val="24"/>
                <w:lang w:val="hy-AM" w:eastAsia="en-US"/>
              </w:rPr>
              <w:t>լրացուցիչ</w:t>
            </w:r>
            <w:r w:rsidRPr="00AF4D68">
              <w:rPr>
                <w:rFonts w:ascii="GHEA Grapalat" w:eastAsia="Calibri" w:hAnsi="GHEA Grapalat"/>
                <w:b/>
                <w:caps/>
                <w:sz w:val="24"/>
                <w:szCs w:val="24"/>
                <w:lang w:val="hy-AM" w:eastAsia="en-US"/>
              </w:rPr>
              <w:t xml:space="preserve">, </w:t>
            </w:r>
            <w:r w:rsidRPr="00AF4D68">
              <w:rPr>
                <w:rFonts w:ascii="GHEA Grapalat" w:eastAsia="Calibri" w:hAnsi="GHEA Grapalat" w:cs="Arial"/>
                <w:b/>
                <w:caps/>
                <w:sz w:val="24"/>
                <w:szCs w:val="24"/>
                <w:lang w:val="hy-AM" w:eastAsia="en-US"/>
              </w:rPr>
              <w:t>ինչպես</w:t>
            </w:r>
            <w:r w:rsidRPr="00AF4D68">
              <w:rPr>
                <w:rFonts w:ascii="GHEA Grapalat" w:eastAsia="Calibri" w:hAnsi="GHEA Grapalat"/>
                <w:b/>
                <w:caps/>
                <w:sz w:val="24"/>
                <w:szCs w:val="24"/>
                <w:lang w:val="hy-AM" w:eastAsia="en-US"/>
              </w:rPr>
              <w:t xml:space="preserve"> </w:t>
            </w:r>
            <w:r w:rsidRPr="00AF4D68">
              <w:rPr>
                <w:rFonts w:ascii="GHEA Grapalat" w:eastAsia="Calibri" w:hAnsi="GHEA Grapalat" w:cs="Arial"/>
                <w:b/>
                <w:caps/>
                <w:sz w:val="24"/>
                <w:szCs w:val="24"/>
                <w:lang w:val="hy-AM" w:eastAsia="en-US"/>
              </w:rPr>
              <w:t>նաԵՎ</w:t>
            </w:r>
            <w:r w:rsidRPr="00AF4D68">
              <w:rPr>
                <w:rFonts w:ascii="GHEA Grapalat" w:eastAsia="Calibri" w:hAnsi="GHEA Grapalat"/>
                <w:b/>
                <w:caps/>
                <w:sz w:val="24"/>
                <w:szCs w:val="24"/>
                <w:lang w:val="hy-AM" w:eastAsia="en-US"/>
              </w:rPr>
              <w:t xml:space="preserve"> </w:t>
            </w:r>
            <w:r w:rsidRPr="00AF4D68">
              <w:rPr>
                <w:rFonts w:ascii="GHEA Grapalat" w:eastAsia="Calibri" w:hAnsi="GHEA Grapalat" w:cs="Arial"/>
                <w:b/>
                <w:caps/>
                <w:sz w:val="24"/>
                <w:szCs w:val="24"/>
                <w:lang w:val="hy-AM" w:eastAsia="en-US"/>
              </w:rPr>
              <w:t>նիկոտինի</w:t>
            </w:r>
            <w:r w:rsidRPr="00AF4D68">
              <w:rPr>
                <w:rFonts w:ascii="GHEA Grapalat" w:eastAsia="Calibri" w:hAnsi="GHEA Grapalat"/>
                <w:b/>
                <w:caps/>
                <w:sz w:val="24"/>
                <w:szCs w:val="24"/>
                <w:lang w:val="hy-AM" w:eastAsia="en-US"/>
              </w:rPr>
              <w:t xml:space="preserve">, </w:t>
            </w:r>
            <w:r w:rsidRPr="00AF4D68">
              <w:rPr>
                <w:rFonts w:ascii="GHEA Grapalat" w:eastAsia="Calibri" w:hAnsi="GHEA Grapalat" w:cs="Arial"/>
                <w:b/>
                <w:caps/>
                <w:sz w:val="24"/>
                <w:szCs w:val="24"/>
                <w:lang w:val="hy-AM" w:eastAsia="en-US"/>
              </w:rPr>
              <w:t>խեժի</w:t>
            </w:r>
            <w:r w:rsidRPr="00AF4D68">
              <w:rPr>
                <w:rFonts w:ascii="GHEA Grapalat" w:eastAsia="Calibri" w:hAnsi="GHEA Grapalat"/>
                <w:b/>
                <w:caps/>
                <w:sz w:val="24"/>
                <w:szCs w:val="24"/>
                <w:lang w:val="hy-AM" w:eastAsia="en-US"/>
              </w:rPr>
              <w:t xml:space="preserve"> </w:t>
            </w:r>
            <w:r w:rsidRPr="00AF4D68">
              <w:rPr>
                <w:rFonts w:ascii="GHEA Grapalat" w:eastAsia="Calibri" w:hAnsi="GHEA Grapalat" w:cs="Arial"/>
                <w:b/>
                <w:caps/>
                <w:sz w:val="24"/>
                <w:szCs w:val="24"/>
                <w:lang w:val="hy-AM" w:eastAsia="en-US"/>
              </w:rPr>
              <w:t>պարունակության</w:t>
            </w:r>
            <w:r w:rsidRPr="00AF4D68">
              <w:rPr>
                <w:rFonts w:ascii="GHEA Grapalat" w:eastAsia="Calibri" w:hAnsi="GHEA Grapalat"/>
                <w:b/>
                <w:caps/>
                <w:sz w:val="24"/>
                <w:szCs w:val="24"/>
                <w:lang w:val="hy-AM" w:eastAsia="en-US"/>
              </w:rPr>
              <w:t xml:space="preserve"> </w:t>
            </w:r>
            <w:r w:rsidRPr="00AF4D68">
              <w:rPr>
                <w:rFonts w:ascii="GHEA Grapalat" w:eastAsia="Calibri" w:hAnsi="GHEA Grapalat" w:cs="Arial"/>
                <w:b/>
                <w:bCs/>
                <w:caps/>
                <w:color w:val="000000"/>
                <w:spacing w:val="-4"/>
                <w:sz w:val="24"/>
                <w:szCs w:val="24"/>
                <w:lang w:val="pt-BR" w:eastAsia="en-US"/>
              </w:rPr>
              <w:t>վերաբերյալ</w:t>
            </w:r>
            <w:r w:rsidRPr="00AF4D68">
              <w:rPr>
                <w:rFonts w:ascii="GHEA Grapalat" w:eastAsia="Calibri" w:hAnsi="GHEA Grapalat"/>
                <w:b/>
                <w:caps/>
                <w:sz w:val="24"/>
                <w:szCs w:val="24"/>
                <w:lang w:val="hy-AM" w:eastAsia="en-US"/>
              </w:rPr>
              <w:t xml:space="preserve"> </w:t>
            </w:r>
            <w:r w:rsidRPr="00AF4D68">
              <w:rPr>
                <w:rFonts w:ascii="GHEA Grapalat" w:eastAsia="Calibri" w:hAnsi="GHEA Grapalat" w:cs="Arial"/>
                <w:b/>
                <w:caps/>
                <w:sz w:val="24"/>
                <w:szCs w:val="24"/>
                <w:lang w:val="hy-AM" w:eastAsia="en-US"/>
              </w:rPr>
              <w:t>տեքստերի</w:t>
            </w:r>
            <w:r w:rsidRPr="00AF4D68">
              <w:rPr>
                <w:rFonts w:ascii="GHEA Grapalat" w:eastAsia="Calibri" w:hAnsi="GHEA Grapalat"/>
                <w:b/>
                <w:caps/>
                <w:sz w:val="24"/>
                <w:szCs w:val="24"/>
                <w:lang w:val="hy-AM" w:eastAsia="en-US"/>
              </w:rPr>
              <w:t xml:space="preserve"> </w:t>
            </w:r>
            <w:r w:rsidRPr="00AF4D68">
              <w:rPr>
                <w:rFonts w:ascii="GHEA Grapalat" w:eastAsia="Calibri" w:hAnsi="GHEA Grapalat" w:cs="Arial"/>
                <w:b/>
                <w:caps/>
                <w:sz w:val="24"/>
                <w:szCs w:val="24"/>
                <w:lang w:val="hy-AM" w:eastAsia="en-US"/>
              </w:rPr>
              <w:t>զետեղման</w:t>
            </w:r>
            <w:r w:rsidRPr="00AF4D68">
              <w:rPr>
                <w:rFonts w:ascii="GHEA Grapalat" w:eastAsia="Calibri" w:hAnsi="GHEA Grapalat"/>
                <w:b/>
                <w:caps/>
                <w:sz w:val="24"/>
                <w:szCs w:val="24"/>
                <w:lang w:val="hy-AM" w:eastAsia="en-US"/>
              </w:rPr>
              <w:t xml:space="preserve"> </w:t>
            </w:r>
            <w:r w:rsidRPr="00AF4D68">
              <w:rPr>
                <w:rFonts w:ascii="GHEA Grapalat" w:eastAsia="Calibri" w:hAnsi="GHEA Grapalat" w:cs="Arial"/>
                <w:b/>
                <w:caps/>
                <w:sz w:val="24"/>
                <w:szCs w:val="24"/>
                <w:lang w:val="hy-AM" w:eastAsia="en-US"/>
              </w:rPr>
              <w:t>օրինակները</w:t>
            </w:r>
            <w:r w:rsidRPr="00AF4D68">
              <w:rPr>
                <w:rFonts w:ascii="GHEA Grapalat" w:eastAsia="Calibri" w:hAnsi="GHEA Grapalat"/>
                <w:b/>
                <w:caps/>
                <w:sz w:val="24"/>
                <w:szCs w:val="24"/>
                <w:lang w:val="hy-AM" w:eastAsia="en-US"/>
              </w:rPr>
              <w:t xml:space="preserve"> </w:t>
            </w:r>
          </w:p>
          <w:p w:rsidR="00636881" w:rsidRPr="00C84720" w:rsidRDefault="00636881" w:rsidP="00C80DF8">
            <w:pPr>
              <w:spacing w:before="100" w:beforeAutospacing="1" w:line="360" w:lineRule="auto"/>
              <w:jc w:val="center"/>
              <w:rPr>
                <w:rFonts w:ascii="GHEA Grapalat" w:eastAsia="Calibri" w:hAnsi="GHEA Grapalat"/>
                <w:sz w:val="24"/>
                <w:szCs w:val="24"/>
                <w:lang w:eastAsia="en-US"/>
              </w:rPr>
            </w:pPr>
            <w:proofErr w:type="spellStart"/>
            <w:r w:rsidRPr="00C84720">
              <w:rPr>
                <w:rFonts w:ascii="GHEA Grapalat" w:eastAsia="Calibri" w:hAnsi="GHEA Grapalat" w:cs="Arial"/>
                <w:sz w:val="24"/>
                <w:szCs w:val="24"/>
                <w:lang w:eastAsia="en-US"/>
              </w:rPr>
              <w:t>Հիմնական</w:t>
            </w:r>
            <w:proofErr w:type="spellEnd"/>
            <w:r w:rsidRPr="00C84720">
              <w:rPr>
                <w:rFonts w:ascii="GHEA Grapalat" w:eastAsia="Calibri" w:hAnsi="GHEA Grapalat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84720">
              <w:rPr>
                <w:rFonts w:ascii="GHEA Grapalat" w:eastAsia="Calibri" w:hAnsi="GHEA Grapalat" w:cs="Arial"/>
                <w:sz w:val="24"/>
                <w:szCs w:val="24"/>
                <w:lang w:eastAsia="en-US"/>
              </w:rPr>
              <w:t>նախազգուշացման</w:t>
            </w:r>
            <w:proofErr w:type="spellEnd"/>
            <w:r w:rsidRPr="00C84720">
              <w:rPr>
                <w:rFonts w:ascii="GHEA Grapalat" w:eastAsia="Calibri" w:hAnsi="GHEA Grapalat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84720">
              <w:rPr>
                <w:rFonts w:ascii="GHEA Grapalat" w:eastAsia="Calibri" w:hAnsi="GHEA Grapalat" w:cs="Arial"/>
                <w:sz w:val="24"/>
                <w:szCs w:val="24"/>
                <w:lang w:eastAsia="en-US"/>
              </w:rPr>
              <w:t>տեքստերը</w:t>
            </w:r>
            <w:proofErr w:type="spellEnd"/>
          </w:p>
          <w:tbl>
            <w:tblPr>
              <w:tblW w:w="93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30"/>
              <w:gridCol w:w="426"/>
              <w:gridCol w:w="2835"/>
              <w:gridCol w:w="378"/>
              <w:gridCol w:w="2911"/>
            </w:tblGrid>
            <w:tr w:rsidR="00636881" w:rsidRPr="003F417B" w:rsidTr="00270AAF">
              <w:trPr>
                <w:trHeight w:val="2304"/>
              </w:trPr>
              <w:tc>
                <w:tcPr>
                  <w:tcW w:w="2830" w:type="dxa"/>
                  <w:tcBorders>
                    <w:bottom w:val="single" w:sz="24" w:space="0" w:color="000000"/>
                  </w:tcBorders>
                  <w:shd w:val="clear" w:color="auto" w:fill="auto"/>
                </w:tcPr>
                <w:p w:rsidR="00636881" w:rsidRPr="00523F0E" w:rsidRDefault="00636881" w:rsidP="00C80DF8">
                  <w:pPr>
                    <w:rPr>
                      <w:rFonts w:eastAsia="Calibri"/>
                      <w:lang w:eastAsia="en-US"/>
                    </w:rPr>
                  </w:pPr>
                </w:p>
                <w:p w:rsidR="00636881" w:rsidRPr="00523F0E" w:rsidRDefault="00636881" w:rsidP="00C80DF8">
                  <w:pPr>
                    <w:rPr>
                      <w:rFonts w:eastAsia="Calibri"/>
                      <w:lang w:eastAsia="en-US"/>
                    </w:rPr>
                  </w:pPr>
                </w:p>
                <w:p w:rsidR="00636881" w:rsidRPr="00523F0E" w:rsidRDefault="00636881" w:rsidP="00C80DF8">
                  <w:pPr>
                    <w:rPr>
                      <w:rFonts w:eastAsia="Calibri"/>
                      <w:lang w:eastAsia="en-US"/>
                    </w:rPr>
                  </w:pPr>
                </w:p>
                <w:p w:rsidR="00636881" w:rsidRPr="00523F0E" w:rsidRDefault="00636881" w:rsidP="00C80DF8">
                  <w:pPr>
                    <w:rPr>
                      <w:rFonts w:eastAsia="Calibri"/>
                      <w:lang w:eastAsia="en-US"/>
                    </w:rPr>
                  </w:pPr>
                </w:p>
                <w:p w:rsidR="00636881" w:rsidRPr="00523F0E" w:rsidRDefault="00636881" w:rsidP="00C80DF8">
                  <w:pPr>
                    <w:rPr>
                      <w:rFonts w:eastAsia="Calibri"/>
                      <w:lang w:eastAsia="en-US"/>
                    </w:rPr>
                  </w:pPr>
                </w:p>
                <w:p w:rsidR="00636881" w:rsidRPr="00523F0E" w:rsidRDefault="00636881" w:rsidP="00C80DF8">
                  <w:pPr>
                    <w:rPr>
                      <w:rFonts w:eastAsia="Calibri"/>
                      <w:lang w:eastAsia="en-US"/>
                    </w:rPr>
                  </w:pPr>
                </w:p>
                <w:p w:rsidR="00636881" w:rsidRPr="00523F0E" w:rsidRDefault="00636881" w:rsidP="00C80DF8">
                  <w:pPr>
                    <w:rPr>
                      <w:rFonts w:eastAsia="Calibri"/>
                      <w:lang w:eastAsia="en-US"/>
                    </w:rPr>
                  </w:pPr>
                </w:p>
                <w:p w:rsidR="00636881" w:rsidRPr="00523F0E" w:rsidRDefault="00636881" w:rsidP="00C80DF8">
                  <w:pPr>
                    <w:rPr>
                      <w:rFonts w:eastAsia="Calibri"/>
                      <w:lang w:eastAsia="en-US"/>
                    </w:rPr>
                  </w:pPr>
                </w:p>
                <w:p w:rsidR="00636881" w:rsidRPr="00523F0E" w:rsidRDefault="00636881" w:rsidP="00C80DF8">
                  <w:pPr>
                    <w:rPr>
                      <w:rFonts w:eastAsia="Calibri"/>
                      <w:lang w:eastAsia="en-US"/>
                    </w:rPr>
                  </w:pPr>
                </w:p>
                <w:p w:rsidR="00636881" w:rsidRPr="00523F0E" w:rsidRDefault="00636881" w:rsidP="00C80DF8">
                  <w:pPr>
                    <w:rPr>
                      <w:rFonts w:eastAsia="Calibri"/>
                      <w:lang w:eastAsia="en-US"/>
                    </w:rPr>
                  </w:pPr>
                </w:p>
                <w:p w:rsidR="00636881" w:rsidRPr="00523F0E" w:rsidRDefault="00636881" w:rsidP="00C80DF8">
                  <w:pPr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426" w:type="dxa"/>
                  <w:vMerge w:val="restart"/>
                  <w:tcBorders>
                    <w:top w:val="nil"/>
                    <w:right w:val="single" w:sz="6" w:space="0" w:color="auto"/>
                  </w:tcBorders>
                  <w:shd w:val="clear" w:color="auto" w:fill="auto"/>
                </w:tcPr>
                <w:p w:rsidR="00636881" w:rsidRPr="00523F0E" w:rsidRDefault="00636881" w:rsidP="00C80DF8">
                  <w:pPr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2835" w:type="dxa"/>
                  <w:tcBorders>
                    <w:left w:val="single" w:sz="6" w:space="0" w:color="auto"/>
                    <w:bottom w:val="single" w:sz="24" w:space="0" w:color="000000"/>
                  </w:tcBorders>
                  <w:shd w:val="clear" w:color="auto" w:fill="auto"/>
                </w:tcPr>
                <w:p w:rsidR="00636881" w:rsidRPr="003F417B" w:rsidRDefault="00636881" w:rsidP="00C80DF8">
                  <w:pPr>
                    <w:rPr>
                      <w:rFonts w:ascii="Arial AM" w:eastAsia="Calibri" w:hAnsi="Arial AM"/>
                      <w:lang w:eastAsia="en-US"/>
                    </w:rPr>
                  </w:pPr>
                </w:p>
              </w:tc>
              <w:tc>
                <w:tcPr>
                  <w:tcW w:w="378" w:type="dxa"/>
                  <w:vMerge w:val="restart"/>
                  <w:tcBorders>
                    <w:top w:val="nil"/>
                    <w:right w:val="single" w:sz="6" w:space="0" w:color="auto"/>
                  </w:tcBorders>
                  <w:shd w:val="clear" w:color="auto" w:fill="auto"/>
                </w:tcPr>
                <w:p w:rsidR="00636881" w:rsidRPr="003F417B" w:rsidRDefault="00636881" w:rsidP="00C80DF8">
                  <w:pPr>
                    <w:rPr>
                      <w:rFonts w:ascii="Arial AM" w:eastAsia="Calibri" w:hAnsi="Arial AM"/>
                      <w:lang w:eastAsia="en-US"/>
                    </w:rPr>
                  </w:pPr>
                </w:p>
              </w:tc>
              <w:tc>
                <w:tcPr>
                  <w:tcW w:w="2911" w:type="dxa"/>
                  <w:tcBorders>
                    <w:left w:val="single" w:sz="6" w:space="0" w:color="auto"/>
                    <w:bottom w:val="single" w:sz="24" w:space="0" w:color="000000"/>
                  </w:tcBorders>
                  <w:shd w:val="clear" w:color="auto" w:fill="auto"/>
                </w:tcPr>
                <w:p w:rsidR="00636881" w:rsidRPr="003F417B" w:rsidRDefault="00636881" w:rsidP="00C80DF8">
                  <w:pPr>
                    <w:ind w:right="-138"/>
                    <w:rPr>
                      <w:rFonts w:ascii="Arial AM" w:eastAsia="Calibri" w:hAnsi="Arial AM"/>
                      <w:lang w:eastAsia="en-US"/>
                    </w:rPr>
                  </w:pPr>
                </w:p>
              </w:tc>
            </w:tr>
            <w:tr w:rsidR="00636881" w:rsidRPr="003F417B" w:rsidTr="00270AAF">
              <w:trPr>
                <w:trHeight w:val="1628"/>
              </w:trPr>
              <w:tc>
                <w:tcPr>
                  <w:tcW w:w="2830" w:type="dxa"/>
                  <w:tcBorders>
                    <w:top w:val="single" w:sz="24" w:space="0" w:color="000000"/>
                    <w:left w:val="single" w:sz="24" w:space="0" w:color="000000"/>
                    <w:bottom w:val="single" w:sz="24" w:space="0" w:color="000000"/>
                    <w:right w:val="single" w:sz="24" w:space="0" w:color="000000"/>
                  </w:tcBorders>
                  <w:shd w:val="clear" w:color="auto" w:fill="auto"/>
                </w:tcPr>
                <w:p w:rsidR="00BC5E3F" w:rsidRDefault="00BC5E3F" w:rsidP="00523F0E">
                  <w:pPr>
                    <w:jc w:val="center"/>
                    <w:rPr>
                      <w:rFonts w:eastAsia="Calibri" w:cs="Sylfaen"/>
                      <w:b/>
                      <w:lang w:eastAsia="en-US"/>
                    </w:rPr>
                  </w:pPr>
                </w:p>
                <w:p w:rsidR="00523F0E" w:rsidRPr="00523F0E" w:rsidRDefault="00523F0E" w:rsidP="00523F0E">
                  <w:pPr>
                    <w:jc w:val="center"/>
                    <w:rPr>
                      <w:rFonts w:eastAsia="Calibri" w:cs="Sylfaen"/>
                      <w:b/>
                      <w:lang w:eastAsia="en-US"/>
                    </w:rPr>
                  </w:pPr>
                  <w:r w:rsidRPr="00523F0E">
                    <w:rPr>
                      <w:rFonts w:eastAsia="Calibri" w:cs="Sylfaen"/>
                      <w:b/>
                      <w:lang w:eastAsia="en-US"/>
                    </w:rPr>
                    <w:t>ÌÊºÈÀ</w:t>
                  </w:r>
                </w:p>
                <w:p w:rsidR="00636881" w:rsidRPr="00523F0E" w:rsidRDefault="00523F0E" w:rsidP="00523F0E">
                  <w:pPr>
                    <w:ind w:right="-96"/>
                    <w:jc w:val="center"/>
                    <w:rPr>
                      <w:rFonts w:eastAsia="Calibri"/>
                      <w:lang w:val="hy-AM" w:eastAsia="en-US"/>
                    </w:rPr>
                  </w:pPr>
                  <w:r w:rsidRPr="00523F0E">
                    <w:rPr>
                      <w:rFonts w:eastAsia="Calibri" w:cs="Sylfaen"/>
                      <w:b/>
                      <w:lang w:eastAsia="en-US"/>
                    </w:rPr>
                    <w:t>ìÜ²ê²Î²ð ¾ ²èàÔæàôÂÚ²ÜÀ</w:t>
                  </w:r>
                </w:p>
              </w:tc>
              <w:tc>
                <w:tcPr>
                  <w:tcW w:w="426" w:type="dxa"/>
                  <w:vMerge/>
                  <w:tcBorders>
                    <w:left w:val="single" w:sz="24" w:space="0" w:color="000000"/>
                    <w:bottom w:val="nil"/>
                    <w:right w:val="single" w:sz="24" w:space="0" w:color="000000"/>
                  </w:tcBorders>
                  <w:shd w:val="clear" w:color="auto" w:fill="auto"/>
                </w:tcPr>
                <w:p w:rsidR="00636881" w:rsidRPr="00523F0E" w:rsidRDefault="00636881" w:rsidP="00C80DF8">
                  <w:pPr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24" w:space="0" w:color="000000"/>
                    <w:left w:val="single" w:sz="24" w:space="0" w:color="000000"/>
                    <w:bottom w:val="single" w:sz="24" w:space="0" w:color="000000"/>
                    <w:right w:val="single" w:sz="24" w:space="0" w:color="000000"/>
                  </w:tcBorders>
                  <w:shd w:val="clear" w:color="auto" w:fill="auto"/>
                </w:tcPr>
                <w:p w:rsidR="00BC5E3F" w:rsidRDefault="00BC5E3F" w:rsidP="00523F0E">
                  <w:pPr>
                    <w:jc w:val="center"/>
                    <w:rPr>
                      <w:rFonts w:eastAsia="Calibri" w:cs="Arial"/>
                      <w:b/>
                      <w:lang w:eastAsia="en-US"/>
                    </w:rPr>
                  </w:pPr>
                </w:p>
                <w:p w:rsidR="00523F0E" w:rsidRPr="00523F0E" w:rsidRDefault="00523F0E" w:rsidP="00523F0E">
                  <w:pPr>
                    <w:jc w:val="center"/>
                    <w:rPr>
                      <w:rFonts w:eastAsia="Calibri" w:cs="Arial"/>
                      <w:b/>
                      <w:lang w:eastAsia="en-US"/>
                    </w:rPr>
                  </w:pPr>
                  <w:r w:rsidRPr="00523F0E">
                    <w:rPr>
                      <w:rFonts w:eastAsia="Calibri" w:cs="Arial"/>
                      <w:b/>
                      <w:lang w:eastAsia="en-US"/>
                    </w:rPr>
                    <w:t>ÌÊºÈÀ</w:t>
                  </w:r>
                </w:p>
                <w:p w:rsidR="00636881" w:rsidRPr="00523F0E" w:rsidRDefault="00523F0E" w:rsidP="00523F0E">
                  <w:pPr>
                    <w:jc w:val="center"/>
                    <w:rPr>
                      <w:rFonts w:eastAsia="Calibri"/>
                      <w:lang w:val="hy-AM" w:eastAsia="en-US"/>
                    </w:rPr>
                  </w:pPr>
                  <w:r w:rsidRPr="00523F0E">
                    <w:rPr>
                      <w:rFonts w:eastAsia="Calibri" w:cs="Arial"/>
                      <w:b/>
                      <w:lang w:eastAsia="en-US"/>
                    </w:rPr>
                    <w:t>Î²ðàÔ ¾ ÈÆÜºÈ Ø²Ð²òàô</w:t>
                  </w:r>
                </w:p>
              </w:tc>
              <w:tc>
                <w:tcPr>
                  <w:tcW w:w="378" w:type="dxa"/>
                  <w:vMerge/>
                  <w:tcBorders>
                    <w:left w:val="single" w:sz="24" w:space="0" w:color="000000"/>
                    <w:bottom w:val="nil"/>
                    <w:right w:val="single" w:sz="24" w:space="0" w:color="000000"/>
                  </w:tcBorders>
                  <w:shd w:val="clear" w:color="auto" w:fill="auto"/>
                </w:tcPr>
                <w:p w:rsidR="00636881" w:rsidRPr="003F417B" w:rsidRDefault="00636881" w:rsidP="00C80DF8">
                  <w:pPr>
                    <w:rPr>
                      <w:rFonts w:ascii="Arial AM" w:eastAsia="Calibri" w:hAnsi="Arial AM"/>
                      <w:lang w:eastAsia="en-US"/>
                    </w:rPr>
                  </w:pPr>
                </w:p>
              </w:tc>
              <w:tc>
                <w:tcPr>
                  <w:tcW w:w="2911" w:type="dxa"/>
                  <w:tcBorders>
                    <w:top w:val="single" w:sz="24" w:space="0" w:color="000000"/>
                    <w:left w:val="single" w:sz="24" w:space="0" w:color="000000"/>
                    <w:bottom w:val="single" w:sz="24" w:space="0" w:color="000000"/>
                    <w:right w:val="single" w:sz="24" w:space="0" w:color="000000"/>
                  </w:tcBorders>
                  <w:shd w:val="clear" w:color="auto" w:fill="auto"/>
                </w:tcPr>
                <w:p w:rsidR="00BC5E3F" w:rsidRDefault="00BC5E3F" w:rsidP="00C80DF8">
                  <w:pPr>
                    <w:jc w:val="center"/>
                    <w:rPr>
                      <w:rFonts w:eastAsia="Calibri" w:cs="Arial"/>
                      <w:b/>
                      <w:lang w:eastAsia="en-US"/>
                    </w:rPr>
                  </w:pPr>
                </w:p>
                <w:p w:rsidR="00636881" w:rsidRPr="00523F0E" w:rsidRDefault="00523F0E" w:rsidP="00C80DF8">
                  <w:pPr>
                    <w:jc w:val="center"/>
                    <w:rPr>
                      <w:rFonts w:eastAsia="Calibri"/>
                      <w:b/>
                      <w:lang w:val="hy-AM" w:eastAsia="en-US"/>
                    </w:rPr>
                  </w:pPr>
                  <w:r w:rsidRPr="00523F0E">
                    <w:rPr>
                      <w:rFonts w:eastAsia="Calibri" w:cs="Arial"/>
                      <w:b/>
                      <w:lang w:eastAsia="en-US"/>
                    </w:rPr>
                    <w:t xml:space="preserve">ÌÊºÈÀ </w:t>
                  </w:r>
                  <w:proofErr w:type="spellStart"/>
                  <w:r w:rsidRPr="00523F0E">
                    <w:rPr>
                      <w:rFonts w:eastAsia="Calibri" w:cs="Arial"/>
                      <w:b/>
                      <w:lang w:eastAsia="en-US"/>
                    </w:rPr>
                    <w:t>ÈðæàðºÜ</w:t>
                  </w:r>
                  <w:proofErr w:type="spellEnd"/>
                  <w:r w:rsidRPr="00523F0E">
                    <w:rPr>
                      <w:rFonts w:eastAsia="Calibri" w:cs="Arial"/>
                      <w:b/>
                      <w:lang w:eastAsia="en-US"/>
                    </w:rPr>
                    <w:t xml:space="preserve"> ìÜ²êàôØ ¾ Òº¼ ºì Òº¼ Þðæ²ä²îàÔ ²ÜÒ²Üò</w:t>
                  </w:r>
                </w:p>
              </w:tc>
            </w:tr>
          </w:tbl>
          <w:p w:rsidR="00636881" w:rsidRPr="003F417B" w:rsidRDefault="00636881" w:rsidP="00C80DF8">
            <w:pPr>
              <w:spacing w:before="100" w:beforeAutospacing="1" w:line="360" w:lineRule="auto"/>
              <w:rPr>
                <w:rFonts w:ascii="Arial AM" w:eastAsia="Calibri" w:hAnsi="Arial AM"/>
                <w:lang w:eastAsia="en-US"/>
              </w:rPr>
            </w:pPr>
          </w:p>
          <w:p w:rsidR="00636881" w:rsidRPr="00A12F3B" w:rsidRDefault="00636881" w:rsidP="00C80DF8">
            <w:pPr>
              <w:spacing w:before="100" w:beforeAutospacing="1" w:line="360" w:lineRule="auto"/>
              <w:jc w:val="center"/>
              <w:rPr>
                <w:rFonts w:ascii="GHEA Grapalat" w:eastAsia="Calibri" w:hAnsi="GHEA Grapalat"/>
                <w:b/>
                <w:sz w:val="24"/>
                <w:szCs w:val="24"/>
                <w:lang w:eastAsia="en-US"/>
              </w:rPr>
            </w:pPr>
            <w:proofErr w:type="spellStart"/>
            <w:r w:rsidRPr="00A12F3B">
              <w:rPr>
                <w:rFonts w:ascii="GHEA Grapalat" w:eastAsia="Calibri" w:hAnsi="GHEA Grapalat" w:cs="Arial"/>
                <w:b/>
                <w:sz w:val="24"/>
                <w:szCs w:val="24"/>
                <w:lang w:eastAsia="en-US"/>
              </w:rPr>
              <w:t>Լրացուցիչ</w:t>
            </w:r>
            <w:proofErr w:type="spellEnd"/>
            <w:r w:rsidRPr="00A12F3B">
              <w:rPr>
                <w:rFonts w:ascii="GHEA Grapalat" w:eastAsia="Calibri" w:hAnsi="GHEA Grapalat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12F3B">
              <w:rPr>
                <w:rFonts w:ascii="GHEA Grapalat" w:eastAsia="Calibri" w:hAnsi="GHEA Grapalat" w:cs="Arial"/>
                <w:b/>
                <w:sz w:val="24"/>
                <w:szCs w:val="24"/>
                <w:lang w:eastAsia="en-US"/>
              </w:rPr>
              <w:t>նախազգուշացման</w:t>
            </w:r>
            <w:proofErr w:type="spellEnd"/>
            <w:r w:rsidRPr="00A12F3B">
              <w:rPr>
                <w:rFonts w:ascii="GHEA Grapalat" w:eastAsia="Calibri" w:hAnsi="GHEA Grapalat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12F3B">
              <w:rPr>
                <w:rFonts w:ascii="GHEA Grapalat" w:eastAsia="Calibri" w:hAnsi="GHEA Grapalat" w:cs="Arial"/>
                <w:b/>
                <w:sz w:val="24"/>
                <w:szCs w:val="24"/>
                <w:lang w:eastAsia="en-US"/>
              </w:rPr>
              <w:t>տեքստերը</w:t>
            </w:r>
            <w:proofErr w:type="spellEnd"/>
          </w:p>
          <w:tbl>
            <w:tblPr>
              <w:tblW w:w="93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10"/>
              <w:gridCol w:w="450"/>
              <w:gridCol w:w="2880"/>
              <w:gridCol w:w="360"/>
              <w:gridCol w:w="2880"/>
            </w:tblGrid>
            <w:tr w:rsidR="00636881" w:rsidRPr="003F417B" w:rsidTr="00270AAF">
              <w:trPr>
                <w:trHeight w:val="2347"/>
              </w:trPr>
              <w:tc>
                <w:tcPr>
                  <w:tcW w:w="2810" w:type="dxa"/>
                  <w:tcBorders>
                    <w:bottom w:val="single" w:sz="24" w:space="0" w:color="000000"/>
                  </w:tcBorders>
                  <w:shd w:val="clear" w:color="auto" w:fill="auto"/>
                </w:tcPr>
                <w:p w:rsidR="00636881" w:rsidRPr="003F417B" w:rsidRDefault="00636881" w:rsidP="00C80DF8">
                  <w:pPr>
                    <w:rPr>
                      <w:rFonts w:ascii="Arial AM" w:eastAsia="Calibri" w:hAnsi="Arial AM"/>
                      <w:lang w:eastAsia="en-US"/>
                    </w:rPr>
                  </w:pPr>
                </w:p>
              </w:tc>
              <w:tc>
                <w:tcPr>
                  <w:tcW w:w="450" w:type="dxa"/>
                  <w:vMerge w:val="restart"/>
                  <w:tcBorders>
                    <w:top w:val="nil"/>
                    <w:right w:val="single" w:sz="6" w:space="0" w:color="auto"/>
                  </w:tcBorders>
                  <w:shd w:val="clear" w:color="auto" w:fill="auto"/>
                </w:tcPr>
                <w:p w:rsidR="00636881" w:rsidRPr="003F417B" w:rsidRDefault="00636881" w:rsidP="00C80DF8">
                  <w:pPr>
                    <w:rPr>
                      <w:rFonts w:ascii="Arial AM" w:eastAsia="Calibri" w:hAnsi="Arial AM"/>
                      <w:lang w:eastAsia="en-US"/>
                    </w:rPr>
                  </w:pPr>
                </w:p>
              </w:tc>
              <w:tc>
                <w:tcPr>
                  <w:tcW w:w="2880" w:type="dxa"/>
                  <w:tcBorders>
                    <w:left w:val="single" w:sz="6" w:space="0" w:color="auto"/>
                    <w:bottom w:val="single" w:sz="24" w:space="0" w:color="000000"/>
                  </w:tcBorders>
                  <w:shd w:val="clear" w:color="auto" w:fill="auto"/>
                </w:tcPr>
                <w:p w:rsidR="00636881" w:rsidRPr="003F417B" w:rsidRDefault="00636881" w:rsidP="00C80DF8">
                  <w:pPr>
                    <w:rPr>
                      <w:rFonts w:ascii="Arial AM" w:eastAsia="Calibri" w:hAnsi="Arial AM"/>
                      <w:lang w:eastAsia="en-US"/>
                    </w:rPr>
                  </w:pPr>
                </w:p>
                <w:p w:rsidR="00636881" w:rsidRPr="003F417B" w:rsidRDefault="00636881" w:rsidP="00C80DF8">
                  <w:pPr>
                    <w:rPr>
                      <w:rFonts w:ascii="Arial AM" w:eastAsia="Calibri" w:hAnsi="Arial AM"/>
                      <w:lang w:eastAsia="en-US"/>
                    </w:rPr>
                  </w:pPr>
                </w:p>
                <w:p w:rsidR="00636881" w:rsidRPr="003F417B" w:rsidRDefault="00636881" w:rsidP="00C80DF8">
                  <w:pPr>
                    <w:rPr>
                      <w:rFonts w:ascii="Arial AM" w:eastAsia="Calibri" w:hAnsi="Arial AM"/>
                      <w:lang w:eastAsia="en-US"/>
                    </w:rPr>
                  </w:pPr>
                </w:p>
                <w:p w:rsidR="00636881" w:rsidRPr="003F417B" w:rsidRDefault="00636881" w:rsidP="00C80DF8">
                  <w:pPr>
                    <w:rPr>
                      <w:rFonts w:ascii="Arial AM" w:eastAsia="Calibri" w:hAnsi="Arial AM"/>
                      <w:lang w:eastAsia="en-US"/>
                    </w:rPr>
                  </w:pPr>
                </w:p>
                <w:p w:rsidR="00636881" w:rsidRPr="003F417B" w:rsidRDefault="00636881" w:rsidP="00C80DF8">
                  <w:pPr>
                    <w:rPr>
                      <w:rFonts w:ascii="Arial AM" w:eastAsia="Calibri" w:hAnsi="Arial AM"/>
                      <w:lang w:eastAsia="en-US"/>
                    </w:rPr>
                  </w:pPr>
                </w:p>
                <w:p w:rsidR="00636881" w:rsidRPr="003F417B" w:rsidRDefault="00636881" w:rsidP="00C80DF8">
                  <w:pPr>
                    <w:rPr>
                      <w:rFonts w:ascii="Arial AM" w:eastAsia="Calibri" w:hAnsi="Arial AM"/>
                      <w:lang w:eastAsia="en-US"/>
                    </w:rPr>
                  </w:pPr>
                </w:p>
                <w:p w:rsidR="00636881" w:rsidRPr="003F417B" w:rsidRDefault="00636881" w:rsidP="00C80DF8">
                  <w:pPr>
                    <w:rPr>
                      <w:rFonts w:ascii="Arial AM" w:eastAsia="Calibri" w:hAnsi="Arial AM"/>
                      <w:lang w:eastAsia="en-US"/>
                    </w:rPr>
                  </w:pPr>
                </w:p>
                <w:p w:rsidR="00636881" w:rsidRPr="003F417B" w:rsidRDefault="00636881" w:rsidP="00C80DF8">
                  <w:pPr>
                    <w:rPr>
                      <w:rFonts w:ascii="Arial AM" w:eastAsia="Calibri" w:hAnsi="Arial AM"/>
                      <w:lang w:eastAsia="en-US"/>
                    </w:rPr>
                  </w:pPr>
                </w:p>
                <w:p w:rsidR="00636881" w:rsidRPr="003F417B" w:rsidRDefault="00636881" w:rsidP="00C80DF8">
                  <w:pPr>
                    <w:rPr>
                      <w:rFonts w:ascii="Arial AM" w:eastAsia="Calibri" w:hAnsi="Arial AM"/>
                      <w:lang w:eastAsia="en-US"/>
                    </w:rPr>
                  </w:pPr>
                </w:p>
              </w:tc>
              <w:tc>
                <w:tcPr>
                  <w:tcW w:w="360" w:type="dxa"/>
                  <w:vMerge w:val="restart"/>
                  <w:tcBorders>
                    <w:top w:val="nil"/>
                    <w:right w:val="single" w:sz="6" w:space="0" w:color="auto"/>
                  </w:tcBorders>
                  <w:shd w:val="clear" w:color="auto" w:fill="auto"/>
                </w:tcPr>
                <w:p w:rsidR="00636881" w:rsidRPr="003F417B" w:rsidRDefault="00636881" w:rsidP="00C80DF8">
                  <w:pPr>
                    <w:rPr>
                      <w:rFonts w:ascii="Arial AM" w:eastAsia="Calibri" w:hAnsi="Arial AM"/>
                      <w:lang w:eastAsia="en-US"/>
                    </w:rPr>
                  </w:pPr>
                </w:p>
              </w:tc>
              <w:tc>
                <w:tcPr>
                  <w:tcW w:w="2880" w:type="dxa"/>
                  <w:tcBorders>
                    <w:left w:val="single" w:sz="6" w:space="0" w:color="auto"/>
                    <w:bottom w:val="single" w:sz="24" w:space="0" w:color="000000"/>
                  </w:tcBorders>
                  <w:shd w:val="clear" w:color="auto" w:fill="auto"/>
                </w:tcPr>
                <w:p w:rsidR="00636881" w:rsidRPr="003F417B" w:rsidRDefault="00636881" w:rsidP="00C80DF8">
                  <w:pPr>
                    <w:rPr>
                      <w:rFonts w:ascii="Arial AM" w:eastAsia="Calibri" w:hAnsi="Arial AM"/>
                      <w:lang w:eastAsia="en-US"/>
                    </w:rPr>
                  </w:pPr>
                </w:p>
                <w:p w:rsidR="00636881" w:rsidRPr="003F417B" w:rsidRDefault="00636881" w:rsidP="00C80DF8">
                  <w:pPr>
                    <w:rPr>
                      <w:rFonts w:ascii="Arial AM" w:eastAsia="Calibri" w:hAnsi="Arial AM"/>
                      <w:lang w:eastAsia="en-US"/>
                    </w:rPr>
                  </w:pPr>
                </w:p>
                <w:p w:rsidR="00636881" w:rsidRPr="003F417B" w:rsidRDefault="00636881" w:rsidP="00C80DF8">
                  <w:pPr>
                    <w:rPr>
                      <w:rFonts w:ascii="Arial AM" w:eastAsia="Calibri" w:hAnsi="Arial AM"/>
                      <w:lang w:eastAsia="en-US"/>
                    </w:rPr>
                  </w:pPr>
                </w:p>
                <w:p w:rsidR="00636881" w:rsidRPr="003F417B" w:rsidRDefault="00636881" w:rsidP="00C80DF8">
                  <w:pPr>
                    <w:rPr>
                      <w:rFonts w:ascii="Arial AM" w:eastAsia="Calibri" w:hAnsi="Arial AM"/>
                      <w:lang w:eastAsia="en-US"/>
                    </w:rPr>
                  </w:pPr>
                </w:p>
                <w:p w:rsidR="00636881" w:rsidRPr="003F417B" w:rsidRDefault="00636881" w:rsidP="00C80DF8">
                  <w:pPr>
                    <w:rPr>
                      <w:rFonts w:ascii="Arial AM" w:eastAsia="Calibri" w:hAnsi="Arial AM"/>
                      <w:lang w:eastAsia="en-US"/>
                    </w:rPr>
                  </w:pPr>
                </w:p>
                <w:p w:rsidR="00636881" w:rsidRPr="003F417B" w:rsidRDefault="00636881" w:rsidP="00C80DF8">
                  <w:pPr>
                    <w:rPr>
                      <w:rFonts w:ascii="Arial AM" w:eastAsia="Calibri" w:hAnsi="Arial AM"/>
                      <w:lang w:eastAsia="en-US"/>
                    </w:rPr>
                  </w:pPr>
                </w:p>
              </w:tc>
            </w:tr>
            <w:tr w:rsidR="00636881" w:rsidRPr="003F417B" w:rsidTr="00270AAF">
              <w:trPr>
                <w:trHeight w:val="1704"/>
              </w:trPr>
              <w:tc>
                <w:tcPr>
                  <w:tcW w:w="2810" w:type="dxa"/>
                  <w:tcBorders>
                    <w:top w:val="single" w:sz="24" w:space="0" w:color="000000"/>
                    <w:left w:val="single" w:sz="24" w:space="0" w:color="000000"/>
                    <w:bottom w:val="single" w:sz="18" w:space="0" w:color="auto"/>
                    <w:right w:val="single" w:sz="24" w:space="0" w:color="000000"/>
                  </w:tcBorders>
                  <w:shd w:val="clear" w:color="auto" w:fill="auto"/>
                </w:tcPr>
                <w:p w:rsidR="00AF4D68" w:rsidRDefault="00AF4D68" w:rsidP="00C84720">
                  <w:pPr>
                    <w:spacing w:line="360" w:lineRule="auto"/>
                    <w:jc w:val="center"/>
                    <w:rPr>
                      <w:rFonts w:eastAsia="Calibri" w:cs="Sylfaen"/>
                      <w:b/>
                      <w:lang w:eastAsia="en-US"/>
                    </w:rPr>
                  </w:pPr>
                </w:p>
                <w:p w:rsidR="00C84720" w:rsidRPr="00C84720" w:rsidRDefault="00C84720" w:rsidP="00C84720">
                  <w:pPr>
                    <w:spacing w:line="360" w:lineRule="auto"/>
                    <w:jc w:val="center"/>
                    <w:rPr>
                      <w:rFonts w:eastAsia="Calibri" w:cs="Sylfaen"/>
                      <w:b/>
                      <w:lang w:eastAsia="en-US"/>
                    </w:rPr>
                  </w:pPr>
                  <w:r w:rsidRPr="00C84720">
                    <w:rPr>
                      <w:rFonts w:eastAsia="Calibri" w:cs="Sylfaen"/>
                      <w:b/>
                      <w:lang w:eastAsia="en-US"/>
                    </w:rPr>
                    <w:t xml:space="preserve">ÌË»ÉÝ ³é³ç³óÝáõÙ ¿ </w:t>
                  </w:r>
                </w:p>
                <w:p w:rsidR="00636881" w:rsidRPr="00C84720" w:rsidRDefault="00C84720" w:rsidP="00C84720">
                  <w:pPr>
                    <w:spacing w:line="360" w:lineRule="auto"/>
                    <w:jc w:val="center"/>
                    <w:rPr>
                      <w:rFonts w:eastAsia="Calibri"/>
                      <w:b/>
                      <w:lang w:val="hy-AM" w:eastAsia="en-US"/>
                    </w:rPr>
                  </w:pPr>
                  <w:proofErr w:type="spellStart"/>
                  <w:r w:rsidRPr="00C84720">
                    <w:rPr>
                      <w:rFonts w:eastAsia="Calibri" w:cs="Sylfaen"/>
                      <w:b/>
                      <w:lang w:eastAsia="en-US"/>
                    </w:rPr>
                    <w:t>ÃáùÇ</w:t>
                  </w:r>
                  <w:proofErr w:type="spellEnd"/>
                  <w:r w:rsidRPr="00C84720">
                    <w:rPr>
                      <w:rFonts w:eastAsia="Calibri" w:cs="Sylfaen"/>
                      <w:b/>
                      <w:lang w:eastAsia="en-US"/>
                    </w:rPr>
                    <w:t xml:space="preserve"> ù³ÕóÏ»Õ</w:t>
                  </w:r>
                </w:p>
              </w:tc>
              <w:tc>
                <w:tcPr>
                  <w:tcW w:w="450" w:type="dxa"/>
                  <w:vMerge/>
                  <w:tcBorders>
                    <w:top w:val="nil"/>
                    <w:left w:val="single" w:sz="24" w:space="0" w:color="000000"/>
                    <w:bottom w:val="nil"/>
                    <w:right w:val="single" w:sz="24" w:space="0" w:color="000000"/>
                  </w:tcBorders>
                  <w:shd w:val="clear" w:color="auto" w:fill="auto"/>
                </w:tcPr>
                <w:p w:rsidR="00636881" w:rsidRPr="00C84720" w:rsidRDefault="00636881" w:rsidP="00C80DF8">
                  <w:pPr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2880" w:type="dxa"/>
                  <w:tcBorders>
                    <w:top w:val="single" w:sz="24" w:space="0" w:color="000000"/>
                    <w:left w:val="single" w:sz="24" w:space="0" w:color="000000"/>
                    <w:bottom w:val="single" w:sz="18" w:space="0" w:color="auto"/>
                    <w:right w:val="single" w:sz="24" w:space="0" w:color="000000"/>
                  </w:tcBorders>
                  <w:shd w:val="clear" w:color="auto" w:fill="auto"/>
                </w:tcPr>
                <w:p w:rsidR="00AF4D68" w:rsidRDefault="00AF4D68" w:rsidP="00C84720">
                  <w:pPr>
                    <w:ind w:right="176"/>
                    <w:jc w:val="center"/>
                    <w:rPr>
                      <w:rFonts w:eastAsia="Calibri" w:cs="Sylfaen"/>
                      <w:b/>
                      <w:lang w:eastAsia="en-US"/>
                    </w:rPr>
                  </w:pPr>
                </w:p>
                <w:p w:rsidR="00C84720" w:rsidRPr="00C84720" w:rsidRDefault="00C84720" w:rsidP="00C84720">
                  <w:pPr>
                    <w:ind w:right="176"/>
                    <w:jc w:val="center"/>
                    <w:rPr>
                      <w:rFonts w:eastAsia="Calibri" w:cs="Sylfaen"/>
                      <w:b/>
                      <w:lang w:eastAsia="en-US"/>
                    </w:rPr>
                  </w:pPr>
                  <w:r w:rsidRPr="00C84720">
                    <w:rPr>
                      <w:rFonts w:eastAsia="Calibri" w:cs="Sylfaen"/>
                      <w:b/>
                      <w:lang w:eastAsia="en-US"/>
                    </w:rPr>
                    <w:t xml:space="preserve">ä³Ñå³Ý»ù »ñ»Ë³Ý»ñÇÝ` </w:t>
                  </w:r>
                  <w:proofErr w:type="spellStart"/>
                  <w:r w:rsidRPr="00C84720">
                    <w:rPr>
                      <w:rFonts w:eastAsia="Calibri" w:cs="Sylfaen"/>
                      <w:b/>
                      <w:lang w:eastAsia="en-US"/>
                    </w:rPr>
                    <w:t>ÃáõÛÉ</w:t>
                  </w:r>
                  <w:proofErr w:type="spellEnd"/>
                  <w:r w:rsidRPr="00C84720">
                    <w:rPr>
                      <w:rFonts w:eastAsia="Calibri" w:cs="Sylfaen"/>
                      <w:b/>
                      <w:lang w:eastAsia="en-US"/>
                    </w:rPr>
                    <w:t xml:space="preserve"> ÙÇ </w:t>
                  </w:r>
                  <w:proofErr w:type="spellStart"/>
                  <w:r w:rsidRPr="00C84720">
                    <w:rPr>
                      <w:rFonts w:eastAsia="Calibri" w:cs="Sylfaen"/>
                      <w:b/>
                      <w:lang w:eastAsia="en-US"/>
                    </w:rPr>
                    <w:t>ïí»ù</w:t>
                  </w:r>
                  <w:proofErr w:type="spellEnd"/>
                  <w:r w:rsidRPr="00C84720">
                    <w:rPr>
                      <w:rFonts w:eastAsia="Calibri" w:cs="Sylfaen"/>
                      <w:b/>
                      <w:lang w:eastAsia="en-US"/>
                    </w:rPr>
                    <w:t xml:space="preserve"> Ýñ³Ýó </w:t>
                  </w:r>
                  <w:proofErr w:type="spellStart"/>
                  <w:r w:rsidRPr="00C84720">
                    <w:rPr>
                      <w:rFonts w:eastAsia="Calibri" w:cs="Sylfaen"/>
                      <w:b/>
                      <w:lang w:eastAsia="en-US"/>
                    </w:rPr>
                    <w:t>ßÝã»É</w:t>
                  </w:r>
                  <w:proofErr w:type="spellEnd"/>
                </w:p>
                <w:p w:rsidR="00636881" w:rsidRPr="00C84720" w:rsidRDefault="00C84720" w:rsidP="00C84720">
                  <w:pPr>
                    <w:ind w:right="176"/>
                    <w:jc w:val="center"/>
                    <w:rPr>
                      <w:rFonts w:eastAsia="Calibri"/>
                      <w:lang w:val="hy-AM" w:eastAsia="en-US"/>
                    </w:rPr>
                  </w:pPr>
                  <w:r w:rsidRPr="00C84720">
                    <w:rPr>
                      <w:rFonts w:eastAsia="Calibri" w:cs="Sylfaen"/>
                      <w:b/>
                      <w:lang w:eastAsia="en-US"/>
                    </w:rPr>
                    <w:t xml:space="preserve">ÍË³ËáïÇ </w:t>
                  </w:r>
                  <w:proofErr w:type="spellStart"/>
                  <w:r w:rsidRPr="00C84720">
                    <w:rPr>
                      <w:rFonts w:eastAsia="Calibri" w:cs="Sylfaen"/>
                      <w:b/>
                      <w:lang w:eastAsia="en-US"/>
                    </w:rPr>
                    <w:t>ÍáõËÁ</w:t>
                  </w:r>
                  <w:proofErr w:type="spellEnd"/>
                </w:p>
              </w:tc>
              <w:tc>
                <w:tcPr>
                  <w:tcW w:w="360" w:type="dxa"/>
                  <w:vMerge/>
                  <w:tcBorders>
                    <w:left w:val="single" w:sz="24" w:space="0" w:color="000000"/>
                    <w:bottom w:val="nil"/>
                    <w:right w:val="single" w:sz="24" w:space="0" w:color="000000"/>
                  </w:tcBorders>
                  <w:shd w:val="clear" w:color="auto" w:fill="auto"/>
                </w:tcPr>
                <w:p w:rsidR="00636881" w:rsidRPr="00C84720" w:rsidRDefault="00636881" w:rsidP="00C80DF8">
                  <w:pPr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2880" w:type="dxa"/>
                  <w:tcBorders>
                    <w:top w:val="single" w:sz="24" w:space="0" w:color="000000"/>
                    <w:left w:val="single" w:sz="24" w:space="0" w:color="000000"/>
                    <w:bottom w:val="single" w:sz="18" w:space="0" w:color="auto"/>
                    <w:right w:val="single" w:sz="24" w:space="0" w:color="000000"/>
                  </w:tcBorders>
                  <w:shd w:val="clear" w:color="auto" w:fill="auto"/>
                </w:tcPr>
                <w:p w:rsidR="00C84720" w:rsidRPr="00C84720" w:rsidRDefault="00C84720" w:rsidP="00C84720">
                  <w:pPr>
                    <w:jc w:val="center"/>
                    <w:rPr>
                      <w:rFonts w:eastAsia="Calibri" w:cs="Sylfaen"/>
                      <w:b/>
                      <w:lang w:eastAsia="en-US"/>
                    </w:rPr>
                  </w:pPr>
                </w:p>
                <w:p w:rsidR="00636881" w:rsidRPr="00414422" w:rsidRDefault="00C84720" w:rsidP="00C84720">
                  <w:pPr>
                    <w:jc w:val="center"/>
                    <w:rPr>
                      <w:rFonts w:eastAsia="Calibri"/>
                      <w:b/>
                      <w:lang w:val="hy-AM" w:eastAsia="en-US"/>
                    </w:rPr>
                  </w:pPr>
                  <w:r w:rsidRPr="00414422">
                    <w:rPr>
                      <w:rFonts w:eastAsia="Calibri" w:cs="Sylfaen"/>
                      <w:b/>
                      <w:lang w:eastAsia="en-US"/>
                    </w:rPr>
                    <w:t>ÌË»ÉÁ</w:t>
                  </w:r>
                  <w:r w:rsidR="00414422" w:rsidRPr="00414422">
                    <w:rPr>
                      <w:rFonts w:eastAsia="Calibri" w:cs="Sylfaen"/>
                      <w:b/>
                      <w:lang w:eastAsia="en-US"/>
                    </w:rPr>
                    <w:t xml:space="preserve"> ÑÕÇáõÃÛ³Ý ÁÝÃ³óùáõÙ íÝ³ëáõÙ ¿ </w:t>
                  </w:r>
                  <w:proofErr w:type="spellStart"/>
                  <w:r w:rsidR="00414422" w:rsidRPr="00414422">
                    <w:rPr>
                      <w:rFonts w:eastAsia="Calibri" w:cs="Sylfaen"/>
                      <w:b/>
                      <w:lang w:eastAsia="en-US"/>
                    </w:rPr>
                    <w:t>Ò»ñ</w:t>
                  </w:r>
                  <w:proofErr w:type="spellEnd"/>
                  <w:r w:rsidR="00414422" w:rsidRPr="00414422">
                    <w:rPr>
                      <w:rFonts w:eastAsia="Calibri" w:cs="Sylfaen"/>
                      <w:b/>
                      <w:lang w:eastAsia="en-US"/>
                    </w:rPr>
                    <w:t xml:space="preserve"> </w:t>
                  </w:r>
                  <w:r w:rsidRPr="00414422">
                    <w:rPr>
                      <w:rFonts w:eastAsia="Calibri" w:cs="Sylfaen"/>
                      <w:b/>
                      <w:lang w:eastAsia="en-US"/>
                    </w:rPr>
                    <w:t>³å³·³ »ñ»Ë³ÛÇÝ</w:t>
                  </w:r>
                </w:p>
              </w:tc>
            </w:tr>
            <w:tr w:rsidR="00636881" w:rsidRPr="003F417B" w:rsidTr="00270AAF">
              <w:trPr>
                <w:trHeight w:val="2345"/>
              </w:trPr>
              <w:tc>
                <w:tcPr>
                  <w:tcW w:w="2810" w:type="dxa"/>
                  <w:tcBorders>
                    <w:top w:val="single" w:sz="18" w:space="0" w:color="auto"/>
                    <w:left w:val="single" w:sz="6" w:space="0" w:color="auto"/>
                    <w:bottom w:val="single" w:sz="24" w:space="0" w:color="000000"/>
                    <w:right w:val="single" w:sz="6" w:space="0" w:color="auto"/>
                  </w:tcBorders>
                  <w:shd w:val="clear" w:color="auto" w:fill="auto"/>
                </w:tcPr>
                <w:p w:rsidR="00636881" w:rsidRPr="003F417B" w:rsidRDefault="00636881" w:rsidP="00C80DF8">
                  <w:pPr>
                    <w:rPr>
                      <w:rFonts w:ascii="Arial AM" w:eastAsia="Calibri" w:hAnsi="Arial AM"/>
                      <w:lang w:eastAsia="en-US"/>
                    </w:rPr>
                  </w:pPr>
                </w:p>
              </w:tc>
              <w:tc>
                <w:tcPr>
                  <w:tcW w:w="450" w:type="dxa"/>
                  <w:vMerge w:val="restart"/>
                  <w:tcBorders>
                    <w:top w:val="nil"/>
                    <w:left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636881" w:rsidRPr="003F417B" w:rsidRDefault="00636881" w:rsidP="00C80DF8">
                  <w:pPr>
                    <w:rPr>
                      <w:rFonts w:ascii="Arial AM" w:eastAsia="Calibri" w:hAnsi="Arial AM"/>
                      <w:lang w:eastAsia="en-US"/>
                    </w:rPr>
                  </w:pPr>
                </w:p>
              </w:tc>
              <w:tc>
                <w:tcPr>
                  <w:tcW w:w="2880" w:type="dxa"/>
                  <w:tcBorders>
                    <w:top w:val="single" w:sz="18" w:space="0" w:color="auto"/>
                    <w:left w:val="single" w:sz="6" w:space="0" w:color="auto"/>
                    <w:bottom w:val="single" w:sz="24" w:space="0" w:color="000000"/>
                    <w:right w:val="single" w:sz="6" w:space="0" w:color="auto"/>
                  </w:tcBorders>
                  <w:shd w:val="clear" w:color="auto" w:fill="auto"/>
                </w:tcPr>
                <w:p w:rsidR="00636881" w:rsidRPr="003F417B" w:rsidRDefault="00636881" w:rsidP="00C80DF8">
                  <w:pPr>
                    <w:rPr>
                      <w:rFonts w:ascii="Arial AM" w:eastAsia="Calibri" w:hAnsi="Arial AM"/>
                      <w:lang w:eastAsia="en-US"/>
                    </w:rPr>
                  </w:pPr>
                </w:p>
              </w:tc>
              <w:tc>
                <w:tcPr>
                  <w:tcW w:w="360" w:type="dxa"/>
                  <w:vMerge w:val="restart"/>
                  <w:tcBorders>
                    <w:top w:val="nil"/>
                    <w:left w:val="single" w:sz="6" w:space="0" w:color="auto"/>
                    <w:right w:val="single" w:sz="4" w:space="0" w:color="auto"/>
                  </w:tcBorders>
                  <w:shd w:val="clear" w:color="auto" w:fill="auto"/>
                </w:tcPr>
                <w:p w:rsidR="00636881" w:rsidRPr="003F417B" w:rsidRDefault="00636881" w:rsidP="00C80DF8">
                  <w:pPr>
                    <w:rPr>
                      <w:rFonts w:ascii="Arial AM" w:eastAsia="Calibri" w:hAnsi="Arial AM"/>
                      <w:lang w:eastAsia="en-US"/>
                    </w:rPr>
                  </w:pPr>
                </w:p>
              </w:tc>
              <w:tc>
                <w:tcPr>
                  <w:tcW w:w="2880" w:type="dxa"/>
                  <w:tcBorders>
                    <w:top w:val="single" w:sz="18" w:space="0" w:color="auto"/>
                    <w:left w:val="single" w:sz="4" w:space="0" w:color="auto"/>
                    <w:bottom w:val="single" w:sz="24" w:space="0" w:color="000000"/>
                    <w:right w:val="single" w:sz="6" w:space="0" w:color="auto"/>
                  </w:tcBorders>
                  <w:shd w:val="clear" w:color="auto" w:fill="auto"/>
                </w:tcPr>
                <w:p w:rsidR="00636881" w:rsidRPr="003F417B" w:rsidRDefault="00636881" w:rsidP="00C80DF8">
                  <w:pPr>
                    <w:rPr>
                      <w:rFonts w:ascii="Arial AM" w:eastAsia="Calibri" w:hAnsi="Arial AM"/>
                      <w:lang w:eastAsia="en-US"/>
                    </w:rPr>
                  </w:pPr>
                </w:p>
                <w:p w:rsidR="00636881" w:rsidRPr="003F417B" w:rsidRDefault="00636881" w:rsidP="00C80DF8">
                  <w:pPr>
                    <w:rPr>
                      <w:rFonts w:ascii="Arial AM" w:eastAsia="Calibri" w:hAnsi="Arial AM"/>
                      <w:lang w:eastAsia="en-US"/>
                    </w:rPr>
                  </w:pPr>
                </w:p>
                <w:p w:rsidR="00636881" w:rsidRPr="003F417B" w:rsidRDefault="00636881" w:rsidP="00C80DF8">
                  <w:pPr>
                    <w:rPr>
                      <w:rFonts w:ascii="Arial AM" w:eastAsia="Calibri" w:hAnsi="Arial AM"/>
                      <w:lang w:eastAsia="en-US"/>
                    </w:rPr>
                  </w:pPr>
                </w:p>
                <w:p w:rsidR="00636881" w:rsidRPr="003F417B" w:rsidRDefault="00636881" w:rsidP="00C80DF8">
                  <w:pPr>
                    <w:rPr>
                      <w:rFonts w:ascii="Arial AM" w:eastAsia="Calibri" w:hAnsi="Arial AM"/>
                      <w:lang w:eastAsia="en-US"/>
                    </w:rPr>
                  </w:pPr>
                </w:p>
                <w:p w:rsidR="00636881" w:rsidRPr="003F417B" w:rsidRDefault="00636881" w:rsidP="00C80DF8">
                  <w:pPr>
                    <w:rPr>
                      <w:rFonts w:ascii="Arial AM" w:eastAsia="Calibri" w:hAnsi="Arial AM"/>
                      <w:lang w:eastAsia="en-US"/>
                    </w:rPr>
                  </w:pPr>
                </w:p>
                <w:p w:rsidR="00636881" w:rsidRPr="003F417B" w:rsidRDefault="00636881" w:rsidP="00C80DF8">
                  <w:pPr>
                    <w:rPr>
                      <w:rFonts w:ascii="Arial AM" w:eastAsia="Calibri" w:hAnsi="Arial AM"/>
                      <w:lang w:eastAsia="en-US"/>
                    </w:rPr>
                  </w:pPr>
                </w:p>
                <w:p w:rsidR="00636881" w:rsidRPr="003F417B" w:rsidRDefault="00636881" w:rsidP="00C80DF8">
                  <w:pPr>
                    <w:rPr>
                      <w:rFonts w:ascii="Arial AM" w:eastAsia="Calibri" w:hAnsi="Arial AM"/>
                      <w:lang w:eastAsia="en-US"/>
                    </w:rPr>
                  </w:pPr>
                </w:p>
                <w:p w:rsidR="00636881" w:rsidRPr="003F417B" w:rsidRDefault="00636881" w:rsidP="00C80DF8">
                  <w:pPr>
                    <w:rPr>
                      <w:rFonts w:ascii="Arial AM" w:eastAsia="Calibri" w:hAnsi="Arial AM"/>
                      <w:lang w:eastAsia="en-US"/>
                    </w:rPr>
                  </w:pPr>
                </w:p>
                <w:p w:rsidR="00636881" w:rsidRPr="003F417B" w:rsidRDefault="00636881" w:rsidP="00C80DF8">
                  <w:pPr>
                    <w:rPr>
                      <w:rFonts w:ascii="Arial AM" w:eastAsia="Calibri" w:hAnsi="Arial AM"/>
                      <w:lang w:eastAsia="en-US"/>
                    </w:rPr>
                  </w:pPr>
                </w:p>
                <w:p w:rsidR="00636881" w:rsidRPr="003F417B" w:rsidRDefault="00636881" w:rsidP="00C80DF8">
                  <w:pPr>
                    <w:rPr>
                      <w:rFonts w:ascii="Arial AM" w:eastAsia="Calibri" w:hAnsi="Arial AM"/>
                      <w:lang w:eastAsia="en-US"/>
                    </w:rPr>
                  </w:pPr>
                </w:p>
              </w:tc>
            </w:tr>
            <w:tr w:rsidR="00636881" w:rsidRPr="003F417B" w:rsidTr="00270AAF">
              <w:trPr>
                <w:trHeight w:val="1653"/>
              </w:trPr>
              <w:tc>
                <w:tcPr>
                  <w:tcW w:w="2810" w:type="dxa"/>
                  <w:tcBorders>
                    <w:top w:val="single" w:sz="24" w:space="0" w:color="000000"/>
                    <w:left w:val="single" w:sz="24" w:space="0" w:color="000000"/>
                    <w:bottom w:val="single" w:sz="24" w:space="0" w:color="000000"/>
                    <w:right w:val="single" w:sz="24" w:space="0" w:color="000000"/>
                  </w:tcBorders>
                  <w:shd w:val="clear" w:color="auto" w:fill="auto"/>
                </w:tcPr>
                <w:p w:rsidR="00636881" w:rsidRPr="000F682C" w:rsidRDefault="000F682C" w:rsidP="000F682C">
                  <w:pPr>
                    <w:spacing w:line="360" w:lineRule="auto"/>
                    <w:ind w:right="-99"/>
                    <w:rPr>
                      <w:rFonts w:eastAsia="Calibri"/>
                      <w:b/>
                      <w:lang w:val="hy-AM" w:eastAsia="en-US"/>
                    </w:rPr>
                  </w:pPr>
                  <w:r w:rsidRPr="000F682C">
                    <w:rPr>
                      <w:rFonts w:eastAsia="Calibri" w:cs="Sylfaen"/>
                      <w:b/>
                      <w:lang w:eastAsia="en-US"/>
                    </w:rPr>
                    <w:t>ÌË»</w:t>
                  </w:r>
                  <w:r w:rsidR="00233F23">
                    <w:rPr>
                      <w:rFonts w:eastAsia="Calibri" w:cs="Arial"/>
                      <w:b/>
                      <w:lang w:eastAsia="en-US"/>
                    </w:rPr>
                    <w:t>ÉÝ ³é³ç³óÝáõÙ ¿ ëÇñï</w:t>
                  </w:r>
                  <w:r w:rsidRPr="000F682C">
                    <w:rPr>
                      <w:rFonts w:eastAsia="Calibri" w:cs="Arial"/>
                      <w:b/>
                      <w:lang w:eastAsia="en-US"/>
                    </w:rPr>
                    <w:t>³ÝáÃ³ÛÇÝ ÑÇí³Ý¹áõÃÛáõÝÝ»ñ</w:t>
                  </w:r>
                </w:p>
              </w:tc>
              <w:tc>
                <w:tcPr>
                  <w:tcW w:w="450" w:type="dxa"/>
                  <w:vMerge/>
                  <w:tcBorders>
                    <w:left w:val="single" w:sz="24" w:space="0" w:color="000000"/>
                    <w:bottom w:val="nil"/>
                    <w:right w:val="single" w:sz="24" w:space="0" w:color="000000"/>
                  </w:tcBorders>
                  <w:shd w:val="clear" w:color="auto" w:fill="auto"/>
                </w:tcPr>
                <w:p w:rsidR="00636881" w:rsidRPr="003F417B" w:rsidRDefault="00636881" w:rsidP="00C80DF8">
                  <w:pPr>
                    <w:rPr>
                      <w:rFonts w:ascii="Arial AM" w:eastAsia="Calibri" w:hAnsi="Arial AM"/>
                      <w:lang w:eastAsia="en-US"/>
                    </w:rPr>
                  </w:pPr>
                </w:p>
              </w:tc>
              <w:tc>
                <w:tcPr>
                  <w:tcW w:w="2880" w:type="dxa"/>
                  <w:tcBorders>
                    <w:top w:val="single" w:sz="24" w:space="0" w:color="000000"/>
                    <w:left w:val="single" w:sz="24" w:space="0" w:color="000000"/>
                    <w:bottom w:val="single" w:sz="24" w:space="0" w:color="000000"/>
                    <w:right w:val="single" w:sz="24" w:space="0" w:color="000000"/>
                  </w:tcBorders>
                  <w:shd w:val="clear" w:color="auto" w:fill="auto"/>
                </w:tcPr>
                <w:p w:rsidR="00636881" w:rsidRPr="000F682C" w:rsidRDefault="000F682C" w:rsidP="000F682C">
                  <w:pPr>
                    <w:jc w:val="center"/>
                    <w:rPr>
                      <w:rFonts w:eastAsia="Calibri"/>
                      <w:b/>
                      <w:lang w:val="hy-AM" w:eastAsia="en-US"/>
                    </w:rPr>
                  </w:pPr>
                  <w:r w:rsidRPr="000F682C">
                    <w:rPr>
                      <w:rFonts w:eastAsia="Calibri" w:cs="Arial"/>
                      <w:b/>
                      <w:lang w:eastAsia="en-US"/>
                    </w:rPr>
                    <w:t xml:space="preserve">ÌË»ÉÁ Ñ³Ý·»óÝáõÙ ¿ ³ÝáÃÝ»ñÇ Ëó³ÝÙ³Ý ¨ Ñ³Ý¹Çë³ÝáõÙ ¿ </w:t>
                  </w:r>
                  <w:proofErr w:type="spellStart"/>
                  <w:r w:rsidRPr="000F682C">
                    <w:rPr>
                      <w:rFonts w:eastAsia="Calibri" w:cs="Arial"/>
                      <w:b/>
                      <w:lang w:eastAsia="en-US"/>
                    </w:rPr>
                    <w:t>ëñïÇ</w:t>
                  </w:r>
                  <w:proofErr w:type="spellEnd"/>
                  <w:r w:rsidRPr="000F682C">
                    <w:rPr>
                      <w:rFonts w:eastAsia="Calibri" w:cs="Arial"/>
                      <w:b/>
                      <w:lang w:eastAsia="en-US"/>
                    </w:rPr>
                    <w:t xml:space="preserve"> ¨ </w:t>
                  </w:r>
                  <w:proofErr w:type="spellStart"/>
                  <w:r w:rsidRPr="000F682C">
                    <w:rPr>
                      <w:rFonts w:eastAsia="Calibri" w:cs="Arial"/>
                      <w:b/>
                      <w:lang w:eastAsia="en-US"/>
                    </w:rPr>
                    <w:t>áõÕ»ÕÇ</w:t>
                  </w:r>
                  <w:proofErr w:type="spellEnd"/>
                  <w:r w:rsidRPr="000F682C">
                    <w:rPr>
                      <w:rFonts w:eastAsia="Calibri" w:cs="Arial"/>
                      <w:b/>
                      <w:lang w:eastAsia="en-US"/>
                    </w:rPr>
                    <w:t xml:space="preserve"> Ï³Ãí³ÍÇ å³ï×³é</w:t>
                  </w:r>
                </w:p>
              </w:tc>
              <w:tc>
                <w:tcPr>
                  <w:tcW w:w="360" w:type="dxa"/>
                  <w:vMerge/>
                  <w:tcBorders>
                    <w:left w:val="single" w:sz="24" w:space="0" w:color="000000"/>
                    <w:bottom w:val="nil"/>
                    <w:right w:val="single" w:sz="24" w:space="0" w:color="000000"/>
                  </w:tcBorders>
                  <w:shd w:val="clear" w:color="auto" w:fill="auto"/>
                </w:tcPr>
                <w:p w:rsidR="00636881" w:rsidRPr="003F417B" w:rsidRDefault="00636881" w:rsidP="00C80DF8">
                  <w:pPr>
                    <w:rPr>
                      <w:rFonts w:ascii="Arial AM" w:eastAsia="Calibri" w:hAnsi="Arial AM"/>
                      <w:lang w:eastAsia="en-US"/>
                    </w:rPr>
                  </w:pPr>
                </w:p>
              </w:tc>
              <w:tc>
                <w:tcPr>
                  <w:tcW w:w="2880" w:type="dxa"/>
                  <w:tcBorders>
                    <w:top w:val="single" w:sz="24" w:space="0" w:color="000000"/>
                    <w:left w:val="single" w:sz="24" w:space="0" w:color="000000"/>
                    <w:bottom w:val="single" w:sz="24" w:space="0" w:color="000000"/>
                    <w:right w:val="single" w:sz="24" w:space="0" w:color="000000"/>
                  </w:tcBorders>
                  <w:shd w:val="clear" w:color="auto" w:fill="auto"/>
                </w:tcPr>
                <w:p w:rsidR="00636881" w:rsidRPr="000F682C" w:rsidRDefault="000F682C" w:rsidP="004D6D0A">
                  <w:pPr>
                    <w:jc w:val="center"/>
                    <w:rPr>
                      <w:rFonts w:eastAsia="Calibri"/>
                      <w:b/>
                      <w:lang w:val="hy-AM" w:eastAsia="en-US"/>
                    </w:rPr>
                  </w:pPr>
                  <w:r w:rsidRPr="000F682C">
                    <w:rPr>
                      <w:rFonts w:eastAsia="Calibri" w:cs="Arial"/>
                      <w:b/>
                      <w:lang w:eastAsia="en-US"/>
                    </w:rPr>
                    <w:t xml:space="preserve">ÌË»ÉÝ ³é³ç³óÝáõÙ ¿ </w:t>
                  </w:r>
                  <w:proofErr w:type="spellStart"/>
                  <w:r w:rsidRPr="000F682C">
                    <w:rPr>
                      <w:rFonts w:eastAsia="Calibri" w:cs="Arial"/>
                      <w:b/>
                      <w:lang w:eastAsia="en-US"/>
                    </w:rPr>
                    <w:t>ÃáùÇ</w:t>
                  </w:r>
                  <w:proofErr w:type="spellEnd"/>
                  <w:r w:rsidRPr="000F682C">
                    <w:rPr>
                      <w:rFonts w:eastAsia="Calibri" w:cs="Arial"/>
                      <w:b/>
                      <w:lang w:eastAsia="en-US"/>
                    </w:rPr>
                    <w:t xml:space="preserve"> Ù³Ñ³óáõ ù³ÕóÏ»Õ</w:t>
                  </w:r>
                </w:p>
              </w:tc>
            </w:tr>
          </w:tbl>
          <w:p w:rsidR="00636881" w:rsidRPr="003F417B" w:rsidRDefault="00636881" w:rsidP="00C80DF8">
            <w:pPr>
              <w:spacing w:line="600" w:lineRule="auto"/>
              <w:jc w:val="both"/>
              <w:rPr>
                <w:rFonts w:ascii="Arial AM" w:eastAsia="Calibri" w:hAnsi="Arial AM"/>
                <w:lang w:eastAsia="en-US"/>
              </w:rPr>
            </w:pPr>
          </w:p>
          <w:p w:rsidR="00636881" w:rsidRPr="003F417B" w:rsidRDefault="00636881" w:rsidP="00C80DF8">
            <w:pPr>
              <w:spacing w:line="600" w:lineRule="auto"/>
              <w:jc w:val="both"/>
              <w:rPr>
                <w:rFonts w:ascii="Arial AM" w:eastAsia="Calibri" w:hAnsi="Arial AM"/>
                <w:lang w:eastAsia="en-US"/>
              </w:rPr>
            </w:pPr>
          </w:p>
          <w:p w:rsidR="00636881" w:rsidRPr="003F417B" w:rsidRDefault="00636881" w:rsidP="00C80DF8">
            <w:pPr>
              <w:spacing w:line="600" w:lineRule="auto"/>
              <w:jc w:val="both"/>
              <w:rPr>
                <w:rFonts w:ascii="Arial AM" w:eastAsia="Calibri" w:hAnsi="Arial AM"/>
                <w:lang w:eastAsia="en-U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30"/>
              <w:gridCol w:w="3580"/>
              <w:gridCol w:w="2970"/>
            </w:tblGrid>
            <w:tr w:rsidR="00636881" w:rsidRPr="003F417B" w:rsidTr="00A12F3B">
              <w:trPr>
                <w:trHeight w:val="2564"/>
              </w:trPr>
              <w:tc>
                <w:tcPr>
                  <w:tcW w:w="2830" w:type="dxa"/>
                  <w:tcBorders>
                    <w:bottom w:val="single" w:sz="24" w:space="0" w:color="000000"/>
                  </w:tcBorders>
                  <w:shd w:val="clear" w:color="auto" w:fill="auto"/>
                </w:tcPr>
                <w:p w:rsidR="00636881" w:rsidRPr="003F417B" w:rsidRDefault="00636881" w:rsidP="00C80DF8">
                  <w:pPr>
                    <w:spacing w:line="360" w:lineRule="auto"/>
                    <w:jc w:val="both"/>
                    <w:rPr>
                      <w:rFonts w:ascii="Arial AM" w:eastAsia="Calibri" w:hAnsi="Arial AM"/>
                      <w:lang w:eastAsia="en-US"/>
                    </w:rPr>
                  </w:pPr>
                </w:p>
              </w:tc>
              <w:tc>
                <w:tcPr>
                  <w:tcW w:w="3580" w:type="dxa"/>
                  <w:vMerge w:val="restart"/>
                  <w:tcBorders>
                    <w:top w:val="nil"/>
                    <w:right w:val="single" w:sz="4" w:space="0" w:color="auto"/>
                  </w:tcBorders>
                  <w:shd w:val="clear" w:color="auto" w:fill="auto"/>
                </w:tcPr>
                <w:p w:rsidR="00636881" w:rsidRPr="003F417B" w:rsidRDefault="00636881" w:rsidP="00C80DF8">
                  <w:pPr>
                    <w:spacing w:line="360" w:lineRule="auto"/>
                    <w:jc w:val="both"/>
                    <w:rPr>
                      <w:rFonts w:ascii="Arial AM" w:eastAsia="Calibri" w:hAnsi="Arial AM"/>
                      <w:lang w:eastAsia="en-US"/>
                    </w:rPr>
                  </w:pPr>
                </w:p>
              </w:tc>
              <w:tc>
                <w:tcPr>
                  <w:tcW w:w="2970" w:type="dxa"/>
                  <w:tcBorders>
                    <w:left w:val="single" w:sz="4" w:space="0" w:color="auto"/>
                    <w:bottom w:val="single" w:sz="24" w:space="0" w:color="000000"/>
                  </w:tcBorders>
                  <w:shd w:val="clear" w:color="auto" w:fill="auto"/>
                </w:tcPr>
                <w:p w:rsidR="00636881" w:rsidRPr="003F417B" w:rsidRDefault="00636881" w:rsidP="00C80DF8">
                  <w:pPr>
                    <w:spacing w:line="360" w:lineRule="auto"/>
                    <w:jc w:val="both"/>
                    <w:rPr>
                      <w:rFonts w:ascii="Arial AM" w:eastAsia="Calibri" w:hAnsi="Arial AM"/>
                      <w:lang w:eastAsia="en-US"/>
                    </w:rPr>
                  </w:pPr>
                </w:p>
                <w:p w:rsidR="00636881" w:rsidRPr="003F417B" w:rsidRDefault="00636881" w:rsidP="00C80DF8">
                  <w:pPr>
                    <w:spacing w:line="360" w:lineRule="auto"/>
                    <w:jc w:val="both"/>
                    <w:rPr>
                      <w:rFonts w:ascii="Arial AM" w:eastAsia="Calibri" w:hAnsi="Arial AM"/>
                      <w:lang w:eastAsia="en-US"/>
                    </w:rPr>
                  </w:pPr>
                </w:p>
                <w:p w:rsidR="00636881" w:rsidRPr="003F417B" w:rsidRDefault="00636881" w:rsidP="00C80DF8">
                  <w:pPr>
                    <w:spacing w:line="360" w:lineRule="auto"/>
                    <w:jc w:val="both"/>
                    <w:rPr>
                      <w:rFonts w:ascii="Arial AM" w:eastAsia="Calibri" w:hAnsi="Arial AM"/>
                      <w:lang w:eastAsia="en-US"/>
                    </w:rPr>
                  </w:pPr>
                </w:p>
                <w:p w:rsidR="00636881" w:rsidRPr="003F417B" w:rsidRDefault="00636881" w:rsidP="00C80DF8">
                  <w:pPr>
                    <w:spacing w:line="360" w:lineRule="auto"/>
                    <w:jc w:val="both"/>
                    <w:rPr>
                      <w:rFonts w:ascii="Arial AM" w:eastAsia="Calibri" w:hAnsi="Arial AM"/>
                      <w:lang w:eastAsia="en-US"/>
                    </w:rPr>
                  </w:pPr>
                </w:p>
                <w:p w:rsidR="00636881" w:rsidRPr="003F417B" w:rsidRDefault="00636881" w:rsidP="00C80DF8">
                  <w:pPr>
                    <w:spacing w:line="360" w:lineRule="auto"/>
                    <w:jc w:val="both"/>
                    <w:rPr>
                      <w:rFonts w:ascii="Arial AM" w:eastAsia="Calibri" w:hAnsi="Arial AM"/>
                      <w:lang w:eastAsia="en-US"/>
                    </w:rPr>
                  </w:pPr>
                </w:p>
                <w:p w:rsidR="00636881" w:rsidRPr="003F417B" w:rsidRDefault="00636881" w:rsidP="00C80DF8">
                  <w:pPr>
                    <w:spacing w:line="360" w:lineRule="auto"/>
                    <w:jc w:val="both"/>
                    <w:rPr>
                      <w:rFonts w:ascii="Arial AM" w:eastAsia="Calibri" w:hAnsi="Arial AM"/>
                      <w:lang w:eastAsia="en-US"/>
                    </w:rPr>
                  </w:pPr>
                </w:p>
                <w:p w:rsidR="00636881" w:rsidRPr="003F417B" w:rsidRDefault="00636881" w:rsidP="00C80DF8">
                  <w:pPr>
                    <w:spacing w:line="360" w:lineRule="auto"/>
                    <w:jc w:val="both"/>
                    <w:rPr>
                      <w:rFonts w:ascii="Arial AM" w:eastAsia="Calibri" w:hAnsi="Arial AM"/>
                      <w:lang w:eastAsia="en-US"/>
                    </w:rPr>
                  </w:pPr>
                </w:p>
                <w:p w:rsidR="00636881" w:rsidRPr="003F417B" w:rsidRDefault="00636881" w:rsidP="00C80DF8">
                  <w:pPr>
                    <w:spacing w:line="360" w:lineRule="auto"/>
                    <w:jc w:val="both"/>
                    <w:rPr>
                      <w:rFonts w:ascii="Arial AM" w:eastAsia="Calibri" w:hAnsi="Arial AM"/>
                      <w:lang w:eastAsia="en-US"/>
                    </w:rPr>
                  </w:pPr>
                </w:p>
              </w:tc>
            </w:tr>
            <w:tr w:rsidR="00636881" w:rsidRPr="003F417B" w:rsidTr="00A12F3B">
              <w:trPr>
                <w:trHeight w:val="1443"/>
              </w:trPr>
              <w:tc>
                <w:tcPr>
                  <w:tcW w:w="2830" w:type="dxa"/>
                  <w:tcBorders>
                    <w:top w:val="single" w:sz="24" w:space="0" w:color="000000"/>
                    <w:left w:val="single" w:sz="24" w:space="0" w:color="000000"/>
                    <w:bottom w:val="single" w:sz="24" w:space="0" w:color="000000"/>
                    <w:right w:val="single" w:sz="24" w:space="0" w:color="000000"/>
                  </w:tcBorders>
                  <w:shd w:val="clear" w:color="auto" w:fill="auto"/>
                </w:tcPr>
                <w:p w:rsidR="00233F23" w:rsidRDefault="000F682C" w:rsidP="000F682C">
                  <w:pPr>
                    <w:ind w:right="-108"/>
                    <w:jc w:val="center"/>
                    <w:rPr>
                      <w:rFonts w:eastAsia="Calibri" w:cs="Arial"/>
                      <w:b/>
                      <w:lang w:eastAsia="en-US"/>
                    </w:rPr>
                  </w:pPr>
                  <w:r w:rsidRPr="000F682C">
                    <w:rPr>
                      <w:rFonts w:eastAsia="Calibri" w:cs="Arial"/>
                      <w:b/>
                      <w:lang w:eastAsia="en-US"/>
                    </w:rPr>
                    <w:t xml:space="preserve">ÌË»ÉÁ </w:t>
                  </w:r>
                  <w:proofErr w:type="spellStart"/>
                  <w:r w:rsidRPr="000F682C">
                    <w:rPr>
                      <w:rFonts w:eastAsia="Calibri" w:cs="Arial"/>
                      <w:b/>
                      <w:lang w:eastAsia="en-US"/>
                    </w:rPr>
                    <w:t>ÃáÕÝ»Éáí</w:t>
                  </w:r>
                  <w:proofErr w:type="spellEnd"/>
                  <w:r w:rsidRPr="000F682C">
                    <w:rPr>
                      <w:rFonts w:eastAsia="Calibri" w:cs="Arial"/>
                      <w:b/>
                      <w:lang w:eastAsia="en-US"/>
                    </w:rPr>
                    <w:t xml:space="preserve"> Ï³ñáÕ »ù Ýí³½»óÝ»É </w:t>
                  </w:r>
                  <w:proofErr w:type="spellStart"/>
                  <w:r w:rsidRPr="000F682C">
                    <w:rPr>
                      <w:rFonts w:eastAsia="Calibri" w:cs="Arial"/>
                      <w:b/>
                      <w:lang w:eastAsia="en-US"/>
                    </w:rPr>
                    <w:t>ëñïÇ</w:t>
                  </w:r>
                  <w:proofErr w:type="spellEnd"/>
                  <w:r w:rsidRPr="000F682C">
                    <w:rPr>
                      <w:rFonts w:eastAsia="Calibri" w:cs="Arial"/>
                      <w:b/>
                      <w:lang w:eastAsia="en-US"/>
                    </w:rPr>
                    <w:t xml:space="preserve"> ¨ </w:t>
                  </w:r>
                </w:p>
                <w:p w:rsidR="00636881" w:rsidRPr="000F682C" w:rsidRDefault="000F682C" w:rsidP="000F682C">
                  <w:pPr>
                    <w:ind w:right="-108"/>
                    <w:jc w:val="center"/>
                    <w:rPr>
                      <w:rFonts w:eastAsia="Calibri"/>
                      <w:b/>
                      <w:lang w:val="hy-AM" w:eastAsia="en-US"/>
                    </w:rPr>
                  </w:pPr>
                  <w:proofErr w:type="spellStart"/>
                  <w:r w:rsidRPr="000F682C">
                    <w:rPr>
                      <w:rFonts w:eastAsia="Calibri" w:cs="Arial"/>
                      <w:b/>
                      <w:lang w:eastAsia="en-US"/>
                    </w:rPr>
                    <w:t>Ãáù»ñÇ</w:t>
                  </w:r>
                  <w:proofErr w:type="spellEnd"/>
                  <w:r w:rsidRPr="000F682C">
                    <w:rPr>
                      <w:rFonts w:eastAsia="Calibri" w:cs="Arial"/>
                      <w:b/>
                      <w:lang w:eastAsia="en-US"/>
                    </w:rPr>
                    <w:t xml:space="preserve"> Ù³Ñ³µ»ñ ÑÇí³Ý¹áõÃÛáõÝÝ»ñÇ Ñ³í³Ý³Ï³ÝáõÃÛáõÝÁ</w:t>
                  </w:r>
                </w:p>
              </w:tc>
              <w:tc>
                <w:tcPr>
                  <w:tcW w:w="3580" w:type="dxa"/>
                  <w:vMerge/>
                  <w:tcBorders>
                    <w:bottom w:val="nil"/>
                    <w:right w:val="single" w:sz="24" w:space="0" w:color="auto"/>
                  </w:tcBorders>
                  <w:shd w:val="clear" w:color="auto" w:fill="auto"/>
                </w:tcPr>
                <w:p w:rsidR="00636881" w:rsidRPr="003F417B" w:rsidRDefault="00636881" w:rsidP="00C80DF8">
                  <w:pPr>
                    <w:spacing w:line="276" w:lineRule="auto"/>
                    <w:jc w:val="center"/>
                    <w:rPr>
                      <w:rFonts w:ascii="Arial AM" w:eastAsia="Calibri" w:hAnsi="Arial AM"/>
                      <w:lang w:eastAsia="en-US"/>
                    </w:rPr>
                  </w:pPr>
                </w:p>
              </w:tc>
              <w:tc>
                <w:tcPr>
                  <w:tcW w:w="2970" w:type="dxa"/>
                  <w:tcBorders>
                    <w:top w:val="single" w:sz="24" w:space="0" w:color="000000"/>
                    <w:left w:val="single" w:sz="24" w:space="0" w:color="auto"/>
                    <w:bottom w:val="single" w:sz="24" w:space="0" w:color="000000"/>
                    <w:right w:val="single" w:sz="24" w:space="0" w:color="000000"/>
                  </w:tcBorders>
                  <w:shd w:val="clear" w:color="auto" w:fill="auto"/>
                </w:tcPr>
                <w:p w:rsidR="004D6D0A" w:rsidRPr="000F682C" w:rsidRDefault="004D6D0A" w:rsidP="004D6D0A">
                  <w:pPr>
                    <w:tabs>
                      <w:tab w:val="left" w:pos="2713"/>
                    </w:tabs>
                    <w:ind w:left="-108"/>
                    <w:jc w:val="center"/>
                    <w:rPr>
                      <w:rFonts w:eastAsia="Calibri"/>
                      <w:lang w:eastAsia="en-US"/>
                    </w:rPr>
                  </w:pPr>
                </w:p>
                <w:p w:rsidR="00636881" w:rsidRPr="000F682C" w:rsidRDefault="000F682C" w:rsidP="000F682C">
                  <w:pPr>
                    <w:tabs>
                      <w:tab w:val="left" w:pos="2713"/>
                    </w:tabs>
                    <w:ind w:left="-108"/>
                    <w:jc w:val="center"/>
                    <w:rPr>
                      <w:rFonts w:eastAsia="Calibri"/>
                      <w:b/>
                      <w:lang w:val="hy-AM" w:eastAsia="en-US"/>
                    </w:rPr>
                  </w:pPr>
                  <w:r w:rsidRPr="000F682C">
                    <w:rPr>
                      <w:rFonts w:eastAsia="Calibri" w:cs="Sylfaen"/>
                      <w:b/>
                      <w:lang w:eastAsia="en-US"/>
                    </w:rPr>
                    <w:t>ÌË»ÉÁ íÝ³ëáõÙ ¿ ë»ñÙÝ³Ñ»ÕáõÏÁ ¨ Ýí³½»óÝáõÙ í»ñ³ñï³¹ñáÕ³Ï³ÝáõÃÛáõÝÁ</w:t>
                  </w:r>
                </w:p>
              </w:tc>
            </w:tr>
          </w:tbl>
          <w:p w:rsidR="00636881" w:rsidRPr="003F417B" w:rsidRDefault="00636881" w:rsidP="00C80DF8">
            <w:pPr>
              <w:spacing w:line="360" w:lineRule="auto"/>
              <w:jc w:val="both"/>
              <w:rPr>
                <w:rFonts w:ascii="Arial AM" w:eastAsia="Calibri" w:hAnsi="Arial AM"/>
                <w:lang w:eastAsia="en-US"/>
              </w:rPr>
            </w:pPr>
          </w:p>
          <w:p w:rsidR="00636881" w:rsidRPr="003F417B" w:rsidRDefault="00636881" w:rsidP="00C80DF8">
            <w:pPr>
              <w:jc w:val="center"/>
              <w:rPr>
                <w:rFonts w:ascii="Arial AM" w:eastAsia="Calibri" w:hAnsi="Arial AM"/>
                <w:lang w:eastAsia="en-US"/>
              </w:rPr>
            </w:pPr>
          </w:p>
          <w:p w:rsidR="00636881" w:rsidRPr="003F417B" w:rsidRDefault="00636881" w:rsidP="00C80DF8">
            <w:pPr>
              <w:jc w:val="center"/>
              <w:rPr>
                <w:rFonts w:ascii="Arial AM" w:eastAsia="Calibri" w:hAnsi="Arial AM"/>
                <w:lang w:eastAsia="en-US"/>
              </w:rPr>
            </w:pPr>
          </w:p>
          <w:p w:rsidR="00636881" w:rsidRPr="003F417B" w:rsidRDefault="00636881" w:rsidP="00C80DF8">
            <w:pPr>
              <w:jc w:val="center"/>
              <w:rPr>
                <w:rFonts w:ascii="Arial AM" w:eastAsia="Calibri" w:hAnsi="Arial AM"/>
                <w:lang w:eastAsia="en-US"/>
              </w:rPr>
            </w:pPr>
          </w:p>
          <w:p w:rsidR="00636881" w:rsidRPr="003F417B" w:rsidRDefault="00636881" w:rsidP="00C80DF8">
            <w:pPr>
              <w:jc w:val="center"/>
              <w:rPr>
                <w:rFonts w:ascii="Arial AM" w:eastAsia="Calibri" w:hAnsi="Arial AM"/>
                <w:lang w:eastAsia="en-US"/>
              </w:rPr>
            </w:pPr>
          </w:p>
          <w:p w:rsidR="00636881" w:rsidRPr="003F417B" w:rsidRDefault="00636881" w:rsidP="00C80DF8">
            <w:pPr>
              <w:jc w:val="center"/>
              <w:rPr>
                <w:rFonts w:ascii="Arial AM" w:eastAsia="Calibri" w:hAnsi="Arial AM"/>
                <w:lang w:eastAsia="en-US"/>
              </w:rPr>
            </w:pPr>
          </w:p>
          <w:p w:rsidR="00636881" w:rsidRPr="003F417B" w:rsidRDefault="00636881" w:rsidP="00C80DF8">
            <w:pPr>
              <w:jc w:val="center"/>
              <w:rPr>
                <w:rFonts w:ascii="Arial AM" w:eastAsia="Calibri" w:hAnsi="Arial AM"/>
                <w:lang w:eastAsia="en-US"/>
              </w:rPr>
            </w:pPr>
          </w:p>
          <w:p w:rsidR="00636881" w:rsidRPr="003F417B" w:rsidRDefault="00636881" w:rsidP="00C80DF8">
            <w:pPr>
              <w:jc w:val="center"/>
              <w:rPr>
                <w:rFonts w:ascii="Arial AM" w:eastAsia="Calibri" w:hAnsi="Arial AM"/>
                <w:lang w:eastAsia="en-US"/>
              </w:rPr>
            </w:pPr>
          </w:p>
          <w:p w:rsidR="00636881" w:rsidRPr="003F417B" w:rsidRDefault="00636881" w:rsidP="00C80DF8">
            <w:pPr>
              <w:jc w:val="center"/>
              <w:rPr>
                <w:rFonts w:ascii="Arial AM" w:eastAsia="Calibri" w:hAnsi="Arial AM"/>
                <w:lang w:eastAsia="en-US"/>
              </w:rPr>
            </w:pPr>
          </w:p>
          <w:p w:rsidR="00636881" w:rsidRPr="003F417B" w:rsidRDefault="00636881" w:rsidP="00C80DF8">
            <w:pPr>
              <w:jc w:val="center"/>
              <w:rPr>
                <w:rFonts w:ascii="Arial AM" w:eastAsia="Calibri" w:hAnsi="Arial AM"/>
                <w:lang w:eastAsia="en-US"/>
              </w:rPr>
            </w:pPr>
          </w:p>
          <w:p w:rsidR="00636881" w:rsidRDefault="00636881" w:rsidP="00C80DF8">
            <w:pPr>
              <w:jc w:val="center"/>
              <w:rPr>
                <w:rFonts w:ascii="Arial AM" w:eastAsia="Calibri" w:hAnsi="Arial AM"/>
                <w:lang w:eastAsia="en-US"/>
              </w:rPr>
            </w:pPr>
          </w:p>
          <w:p w:rsidR="002D6B29" w:rsidRDefault="002D6B29" w:rsidP="00C80DF8">
            <w:pPr>
              <w:jc w:val="center"/>
              <w:rPr>
                <w:rFonts w:ascii="Arial AM" w:eastAsia="Calibri" w:hAnsi="Arial AM"/>
                <w:lang w:eastAsia="en-US"/>
              </w:rPr>
            </w:pPr>
          </w:p>
          <w:p w:rsidR="002D6B29" w:rsidRDefault="002D6B29" w:rsidP="00C80DF8">
            <w:pPr>
              <w:jc w:val="center"/>
              <w:rPr>
                <w:rFonts w:ascii="Arial AM" w:eastAsia="Calibri" w:hAnsi="Arial AM"/>
                <w:lang w:eastAsia="en-US"/>
              </w:rPr>
            </w:pPr>
          </w:p>
          <w:p w:rsidR="002D6B29" w:rsidRDefault="002D6B29" w:rsidP="00C80DF8">
            <w:pPr>
              <w:jc w:val="center"/>
              <w:rPr>
                <w:rFonts w:ascii="Arial AM" w:eastAsia="Calibri" w:hAnsi="Arial AM"/>
                <w:lang w:eastAsia="en-US"/>
              </w:rPr>
            </w:pPr>
          </w:p>
          <w:p w:rsidR="002D6B29" w:rsidRPr="003F417B" w:rsidRDefault="002D6B29" w:rsidP="00C80DF8">
            <w:pPr>
              <w:jc w:val="center"/>
              <w:rPr>
                <w:rFonts w:ascii="Arial AM" w:eastAsia="Calibri" w:hAnsi="Arial AM"/>
                <w:lang w:eastAsia="en-US"/>
              </w:rPr>
            </w:pPr>
          </w:p>
          <w:p w:rsidR="00636881" w:rsidRPr="003F417B" w:rsidRDefault="00636881" w:rsidP="00C80DF8">
            <w:pPr>
              <w:jc w:val="center"/>
              <w:rPr>
                <w:rFonts w:ascii="Arial AM" w:eastAsia="Calibri" w:hAnsi="Arial AM"/>
                <w:lang w:eastAsia="en-US"/>
              </w:rPr>
            </w:pPr>
          </w:p>
          <w:p w:rsidR="00636881" w:rsidRPr="003F417B" w:rsidRDefault="00636881" w:rsidP="00C80DF8">
            <w:pPr>
              <w:jc w:val="center"/>
              <w:rPr>
                <w:rFonts w:ascii="Arial AM" w:eastAsia="Calibri" w:hAnsi="Arial AM"/>
                <w:lang w:eastAsia="en-US"/>
              </w:rPr>
            </w:pPr>
          </w:p>
          <w:p w:rsidR="00636881" w:rsidRPr="003F417B" w:rsidRDefault="00636881" w:rsidP="00C80DF8">
            <w:pPr>
              <w:jc w:val="center"/>
              <w:rPr>
                <w:rFonts w:ascii="Arial AM" w:eastAsia="Calibri" w:hAnsi="Arial AM"/>
                <w:lang w:eastAsia="en-US"/>
              </w:rPr>
            </w:pPr>
          </w:p>
          <w:p w:rsidR="00DF7D48" w:rsidRPr="000F682C" w:rsidRDefault="00DF7D48" w:rsidP="00DF7D48">
            <w:pPr>
              <w:jc w:val="center"/>
              <w:rPr>
                <w:rFonts w:ascii="GHEA Grapalat" w:eastAsia="Calibri" w:hAnsi="GHEA Grapalat"/>
                <w:lang w:eastAsia="en-US"/>
              </w:rPr>
            </w:pPr>
            <w:proofErr w:type="spellStart"/>
            <w:r w:rsidRPr="000F682C">
              <w:rPr>
                <w:rFonts w:ascii="GHEA Grapalat" w:eastAsia="Calibri" w:hAnsi="GHEA Grapalat" w:cs="Arial"/>
                <w:lang w:eastAsia="en-US"/>
              </w:rPr>
              <w:lastRenderedPageBreak/>
              <w:t>Նիկոտինի</w:t>
            </w:r>
            <w:proofErr w:type="spellEnd"/>
            <w:r w:rsidRPr="000F682C">
              <w:rPr>
                <w:rFonts w:ascii="GHEA Grapalat" w:eastAsia="Calibri" w:hAnsi="GHEA Grapalat"/>
                <w:lang w:eastAsia="en-US"/>
              </w:rPr>
              <w:t xml:space="preserve">, </w:t>
            </w:r>
            <w:proofErr w:type="spellStart"/>
            <w:r w:rsidRPr="000F682C">
              <w:rPr>
                <w:rFonts w:ascii="GHEA Grapalat" w:eastAsia="Calibri" w:hAnsi="GHEA Grapalat" w:cs="Arial"/>
                <w:lang w:eastAsia="en-US"/>
              </w:rPr>
              <w:t>խեժի</w:t>
            </w:r>
            <w:proofErr w:type="spellEnd"/>
            <w:r w:rsidRPr="000F682C">
              <w:rPr>
                <w:rFonts w:ascii="GHEA Grapalat" w:eastAsia="Calibri" w:hAnsi="GHEA Grapalat"/>
                <w:lang w:eastAsia="en-US"/>
              </w:rPr>
              <w:t xml:space="preserve"> </w:t>
            </w:r>
            <w:proofErr w:type="spellStart"/>
            <w:r w:rsidRPr="000F682C">
              <w:rPr>
                <w:rFonts w:ascii="GHEA Grapalat" w:eastAsia="Calibri" w:hAnsi="GHEA Grapalat" w:cs="Arial"/>
                <w:lang w:eastAsia="en-US"/>
              </w:rPr>
              <w:t>պարունակության</w:t>
            </w:r>
            <w:proofErr w:type="spellEnd"/>
            <w:r w:rsidRPr="000F682C">
              <w:rPr>
                <w:rFonts w:ascii="GHEA Grapalat" w:eastAsia="Calibri" w:hAnsi="GHEA Grapalat"/>
                <w:lang w:eastAsia="en-US"/>
              </w:rPr>
              <w:t xml:space="preserve"> </w:t>
            </w:r>
            <w:proofErr w:type="spellStart"/>
            <w:r w:rsidRPr="000F682C">
              <w:rPr>
                <w:rFonts w:ascii="GHEA Grapalat" w:eastAsia="Calibri" w:hAnsi="GHEA Grapalat" w:cs="Arial"/>
                <w:bCs/>
                <w:color w:val="000000"/>
                <w:spacing w:val="-4"/>
                <w:szCs w:val="22"/>
                <w:lang w:val="pt-BR" w:eastAsia="en-US"/>
              </w:rPr>
              <w:t>վերաբերյալ</w:t>
            </w:r>
            <w:proofErr w:type="spellEnd"/>
            <w:r w:rsidRPr="000F682C">
              <w:rPr>
                <w:rFonts w:ascii="GHEA Grapalat" w:eastAsia="Calibri" w:hAnsi="GHEA Grapalat"/>
                <w:lang w:eastAsia="en-US"/>
              </w:rPr>
              <w:t xml:space="preserve"> </w:t>
            </w:r>
            <w:proofErr w:type="spellStart"/>
            <w:r w:rsidRPr="000F682C">
              <w:rPr>
                <w:rFonts w:ascii="GHEA Grapalat" w:eastAsia="Calibri" w:hAnsi="GHEA Grapalat" w:cs="Arial"/>
                <w:lang w:eastAsia="en-US"/>
              </w:rPr>
              <w:t>տեքստը</w:t>
            </w:r>
            <w:proofErr w:type="spellEnd"/>
          </w:p>
          <w:p w:rsidR="00636881" w:rsidRPr="003F417B" w:rsidRDefault="00636881" w:rsidP="00C80DF8">
            <w:pPr>
              <w:jc w:val="center"/>
              <w:rPr>
                <w:rFonts w:ascii="Arial AM" w:eastAsia="Calibri" w:hAnsi="Arial AM"/>
                <w:lang w:eastAsia="en-US"/>
              </w:rPr>
            </w:pPr>
          </w:p>
          <w:p w:rsidR="00636881" w:rsidRPr="003F417B" w:rsidRDefault="00636881" w:rsidP="00C80DF8">
            <w:pPr>
              <w:jc w:val="center"/>
              <w:rPr>
                <w:rFonts w:ascii="Arial AM" w:eastAsia="Calibri" w:hAnsi="Arial AM"/>
                <w:lang w:eastAsia="en-US"/>
              </w:rPr>
            </w:pPr>
          </w:p>
          <w:p w:rsidR="00636881" w:rsidRPr="003F417B" w:rsidRDefault="00636881" w:rsidP="00C80DF8">
            <w:pPr>
              <w:jc w:val="center"/>
              <w:rPr>
                <w:rFonts w:ascii="Arial AM" w:eastAsia="Calibri" w:hAnsi="Arial AM"/>
                <w:lang w:eastAsia="en-US"/>
              </w:rPr>
            </w:pPr>
          </w:p>
          <w:p w:rsidR="00636881" w:rsidRPr="003F417B" w:rsidRDefault="00636881" w:rsidP="00C80DF8">
            <w:pPr>
              <w:jc w:val="center"/>
              <w:rPr>
                <w:rFonts w:ascii="Arial AM" w:eastAsia="Calibri" w:hAnsi="Arial AM"/>
                <w:lang w:eastAsia="en-US"/>
              </w:rPr>
            </w:pPr>
          </w:p>
          <w:p w:rsidR="00636881" w:rsidRPr="003F417B" w:rsidRDefault="00636881" w:rsidP="00C80DF8">
            <w:pPr>
              <w:jc w:val="center"/>
              <w:rPr>
                <w:rFonts w:ascii="Arial AM" w:eastAsia="Calibri" w:hAnsi="Arial AM"/>
                <w:lang w:eastAsia="en-US"/>
              </w:rPr>
            </w:pPr>
          </w:p>
          <w:p w:rsidR="00636881" w:rsidRPr="003F417B" w:rsidRDefault="00636881" w:rsidP="00C80DF8">
            <w:pPr>
              <w:jc w:val="center"/>
              <w:rPr>
                <w:rFonts w:ascii="Arial AM" w:eastAsia="Calibri" w:hAnsi="Arial AM"/>
                <w:lang w:eastAsia="en-US"/>
              </w:rPr>
            </w:pPr>
          </w:p>
          <w:p w:rsidR="00636881" w:rsidRPr="003F417B" w:rsidRDefault="00636881" w:rsidP="00C80DF8">
            <w:pPr>
              <w:jc w:val="center"/>
              <w:rPr>
                <w:rFonts w:ascii="Arial AM" w:eastAsia="Calibri" w:hAnsi="Arial AM"/>
                <w:lang w:eastAsia="en-US"/>
              </w:rPr>
            </w:pPr>
          </w:p>
          <w:p w:rsidR="00636881" w:rsidRPr="003F417B" w:rsidRDefault="00636881" w:rsidP="00C80DF8">
            <w:pPr>
              <w:jc w:val="center"/>
              <w:rPr>
                <w:rFonts w:ascii="Arial AM" w:eastAsia="Calibri" w:hAnsi="Arial AM"/>
                <w:lang w:eastAsia="en-US"/>
              </w:rPr>
            </w:pPr>
          </w:p>
          <w:p w:rsidR="00636881" w:rsidRPr="003F417B" w:rsidRDefault="00636881" w:rsidP="00C80DF8">
            <w:pPr>
              <w:jc w:val="center"/>
              <w:rPr>
                <w:rFonts w:ascii="Arial AM" w:eastAsia="Calibri" w:hAnsi="Arial AM"/>
                <w:lang w:eastAsia="en-US"/>
              </w:rPr>
            </w:pPr>
          </w:p>
          <w:p w:rsidR="00636881" w:rsidRPr="003F417B" w:rsidRDefault="00636881" w:rsidP="00C80DF8">
            <w:pPr>
              <w:jc w:val="center"/>
              <w:rPr>
                <w:rFonts w:ascii="Arial AM" w:eastAsia="Calibri" w:hAnsi="Arial AM"/>
                <w:lang w:eastAsia="en-US"/>
              </w:rPr>
            </w:pPr>
          </w:p>
          <w:p w:rsidR="00636881" w:rsidRPr="003F417B" w:rsidRDefault="00636881" w:rsidP="00C80DF8">
            <w:pPr>
              <w:jc w:val="center"/>
              <w:rPr>
                <w:rFonts w:ascii="Arial AM" w:eastAsia="Calibri" w:hAnsi="Arial AM"/>
                <w:lang w:eastAsia="en-US"/>
              </w:rPr>
            </w:pPr>
          </w:p>
          <w:p w:rsidR="00636881" w:rsidRPr="003F417B" w:rsidRDefault="00636881" w:rsidP="00C80DF8">
            <w:pPr>
              <w:jc w:val="center"/>
              <w:rPr>
                <w:rFonts w:ascii="Arial AM" w:eastAsia="Calibri" w:hAnsi="Arial AM"/>
                <w:lang w:eastAsia="en-US"/>
              </w:rPr>
            </w:pPr>
          </w:p>
          <w:p w:rsidR="00636881" w:rsidRPr="003F417B" w:rsidRDefault="00636881" w:rsidP="00C80DF8">
            <w:pPr>
              <w:jc w:val="center"/>
              <w:rPr>
                <w:rFonts w:ascii="Arial AM" w:eastAsia="Calibri" w:hAnsi="Arial AM"/>
                <w:lang w:eastAsia="en-US"/>
              </w:rPr>
            </w:pPr>
          </w:p>
          <w:p w:rsidR="00636881" w:rsidRPr="003F417B" w:rsidRDefault="00636881" w:rsidP="00C80DF8">
            <w:pPr>
              <w:jc w:val="center"/>
              <w:rPr>
                <w:rFonts w:ascii="Arial AM" w:eastAsia="Calibri" w:hAnsi="Arial AM"/>
                <w:lang w:eastAsia="en-US"/>
              </w:rPr>
            </w:pPr>
          </w:p>
          <w:p w:rsidR="00636881" w:rsidRPr="003F417B" w:rsidRDefault="00636881" w:rsidP="00C80DF8">
            <w:pPr>
              <w:jc w:val="center"/>
              <w:rPr>
                <w:rFonts w:ascii="Arial AM" w:eastAsia="Calibri" w:hAnsi="Arial AM"/>
                <w:lang w:eastAsia="en-US"/>
              </w:rPr>
            </w:pPr>
          </w:p>
          <w:tbl>
            <w:tblPr>
              <w:tblpPr w:leftFromText="180" w:rightFromText="180" w:vertAnchor="page" w:horzAnchor="page" w:tblpX="2566" w:tblpY="691"/>
              <w:tblOverlap w:val="never"/>
              <w:tblW w:w="0" w:type="auto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  <w:insideH w:val="single" w:sz="2" w:space="0" w:color="000000"/>
                <w:insideV w:val="single" w:sz="2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617"/>
            </w:tblGrid>
            <w:tr w:rsidR="00636881" w:rsidRPr="0039343C" w:rsidTr="001A263B">
              <w:trPr>
                <w:trHeight w:val="6295"/>
              </w:trPr>
              <w:tc>
                <w:tcPr>
                  <w:tcW w:w="1617" w:type="dxa"/>
                </w:tcPr>
                <w:p w:rsidR="005E64B7" w:rsidRPr="003F417B" w:rsidRDefault="005E64B7">
                  <w:pPr>
                    <w:rPr>
                      <w:rFonts w:ascii="Arial AM" w:hAnsi="Arial AM"/>
                      <w:lang w:val="hy-AM"/>
                    </w:rPr>
                  </w:pPr>
                </w:p>
                <w:p w:rsidR="005E64B7" w:rsidRPr="003F417B" w:rsidRDefault="005E64B7">
                  <w:pPr>
                    <w:rPr>
                      <w:rFonts w:ascii="Arial AM" w:hAnsi="Arial AM"/>
                      <w:lang w:val="hy-AM"/>
                    </w:rPr>
                  </w:pPr>
                </w:p>
                <w:p w:rsidR="005E64B7" w:rsidRPr="003F417B" w:rsidRDefault="005E64B7">
                  <w:pPr>
                    <w:rPr>
                      <w:rFonts w:ascii="Arial AM" w:hAnsi="Arial AM"/>
                      <w:lang w:val="hy-AM"/>
                    </w:rPr>
                  </w:pPr>
                </w:p>
                <w:p w:rsidR="005E64B7" w:rsidRPr="003F417B" w:rsidRDefault="005E64B7">
                  <w:pPr>
                    <w:rPr>
                      <w:rFonts w:ascii="Arial AM" w:hAnsi="Arial AM"/>
                      <w:lang w:val="hy-AM"/>
                    </w:rPr>
                  </w:pPr>
                </w:p>
                <w:tbl>
                  <w:tblPr>
                    <w:tblpPr w:leftFromText="180" w:rightFromText="180" w:vertAnchor="page" w:horzAnchor="margin" w:tblpX="240" w:tblpY="1765"/>
                    <w:tblOverlap w:val="never"/>
                    <w:tblW w:w="0" w:type="auto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  <w:insideH w:val="single" w:sz="2" w:space="0" w:color="000000"/>
                      <w:insideV w:val="single" w:sz="2" w:space="0" w:color="000000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900"/>
                  </w:tblGrid>
                  <w:tr w:rsidR="00636881" w:rsidRPr="0039343C" w:rsidTr="005E64B7">
                    <w:trPr>
                      <w:cantSplit/>
                      <w:trHeight w:val="3412"/>
                    </w:trPr>
                    <w:tc>
                      <w:tcPr>
                        <w:tcW w:w="900" w:type="dxa"/>
                        <w:tcBorders>
                          <w:top w:val="single" w:sz="24" w:space="0" w:color="000000"/>
                          <w:left w:val="single" w:sz="24" w:space="0" w:color="000000"/>
                          <w:bottom w:val="single" w:sz="24" w:space="0" w:color="000000"/>
                          <w:right w:val="single" w:sz="24" w:space="0" w:color="000000"/>
                        </w:tcBorders>
                        <w:textDirection w:val="btLr"/>
                      </w:tcPr>
                      <w:p w:rsidR="00CB2B52" w:rsidRPr="00CB2B52" w:rsidRDefault="00CB2B52" w:rsidP="00523F0E">
                        <w:pPr>
                          <w:ind w:right="113"/>
                          <w:jc w:val="center"/>
                          <w:rPr>
                            <w:rFonts w:eastAsia="Calibri" w:cs="Sylfaen"/>
                            <w:b/>
                            <w:lang w:val="hy-AM" w:eastAsia="en-US"/>
                          </w:rPr>
                        </w:pPr>
                        <w:r w:rsidRPr="00CB2B52">
                          <w:rPr>
                            <w:rFonts w:eastAsia="Calibri" w:cs="Sylfaen"/>
                            <w:b/>
                            <w:lang w:val="hy-AM" w:eastAsia="en-US"/>
                          </w:rPr>
                          <w:t xml:space="preserve">      ÊºÄ`            Ù·/</w:t>
                        </w:r>
                        <w:proofErr w:type="spellStart"/>
                        <w:r w:rsidRPr="00CB2B52">
                          <w:rPr>
                            <w:rFonts w:eastAsia="Calibri" w:cs="Sylfaen"/>
                            <w:b/>
                            <w:lang w:val="hy-AM" w:eastAsia="en-US"/>
                          </w:rPr>
                          <w:t>ëÇ</w:t>
                        </w:r>
                        <w:proofErr w:type="spellEnd"/>
                        <w:r w:rsidRPr="00CB2B52">
                          <w:rPr>
                            <w:rFonts w:eastAsia="Calibri" w:cs="Sylfaen"/>
                            <w:b/>
                            <w:lang w:val="hy-AM" w:eastAsia="en-US"/>
                          </w:rPr>
                          <w:t>·</w:t>
                        </w:r>
                      </w:p>
                      <w:p w:rsidR="00636881" w:rsidRPr="00C84720" w:rsidRDefault="00CB2B52" w:rsidP="00523F0E">
                        <w:pPr>
                          <w:ind w:right="113"/>
                          <w:jc w:val="center"/>
                          <w:rPr>
                            <w:rFonts w:ascii="Arial AM" w:eastAsia="Calibri" w:hAnsi="Arial AM"/>
                            <w:lang w:val="hy-AM" w:eastAsia="en-US"/>
                          </w:rPr>
                        </w:pPr>
                        <w:proofErr w:type="spellStart"/>
                        <w:r w:rsidRPr="00CB2B52">
                          <w:rPr>
                            <w:rFonts w:eastAsia="Calibri" w:cs="Sylfaen"/>
                            <w:b/>
                            <w:lang w:val="hy-AM" w:eastAsia="en-US"/>
                          </w:rPr>
                          <w:t>ÜÆÎàîÆÜ</w:t>
                        </w:r>
                        <w:proofErr w:type="spellEnd"/>
                        <w:r w:rsidRPr="00CB2B52">
                          <w:rPr>
                            <w:rFonts w:eastAsia="Calibri" w:cs="Sylfaen"/>
                            <w:b/>
                            <w:lang w:val="hy-AM" w:eastAsia="en-US"/>
                          </w:rPr>
                          <w:t>`           Ù·/</w:t>
                        </w:r>
                        <w:proofErr w:type="spellStart"/>
                        <w:r w:rsidRPr="00CB2B52">
                          <w:rPr>
                            <w:rFonts w:eastAsia="Calibri" w:cs="Sylfaen"/>
                            <w:b/>
                            <w:lang w:val="hy-AM" w:eastAsia="en-US"/>
                          </w:rPr>
                          <w:t>ëÇ</w:t>
                        </w:r>
                        <w:proofErr w:type="spellEnd"/>
                        <w:r w:rsidRPr="00CB2B52">
                          <w:rPr>
                            <w:rFonts w:eastAsia="Calibri" w:cs="Sylfaen"/>
                            <w:b/>
                            <w:lang w:val="hy-AM" w:eastAsia="en-US"/>
                          </w:rPr>
                          <w:t>·</w:t>
                        </w:r>
                        <w:r w:rsidR="00523F0E" w:rsidRPr="00C84720">
                          <w:rPr>
                            <w:rFonts w:ascii="Arial AM" w:eastAsia="Calibri" w:hAnsi="Arial AM"/>
                            <w:lang w:val="hy-AM" w:eastAsia="en-US"/>
                          </w:rPr>
                          <w:t xml:space="preserve"> </w:t>
                        </w:r>
                      </w:p>
                    </w:tc>
                  </w:tr>
                </w:tbl>
                <w:p w:rsidR="00636881" w:rsidRPr="00414422" w:rsidRDefault="00636881" w:rsidP="00C80DF8">
                  <w:pPr>
                    <w:ind w:right="113"/>
                    <w:jc w:val="center"/>
                    <w:rPr>
                      <w:rFonts w:ascii="Arial AM" w:eastAsia="Calibri" w:hAnsi="Arial AM"/>
                      <w:lang w:val="hy-AM" w:eastAsia="en-US"/>
                    </w:rPr>
                  </w:pPr>
                </w:p>
                <w:p w:rsidR="001A263B" w:rsidRPr="00414422" w:rsidRDefault="001A263B" w:rsidP="00C80DF8">
                  <w:pPr>
                    <w:ind w:right="113"/>
                    <w:jc w:val="center"/>
                    <w:rPr>
                      <w:rFonts w:ascii="Arial AM" w:eastAsia="Calibri" w:hAnsi="Arial AM"/>
                      <w:lang w:val="hy-AM" w:eastAsia="en-US"/>
                    </w:rPr>
                  </w:pPr>
                </w:p>
                <w:p w:rsidR="001A263B" w:rsidRPr="00414422" w:rsidRDefault="001A263B" w:rsidP="00C80DF8">
                  <w:pPr>
                    <w:ind w:right="113"/>
                    <w:jc w:val="center"/>
                    <w:rPr>
                      <w:rFonts w:ascii="Arial AM" w:eastAsia="Calibri" w:hAnsi="Arial AM"/>
                      <w:lang w:val="hy-AM" w:eastAsia="en-US"/>
                    </w:rPr>
                  </w:pPr>
                </w:p>
                <w:p w:rsidR="001A263B" w:rsidRPr="00414422" w:rsidRDefault="001A263B" w:rsidP="00C80DF8">
                  <w:pPr>
                    <w:ind w:right="113"/>
                    <w:jc w:val="center"/>
                    <w:rPr>
                      <w:rFonts w:ascii="Arial AM" w:eastAsia="Calibri" w:hAnsi="Arial AM"/>
                      <w:lang w:val="hy-AM" w:eastAsia="en-US"/>
                    </w:rPr>
                  </w:pPr>
                </w:p>
              </w:tc>
            </w:tr>
          </w:tbl>
          <w:p w:rsidR="00636881" w:rsidRPr="00C84720" w:rsidRDefault="00636881" w:rsidP="004D6D0A">
            <w:pPr>
              <w:spacing w:before="100" w:beforeAutospacing="1" w:after="100" w:afterAutospacing="1" w:line="360" w:lineRule="auto"/>
              <w:rPr>
                <w:rFonts w:ascii="Arial AM" w:eastAsia="Calibri" w:hAnsi="Arial AM"/>
                <w:lang w:val="hy-AM" w:eastAsia="en-US"/>
              </w:rPr>
            </w:pPr>
          </w:p>
          <w:p w:rsidR="003F417B" w:rsidRPr="00C84720" w:rsidRDefault="003F417B" w:rsidP="004D6D0A">
            <w:pPr>
              <w:jc w:val="center"/>
              <w:rPr>
                <w:rFonts w:ascii="Arial" w:eastAsia="Calibri" w:hAnsi="Arial" w:cs="Arial"/>
                <w:lang w:val="hy-AM" w:eastAsia="en-US"/>
              </w:rPr>
            </w:pPr>
          </w:p>
          <w:p w:rsidR="003F417B" w:rsidRPr="00C84720" w:rsidRDefault="003F417B" w:rsidP="004D6D0A">
            <w:pPr>
              <w:jc w:val="center"/>
              <w:rPr>
                <w:rFonts w:ascii="Arial" w:eastAsia="Calibri" w:hAnsi="Arial" w:cs="Arial"/>
                <w:lang w:val="hy-AM" w:eastAsia="en-US"/>
              </w:rPr>
            </w:pPr>
          </w:p>
          <w:p w:rsidR="003F417B" w:rsidRPr="00C84720" w:rsidRDefault="003F417B" w:rsidP="004D6D0A">
            <w:pPr>
              <w:jc w:val="center"/>
              <w:rPr>
                <w:rFonts w:ascii="Arial" w:eastAsia="Calibri" w:hAnsi="Arial" w:cs="Arial"/>
                <w:lang w:val="hy-AM" w:eastAsia="en-US"/>
              </w:rPr>
            </w:pPr>
          </w:p>
          <w:p w:rsidR="003F417B" w:rsidRPr="00C84720" w:rsidRDefault="003F417B" w:rsidP="004D6D0A">
            <w:pPr>
              <w:jc w:val="center"/>
              <w:rPr>
                <w:rFonts w:ascii="Arial" w:eastAsia="Calibri" w:hAnsi="Arial" w:cs="Arial"/>
                <w:lang w:val="hy-AM" w:eastAsia="en-US"/>
              </w:rPr>
            </w:pPr>
          </w:p>
          <w:p w:rsidR="003F417B" w:rsidRPr="00C84720" w:rsidRDefault="003F417B" w:rsidP="004D6D0A">
            <w:pPr>
              <w:jc w:val="center"/>
              <w:rPr>
                <w:rFonts w:ascii="Arial" w:eastAsia="Calibri" w:hAnsi="Arial" w:cs="Arial"/>
                <w:lang w:val="hy-AM" w:eastAsia="en-US"/>
              </w:rPr>
            </w:pPr>
          </w:p>
          <w:p w:rsidR="003F417B" w:rsidRPr="00C84720" w:rsidRDefault="003F417B" w:rsidP="004D6D0A">
            <w:pPr>
              <w:jc w:val="center"/>
              <w:rPr>
                <w:rFonts w:ascii="Arial" w:eastAsia="Calibri" w:hAnsi="Arial" w:cs="Arial"/>
                <w:lang w:val="hy-AM" w:eastAsia="en-US"/>
              </w:rPr>
            </w:pPr>
          </w:p>
          <w:p w:rsidR="003F417B" w:rsidRPr="00C84720" w:rsidRDefault="003F417B" w:rsidP="004D6D0A">
            <w:pPr>
              <w:jc w:val="center"/>
              <w:rPr>
                <w:rFonts w:ascii="Arial" w:eastAsia="Calibri" w:hAnsi="Arial" w:cs="Arial"/>
                <w:lang w:val="hy-AM" w:eastAsia="en-US"/>
              </w:rPr>
            </w:pPr>
          </w:p>
          <w:p w:rsidR="003F417B" w:rsidRPr="00C84720" w:rsidRDefault="003F417B" w:rsidP="004D6D0A">
            <w:pPr>
              <w:jc w:val="center"/>
              <w:rPr>
                <w:rFonts w:ascii="Arial" w:eastAsia="Calibri" w:hAnsi="Arial" w:cs="Arial"/>
                <w:lang w:val="hy-AM" w:eastAsia="en-US"/>
              </w:rPr>
            </w:pPr>
          </w:p>
          <w:p w:rsidR="00DF7D48" w:rsidRPr="00233F23" w:rsidRDefault="00DF7D48" w:rsidP="004D6D0A">
            <w:pPr>
              <w:jc w:val="center"/>
              <w:rPr>
                <w:rFonts w:ascii="GHEA Grapalat" w:eastAsia="Calibri" w:hAnsi="GHEA Grapalat" w:cs="Arial"/>
                <w:lang w:val="hy-AM" w:eastAsia="en-US"/>
              </w:rPr>
            </w:pPr>
          </w:p>
          <w:p w:rsidR="00DF7D48" w:rsidRPr="00233F23" w:rsidRDefault="00DF7D48" w:rsidP="004D6D0A">
            <w:pPr>
              <w:jc w:val="center"/>
              <w:rPr>
                <w:rFonts w:ascii="GHEA Grapalat" w:eastAsia="Calibri" w:hAnsi="GHEA Grapalat" w:cs="Arial"/>
                <w:lang w:val="hy-AM" w:eastAsia="en-US"/>
              </w:rPr>
            </w:pPr>
          </w:p>
          <w:p w:rsidR="00636881" w:rsidRPr="003F417B" w:rsidRDefault="00636881" w:rsidP="00DF7D48">
            <w:pPr>
              <w:jc w:val="center"/>
              <w:rPr>
                <w:rFonts w:ascii="Arial AM" w:eastAsia="Calibri" w:hAnsi="Arial AM"/>
                <w:lang w:val="hy-AM" w:eastAsia="en-US"/>
              </w:rPr>
            </w:pPr>
          </w:p>
        </w:tc>
      </w:tr>
    </w:tbl>
    <w:p w:rsidR="00E82CD1" w:rsidRPr="00233F23" w:rsidRDefault="00815C76" w:rsidP="00BC5E3F">
      <w:pPr>
        <w:pStyle w:val="NormalWeb"/>
        <w:spacing w:before="0" w:beforeAutospacing="0" w:after="0" w:afterAutospacing="0"/>
        <w:ind w:firstLine="375"/>
        <w:rPr>
          <w:rFonts w:ascii="Arial AM" w:hAnsi="Arial AM"/>
          <w:lang w:val="hy-AM"/>
        </w:rPr>
      </w:pPr>
    </w:p>
    <w:p w:rsidR="00330DE4" w:rsidRPr="00233F23" w:rsidRDefault="00330DE4" w:rsidP="00BC5E3F">
      <w:pPr>
        <w:pStyle w:val="NormalWeb"/>
        <w:spacing w:before="0" w:beforeAutospacing="0" w:after="0" w:afterAutospacing="0"/>
        <w:ind w:firstLine="375"/>
        <w:rPr>
          <w:rFonts w:ascii="Arial AM" w:hAnsi="Arial AM"/>
          <w:lang w:val="hy-AM"/>
        </w:rPr>
      </w:pPr>
    </w:p>
    <w:p w:rsidR="00330DE4" w:rsidRPr="00233F23" w:rsidRDefault="00330DE4" w:rsidP="00BC5E3F">
      <w:pPr>
        <w:pStyle w:val="NormalWeb"/>
        <w:spacing w:before="0" w:beforeAutospacing="0" w:after="0" w:afterAutospacing="0"/>
        <w:ind w:firstLine="375"/>
        <w:rPr>
          <w:rFonts w:ascii="Arial AM" w:hAnsi="Arial AM"/>
          <w:lang w:val="hy-AM"/>
        </w:rPr>
      </w:pPr>
    </w:p>
    <w:p w:rsidR="00330DE4" w:rsidRPr="00233F23" w:rsidRDefault="00330DE4" w:rsidP="00BC5E3F">
      <w:pPr>
        <w:pStyle w:val="NormalWeb"/>
        <w:spacing w:before="0" w:beforeAutospacing="0" w:after="0" w:afterAutospacing="0"/>
        <w:ind w:firstLine="375"/>
        <w:rPr>
          <w:rFonts w:ascii="Arial AM" w:hAnsi="Arial AM"/>
          <w:lang w:val="hy-AM"/>
        </w:rPr>
      </w:pPr>
    </w:p>
    <w:p w:rsidR="00330DE4" w:rsidRPr="00233F23" w:rsidRDefault="00330DE4" w:rsidP="00BC5E3F">
      <w:pPr>
        <w:pStyle w:val="NormalWeb"/>
        <w:spacing w:before="0" w:beforeAutospacing="0" w:after="0" w:afterAutospacing="0"/>
        <w:ind w:firstLine="375"/>
        <w:rPr>
          <w:rFonts w:ascii="Arial AM" w:hAnsi="Arial AM"/>
          <w:lang w:val="hy-AM"/>
        </w:rPr>
      </w:pPr>
    </w:p>
    <w:p w:rsidR="00330DE4" w:rsidRPr="00233F23" w:rsidRDefault="00330DE4" w:rsidP="00BC5E3F">
      <w:pPr>
        <w:pStyle w:val="NormalWeb"/>
        <w:spacing w:before="0" w:beforeAutospacing="0" w:after="0" w:afterAutospacing="0"/>
        <w:ind w:firstLine="375"/>
        <w:rPr>
          <w:rFonts w:ascii="Arial AM" w:hAnsi="Arial AM"/>
          <w:lang w:val="hy-AM"/>
        </w:rPr>
      </w:pPr>
    </w:p>
    <w:p w:rsidR="00330DE4" w:rsidRPr="00233F23" w:rsidRDefault="00330DE4" w:rsidP="00BC5E3F">
      <w:pPr>
        <w:pStyle w:val="NormalWeb"/>
        <w:spacing w:before="0" w:beforeAutospacing="0" w:after="0" w:afterAutospacing="0"/>
        <w:ind w:firstLine="375"/>
        <w:rPr>
          <w:rFonts w:ascii="Arial AM" w:hAnsi="Arial AM"/>
          <w:lang w:val="hy-AM"/>
        </w:rPr>
      </w:pPr>
    </w:p>
    <w:p w:rsidR="00330DE4" w:rsidRPr="00233F23" w:rsidRDefault="00330DE4" w:rsidP="00BC5E3F">
      <w:pPr>
        <w:pStyle w:val="NormalWeb"/>
        <w:spacing w:before="0" w:beforeAutospacing="0" w:after="0" w:afterAutospacing="0"/>
        <w:ind w:firstLine="375"/>
        <w:rPr>
          <w:rFonts w:ascii="Arial AM" w:hAnsi="Arial AM"/>
          <w:lang w:val="hy-AM"/>
        </w:rPr>
      </w:pPr>
    </w:p>
    <w:p w:rsidR="00330DE4" w:rsidRPr="00233F23" w:rsidRDefault="00330DE4" w:rsidP="00BC5E3F">
      <w:pPr>
        <w:pStyle w:val="NormalWeb"/>
        <w:spacing w:before="0" w:beforeAutospacing="0" w:after="0" w:afterAutospacing="0"/>
        <w:ind w:firstLine="375"/>
        <w:rPr>
          <w:rFonts w:ascii="Arial AM" w:hAnsi="Arial AM"/>
          <w:lang w:val="hy-AM"/>
        </w:rPr>
      </w:pPr>
    </w:p>
    <w:p w:rsidR="00330DE4" w:rsidRPr="00233F23" w:rsidRDefault="00330DE4" w:rsidP="00BC5E3F">
      <w:pPr>
        <w:pStyle w:val="NormalWeb"/>
        <w:spacing w:before="0" w:beforeAutospacing="0" w:after="0" w:afterAutospacing="0"/>
        <w:ind w:firstLine="375"/>
        <w:rPr>
          <w:rFonts w:ascii="Arial AM" w:hAnsi="Arial AM"/>
          <w:lang w:val="hy-AM"/>
        </w:rPr>
      </w:pPr>
    </w:p>
    <w:p w:rsidR="00330DE4" w:rsidRPr="00233F23" w:rsidRDefault="00330DE4" w:rsidP="00BC5E3F">
      <w:pPr>
        <w:pStyle w:val="NormalWeb"/>
        <w:spacing w:before="0" w:beforeAutospacing="0" w:after="0" w:afterAutospacing="0"/>
        <w:ind w:firstLine="375"/>
        <w:rPr>
          <w:rFonts w:ascii="Arial AM" w:hAnsi="Arial AM"/>
          <w:lang w:val="hy-AM"/>
        </w:rPr>
      </w:pPr>
    </w:p>
    <w:p w:rsidR="00330DE4" w:rsidRPr="00233F23" w:rsidRDefault="00330DE4" w:rsidP="00BC5E3F">
      <w:pPr>
        <w:pStyle w:val="NormalWeb"/>
        <w:spacing w:before="0" w:beforeAutospacing="0" w:after="0" w:afterAutospacing="0"/>
        <w:ind w:firstLine="375"/>
        <w:rPr>
          <w:rFonts w:ascii="Arial AM" w:hAnsi="Arial AM"/>
          <w:lang w:val="hy-AM"/>
        </w:rPr>
      </w:pPr>
    </w:p>
    <w:p w:rsidR="00330DE4" w:rsidRPr="00233F23" w:rsidRDefault="00330DE4" w:rsidP="00BC5E3F">
      <w:pPr>
        <w:pStyle w:val="NormalWeb"/>
        <w:spacing w:before="0" w:beforeAutospacing="0" w:after="0" w:afterAutospacing="0"/>
        <w:ind w:firstLine="375"/>
        <w:rPr>
          <w:rFonts w:ascii="Arial AM" w:hAnsi="Arial AM"/>
          <w:lang w:val="hy-AM"/>
        </w:rPr>
      </w:pPr>
    </w:p>
    <w:p w:rsidR="00DF7D48" w:rsidRPr="00233F23" w:rsidRDefault="00DF7D48" w:rsidP="00330DE4">
      <w:pPr>
        <w:spacing w:line="360" w:lineRule="auto"/>
        <w:jc w:val="right"/>
        <w:rPr>
          <w:rFonts w:ascii="GHEA Grapalat" w:eastAsia="Calibri" w:hAnsi="GHEA Grapalat" w:cs="Arial"/>
          <w:b/>
          <w:sz w:val="24"/>
          <w:szCs w:val="24"/>
          <w:u w:val="single"/>
          <w:lang w:val="hy-AM" w:eastAsia="en-US"/>
        </w:rPr>
      </w:pPr>
    </w:p>
    <w:p w:rsidR="00DF7D48" w:rsidRPr="00233F23" w:rsidRDefault="00DF7D48" w:rsidP="00330DE4">
      <w:pPr>
        <w:spacing w:line="360" w:lineRule="auto"/>
        <w:jc w:val="right"/>
        <w:rPr>
          <w:rFonts w:ascii="GHEA Grapalat" w:eastAsia="Calibri" w:hAnsi="GHEA Grapalat" w:cs="Arial"/>
          <w:b/>
          <w:sz w:val="24"/>
          <w:szCs w:val="24"/>
          <w:u w:val="single"/>
          <w:lang w:val="hy-AM" w:eastAsia="en-US"/>
        </w:rPr>
      </w:pPr>
    </w:p>
    <w:p w:rsidR="00DF7D48" w:rsidRPr="00233F23" w:rsidRDefault="00DF7D48" w:rsidP="00330DE4">
      <w:pPr>
        <w:spacing w:line="360" w:lineRule="auto"/>
        <w:jc w:val="right"/>
        <w:rPr>
          <w:rFonts w:ascii="GHEA Grapalat" w:eastAsia="Calibri" w:hAnsi="GHEA Grapalat" w:cs="Arial"/>
          <w:b/>
          <w:sz w:val="24"/>
          <w:szCs w:val="24"/>
          <w:u w:val="single"/>
          <w:lang w:val="hy-AM" w:eastAsia="en-US"/>
        </w:rPr>
      </w:pPr>
    </w:p>
    <w:p w:rsidR="00DF7D48" w:rsidRPr="00233F23" w:rsidRDefault="00DF7D48" w:rsidP="00330DE4">
      <w:pPr>
        <w:spacing w:line="360" w:lineRule="auto"/>
        <w:jc w:val="right"/>
        <w:rPr>
          <w:rFonts w:ascii="GHEA Grapalat" w:eastAsia="Calibri" w:hAnsi="GHEA Grapalat" w:cs="Arial"/>
          <w:b/>
          <w:sz w:val="24"/>
          <w:szCs w:val="24"/>
          <w:u w:val="single"/>
          <w:lang w:val="hy-AM" w:eastAsia="en-US"/>
        </w:rPr>
      </w:pPr>
    </w:p>
    <w:p w:rsidR="00DF7D48" w:rsidRPr="00233F23" w:rsidRDefault="00DF7D48" w:rsidP="00330DE4">
      <w:pPr>
        <w:spacing w:line="360" w:lineRule="auto"/>
        <w:jc w:val="right"/>
        <w:rPr>
          <w:rFonts w:ascii="GHEA Grapalat" w:eastAsia="Calibri" w:hAnsi="GHEA Grapalat" w:cs="Arial"/>
          <w:b/>
          <w:sz w:val="24"/>
          <w:szCs w:val="24"/>
          <w:u w:val="single"/>
          <w:lang w:val="hy-AM" w:eastAsia="en-US"/>
        </w:rPr>
      </w:pPr>
    </w:p>
    <w:p w:rsidR="001A263B" w:rsidRPr="00414422" w:rsidRDefault="001A263B" w:rsidP="00330DE4">
      <w:pPr>
        <w:spacing w:line="360" w:lineRule="auto"/>
        <w:jc w:val="right"/>
        <w:rPr>
          <w:rFonts w:ascii="GHEA Grapalat" w:eastAsia="Calibri" w:hAnsi="GHEA Grapalat" w:cs="Arial"/>
          <w:b/>
          <w:sz w:val="24"/>
          <w:szCs w:val="24"/>
          <w:u w:val="single"/>
          <w:lang w:val="hy-AM" w:eastAsia="en-US"/>
        </w:rPr>
      </w:pPr>
    </w:p>
    <w:p w:rsidR="001A263B" w:rsidRPr="00414422" w:rsidRDefault="001A263B" w:rsidP="00330DE4">
      <w:pPr>
        <w:spacing w:line="360" w:lineRule="auto"/>
        <w:jc w:val="right"/>
        <w:rPr>
          <w:rFonts w:ascii="GHEA Grapalat" w:eastAsia="Calibri" w:hAnsi="GHEA Grapalat" w:cs="Arial"/>
          <w:b/>
          <w:sz w:val="24"/>
          <w:szCs w:val="24"/>
          <w:u w:val="single"/>
          <w:lang w:val="hy-AM" w:eastAsia="en-US"/>
        </w:rPr>
      </w:pPr>
    </w:p>
    <w:p w:rsidR="001A263B" w:rsidRPr="00414422" w:rsidRDefault="001A263B" w:rsidP="00330DE4">
      <w:pPr>
        <w:spacing w:line="360" w:lineRule="auto"/>
        <w:jc w:val="right"/>
        <w:rPr>
          <w:rFonts w:ascii="GHEA Grapalat" w:eastAsia="Calibri" w:hAnsi="GHEA Grapalat" w:cs="Arial"/>
          <w:b/>
          <w:sz w:val="24"/>
          <w:szCs w:val="24"/>
          <w:u w:val="single"/>
          <w:lang w:val="hy-AM" w:eastAsia="en-US"/>
        </w:rPr>
      </w:pPr>
    </w:p>
    <w:p w:rsidR="00330DE4" w:rsidRPr="00233F23" w:rsidRDefault="00330DE4" w:rsidP="00330DE4">
      <w:pPr>
        <w:spacing w:line="360" w:lineRule="auto"/>
        <w:jc w:val="right"/>
        <w:rPr>
          <w:rFonts w:ascii="Arial AM" w:eastAsia="Calibri" w:hAnsi="Arial AM"/>
          <w:lang w:val="hy-AM" w:eastAsia="en-US"/>
        </w:rPr>
      </w:pPr>
      <w:proofErr w:type="spellStart"/>
      <w:r w:rsidRPr="00233F23">
        <w:rPr>
          <w:rFonts w:ascii="GHEA Grapalat" w:eastAsia="Calibri" w:hAnsi="GHEA Grapalat" w:cs="Arial"/>
          <w:b/>
          <w:sz w:val="24"/>
          <w:szCs w:val="24"/>
          <w:u w:val="single"/>
          <w:lang w:val="hy-AM" w:eastAsia="en-US"/>
        </w:rPr>
        <w:lastRenderedPageBreak/>
        <w:t>Ձև</w:t>
      </w:r>
      <w:proofErr w:type="spellEnd"/>
      <w:r w:rsidRPr="00233F23">
        <w:rPr>
          <w:rFonts w:ascii="GHEA Grapalat" w:eastAsia="Calibri" w:hAnsi="GHEA Grapalat"/>
          <w:sz w:val="24"/>
          <w:szCs w:val="24"/>
          <w:u w:val="single"/>
          <w:lang w:val="hy-AM" w:eastAsia="en-US"/>
        </w:rPr>
        <w:t xml:space="preserve"> </w:t>
      </w:r>
      <w:r w:rsidRPr="00233F23">
        <w:rPr>
          <w:rFonts w:ascii="GHEA Grapalat" w:eastAsia="Calibri" w:hAnsi="GHEA Grapalat"/>
          <w:b/>
          <w:sz w:val="24"/>
          <w:szCs w:val="24"/>
          <w:u w:val="single"/>
          <w:lang w:val="hy-AM" w:eastAsia="en-US"/>
        </w:rPr>
        <w:t>N 2</w:t>
      </w:r>
      <w:r w:rsidRPr="00233F23">
        <w:rPr>
          <w:rFonts w:ascii="Arial AM" w:eastAsia="Calibri" w:hAnsi="Arial AM"/>
          <w:lang w:val="hy-AM" w:eastAsia="en-US"/>
        </w:rPr>
        <w:t> </w:t>
      </w:r>
    </w:p>
    <w:p w:rsidR="00330DE4" w:rsidRPr="00233F23" w:rsidRDefault="00330DE4" w:rsidP="00330DE4">
      <w:pPr>
        <w:spacing w:line="360" w:lineRule="auto"/>
        <w:jc w:val="right"/>
        <w:rPr>
          <w:rFonts w:ascii="Arial AM" w:eastAsia="Calibri" w:hAnsi="Arial AM"/>
          <w:lang w:val="hy-AM" w:eastAsia="en-US"/>
        </w:rPr>
      </w:pPr>
    </w:p>
    <w:p w:rsidR="00330DE4" w:rsidRPr="001A263B" w:rsidRDefault="00330DE4" w:rsidP="00330DE4">
      <w:pPr>
        <w:jc w:val="center"/>
        <w:rPr>
          <w:rFonts w:ascii="GHEA Grapalat" w:eastAsia="Calibri" w:hAnsi="GHEA Grapalat"/>
          <w:b/>
          <w:caps/>
          <w:sz w:val="24"/>
          <w:szCs w:val="24"/>
          <w:lang w:val="hy-AM" w:eastAsia="en-US"/>
        </w:rPr>
      </w:pPr>
      <w:r w:rsidRPr="001A263B">
        <w:rPr>
          <w:rFonts w:ascii="GHEA Grapalat" w:eastAsia="Calibri" w:hAnsi="GHEA Grapalat" w:cs="Arial"/>
          <w:b/>
          <w:caps/>
          <w:sz w:val="24"/>
          <w:szCs w:val="24"/>
          <w:lang w:val="hy-AM" w:eastAsia="en-US"/>
        </w:rPr>
        <w:t>Բլոկի</w:t>
      </w:r>
      <w:r w:rsidRPr="001A263B">
        <w:rPr>
          <w:rFonts w:ascii="GHEA Grapalat" w:eastAsia="Calibri" w:hAnsi="GHEA Grapalat"/>
          <w:b/>
          <w:caps/>
          <w:sz w:val="24"/>
          <w:szCs w:val="24"/>
          <w:lang w:val="hy-AM" w:eastAsia="en-US"/>
        </w:rPr>
        <w:t xml:space="preserve"> </w:t>
      </w:r>
      <w:r w:rsidRPr="001A263B">
        <w:rPr>
          <w:rFonts w:ascii="GHEA Grapalat" w:eastAsia="Calibri" w:hAnsi="GHEA Grapalat" w:cs="Arial"/>
          <w:b/>
          <w:caps/>
          <w:sz w:val="24"/>
          <w:szCs w:val="24"/>
          <w:lang w:val="hy-AM" w:eastAsia="en-US"/>
        </w:rPr>
        <w:t>վրա</w:t>
      </w:r>
      <w:r w:rsidRPr="001A263B">
        <w:rPr>
          <w:rFonts w:ascii="GHEA Grapalat" w:eastAsia="Calibri" w:hAnsi="GHEA Grapalat"/>
          <w:b/>
          <w:caps/>
          <w:sz w:val="24"/>
          <w:szCs w:val="24"/>
          <w:lang w:val="hy-AM" w:eastAsia="en-US"/>
        </w:rPr>
        <w:t xml:space="preserve"> </w:t>
      </w:r>
      <w:r w:rsidRPr="001A263B">
        <w:rPr>
          <w:rFonts w:ascii="GHEA Grapalat" w:eastAsia="Calibri" w:hAnsi="GHEA Grapalat" w:cs="Arial"/>
          <w:b/>
          <w:caps/>
          <w:sz w:val="24"/>
          <w:szCs w:val="24"/>
          <w:lang w:val="hy-AM" w:eastAsia="en-US"/>
        </w:rPr>
        <w:t>ծխելու</w:t>
      </w:r>
      <w:r w:rsidRPr="001A263B">
        <w:rPr>
          <w:rFonts w:ascii="GHEA Grapalat" w:eastAsia="Calibri" w:hAnsi="GHEA Grapalat"/>
          <w:b/>
          <w:caps/>
          <w:sz w:val="24"/>
          <w:szCs w:val="24"/>
          <w:lang w:val="hy-AM" w:eastAsia="en-US"/>
        </w:rPr>
        <w:t xml:space="preserve"> </w:t>
      </w:r>
      <w:r w:rsidRPr="001A263B">
        <w:rPr>
          <w:rFonts w:ascii="GHEA Grapalat" w:eastAsia="Calibri" w:hAnsi="GHEA Grapalat" w:cs="Arial"/>
          <w:b/>
          <w:caps/>
          <w:sz w:val="24"/>
          <w:szCs w:val="24"/>
          <w:lang w:val="hy-AM" w:eastAsia="en-US"/>
        </w:rPr>
        <w:t>վնասակարության</w:t>
      </w:r>
      <w:r w:rsidRPr="001A263B">
        <w:rPr>
          <w:rFonts w:ascii="Courier New" w:eastAsia="Calibri" w:hAnsi="Courier New" w:cs="Courier New"/>
          <w:b/>
          <w:caps/>
          <w:sz w:val="24"/>
          <w:szCs w:val="24"/>
          <w:lang w:val="hy-AM" w:eastAsia="en-US"/>
        </w:rPr>
        <w:t> </w:t>
      </w:r>
      <w:r w:rsidRPr="001A263B">
        <w:rPr>
          <w:rFonts w:ascii="GHEA Grapalat" w:eastAsia="Calibri" w:hAnsi="GHEA Grapalat" w:cs="Arial"/>
          <w:b/>
          <w:caps/>
          <w:sz w:val="24"/>
          <w:szCs w:val="24"/>
          <w:lang w:val="hy-AM" w:eastAsia="en-US"/>
        </w:rPr>
        <w:t>վերաբերյալ</w:t>
      </w:r>
      <w:r w:rsidRPr="001A263B">
        <w:rPr>
          <w:rFonts w:ascii="GHEA Grapalat" w:eastAsia="Calibri" w:hAnsi="GHEA Grapalat"/>
          <w:b/>
          <w:caps/>
          <w:sz w:val="24"/>
          <w:szCs w:val="24"/>
          <w:lang w:val="hy-AM" w:eastAsia="en-US"/>
        </w:rPr>
        <w:t xml:space="preserve"> </w:t>
      </w:r>
      <w:r w:rsidRPr="001A263B">
        <w:rPr>
          <w:rFonts w:ascii="GHEA Grapalat" w:eastAsia="Calibri" w:hAnsi="GHEA Grapalat" w:cs="Arial"/>
          <w:b/>
          <w:caps/>
          <w:sz w:val="24"/>
          <w:szCs w:val="24"/>
          <w:lang w:val="hy-AM" w:eastAsia="en-US"/>
        </w:rPr>
        <w:t>հիմնական</w:t>
      </w:r>
      <w:r w:rsidRPr="001A263B">
        <w:rPr>
          <w:rFonts w:ascii="GHEA Grapalat" w:eastAsia="Calibri" w:hAnsi="GHEA Grapalat"/>
          <w:b/>
          <w:caps/>
          <w:sz w:val="24"/>
          <w:szCs w:val="24"/>
          <w:lang w:val="hy-AM" w:eastAsia="en-US"/>
        </w:rPr>
        <w:t xml:space="preserve"> </w:t>
      </w:r>
      <w:r w:rsidRPr="001A263B">
        <w:rPr>
          <w:rFonts w:ascii="GHEA Grapalat" w:eastAsia="Calibri" w:hAnsi="GHEA Grapalat" w:cs="Arial"/>
          <w:b/>
          <w:caps/>
          <w:sz w:val="24"/>
          <w:szCs w:val="24"/>
          <w:lang w:val="hy-AM" w:eastAsia="en-US"/>
        </w:rPr>
        <w:t>ԵՎ</w:t>
      </w:r>
      <w:r w:rsidRPr="001A263B">
        <w:rPr>
          <w:rFonts w:ascii="GHEA Grapalat" w:eastAsia="Calibri" w:hAnsi="GHEA Grapalat"/>
          <w:b/>
          <w:caps/>
          <w:sz w:val="24"/>
          <w:szCs w:val="24"/>
          <w:lang w:val="hy-AM" w:eastAsia="en-US"/>
        </w:rPr>
        <w:t xml:space="preserve"> </w:t>
      </w:r>
      <w:r w:rsidRPr="001A263B">
        <w:rPr>
          <w:rFonts w:ascii="GHEA Grapalat" w:eastAsia="Calibri" w:hAnsi="GHEA Grapalat" w:cs="Arial"/>
          <w:b/>
          <w:caps/>
          <w:sz w:val="24"/>
          <w:szCs w:val="24"/>
          <w:lang w:val="hy-AM" w:eastAsia="en-US"/>
        </w:rPr>
        <w:t>լրացուցիչ</w:t>
      </w:r>
      <w:r w:rsidRPr="001A263B">
        <w:rPr>
          <w:rFonts w:ascii="GHEA Grapalat" w:eastAsia="Calibri" w:hAnsi="GHEA Grapalat"/>
          <w:b/>
          <w:caps/>
          <w:sz w:val="24"/>
          <w:szCs w:val="24"/>
          <w:lang w:val="hy-AM" w:eastAsia="en-US"/>
        </w:rPr>
        <w:t xml:space="preserve">, </w:t>
      </w:r>
      <w:r w:rsidRPr="001A263B">
        <w:rPr>
          <w:rFonts w:ascii="GHEA Grapalat" w:eastAsia="Calibri" w:hAnsi="GHEA Grapalat" w:cs="Arial"/>
          <w:b/>
          <w:caps/>
          <w:sz w:val="24"/>
          <w:szCs w:val="24"/>
          <w:lang w:val="hy-AM" w:eastAsia="en-US"/>
        </w:rPr>
        <w:t>ինչպես</w:t>
      </w:r>
      <w:r w:rsidRPr="001A263B">
        <w:rPr>
          <w:rFonts w:ascii="GHEA Grapalat" w:eastAsia="Calibri" w:hAnsi="GHEA Grapalat"/>
          <w:b/>
          <w:caps/>
          <w:sz w:val="24"/>
          <w:szCs w:val="24"/>
          <w:lang w:val="hy-AM" w:eastAsia="en-US"/>
        </w:rPr>
        <w:t xml:space="preserve"> </w:t>
      </w:r>
      <w:r w:rsidRPr="001A263B">
        <w:rPr>
          <w:rFonts w:ascii="GHEA Grapalat" w:eastAsia="Calibri" w:hAnsi="GHEA Grapalat" w:cs="Arial"/>
          <w:b/>
          <w:caps/>
          <w:sz w:val="24"/>
          <w:szCs w:val="24"/>
          <w:lang w:val="hy-AM" w:eastAsia="en-US"/>
        </w:rPr>
        <w:t>նաԵՎ</w:t>
      </w:r>
      <w:r w:rsidRPr="001A263B">
        <w:rPr>
          <w:rFonts w:ascii="GHEA Grapalat" w:eastAsia="Calibri" w:hAnsi="GHEA Grapalat"/>
          <w:b/>
          <w:caps/>
          <w:sz w:val="24"/>
          <w:szCs w:val="24"/>
          <w:lang w:val="hy-AM" w:eastAsia="en-US"/>
        </w:rPr>
        <w:t xml:space="preserve"> </w:t>
      </w:r>
      <w:r w:rsidRPr="001A263B">
        <w:rPr>
          <w:rFonts w:ascii="GHEA Grapalat" w:eastAsia="Calibri" w:hAnsi="GHEA Grapalat" w:cs="Arial"/>
          <w:b/>
          <w:caps/>
          <w:sz w:val="24"/>
          <w:szCs w:val="24"/>
          <w:lang w:val="hy-AM" w:eastAsia="en-US"/>
        </w:rPr>
        <w:t>նիկոտինի</w:t>
      </w:r>
      <w:r w:rsidRPr="001A263B">
        <w:rPr>
          <w:rFonts w:ascii="GHEA Grapalat" w:eastAsia="Calibri" w:hAnsi="GHEA Grapalat"/>
          <w:b/>
          <w:caps/>
          <w:sz w:val="24"/>
          <w:szCs w:val="24"/>
          <w:lang w:val="hy-AM" w:eastAsia="en-US"/>
        </w:rPr>
        <w:t xml:space="preserve">, </w:t>
      </w:r>
      <w:r w:rsidRPr="001A263B">
        <w:rPr>
          <w:rFonts w:ascii="GHEA Grapalat" w:eastAsia="Calibri" w:hAnsi="GHEA Grapalat" w:cs="Arial"/>
          <w:b/>
          <w:caps/>
          <w:sz w:val="24"/>
          <w:szCs w:val="24"/>
          <w:lang w:val="hy-AM" w:eastAsia="en-US"/>
        </w:rPr>
        <w:t>խեժի</w:t>
      </w:r>
      <w:r w:rsidRPr="001A263B">
        <w:rPr>
          <w:rFonts w:ascii="GHEA Grapalat" w:eastAsia="Calibri" w:hAnsi="GHEA Grapalat"/>
          <w:b/>
          <w:caps/>
          <w:sz w:val="24"/>
          <w:szCs w:val="24"/>
          <w:lang w:val="hy-AM" w:eastAsia="en-US"/>
        </w:rPr>
        <w:t xml:space="preserve"> </w:t>
      </w:r>
      <w:r w:rsidRPr="001A263B">
        <w:rPr>
          <w:rFonts w:ascii="GHEA Grapalat" w:eastAsia="Calibri" w:hAnsi="GHEA Grapalat" w:cs="Arial"/>
          <w:b/>
          <w:caps/>
          <w:sz w:val="24"/>
          <w:szCs w:val="24"/>
          <w:lang w:val="hy-AM" w:eastAsia="en-US"/>
        </w:rPr>
        <w:t>պարունակության</w:t>
      </w:r>
      <w:r w:rsidRPr="001A263B">
        <w:rPr>
          <w:rFonts w:ascii="GHEA Grapalat" w:eastAsia="Calibri" w:hAnsi="GHEA Grapalat"/>
          <w:b/>
          <w:caps/>
          <w:sz w:val="24"/>
          <w:szCs w:val="24"/>
          <w:lang w:val="hy-AM" w:eastAsia="en-US"/>
        </w:rPr>
        <w:t xml:space="preserve"> </w:t>
      </w:r>
      <w:r w:rsidRPr="001A263B">
        <w:rPr>
          <w:rFonts w:ascii="GHEA Grapalat" w:eastAsia="Calibri" w:hAnsi="GHEA Grapalat" w:cs="Arial"/>
          <w:b/>
          <w:bCs/>
          <w:caps/>
          <w:color w:val="000000"/>
          <w:spacing w:val="-4"/>
          <w:sz w:val="24"/>
          <w:szCs w:val="24"/>
          <w:lang w:val="pt-BR" w:eastAsia="en-US"/>
        </w:rPr>
        <w:t>վերաբերյալ</w:t>
      </w:r>
      <w:r w:rsidRPr="001A263B">
        <w:rPr>
          <w:rFonts w:ascii="GHEA Grapalat" w:eastAsia="Calibri" w:hAnsi="GHEA Grapalat"/>
          <w:b/>
          <w:caps/>
          <w:sz w:val="24"/>
          <w:szCs w:val="24"/>
          <w:lang w:val="hy-AM" w:eastAsia="en-US"/>
        </w:rPr>
        <w:t xml:space="preserve"> </w:t>
      </w:r>
      <w:r w:rsidRPr="001A263B">
        <w:rPr>
          <w:rFonts w:ascii="GHEA Grapalat" w:eastAsia="Calibri" w:hAnsi="GHEA Grapalat" w:cs="Arial"/>
          <w:b/>
          <w:caps/>
          <w:sz w:val="24"/>
          <w:szCs w:val="24"/>
          <w:lang w:val="hy-AM" w:eastAsia="en-US"/>
        </w:rPr>
        <w:t>տեքստերի</w:t>
      </w:r>
      <w:r w:rsidRPr="001A263B">
        <w:rPr>
          <w:rFonts w:ascii="GHEA Grapalat" w:eastAsia="Calibri" w:hAnsi="GHEA Grapalat"/>
          <w:b/>
          <w:caps/>
          <w:sz w:val="24"/>
          <w:szCs w:val="24"/>
          <w:lang w:val="hy-AM" w:eastAsia="en-US"/>
        </w:rPr>
        <w:t xml:space="preserve"> </w:t>
      </w:r>
      <w:r w:rsidRPr="001A263B">
        <w:rPr>
          <w:rFonts w:ascii="GHEA Grapalat" w:eastAsia="Calibri" w:hAnsi="GHEA Grapalat" w:cs="Arial"/>
          <w:b/>
          <w:caps/>
          <w:sz w:val="24"/>
          <w:szCs w:val="24"/>
          <w:lang w:val="hy-AM" w:eastAsia="en-US"/>
        </w:rPr>
        <w:t>զետեղման</w:t>
      </w:r>
      <w:r w:rsidRPr="001A263B">
        <w:rPr>
          <w:rFonts w:ascii="GHEA Grapalat" w:eastAsia="Calibri" w:hAnsi="GHEA Grapalat"/>
          <w:b/>
          <w:caps/>
          <w:sz w:val="24"/>
          <w:szCs w:val="24"/>
          <w:lang w:val="hy-AM" w:eastAsia="en-US"/>
        </w:rPr>
        <w:t xml:space="preserve"> </w:t>
      </w:r>
      <w:r w:rsidRPr="001A263B">
        <w:rPr>
          <w:rFonts w:ascii="GHEA Grapalat" w:eastAsia="Calibri" w:hAnsi="GHEA Grapalat" w:cs="Arial"/>
          <w:b/>
          <w:caps/>
          <w:sz w:val="24"/>
          <w:szCs w:val="24"/>
          <w:lang w:val="hy-AM" w:eastAsia="en-US"/>
        </w:rPr>
        <w:t>օրինակները</w:t>
      </w:r>
    </w:p>
    <w:p w:rsidR="00330DE4" w:rsidRPr="00233F23" w:rsidRDefault="00330DE4" w:rsidP="00330DE4">
      <w:pPr>
        <w:spacing w:line="360" w:lineRule="auto"/>
        <w:jc w:val="right"/>
        <w:rPr>
          <w:rFonts w:ascii="Arial AM" w:eastAsia="Calibri" w:hAnsi="Arial AM"/>
          <w:lang w:val="hy-AM" w:eastAsia="en-US"/>
        </w:rPr>
      </w:pPr>
    </w:p>
    <w:p w:rsidR="00330DE4" w:rsidRPr="00EF620F" w:rsidRDefault="00330DE4" w:rsidP="00330DE4">
      <w:pPr>
        <w:tabs>
          <w:tab w:val="left" w:pos="2742"/>
        </w:tabs>
        <w:jc w:val="center"/>
        <w:rPr>
          <w:rFonts w:ascii="GHEA Grapalat" w:eastAsia="Calibri" w:hAnsi="GHEA Grapalat"/>
          <w:b/>
          <w:sz w:val="24"/>
          <w:szCs w:val="24"/>
          <w:lang w:eastAsia="en-US"/>
        </w:rPr>
      </w:pPr>
      <w:proofErr w:type="spellStart"/>
      <w:r w:rsidRPr="00EF620F">
        <w:rPr>
          <w:rFonts w:ascii="GHEA Grapalat" w:eastAsia="Calibri" w:hAnsi="GHEA Grapalat" w:cs="Arial"/>
          <w:b/>
          <w:sz w:val="24"/>
          <w:szCs w:val="24"/>
          <w:lang w:eastAsia="en-US"/>
        </w:rPr>
        <w:t>Հիմնական</w:t>
      </w:r>
      <w:proofErr w:type="spellEnd"/>
      <w:r w:rsidRPr="00EF620F">
        <w:rPr>
          <w:rFonts w:ascii="GHEA Grapalat" w:eastAsia="Calibri" w:hAnsi="GHEA Grapalat"/>
          <w:b/>
          <w:sz w:val="24"/>
          <w:szCs w:val="24"/>
          <w:lang w:eastAsia="en-US"/>
        </w:rPr>
        <w:t xml:space="preserve"> </w:t>
      </w:r>
      <w:proofErr w:type="spellStart"/>
      <w:r w:rsidRPr="00EF620F">
        <w:rPr>
          <w:rFonts w:ascii="GHEA Grapalat" w:eastAsia="Calibri" w:hAnsi="GHEA Grapalat" w:cs="Arial"/>
          <w:b/>
          <w:sz w:val="24"/>
          <w:szCs w:val="24"/>
          <w:lang w:eastAsia="en-US"/>
        </w:rPr>
        <w:t>նախազգուշացման</w:t>
      </w:r>
      <w:proofErr w:type="spellEnd"/>
      <w:r w:rsidRPr="00EF620F">
        <w:rPr>
          <w:rFonts w:ascii="GHEA Grapalat" w:eastAsia="Calibri" w:hAnsi="GHEA Grapalat"/>
          <w:b/>
          <w:sz w:val="24"/>
          <w:szCs w:val="24"/>
          <w:lang w:eastAsia="en-US"/>
        </w:rPr>
        <w:t xml:space="preserve"> </w:t>
      </w:r>
      <w:proofErr w:type="spellStart"/>
      <w:r w:rsidRPr="00EF620F">
        <w:rPr>
          <w:rFonts w:ascii="GHEA Grapalat" w:eastAsia="Calibri" w:hAnsi="GHEA Grapalat" w:cs="Arial"/>
          <w:b/>
          <w:sz w:val="24"/>
          <w:szCs w:val="24"/>
          <w:lang w:eastAsia="en-US"/>
        </w:rPr>
        <w:t>տեքստերը</w:t>
      </w:r>
      <w:proofErr w:type="spellEnd"/>
      <w:r w:rsidRPr="00EF620F">
        <w:rPr>
          <w:rFonts w:ascii="GHEA Grapalat" w:eastAsia="Calibri" w:hAnsi="GHEA Grapalat"/>
          <w:b/>
          <w:sz w:val="24"/>
          <w:szCs w:val="24"/>
          <w:lang w:eastAsia="en-US"/>
        </w:rPr>
        <w:t>`</w:t>
      </w:r>
    </w:p>
    <w:p w:rsidR="00330DE4" w:rsidRPr="00EF620F" w:rsidRDefault="00330DE4" w:rsidP="00330DE4">
      <w:pPr>
        <w:tabs>
          <w:tab w:val="left" w:pos="2742"/>
        </w:tabs>
        <w:rPr>
          <w:rFonts w:ascii="GHEA Grapalat" w:eastAsia="Calibri" w:hAnsi="GHEA Grapalat"/>
          <w:b/>
          <w:sz w:val="24"/>
          <w:szCs w:val="24"/>
          <w:lang w:eastAsia="en-US"/>
        </w:rPr>
      </w:pPr>
    </w:p>
    <w:tbl>
      <w:tblPr>
        <w:tblW w:w="850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2"/>
        <w:gridCol w:w="700"/>
        <w:gridCol w:w="1643"/>
        <w:gridCol w:w="1102"/>
        <w:gridCol w:w="798"/>
        <w:gridCol w:w="1451"/>
        <w:gridCol w:w="959"/>
        <w:gridCol w:w="851"/>
      </w:tblGrid>
      <w:tr w:rsidR="00330DE4" w:rsidRPr="00EF620F" w:rsidTr="00752350">
        <w:trPr>
          <w:cantSplit/>
          <w:trHeight w:val="6083"/>
        </w:trPr>
        <w:tc>
          <w:tcPr>
            <w:tcW w:w="1002" w:type="dxa"/>
            <w:tcBorders>
              <w:right w:val="single" w:sz="24" w:space="0" w:color="000000"/>
            </w:tcBorders>
            <w:shd w:val="clear" w:color="auto" w:fill="auto"/>
          </w:tcPr>
          <w:p w:rsidR="00330DE4" w:rsidRPr="00EF620F" w:rsidRDefault="00330DE4" w:rsidP="00752350">
            <w:pPr>
              <w:rPr>
                <w:rFonts w:eastAsia="Calibri"/>
                <w:lang w:eastAsia="en-US"/>
              </w:rPr>
            </w:pPr>
          </w:p>
        </w:tc>
        <w:tc>
          <w:tcPr>
            <w:tcW w:w="70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extDirection w:val="btLr"/>
          </w:tcPr>
          <w:p w:rsidR="00330DE4" w:rsidRPr="00EF620F" w:rsidRDefault="00233F23" w:rsidP="00752350">
            <w:pPr>
              <w:ind w:right="113"/>
              <w:rPr>
                <w:rFonts w:eastAsia="Calibri"/>
                <w:b/>
                <w:lang w:val="hy-AM" w:eastAsia="en-US"/>
              </w:rPr>
            </w:pPr>
            <w:r>
              <w:rPr>
                <w:rFonts w:eastAsia="Calibri" w:cs="Arial"/>
                <w:b/>
                <w:lang w:eastAsia="en-US"/>
              </w:rPr>
              <w:t xml:space="preserve"> </w:t>
            </w:r>
            <w:r w:rsidR="00330DE4" w:rsidRPr="00EF620F">
              <w:rPr>
                <w:rFonts w:eastAsia="Calibri" w:cs="Arial"/>
                <w:b/>
                <w:lang w:eastAsia="en-US"/>
              </w:rPr>
              <w:t>Ì</w:t>
            </w:r>
            <w:r w:rsidR="00330DE4" w:rsidRPr="00EF620F">
              <w:rPr>
                <w:rFonts w:eastAsia="Calibri" w:cs="Arial"/>
                <w:b/>
                <w:sz w:val="22"/>
                <w:szCs w:val="22"/>
                <w:lang w:eastAsia="en-US"/>
              </w:rPr>
              <w:t>ÊºÈÀ ìÜ²ê²Î²ð ¾ ²èàÔæàôÂÚ²ÜÀ</w:t>
            </w:r>
          </w:p>
        </w:tc>
        <w:tc>
          <w:tcPr>
            <w:tcW w:w="1643" w:type="dxa"/>
            <w:tcBorders>
              <w:top w:val="nil"/>
              <w:left w:val="single" w:sz="24" w:space="0" w:color="000000"/>
              <w:bottom w:val="nil"/>
            </w:tcBorders>
            <w:shd w:val="clear" w:color="auto" w:fill="auto"/>
          </w:tcPr>
          <w:p w:rsidR="00330DE4" w:rsidRPr="00EF620F" w:rsidRDefault="00330DE4" w:rsidP="00752350">
            <w:pPr>
              <w:rPr>
                <w:rFonts w:eastAsia="Calibri"/>
                <w:lang w:eastAsia="en-US"/>
              </w:rPr>
            </w:pPr>
            <w:r w:rsidRPr="00EF620F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102" w:type="dxa"/>
            <w:tcBorders>
              <w:right w:val="single" w:sz="24" w:space="0" w:color="000000"/>
            </w:tcBorders>
            <w:shd w:val="clear" w:color="auto" w:fill="auto"/>
          </w:tcPr>
          <w:p w:rsidR="00330DE4" w:rsidRPr="00EF620F" w:rsidRDefault="00330DE4" w:rsidP="00752350">
            <w:pPr>
              <w:rPr>
                <w:rFonts w:eastAsia="Calibri"/>
                <w:lang w:eastAsia="en-US"/>
              </w:rPr>
            </w:pPr>
          </w:p>
        </w:tc>
        <w:tc>
          <w:tcPr>
            <w:tcW w:w="79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extDirection w:val="btLr"/>
          </w:tcPr>
          <w:p w:rsidR="00330DE4" w:rsidRPr="00EF620F" w:rsidRDefault="00330DE4" w:rsidP="00752350">
            <w:pPr>
              <w:jc w:val="center"/>
              <w:rPr>
                <w:rFonts w:eastAsia="Calibri"/>
                <w:b/>
                <w:sz w:val="22"/>
                <w:szCs w:val="22"/>
                <w:lang w:val="hy-AM" w:eastAsia="en-US"/>
              </w:rPr>
            </w:pPr>
            <w:r w:rsidRPr="00EF620F">
              <w:rPr>
                <w:rFonts w:eastAsia="Calibri" w:cs="Sylfaen"/>
                <w:b/>
                <w:sz w:val="22"/>
                <w:szCs w:val="22"/>
                <w:lang w:eastAsia="en-US"/>
              </w:rPr>
              <w:t>ÌÊºÈÀ Î²ðàÔ ¾ ÈÆÜºÈ Ø²Ð²òàô</w:t>
            </w:r>
          </w:p>
        </w:tc>
        <w:tc>
          <w:tcPr>
            <w:tcW w:w="1451" w:type="dxa"/>
            <w:tcBorders>
              <w:top w:val="nil"/>
              <w:bottom w:val="nil"/>
              <w:right w:val="single" w:sz="2" w:space="0" w:color="000000"/>
            </w:tcBorders>
            <w:shd w:val="clear" w:color="auto" w:fill="auto"/>
          </w:tcPr>
          <w:p w:rsidR="00330DE4" w:rsidRPr="00EF620F" w:rsidRDefault="00330DE4" w:rsidP="00752350">
            <w:pPr>
              <w:rPr>
                <w:rFonts w:eastAsia="Calibri"/>
                <w:lang w:eastAsia="en-US"/>
              </w:rPr>
            </w:pP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4" w:space="0" w:color="000000"/>
            </w:tcBorders>
            <w:shd w:val="clear" w:color="auto" w:fill="auto"/>
          </w:tcPr>
          <w:p w:rsidR="00330DE4" w:rsidRPr="00EF620F" w:rsidRDefault="00330DE4" w:rsidP="00752350">
            <w:pPr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tcBorders>
              <w:top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extDirection w:val="btLr"/>
          </w:tcPr>
          <w:p w:rsidR="002D6B29" w:rsidRDefault="00330DE4" w:rsidP="00752350">
            <w:pPr>
              <w:ind w:right="113"/>
              <w:jc w:val="center"/>
              <w:rPr>
                <w:rFonts w:eastAsia="Calibri" w:cs="Sylfaen"/>
                <w:b/>
                <w:sz w:val="22"/>
                <w:szCs w:val="22"/>
                <w:lang w:eastAsia="en-US"/>
              </w:rPr>
            </w:pPr>
            <w:r w:rsidRPr="00EF620F">
              <w:rPr>
                <w:rFonts w:eastAsia="Calibri" w:cs="Sylfaen"/>
                <w:b/>
                <w:sz w:val="22"/>
                <w:szCs w:val="22"/>
                <w:lang w:eastAsia="en-US"/>
              </w:rPr>
              <w:t xml:space="preserve">ÌÊºÈÀ ÈðæàðºÜ ìÜ²êàôØ ¾ Òº¼ ºì Òº¼ </w:t>
            </w:r>
          </w:p>
          <w:p w:rsidR="00330DE4" w:rsidRPr="00EF620F" w:rsidRDefault="00330DE4" w:rsidP="00752350">
            <w:pPr>
              <w:ind w:right="113"/>
              <w:jc w:val="center"/>
              <w:rPr>
                <w:rFonts w:eastAsia="Calibri"/>
                <w:b/>
                <w:sz w:val="22"/>
                <w:szCs w:val="22"/>
                <w:lang w:val="hy-AM" w:eastAsia="en-US"/>
              </w:rPr>
            </w:pPr>
            <w:r w:rsidRPr="00EF620F">
              <w:rPr>
                <w:rFonts w:eastAsia="Calibri" w:cs="Sylfaen"/>
                <w:b/>
                <w:sz w:val="22"/>
                <w:szCs w:val="22"/>
                <w:lang w:eastAsia="en-US"/>
              </w:rPr>
              <w:t>Þðæ²ä²îàÔ ²ÜÒ²Üò</w:t>
            </w:r>
          </w:p>
        </w:tc>
      </w:tr>
    </w:tbl>
    <w:p w:rsidR="00330DE4" w:rsidRPr="00EF620F" w:rsidRDefault="00330DE4" w:rsidP="00330DE4">
      <w:pPr>
        <w:spacing w:after="200" w:line="276" w:lineRule="auto"/>
        <w:rPr>
          <w:rFonts w:eastAsia="Calibri"/>
          <w:lang w:eastAsia="en-US"/>
        </w:rPr>
      </w:pPr>
    </w:p>
    <w:p w:rsidR="00330DE4" w:rsidRPr="00A364B4" w:rsidRDefault="00330DE4" w:rsidP="00330DE4">
      <w:pPr>
        <w:spacing w:after="200" w:line="276" w:lineRule="auto"/>
        <w:jc w:val="both"/>
        <w:rPr>
          <w:rFonts w:ascii="Arial AM" w:eastAsia="Calibri" w:hAnsi="Arial AM"/>
          <w:lang w:eastAsia="en-US"/>
        </w:rPr>
      </w:pPr>
    </w:p>
    <w:p w:rsidR="00330DE4" w:rsidRPr="00A364B4" w:rsidRDefault="00330DE4" w:rsidP="00330DE4">
      <w:pPr>
        <w:spacing w:after="200" w:line="276" w:lineRule="auto"/>
        <w:jc w:val="both"/>
        <w:rPr>
          <w:rFonts w:ascii="Arial AM" w:eastAsia="Calibri" w:hAnsi="Arial AM"/>
          <w:lang w:eastAsia="en-US"/>
        </w:rPr>
      </w:pPr>
    </w:p>
    <w:p w:rsidR="00330DE4" w:rsidRPr="00A364B4" w:rsidRDefault="00330DE4" w:rsidP="00330DE4">
      <w:pPr>
        <w:spacing w:after="200" w:line="276" w:lineRule="auto"/>
        <w:jc w:val="both"/>
        <w:rPr>
          <w:rFonts w:ascii="Arial AM" w:eastAsia="Calibri" w:hAnsi="Arial AM"/>
          <w:lang w:eastAsia="en-US"/>
        </w:rPr>
      </w:pPr>
    </w:p>
    <w:p w:rsidR="00330DE4" w:rsidRPr="00A364B4" w:rsidRDefault="00330DE4" w:rsidP="00330DE4">
      <w:pPr>
        <w:spacing w:after="200" w:line="276" w:lineRule="auto"/>
        <w:jc w:val="both"/>
        <w:rPr>
          <w:rFonts w:ascii="Arial AM" w:eastAsia="Calibri" w:hAnsi="Arial AM"/>
          <w:lang w:eastAsia="en-US"/>
        </w:rPr>
      </w:pPr>
    </w:p>
    <w:p w:rsidR="00330DE4" w:rsidRPr="00A364B4" w:rsidRDefault="00330DE4" w:rsidP="00330DE4">
      <w:pPr>
        <w:tabs>
          <w:tab w:val="left" w:pos="2742"/>
        </w:tabs>
        <w:jc w:val="center"/>
        <w:rPr>
          <w:rFonts w:ascii="Arial AM" w:eastAsia="Calibri" w:hAnsi="Arial AM"/>
          <w:lang w:eastAsia="en-US"/>
        </w:rPr>
      </w:pPr>
    </w:p>
    <w:p w:rsidR="00330DE4" w:rsidRPr="00A364B4" w:rsidRDefault="00330DE4" w:rsidP="00330DE4">
      <w:pPr>
        <w:tabs>
          <w:tab w:val="left" w:pos="2742"/>
        </w:tabs>
        <w:jc w:val="center"/>
        <w:rPr>
          <w:rFonts w:ascii="Arial AM" w:eastAsia="Calibri" w:hAnsi="Arial AM"/>
          <w:lang w:val="hy-AM" w:eastAsia="en-US"/>
        </w:rPr>
      </w:pPr>
    </w:p>
    <w:p w:rsidR="00330DE4" w:rsidRPr="00A364B4" w:rsidRDefault="00330DE4" w:rsidP="00330DE4">
      <w:pPr>
        <w:tabs>
          <w:tab w:val="left" w:pos="2742"/>
        </w:tabs>
        <w:jc w:val="center"/>
        <w:rPr>
          <w:rFonts w:ascii="Arial AM" w:eastAsia="Calibri" w:hAnsi="Arial AM"/>
          <w:lang w:eastAsia="en-US"/>
        </w:rPr>
      </w:pPr>
    </w:p>
    <w:p w:rsidR="00330DE4" w:rsidRPr="00A364B4" w:rsidRDefault="00330DE4" w:rsidP="00330DE4">
      <w:pPr>
        <w:tabs>
          <w:tab w:val="left" w:pos="2742"/>
        </w:tabs>
        <w:jc w:val="center"/>
        <w:rPr>
          <w:rFonts w:ascii="Arial AM" w:eastAsia="Calibri" w:hAnsi="Arial AM"/>
          <w:lang w:eastAsia="en-US"/>
        </w:rPr>
      </w:pPr>
    </w:p>
    <w:p w:rsidR="00330DE4" w:rsidRPr="00A364B4" w:rsidRDefault="00330DE4" w:rsidP="00330DE4">
      <w:pPr>
        <w:tabs>
          <w:tab w:val="left" w:pos="2742"/>
        </w:tabs>
        <w:jc w:val="center"/>
        <w:rPr>
          <w:rFonts w:ascii="Arial AM" w:eastAsia="Calibri" w:hAnsi="Arial AM"/>
          <w:lang w:eastAsia="en-US"/>
        </w:rPr>
      </w:pPr>
    </w:p>
    <w:p w:rsidR="00330DE4" w:rsidRPr="00A364B4" w:rsidRDefault="00330DE4" w:rsidP="00330DE4">
      <w:pPr>
        <w:tabs>
          <w:tab w:val="left" w:pos="2742"/>
        </w:tabs>
        <w:jc w:val="center"/>
        <w:rPr>
          <w:rFonts w:ascii="Arial AM" w:eastAsia="Calibri" w:hAnsi="Arial AM"/>
          <w:lang w:eastAsia="en-US"/>
        </w:rPr>
      </w:pPr>
    </w:p>
    <w:p w:rsidR="00A774FC" w:rsidRDefault="00A774FC" w:rsidP="00A774FC">
      <w:pPr>
        <w:tabs>
          <w:tab w:val="left" w:pos="2742"/>
        </w:tabs>
        <w:rPr>
          <w:rFonts w:ascii="Arial AM" w:eastAsia="Calibri" w:hAnsi="Arial AM"/>
          <w:lang w:eastAsia="en-US"/>
        </w:rPr>
      </w:pPr>
    </w:p>
    <w:p w:rsidR="00A774FC" w:rsidRDefault="00A774FC" w:rsidP="00A774FC">
      <w:pPr>
        <w:tabs>
          <w:tab w:val="left" w:pos="2742"/>
        </w:tabs>
        <w:jc w:val="center"/>
        <w:rPr>
          <w:rFonts w:ascii="GHEA Grapalat" w:eastAsia="Calibri" w:hAnsi="GHEA Grapalat" w:cs="Arial"/>
          <w:b/>
          <w:sz w:val="24"/>
          <w:szCs w:val="24"/>
          <w:lang w:eastAsia="en-US"/>
        </w:rPr>
      </w:pPr>
    </w:p>
    <w:p w:rsidR="00A774FC" w:rsidRDefault="00A774FC" w:rsidP="00A774FC">
      <w:pPr>
        <w:tabs>
          <w:tab w:val="left" w:pos="2742"/>
        </w:tabs>
        <w:jc w:val="center"/>
        <w:rPr>
          <w:rFonts w:ascii="GHEA Grapalat" w:eastAsia="Calibri" w:hAnsi="GHEA Grapalat" w:cs="Arial"/>
          <w:b/>
          <w:sz w:val="24"/>
          <w:szCs w:val="24"/>
          <w:lang w:eastAsia="en-US"/>
        </w:rPr>
      </w:pPr>
    </w:p>
    <w:p w:rsidR="00A774FC" w:rsidRDefault="00A774FC" w:rsidP="00A774FC">
      <w:pPr>
        <w:tabs>
          <w:tab w:val="left" w:pos="2742"/>
        </w:tabs>
        <w:jc w:val="center"/>
        <w:rPr>
          <w:rFonts w:ascii="GHEA Grapalat" w:eastAsia="Calibri" w:hAnsi="GHEA Grapalat" w:cs="Arial"/>
          <w:b/>
          <w:sz w:val="24"/>
          <w:szCs w:val="24"/>
          <w:lang w:eastAsia="en-US"/>
        </w:rPr>
      </w:pPr>
    </w:p>
    <w:p w:rsidR="00A774FC" w:rsidRDefault="00A774FC" w:rsidP="00A774FC">
      <w:pPr>
        <w:tabs>
          <w:tab w:val="left" w:pos="2742"/>
        </w:tabs>
        <w:jc w:val="center"/>
        <w:rPr>
          <w:rFonts w:ascii="GHEA Grapalat" w:eastAsia="Calibri" w:hAnsi="GHEA Grapalat" w:cs="Arial"/>
          <w:b/>
          <w:sz w:val="24"/>
          <w:szCs w:val="24"/>
          <w:lang w:eastAsia="en-US"/>
        </w:rPr>
      </w:pPr>
    </w:p>
    <w:p w:rsidR="00A774FC" w:rsidRDefault="00A774FC" w:rsidP="00A774FC">
      <w:pPr>
        <w:tabs>
          <w:tab w:val="left" w:pos="2742"/>
        </w:tabs>
        <w:jc w:val="center"/>
        <w:rPr>
          <w:rFonts w:ascii="GHEA Grapalat" w:eastAsia="Calibri" w:hAnsi="GHEA Grapalat" w:cs="Arial"/>
          <w:b/>
          <w:sz w:val="24"/>
          <w:szCs w:val="24"/>
          <w:lang w:eastAsia="en-US"/>
        </w:rPr>
      </w:pPr>
    </w:p>
    <w:p w:rsidR="00A774FC" w:rsidRDefault="00A774FC" w:rsidP="00A774FC">
      <w:pPr>
        <w:tabs>
          <w:tab w:val="left" w:pos="2742"/>
        </w:tabs>
        <w:jc w:val="center"/>
        <w:rPr>
          <w:rFonts w:ascii="GHEA Grapalat" w:eastAsia="Calibri" w:hAnsi="GHEA Grapalat" w:cs="Arial"/>
          <w:b/>
          <w:sz w:val="24"/>
          <w:szCs w:val="24"/>
          <w:lang w:eastAsia="en-US"/>
        </w:rPr>
      </w:pPr>
    </w:p>
    <w:p w:rsidR="00A774FC" w:rsidRDefault="00A774FC" w:rsidP="00A774FC">
      <w:pPr>
        <w:tabs>
          <w:tab w:val="left" w:pos="2742"/>
        </w:tabs>
        <w:jc w:val="center"/>
        <w:rPr>
          <w:rFonts w:ascii="GHEA Grapalat" w:eastAsia="Calibri" w:hAnsi="GHEA Grapalat" w:cs="Arial"/>
          <w:b/>
          <w:sz w:val="24"/>
          <w:szCs w:val="24"/>
          <w:lang w:eastAsia="en-US"/>
        </w:rPr>
      </w:pPr>
    </w:p>
    <w:p w:rsidR="00A774FC" w:rsidRDefault="00A774FC" w:rsidP="00A774FC">
      <w:pPr>
        <w:tabs>
          <w:tab w:val="left" w:pos="2742"/>
        </w:tabs>
        <w:jc w:val="center"/>
        <w:rPr>
          <w:rFonts w:ascii="GHEA Grapalat" w:eastAsia="Calibri" w:hAnsi="GHEA Grapalat" w:cs="Arial"/>
          <w:b/>
          <w:sz w:val="24"/>
          <w:szCs w:val="24"/>
          <w:lang w:eastAsia="en-US"/>
        </w:rPr>
      </w:pPr>
    </w:p>
    <w:p w:rsidR="00A774FC" w:rsidRDefault="00A774FC" w:rsidP="00A774FC">
      <w:pPr>
        <w:tabs>
          <w:tab w:val="left" w:pos="2742"/>
        </w:tabs>
        <w:jc w:val="center"/>
        <w:rPr>
          <w:rFonts w:ascii="GHEA Grapalat" w:eastAsia="Calibri" w:hAnsi="GHEA Grapalat" w:cs="Arial"/>
          <w:b/>
          <w:sz w:val="24"/>
          <w:szCs w:val="24"/>
          <w:lang w:eastAsia="en-US"/>
        </w:rPr>
      </w:pPr>
    </w:p>
    <w:p w:rsidR="00A774FC" w:rsidRDefault="00330DE4" w:rsidP="00A774FC">
      <w:pPr>
        <w:tabs>
          <w:tab w:val="left" w:pos="2742"/>
        </w:tabs>
        <w:jc w:val="center"/>
        <w:rPr>
          <w:rFonts w:ascii="GHEA Grapalat" w:eastAsia="Calibri" w:hAnsi="GHEA Grapalat"/>
          <w:b/>
          <w:sz w:val="24"/>
          <w:szCs w:val="24"/>
          <w:lang w:eastAsia="en-US"/>
        </w:rPr>
      </w:pPr>
      <w:proofErr w:type="spellStart"/>
      <w:r w:rsidRPr="00EF620F">
        <w:rPr>
          <w:rFonts w:ascii="GHEA Grapalat" w:eastAsia="Calibri" w:hAnsi="GHEA Grapalat" w:cs="Arial"/>
          <w:b/>
          <w:sz w:val="24"/>
          <w:szCs w:val="24"/>
          <w:lang w:eastAsia="en-US"/>
        </w:rPr>
        <w:t>Լրացուցիչ</w:t>
      </w:r>
      <w:proofErr w:type="spellEnd"/>
      <w:r w:rsidRPr="00EF620F">
        <w:rPr>
          <w:rFonts w:ascii="GHEA Grapalat" w:eastAsia="Calibri" w:hAnsi="GHEA Grapalat"/>
          <w:b/>
          <w:sz w:val="24"/>
          <w:szCs w:val="24"/>
          <w:lang w:eastAsia="en-US"/>
        </w:rPr>
        <w:t xml:space="preserve"> </w:t>
      </w:r>
      <w:proofErr w:type="spellStart"/>
      <w:r w:rsidRPr="00EF620F">
        <w:rPr>
          <w:rFonts w:ascii="GHEA Grapalat" w:eastAsia="Calibri" w:hAnsi="GHEA Grapalat" w:cs="Arial"/>
          <w:b/>
          <w:sz w:val="24"/>
          <w:szCs w:val="24"/>
          <w:lang w:eastAsia="en-US"/>
        </w:rPr>
        <w:t>նախազգուշացման</w:t>
      </w:r>
      <w:proofErr w:type="spellEnd"/>
      <w:r w:rsidRPr="00EF620F">
        <w:rPr>
          <w:rFonts w:ascii="GHEA Grapalat" w:eastAsia="Calibri" w:hAnsi="GHEA Grapalat"/>
          <w:b/>
          <w:sz w:val="24"/>
          <w:szCs w:val="24"/>
          <w:lang w:eastAsia="en-US"/>
        </w:rPr>
        <w:t xml:space="preserve"> </w:t>
      </w:r>
      <w:proofErr w:type="spellStart"/>
      <w:r w:rsidRPr="00EF620F">
        <w:rPr>
          <w:rFonts w:ascii="GHEA Grapalat" w:eastAsia="Calibri" w:hAnsi="GHEA Grapalat" w:cs="Arial"/>
          <w:b/>
          <w:sz w:val="24"/>
          <w:szCs w:val="24"/>
          <w:lang w:eastAsia="en-US"/>
        </w:rPr>
        <w:t>տեքստերը</w:t>
      </w:r>
      <w:proofErr w:type="spellEnd"/>
      <w:r w:rsidRPr="00EF620F">
        <w:rPr>
          <w:rFonts w:ascii="GHEA Grapalat" w:eastAsia="Calibri" w:hAnsi="GHEA Grapalat"/>
          <w:b/>
          <w:sz w:val="24"/>
          <w:szCs w:val="24"/>
          <w:lang w:eastAsia="en-US"/>
        </w:rPr>
        <w:t>`</w:t>
      </w:r>
      <w:r w:rsidR="00A774FC">
        <w:rPr>
          <w:rFonts w:ascii="GHEA Grapalat" w:eastAsia="Calibri" w:hAnsi="GHEA Grapalat"/>
          <w:b/>
          <w:sz w:val="24"/>
          <w:szCs w:val="24"/>
          <w:lang w:eastAsia="en-US"/>
        </w:rPr>
        <w:t xml:space="preserve"> </w:t>
      </w:r>
    </w:p>
    <w:p w:rsidR="00A774FC" w:rsidRDefault="00A774FC" w:rsidP="00A774FC">
      <w:pPr>
        <w:tabs>
          <w:tab w:val="left" w:pos="2742"/>
        </w:tabs>
        <w:jc w:val="center"/>
        <w:rPr>
          <w:rFonts w:ascii="GHEA Grapalat" w:eastAsia="Calibri" w:hAnsi="GHEA Grapalat"/>
          <w:b/>
          <w:sz w:val="24"/>
          <w:szCs w:val="24"/>
          <w:lang w:eastAsia="en-US"/>
        </w:rPr>
      </w:pPr>
    </w:p>
    <w:tbl>
      <w:tblPr>
        <w:tblpPr w:leftFromText="180" w:rightFromText="180" w:vertAnchor="text" w:horzAnchor="margin" w:tblpY="120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000" w:firstRow="0" w:lastRow="0" w:firstColumn="0" w:lastColumn="0" w:noHBand="0" w:noVBand="0"/>
      </w:tblPr>
      <w:tblGrid>
        <w:gridCol w:w="597"/>
        <w:gridCol w:w="1096"/>
      </w:tblGrid>
      <w:tr w:rsidR="00A774FC" w:rsidRPr="00330DE4" w:rsidTr="00A774FC">
        <w:trPr>
          <w:cantSplit/>
          <w:trHeight w:val="5974"/>
        </w:trPr>
        <w:tc>
          <w:tcPr>
            <w:tcW w:w="597" w:type="dxa"/>
            <w:tcBorders>
              <w:right w:val="single" w:sz="24" w:space="0" w:color="000000"/>
            </w:tcBorders>
          </w:tcPr>
          <w:p w:rsidR="00A774FC" w:rsidRPr="00A364B4" w:rsidRDefault="00A774FC" w:rsidP="00A774FC">
            <w:pPr>
              <w:spacing w:after="200" w:line="276" w:lineRule="auto"/>
              <w:jc w:val="both"/>
              <w:rPr>
                <w:rFonts w:ascii="Arial AM" w:eastAsia="Calibri" w:hAnsi="Arial AM"/>
                <w:lang w:eastAsia="en-US"/>
              </w:rPr>
            </w:pPr>
          </w:p>
        </w:tc>
        <w:tc>
          <w:tcPr>
            <w:tcW w:w="109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extDirection w:val="btLr"/>
          </w:tcPr>
          <w:p w:rsidR="00A774FC" w:rsidRPr="00EF620F" w:rsidRDefault="00A774FC" w:rsidP="00A774FC">
            <w:pPr>
              <w:ind w:right="-99"/>
              <w:rPr>
                <w:rFonts w:ascii="Arial AM" w:eastAsia="Calibri" w:hAnsi="Arial AM" w:cs="Arial"/>
                <w:b/>
                <w:sz w:val="22"/>
                <w:szCs w:val="22"/>
                <w:lang w:val="hy-AM" w:eastAsia="en-US"/>
              </w:rPr>
            </w:pPr>
            <w:r w:rsidRPr="00A364B4">
              <w:rPr>
                <w:rFonts w:ascii="Arial AM" w:eastAsia="Calibri" w:hAnsi="Arial AM" w:cs="Arial"/>
                <w:b/>
                <w:lang w:val="hy-AM" w:eastAsia="en-US"/>
              </w:rPr>
              <w:t xml:space="preserve">   </w:t>
            </w:r>
            <w:r>
              <w:t xml:space="preserve"> </w:t>
            </w:r>
          </w:p>
          <w:p w:rsidR="00A774FC" w:rsidRPr="00EF620F" w:rsidRDefault="00A774FC" w:rsidP="00A774FC">
            <w:pPr>
              <w:spacing w:after="200"/>
              <w:ind w:right="113"/>
              <w:rPr>
                <w:rFonts w:ascii="Arial AM" w:eastAsia="Calibri" w:hAnsi="Arial AM"/>
                <w:sz w:val="22"/>
                <w:szCs w:val="22"/>
                <w:lang w:val="hy-AM" w:eastAsia="en-US"/>
              </w:rPr>
            </w:pPr>
            <w:r w:rsidRPr="00EF620F">
              <w:rPr>
                <w:rFonts w:ascii="Arial AM" w:eastAsia="Calibri" w:hAnsi="Arial AM" w:cs="Arial"/>
                <w:b/>
                <w:sz w:val="22"/>
                <w:szCs w:val="22"/>
                <w:lang w:val="hy-AM" w:eastAsia="en-US"/>
              </w:rPr>
              <w:t>ÌË»ÉÝ ³é³ç³óÝáõÙ ¿ ëÇñï-³ÝáÃ³ÛÇÝ ÑÇí³Ý¹áõÃÛáõÝÝ»ñ</w:t>
            </w:r>
          </w:p>
        </w:tc>
      </w:tr>
    </w:tbl>
    <w:tbl>
      <w:tblPr>
        <w:tblpPr w:leftFromText="180" w:rightFromText="180" w:vertAnchor="text" w:horzAnchor="page" w:tblpX="3453" w:tblpY="87"/>
        <w:tblW w:w="65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8"/>
        <w:gridCol w:w="789"/>
        <w:gridCol w:w="701"/>
        <w:gridCol w:w="898"/>
        <w:gridCol w:w="964"/>
        <w:gridCol w:w="494"/>
        <w:gridCol w:w="916"/>
        <w:gridCol w:w="843"/>
      </w:tblGrid>
      <w:tr w:rsidR="00A774FC" w:rsidRPr="00EF620F" w:rsidTr="00A774FC">
        <w:trPr>
          <w:cantSplit/>
          <w:trHeight w:val="5959"/>
        </w:trPr>
        <w:tc>
          <w:tcPr>
            <w:tcW w:w="958" w:type="dxa"/>
            <w:tcBorders>
              <w:right w:val="single" w:sz="24" w:space="0" w:color="000000"/>
            </w:tcBorders>
            <w:shd w:val="clear" w:color="auto" w:fill="auto"/>
          </w:tcPr>
          <w:p w:rsidR="00A774FC" w:rsidRPr="00EF620F" w:rsidRDefault="00A774FC" w:rsidP="00A774FC">
            <w:pPr>
              <w:rPr>
                <w:rFonts w:eastAsia="Calibri"/>
                <w:lang w:eastAsia="en-US"/>
              </w:rPr>
            </w:pPr>
          </w:p>
        </w:tc>
        <w:tc>
          <w:tcPr>
            <w:tcW w:w="789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extDirection w:val="btLr"/>
          </w:tcPr>
          <w:p w:rsidR="00A774FC" w:rsidRPr="00A774FC" w:rsidRDefault="00A774FC" w:rsidP="00A774FC">
            <w:pPr>
              <w:ind w:right="113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774FC">
              <w:rPr>
                <w:rFonts w:eastAsia="Calibri" w:cs="Arial"/>
                <w:b/>
                <w:sz w:val="22"/>
                <w:szCs w:val="22"/>
                <w:lang w:eastAsia="en-US"/>
              </w:rPr>
              <w:t xml:space="preserve">ÌË»ÉÝ ³é³ç³óÝáõÙ ¿ </w:t>
            </w:r>
            <w:proofErr w:type="spellStart"/>
            <w:r w:rsidRPr="00A774FC">
              <w:rPr>
                <w:rFonts w:eastAsia="Calibri" w:cs="Arial"/>
                <w:b/>
                <w:sz w:val="22"/>
                <w:szCs w:val="22"/>
                <w:lang w:eastAsia="en-US"/>
              </w:rPr>
              <w:t>ÃáùÇ</w:t>
            </w:r>
            <w:proofErr w:type="spellEnd"/>
            <w:r w:rsidRPr="00A774FC">
              <w:rPr>
                <w:rFonts w:eastAsia="Calibri" w:cs="Arial"/>
                <w:b/>
                <w:sz w:val="22"/>
                <w:szCs w:val="22"/>
                <w:lang w:eastAsia="en-US"/>
              </w:rPr>
              <w:t xml:space="preserve"> ù³ÕóÏ»Õ</w:t>
            </w:r>
          </w:p>
        </w:tc>
        <w:tc>
          <w:tcPr>
            <w:tcW w:w="701" w:type="dxa"/>
            <w:tcBorders>
              <w:top w:val="nil"/>
              <w:left w:val="single" w:sz="24" w:space="0" w:color="000000"/>
              <w:bottom w:val="nil"/>
            </w:tcBorders>
            <w:shd w:val="clear" w:color="auto" w:fill="auto"/>
          </w:tcPr>
          <w:p w:rsidR="00A774FC" w:rsidRPr="00EF620F" w:rsidRDefault="00A774FC" w:rsidP="00A774FC">
            <w:pPr>
              <w:rPr>
                <w:rFonts w:eastAsia="Calibri"/>
                <w:lang w:eastAsia="en-US"/>
              </w:rPr>
            </w:pPr>
            <w:r w:rsidRPr="00EF620F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898" w:type="dxa"/>
            <w:tcBorders>
              <w:right w:val="single" w:sz="24" w:space="0" w:color="000000"/>
            </w:tcBorders>
            <w:shd w:val="clear" w:color="auto" w:fill="auto"/>
          </w:tcPr>
          <w:p w:rsidR="00A774FC" w:rsidRPr="00EF620F" w:rsidRDefault="00A774FC" w:rsidP="00A774FC">
            <w:pPr>
              <w:rPr>
                <w:rFonts w:eastAsia="Calibri"/>
                <w:lang w:eastAsia="en-US"/>
              </w:rPr>
            </w:pPr>
          </w:p>
        </w:tc>
        <w:tc>
          <w:tcPr>
            <w:tcW w:w="96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extDirection w:val="btLr"/>
          </w:tcPr>
          <w:p w:rsidR="00A774FC" w:rsidRPr="00EF620F" w:rsidRDefault="00A774FC" w:rsidP="00A774F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F620F">
              <w:rPr>
                <w:rFonts w:eastAsia="Calibri" w:cs="Sylfaen"/>
                <w:b/>
                <w:sz w:val="22"/>
                <w:szCs w:val="22"/>
                <w:lang w:eastAsia="en-US"/>
              </w:rPr>
              <w:t xml:space="preserve">ä³Ñå³Ý»ù »ñ»Ë³Ý»ñÇÝ` </w:t>
            </w:r>
            <w:proofErr w:type="spellStart"/>
            <w:r w:rsidRPr="00EF620F">
              <w:rPr>
                <w:rFonts w:eastAsia="Calibri" w:cs="Sylfaen"/>
                <w:b/>
                <w:sz w:val="22"/>
                <w:szCs w:val="22"/>
                <w:lang w:eastAsia="en-US"/>
              </w:rPr>
              <w:t>ÃáõÛÉ</w:t>
            </w:r>
            <w:proofErr w:type="spellEnd"/>
            <w:r w:rsidRPr="00EF620F">
              <w:rPr>
                <w:rFonts w:eastAsia="Calibri" w:cs="Sylfaen"/>
                <w:b/>
                <w:sz w:val="22"/>
                <w:szCs w:val="22"/>
                <w:lang w:eastAsia="en-US"/>
              </w:rPr>
              <w:t xml:space="preserve"> ÙÇ </w:t>
            </w:r>
            <w:proofErr w:type="spellStart"/>
            <w:r w:rsidRPr="00EF620F">
              <w:rPr>
                <w:rFonts w:eastAsia="Calibri" w:cs="Sylfaen"/>
                <w:b/>
                <w:sz w:val="22"/>
                <w:szCs w:val="22"/>
                <w:lang w:eastAsia="en-US"/>
              </w:rPr>
              <w:t>ïí»ù</w:t>
            </w:r>
            <w:proofErr w:type="spellEnd"/>
            <w:r w:rsidRPr="00EF620F">
              <w:rPr>
                <w:rFonts w:eastAsia="Calibri" w:cs="Sylfaen"/>
                <w:b/>
                <w:sz w:val="22"/>
                <w:szCs w:val="22"/>
                <w:lang w:eastAsia="en-US"/>
              </w:rPr>
              <w:t xml:space="preserve"> Ýñ³Ýó </w:t>
            </w:r>
            <w:proofErr w:type="spellStart"/>
            <w:r w:rsidRPr="00EF620F">
              <w:rPr>
                <w:rFonts w:eastAsia="Calibri" w:cs="Sylfaen"/>
                <w:b/>
                <w:sz w:val="22"/>
                <w:szCs w:val="22"/>
                <w:lang w:eastAsia="en-US"/>
              </w:rPr>
              <w:t>ßÝã»É</w:t>
            </w:r>
            <w:proofErr w:type="spellEnd"/>
            <w:r w:rsidRPr="00EF620F">
              <w:rPr>
                <w:rFonts w:eastAsia="Calibri" w:cs="Sylfaen"/>
                <w:b/>
                <w:sz w:val="22"/>
                <w:szCs w:val="22"/>
                <w:lang w:eastAsia="en-US"/>
              </w:rPr>
              <w:t xml:space="preserve"> ÍË³ËáïÇ </w:t>
            </w:r>
            <w:proofErr w:type="spellStart"/>
            <w:r w:rsidRPr="00EF620F">
              <w:rPr>
                <w:rFonts w:eastAsia="Calibri" w:cs="Sylfaen"/>
                <w:b/>
                <w:sz w:val="22"/>
                <w:szCs w:val="22"/>
                <w:lang w:eastAsia="en-US"/>
              </w:rPr>
              <w:t>ÍáõËÁ</w:t>
            </w:r>
            <w:proofErr w:type="spellEnd"/>
            <w:r w:rsidRPr="00EF620F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94" w:type="dxa"/>
            <w:tcBorders>
              <w:top w:val="nil"/>
              <w:bottom w:val="nil"/>
              <w:right w:val="single" w:sz="2" w:space="0" w:color="000000"/>
            </w:tcBorders>
            <w:shd w:val="clear" w:color="auto" w:fill="auto"/>
          </w:tcPr>
          <w:p w:rsidR="00A774FC" w:rsidRPr="00EF620F" w:rsidRDefault="00A774FC" w:rsidP="00A774FC">
            <w:pPr>
              <w:rPr>
                <w:rFonts w:eastAsia="Calibri"/>
                <w:lang w:eastAsia="en-US"/>
              </w:rPr>
            </w:pP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4" w:space="0" w:color="000000"/>
            </w:tcBorders>
            <w:shd w:val="clear" w:color="auto" w:fill="auto"/>
          </w:tcPr>
          <w:p w:rsidR="00A774FC" w:rsidRPr="00EF620F" w:rsidRDefault="00A774FC" w:rsidP="00A774FC">
            <w:pPr>
              <w:rPr>
                <w:rFonts w:eastAsia="Calibri"/>
                <w:lang w:eastAsia="en-US"/>
              </w:rPr>
            </w:pPr>
          </w:p>
        </w:tc>
        <w:tc>
          <w:tcPr>
            <w:tcW w:w="843" w:type="dxa"/>
            <w:tcBorders>
              <w:top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extDirection w:val="btLr"/>
          </w:tcPr>
          <w:p w:rsidR="00A774FC" w:rsidRPr="00414422" w:rsidRDefault="00414422" w:rsidP="00A774FC">
            <w:pPr>
              <w:ind w:right="113"/>
              <w:jc w:val="center"/>
              <w:rPr>
                <w:rFonts w:eastAsia="Calibri"/>
                <w:b/>
                <w:sz w:val="22"/>
                <w:szCs w:val="22"/>
                <w:lang w:val="hy-AM" w:eastAsia="en-US"/>
              </w:rPr>
            </w:pPr>
            <w:r w:rsidRPr="00414422">
              <w:rPr>
                <w:rFonts w:eastAsia="Calibri" w:cs="Sylfaen"/>
                <w:b/>
                <w:sz w:val="22"/>
                <w:szCs w:val="22"/>
                <w:lang w:eastAsia="en-US"/>
              </w:rPr>
              <w:t xml:space="preserve">ÌË»ÉÁ ÑÕÇáõÃÛ³Ý ÁÝÃ³óùáõÙ íÝ³ëáõÙ ¿ </w:t>
            </w:r>
            <w:proofErr w:type="spellStart"/>
            <w:r w:rsidRPr="00414422">
              <w:rPr>
                <w:rFonts w:eastAsia="Calibri" w:cs="Sylfaen"/>
                <w:b/>
                <w:sz w:val="22"/>
                <w:szCs w:val="22"/>
                <w:lang w:eastAsia="en-US"/>
              </w:rPr>
              <w:t>Ò»ñ</w:t>
            </w:r>
            <w:proofErr w:type="spellEnd"/>
            <w:r w:rsidRPr="00414422">
              <w:rPr>
                <w:rFonts w:eastAsia="Calibri" w:cs="Sylfaen"/>
                <w:b/>
                <w:sz w:val="22"/>
                <w:szCs w:val="22"/>
                <w:lang w:eastAsia="en-US"/>
              </w:rPr>
              <w:t xml:space="preserve"> ³å³·³ »ñ»Ë³ÛÇÝ</w:t>
            </w:r>
          </w:p>
        </w:tc>
      </w:tr>
    </w:tbl>
    <w:p w:rsidR="00A774FC" w:rsidRPr="00EF620F" w:rsidRDefault="00A774FC" w:rsidP="00A774FC">
      <w:pPr>
        <w:tabs>
          <w:tab w:val="left" w:pos="2742"/>
        </w:tabs>
        <w:jc w:val="center"/>
        <w:rPr>
          <w:rFonts w:ascii="GHEA Grapalat" w:eastAsia="Calibri" w:hAnsi="GHEA Grapalat"/>
          <w:b/>
          <w:sz w:val="24"/>
          <w:szCs w:val="24"/>
          <w:lang w:eastAsia="en-US"/>
        </w:rPr>
      </w:pPr>
    </w:p>
    <w:p w:rsidR="00330DE4" w:rsidRPr="00A774FC" w:rsidRDefault="00330DE4" w:rsidP="00A774FC">
      <w:pPr>
        <w:tabs>
          <w:tab w:val="left" w:pos="2742"/>
        </w:tabs>
        <w:jc w:val="center"/>
        <w:rPr>
          <w:rFonts w:ascii="GHEA Grapalat" w:eastAsia="Calibri" w:hAnsi="GHEA Grapalat"/>
          <w:b/>
          <w:sz w:val="24"/>
          <w:szCs w:val="24"/>
          <w:lang w:val="hy-AM" w:eastAsia="en-US"/>
        </w:rPr>
      </w:pPr>
    </w:p>
    <w:p w:rsidR="00330DE4" w:rsidRPr="00EF620F" w:rsidRDefault="00330DE4" w:rsidP="00330DE4">
      <w:pPr>
        <w:tabs>
          <w:tab w:val="left" w:pos="2742"/>
        </w:tabs>
        <w:jc w:val="center"/>
        <w:rPr>
          <w:rFonts w:ascii="GHEA Grapalat" w:eastAsia="Calibri" w:hAnsi="GHEA Grapalat"/>
          <w:b/>
          <w:sz w:val="24"/>
          <w:szCs w:val="24"/>
          <w:lang w:eastAsia="en-US"/>
        </w:rPr>
      </w:pPr>
    </w:p>
    <w:p w:rsidR="00330DE4" w:rsidRPr="00A364B4" w:rsidRDefault="00330DE4" w:rsidP="00330DE4">
      <w:pPr>
        <w:tabs>
          <w:tab w:val="left" w:pos="2742"/>
        </w:tabs>
        <w:rPr>
          <w:rFonts w:ascii="Arial AM" w:eastAsia="Calibri" w:hAnsi="Arial AM"/>
          <w:lang w:eastAsia="en-US"/>
        </w:rPr>
      </w:pPr>
    </w:p>
    <w:p w:rsidR="00A774FC" w:rsidRDefault="00A774FC" w:rsidP="00330DE4">
      <w:pPr>
        <w:spacing w:after="200"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</w:t>
      </w:r>
    </w:p>
    <w:p w:rsidR="00330DE4" w:rsidRPr="00EF620F" w:rsidRDefault="00330DE4" w:rsidP="00330DE4">
      <w:pPr>
        <w:spacing w:after="200"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</w:t>
      </w:r>
    </w:p>
    <w:p w:rsidR="00330DE4" w:rsidRPr="00EF620F" w:rsidRDefault="00330DE4" w:rsidP="00330DE4">
      <w:pPr>
        <w:spacing w:after="200" w:line="276" w:lineRule="auto"/>
        <w:jc w:val="both"/>
        <w:rPr>
          <w:rFonts w:eastAsia="Calibri"/>
          <w:lang w:eastAsia="en-US"/>
        </w:rPr>
      </w:pPr>
    </w:p>
    <w:p w:rsidR="00330DE4" w:rsidRPr="00EF620F" w:rsidRDefault="00330DE4" w:rsidP="00330DE4">
      <w:pPr>
        <w:spacing w:after="200" w:line="276" w:lineRule="auto"/>
        <w:jc w:val="both"/>
        <w:rPr>
          <w:rFonts w:ascii="Arial AM" w:eastAsia="Calibri" w:hAnsi="Arial AM"/>
          <w:lang w:val="hy-AM" w:eastAsia="en-US"/>
        </w:rPr>
      </w:pPr>
    </w:p>
    <w:p w:rsidR="00330DE4" w:rsidRPr="00EF620F" w:rsidRDefault="00330DE4" w:rsidP="00330DE4">
      <w:pPr>
        <w:spacing w:after="200" w:line="276" w:lineRule="auto"/>
        <w:jc w:val="both"/>
        <w:rPr>
          <w:rFonts w:ascii="Arial AM" w:eastAsia="Calibri" w:hAnsi="Arial AM"/>
          <w:lang w:val="hy-AM" w:eastAsia="en-US"/>
        </w:rPr>
      </w:pPr>
    </w:p>
    <w:p w:rsidR="00330DE4" w:rsidRPr="00EF620F" w:rsidRDefault="00330DE4" w:rsidP="00330DE4">
      <w:pPr>
        <w:spacing w:after="200" w:line="276" w:lineRule="auto"/>
        <w:jc w:val="both"/>
        <w:rPr>
          <w:rFonts w:ascii="Arial AM" w:eastAsia="Calibri" w:hAnsi="Arial AM"/>
          <w:lang w:val="hy-AM" w:eastAsia="en-US"/>
        </w:rPr>
      </w:pPr>
    </w:p>
    <w:p w:rsidR="00330DE4" w:rsidRPr="00EF620F" w:rsidRDefault="00330DE4" w:rsidP="00330DE4">
      <w:pPr>
        <w:spacing w:after="200" w:line="276" w:lineRule="auto"/>
        <w:jc w:val="both"/>
        <w:rPr>
          <w:rFonts w:ascii="Arial AM" w:eastAsia="Calibri" w:hAnsi="Arial AM"/>
          <w:lang w:val="hy-AM" w:eastAsia="en-US"/>
        </w:rPr>
      </w:pPr>
    </w:p>
    <w:p w:rsidR="00330DE4" w:rsidRPr="00EF620F" w:rsidRDefault="00330DE4" w:rsidP="00330DE4">
      <w:pPr>
        <w:spacing w:after="200" w:line="276" w:lineRule="auto"/>
        <w:jc w:val="both"/>
        <w:rPr>
          <w:rFonts w:ascii="Arial AM" w:eastAsia="Calibri" w:hAnsi="Arial AM"/>
          <w:lang w:val="hy-AM" w:eastAsia="en-US"/>
        </w:rPr>
      </w:pPr>
    </w:p>
    <w:p w:rsidR="00330DE4" w:rsidRPr="00EF620F" w:rsidRDefault="00330DE4" w:rsidP="00330DE4">
      <w:pPr>
        <w:spacing w:after="200" w:line="276" w:lineRule="auto"/>
        <w:jc w:val="both"/>
        <w:rPr>
          <w:rFonts w:ascii="Arial AM" w:eastAsia="Calibri" w:hAnsi="Arial AM"/>
          <w:lang w:val="hy-AM" w:eastAsia="en-US"/>
        </w:rPr>
      </w:pPr>
    </w:p>
    <w:p w:rsidR="00330DE4" w:rsidRPr="00EF620F" w:rsidRDefault="00330DE4" w:rsidP="00330DE4">
      <w:pPr>
        <w:spacing w:after="200" w:line="276" w:lineRule="auto"/>
        <w:jc w:val="both"/>
        <w:rPr>
          <w:rFonts w:ascii="Arial AM" w:eastAsia="Calibri" w:hAnsi="Arial AM"/>
          <w:lang w:val="hy-AM" w:eastAsia="en-US"/>
        </w:rPr>
      </w:pPr>
    </w:p>
    <w:p w:rsidR="00330DE4" w:rsidRPr="00EF620F" w:rsidRDefault="00330DE4" w:rsidP="00330DE4">
      <w:pPr>
        <w:spacing w:after="200" w:line="276" w:lineRule="auto"/>
        <w:jc w:val="both"/>
        <w:rPr>
          <w:rFonts w:ascii="Arial AM" w:eastAsia="Calibri" w:hAnsi="Arial AM"/>
          <w:lang w:val="hy-AM" w:eastAsia="en-US"/>
        </w:rPr>
      </w:pPr>
    </w:p>
    <w:p w:rsidR="00330DE4" w:rsidRPr="00EF620F" w:rsidRDefault="00330DE4" w:rsidP="00330DE4">
      <w:pPr>
        <w:spacing w:after="200" w:line="276" w:lineRule="auto"/>
        <w:jc w:val="both"/>
        <w:rPr>
          <w:rFonts w:ascii="Arial AM" w:eastAsia="Calibri" w:hAnsi="Arial AM"/>
          <w:lang w:val="hy-AM" w:eastAsia="en-US"/>
        </w:rPr>
      </w:pPr>
    </w:p>
    <w:p w:rsidR="00330DE4" w:rsidRPr="00EF620F" w:rsidRDefault="00330DE4" w:rsidP="00330DE4">
      <w:pPr>
        <w:spacing w:after="200" w:line="276" w:lineRule="auto"/>
        <w:jc w:val="both"/>
        <w:rPr>
          <w:rFonts w:ascii="Arial AM" w:eastAsia="Calibri" w:hAnsi="Arial AM"/>
          <w:lang w:val="hy-AM" w:eastAsia="en-US"/>
        </w:rPr>
      </w:pPr>
    </w:p>
    <w:p w:rsidR="00330DE4" w:rsidRPr="00EF620F" w:rsidRDefault="00330DE4" w:rsidP="00330DE4">
      <w:pPr>
        <w:spacing w:after="200" w:line="276" w:lineRule="auto"/>
        <w:jc w:val="both"/>
        <w:rPr>
          <w:rFonts w:ascii="Arial AM" w:eastAsia="Calibri" w:hAnsi="Arial AM"/>
          <w:lang w:val="hy-AM" w:eastAsia="en-US"/>
        </w:rPr>
      </w:pPr>
    </w:p>
    <w:p w:rsidR="00330DE4" w:rsidRPr="00EF620F" w:rsidRDefault="00330DE4" w:rsidP="00330DE4">
      <w:pPr>
        <w:rPr>
          <w:rFonts w:ascii="Arial AM" w:eastAsia="Calibri" w:hAnsi="Arial AM"/>
          <w:lang w:val="hy-AM" w:eastAsia="en-US"/>
        </w:rPr>
      </w:pPr>
    </w:p>
    <w:tbl>
      <w:tblPr>
        <w:tblW w:w="0" w:type="auto"/>
        <w:tblInd w:w="-34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3"/>
        <w:gridCol w:w="1020"/>
        <w:gridCol w:w="679"/>
        <w:gridCol w:w="1188"/>
        <w:gridCol w:w="1188"/>
        <w:gridCol w:w="679"/>
        <w:gridCol w:w="1020"/>
        <w:gridCol w:w="1018"/>
        <w:gridCol w:w="849"/>
        <w:gridCol w:w="509"/>
        <w:gridCol w:w="1006"/>
      </w:tblGrid>
      <w:tr w:rsidR="00330DE4" w:rsidRPr="0039343C" w:rsidTr="00752350">
        <w:trPr>
          <w:cantSplit/>
          <w:trHeight w:val="6744"/>
        </w:trPr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30DE4" w:rsidRPr="00EF620F" w:rsidRDefault="00330DE4" w:rsidP="00752350">
            <w:pPr>
              <w:spacing w:after="200" w:line="276" w:lineRule="auto"/>
              <w:jc w:val="both"/>
              <w:rPr>
                <w:rFonts w:eastAsia="Calibri"/>
                <w:lang w:val="hy-AM" w:eastAsia="en-US"/>
              </w:rPr>
            </w:pPr>
          </w:p>
        </w:tc>
        <w:tc>
          <w:tcPr>
            <w:tcW w:w="1020" w:type="dxa"/>
            <w:textDirection w:val="btLr"/>
          </w:tcPr>
          <w:p w:rsidR="00330DE4" w:rsidRPr="00C64587" w:rsidRDefault="00330DE4" w:rsidP="00752350">
            <w:pPr>
              <w:spacing w:after="200" w:line="276" w:lineRule="auto"/>
              <w:ind w:right="113"/>
              <w:rPr>
                <w:rFonts w:eastAsia="Calibri"/>
                <w:b/>
                <w:sz w:val="22"/>
                <w:szCs w:val="22"/>
                <w:lang w:val="hy-AM" w:eastAsia="en-US"/>
              </w:rPr>
            </w:pPr>
            <w:r w:rsidRPr="00C64587">
              <w:rPr>
                <w:rFonts w:eastAsia="Calibri" w:cs="Arial"/>
                <w:b/>
                <w:sz w:val="22"/>
                <w:szCs w:val="22"/>
                <w:lang w:val="hy-AM" w:eastAsia="en-US"/>
              </w:rPr>
              <w:t xml:space="preserve">ÌË»ÉÁ Ñ³Ý·»óÝáõÙ ¿ ³ÝáÃÝ»ñÇ Ëó³ÝÙ³Ý ¨ Ñ³Ý¹Çë³ÝáõÙ ¿ </w:t>
            </w:r>
            <w:proofErr w:type="spellStart"/>
            <w:r w:rsidRPr="00C64587">
              <w:rPr>
                <w:rFonts w:eastAsia="Calibri" w:cs="Arial"/>
                <w:b/>
                <w:sz w:val="22"/>
                <w:szCs w:val="22"/>
                <w:lang w:val="hy-AM" w:eastAsia="en-US"/>
              </w:rPr>
              <w:t>ëñïÇ</w:t>
            </w:r>
            <w:proofErr w:type="spellEnd"/>
            <w:r w:rsidRPr="00C64587">
              <w:rPr>
                <w:rFonts w:eastAsia="Calibri" w:cs="Arial"/>
                <w:b/>
                <w:sz w:val="22"/>
                <w:szCs w:val="22"/>
                <w:lang w:val="hy-AM" w:eastAsia="en-US"/>
              </w:rPr>
              <w:t xml:space="preserve"> ¨ </w:t>
            </w:r>
            <w:proofErr w:type="spellStart"/>
            <w:r w:rsidRPr="00C64587">
              <w:rPr>
                <w:rFonts w:eastAsia="Calibri" w:cs="Arial"/>
                <w:b/>
                <w:sz w:val="22"/>
                <w:szCs w:val="22"/>
                <w:lang w:val="hy-AM" w:eastAsia="en-US"/>
              </w:rPr>
              <w:t>áõÕ»ÕÇ</w:t>
            </w:r>
            <w:proofErr w:type="spellEnd"/>
            <w:r w:rsidRPr="00C64587">
              <w:rPr>
                <w:rFonts w:eastAsia="Calibri" w:cs="Arial"/>
                <w:b/>
                <w:sz w:val="22"/>
                <w:szCs w:val="22"/>
                <w:lang w:val="hy-AM" w:eastAsia="en-US"/>
              </w:rPr>
              <w:t xml:space="preserve"> Ï³Ãí³ÍÇ å³ï×³é</w:t>
            </w:r>
          </w:p>
          <w:p w:rsidR="00330DE4" w:rsidRPr="00C64587" w:rsidRDefault="00330DE4" w:rsidP="00752350">
            <w:pPr>
              <w:spacing w:after="200" w:line="276" w:lineRule="auto"/>
              <w:ind w:right="113"/>
              <w:rPr>
                <w:rFonts w:eastAsia="Calibri"/>
                <w:sz w:val="22"/>
                <w:szCs w:val="22"/>
                <w:lang w:val="hy-AM" w:eastAsia="en-US"/>
              </w:rPr>
            </w:pPr>
          </w:p>
          <w:p w:rsidR="00330DE4" w:rsidRPr="00C64587" w:rsidRDefault="00330DE4" w:rsidP="00752350">
            <w:pPr>
              <w:spacing w:after="200" w:line="276" w:lineRule="auto"/>
              <w:ind w:right="113"/>
              <w:rPr>
                <w:rFonts w:eastAsia="Calibri"/>
                <w:sz w:val="22"/>
                <w:szCs w:val="22"/>
                <w:lang w:val="hy-AM" w:eastAsia="en-US"/>
              </w:rPr>
            </w:pPr>
          </w:p>
          <w:p w:rsidR="00330DE4" w:rsidRPr="00C64587" w:rsidRDefault="00330DE4" w:rsidP="00752350">
            <w:pPr>
              <w:spacing w:after="200" w:line="276" w:lineRule="auto"/>
              <w:ind w:right="113"/>
              <w:rPr>
                <w:rFonts w:eastAsia="Calibri"/>
                <w:sz w:val="22"/>
                <w:szCs w:val="22"/>
                <w:lang w:val="hy-AM" w:eastAsia="en-US"/>
              </w:rPr>
            </w:pPr>
          </w:p>
          <w:p w:rsidR="00330DE4" w:rsidRPr="00C64587" w:rsidRDefault="00330DE4" w:rsidP="00752350">
            <w:pPr>
              <w:spacing w:after="200" w:line="276" w:lineRule="auto"/>
              <w:ind w:right="113"/>
              <w:rPr>
                <w:rFonts w:eastAsia="Calibri"/>
                <w:sz w:val="22"/>
                <w:szCs w:val="22"/>
                <w:lang w:val="hy-AM" w:eastAsia="en-US"/>
              </w:rPr>
            </w:pPr>
          </w:p>
          <w:p w:rsidR="00330DE4" w:rsidRPr="00C64587" w:rsidRDefault="00330DE4" w:rsidP="00752350">
            <w:pPr>
              <w:spacing w:after="200" w:line="276" w:lineRule="auto"/>
              <w:ind w:right="113"/>
              <w:rPr>
                <w:rFonts w:eastAsia="Calibri"/>
                <w:sz w:val="22"/>
                <w:szCs w:val="22"/>
                <w:lang w:val="hy-AM" w:eastAsia="en-US"/>
              </w:rPr>
            </w:pPr>
          </w:p>
          <w:p w:rsidR="00330DE4" w:rsidRPr="00C64587" w:rsidRDefault="00330DE4" w:rsidP="00752350">
            <w:pPr>
              <w:spacing w:after="200" w:line="276" w:lineRule="auto"/>
              <w:ind w:right="113"/>
              <w:rPr>
                <w:rFonts w:eastAsia="Calibri"/>
                <w:sz w:val="22"/>
                <w:szCs w:val="22"/>
                <w:lang w:val="hy-AM" w:eastAsia="en-US"/>
              </w:rPr>
            </w:pPr>
          </w:p>
          <w:p w:rsidR="00330DE4" w:rsidRPr="00C64587" w:rsidRDefault="00330DE4" w:rsidP="00752350">
            <w:pPr>
              <w:spacing w:after="200" w:line="276" w:lineRule="auto"/>
              <w:ind w:right="113"/>
              <w:rPr>
                <w:rFonts w:eastAsia="Calibri"/>
                <w:sz w:val="22"/>
                <w:szCs w:val="22"/>
                <w:lang w:val="hy-AM" w:eastAsia="en-US"/>
              </w:rPr>
            </w:pPr>
          </w:p>
          <w:p w:rsidR="00330DE4" w:rsidRPr="00C64587" w:rsidRDefault="00330DE4" w:rsidP="00752350">
            <w:pPr>
              <w:spacing w:after="200" w:line="276" w:lineRule="auto"/>
              <w:ind w:right="113"/>
              <w:rPr>
                <w:rFonts w:eastAsia="Calibri"/>
                <w:sz w:val="22"/>
                <w:szCs w:val="22"/>
                <w:lang w:val="hy-AM" w:eastAsia="en-US"/>
              </w:rPr>
            </w:pPr>
          </w:p>
          <w:p w:rsidR="00330DE4" w:rsidRPr="00C64587" w:rsidRDefault="00330DE4" w:rsidP="00752350">
            <w:pPr>
              <w:spacing w:after="200" w:line="276" w:lineRule="auto"/>
              <w:ind w:right="113"/>
              <w:rPr>
                <w:rFonts w:eastAsia="Calibri"/>
                <w:sz w:val="22"/>
                <w:szCs w:val="22"/>
                <w:lang w:val="hy-AM" w:eastAsia="en-US"/>
              </w:rPr>
            </w:pPr>
          </w:p>
        </w:tc>
        <w:tc>
          <w:tcPr>
            <w:tcW w:w="679" w:type="dxa"/>
            <w:tcBorders>
              <w:top w:val="nil"/>
              <w:bottom w:val="nil"/>
              <w:right w:val="single" w:sz="2" w:space="0" w:color="000000"/>
            </w:tcBorders>
            <w:shd w:val="clear" w:color="auto" w:fill="auto"/>
          </w:tcPr>
          <w:p w:rsidR="00330DE4" w:rsidRPr="00EF620F" w:rsidRDefault="00330DE4" w:rsidP="00752350">
            <w:pPr>
              <w:spacing w:after="200" w:line="276" w:lineRule="auto"/>
              <w:rPr>
                <w:rFonts w:ascii="Arial AM" w:eastAsia="Calibri" w:hAnsi="Arial AM"/>
                <w:lang w:val="hy-AM" w:eastAsia="en-US"/>
              </w:rPr>
            </w:pP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30DE4" w:rsidRPr="00EF620F" w:rsidRDefault="00330DE4" w:rsidP="00752350">
            <w:pPr>
              <w:spacing w:after="200" w:line="276" w:lineRule="auto"/>
              <w:rPr>
                <w:rFonts w:ascii="Arial AM" w:eastAsia="Calibri" w:hAnsi="Arial AM"/>
                <w:lang w:val="hy-AM" w:eastAsia="en-US"/>
              </w:rPr>
            </w:pPr>
          </w:p>
        </w:tc>
        <w:tc>
          <w:tcPr>
            <w:tcW w:w="1188" w:type="dxa"/>
            <w:shd w:val="clear" w:color="auto" w:fill="auto"/>
            <w:textDirection w:val="btLr"/>
          </w:tcPr>
          <w:p w:rsidR="00330DE4" w:rsidRPr="00EF620F" w:rsidRDefault="00330DE4" w:rsidP="00752350">
            <w:pPr>
              <w:spacing w:after="200" w:line="276" w:lineRule="auto"/>
              <w:ind w:right="113"/>
              <w:jc w:val="center"/>
              <w:rPr>
                <w:rFonts w:eastAsia="Calibri"/>
                <w:b/>
                <w:sz w:val="22"/>
                <w:szCs w:val="22"/>
                <w:lang w:val="hy-AM" w:eastAsia="en-US"/>
              </w:rPr>
            </w:pPr>
            <w:r w:rsidRPr="00EF620F">
              <w:rPr>
                <w:rFonts w:eastAsia="Calibri" w:cs="Arial"/>
                <w:b/>
                <w:sz w:val="22"/>
                <w:szCs w:val="22"/>
                <w:lang w:val="hy-AM" w:eastAsia="en-US"/>
              </w:rPr>
              <w:t xml:space="preserve">ÌË»ÉÝ ³é³ç³óÝáõÙ ¿ </w:t>
            </w:r>
            <w:proofErr w:type="spellStart"/>
            <w:r w:rsidRPr="00EF620F">
              <w:rPr>
                <w:rFonts w:eastAsia="Calibri" w:cs="Arial"/>
                <w:b/>
                <w:sz w:val="22"/>
                <w:szCs w:val="22"/>
                <w:lang w:val="hy-AM" w:eastAsia="en-US"/>
              </w:rPr>
              <w:t>ÃáùÇ</w:t>
            </w:r>
            <w:proofErr w:type="spellEnd"/>
            <w:r w:rsidRPr="00EF620F">
              <w:rPr>
                <w:rFonts w:eastAsia="Calibri" w:cs="Arial"/>
                <w:b/>
                <w:sz w:val="22"/>
                <w:szCs w:val="22"/>
                <w:lang w:val="hy-AM" w:eastAsia="en-US"/>
              </w:rPr>
              <w:t xml:space="preserve"> Ù³Ñ³óáõ ù³ÕóÏ»Õ</w:t>
            </w:r>
          </w:p>
        </w:tc>
        <w:tc>
          <w:tcPr>
            <w:tcW w:w="679" w:type="dxa"/>
            <w:tcBorders>
              <w:top w:val="nil"/>
              <w:bottom w:val="nil"/>
              <w:right w:val="single" w:sz="2" w:space="0" w:color="000000"/>
            </w:tcBorders>
            <w:shd w:val="clear" w:color="auto" w:fill="auto"/>
          </w:tcPr>
          <w:p w:rsidR="00330DE4" w:rsidRPr="00EF620F" w:rsidRDefault="00330DE4" w:rsidP="00752350">
            <w:pPr>
              <w:spacing w:after="200" w:line="276" w:lineRule="auto"/>
              <w:rPr>
                <w:rFonts w:ascii="Arial AM" w:eastAsia="Calibri" w:hAnsi="Arial AM"/>
                <w:lang w:val="hy-AM" w:eastAsia="en-US"/>
              </w:rPr>
            </w:pP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30DE4" w:rsidRPr="00EF620F" w:rsidRDefault="00330DE4" w:rsidP="00752350">
            <w:pPr>
              <w:spacing w:after="200" w:line="276" w:lineRule="auto"/>
              <w:rPr>
                <w:rFonts w:ascii="Arial AM" w:eastAsia="Calibri" w:hAnsi="Arial AM"/>
                <w:lang w:val="hy-AM" w:eastAsia="en-US"/>
              </w:rPr>
            </w:pPr>
          </w:p>
        </w:tc>
        <w:tc>
          <w:tcPr>
            <w:tcW w:w="1018" w:type="dxa"/>
            <w:shd w:val="clear" w:color="auto" w:fill="auto"/>
            <w:textDirection w:val="btLr"/>
          </w:tcPr>
          <w:p w:rsidR="00330DE4" w:rsidRPr="00EF620F" w:rsidRDefault="00330DE4" w:rsidP="00752350">
            <w:pPr>
              <w:spacing w:after="200" w:line="276" w:lineRule="auto"/>
              <w:ind w:right="113"/>
              <w:jc w:val="center"/>
              <w:rPr>
                <w:rFonts w:eastAsia="Calibri"/>
                <w:b/>
                <w:lang w:val="hy-AM" w:eastAsia="en-US"/>
              </w:rPr>
            </w:pPr>
            <w:r w:rsidRPr="00EF620F">
              <w:rPr>
                <w:rFonts w:eastAsia="Calibri" w:cs="Arial"/>
                <w:b/>
                <w:lang w:val="hy-AM" w:eastAsia="en-US"/>
              </w:rPr>
              <w:t xml:space="preserve">ÌË»ÉÁ </w:t>
            </w:r>
            <w:proofErr w:type="spellStart"/>
            <w:r w:rsidRPr="00EF620F">
              <w:rPr>
                <w:rFonts w:eastAsia="Calibri" w:cs="Arial"/>
                <w:b/>
                <w:lang w:val="hy-AM" w:eastAsia="en-US"/>
              </w:rPr>
              <w:t>ÃáÕÝ»Éáí</w:t>
            </w:r>
            <w:proofErr w:type="spellEnd"/>
            <w:r w:rsidRPr="00EF620F">
              <w:rPr>
                <w:rFonts w:eastAsia="Calibri" w:cs="Arial"/>
                <w:b/>
                <w:lang w:val="hy-AM" w:eastAsia="en-US"/>
              </w:rPr>
              <w:t xml:space="preserve"> Ï³ñáÕ »ù Ýí³½»óÝ»É </w:t>
            </w:r>
            <w:proofErr w:type="spellStart"/>
            <w:r w:rsidRPr="00EF620F">
              <w:rPr>
                <w:rFonts w:eastAsia="Calibri" w:cs="Arial"/>
                <w:b/>
                <w:lang w:val="hy-AM" w:eastAsia="en-US"/>
              </w:rPr>
              <w:t>ëñïÇ</w:t>
            </w:r>
            <w:proofErr w:type="spellEnd"/>
            <w:r w:rsidRPr="00EF620F">
              <w:rPr>
                <w:rFonts w:eastAsia="Calibri" w:cs="Arial"/>
                <w:b/>
                <w:lang w:val="hy-AM" w:eastAsia="en-US"/>
              </w:rPr>
              <w:t xml:space="preserve"> ¨ </w:t>
            </w:r>
            <w:proofErr w:type="spellStart"/>
            <w:r w:rsidRPr="00EF620F">
              <w:rPr>
                <w:rFonts w:eastAsia="Calibri" w:cs="Arial"/>
                <w:b/>
                <w:lang w:val="hy-AM" w:eastAsia="en-US"/>
              </w:rPr>
              <w:t>Ãáù»ñÇ</w:t>
            </w:r>
            <w:proofErr w:type="spellEnd"/>
            <w:r w:rsidRPr="00EF620F">
              <w:rPr>
                <w:rFonts w:eastAsia="Calibri" w:cs="Arial"/>
                <w:b/>
                <w:lang w:val="hy-AM" w:eastAsia="en-US"/>
              </w:rPr>
              <w:t xml:space="preserve"> Ù³Ñ³µ»ñ ÑÇí³Ý¹áõÃÛáõÝÝ»ñÇ Ñ³í³Ý³Ï³ÝáõÃÛáõÝÁ</w:t>
            </w:r>
          </w:p>
        </w:tc>
        <w:tc>
          <w:tcPr>
            <w:tcW w:w="849" w:type="dxa"/>
            <w:tcBorders>
              <w:top w:val="nil"/>
              <w:bottom w:val="nil"/>
              <w:right w:val="single" w:sz="2" w:space="0" w:color="000000"/>
            </w:tcBorders>
            <w:shd w:val="clear" w:color="auto" w:fill="auto"/>
          </w:tcPr>
          <w:p w:rsidR="00330DE4" w:rsidRPr="00EF620F" w:rsidRDefault="00330DE4" w:rsidP="00752350">
            <w:pPr>
              <w:spacing w:after="200" w:line="276" w:lineRule="auto"/>
              <w:rPr>
                <w:rFonts w:ascii="Arial AM" w:eastAsia="Calibri" w:hAnsi="Arial AM"/>
                <w:lang w:val="hy-AM" w:eastAsia="en-US"/>
              </w:rPr>
            </w:pPr>
          </w:p>
        </w:tc>
        <w:tc>
          <w:tcPr>
            <w:tcW w:w="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30DE4" w:rsidRPr="00EF620F" w:rsidRDefault="00330DE4" w:rsidP="00752350">
            <w:pPr>
              <w:spacing w:after="200" w:line="276" w:lineRule="auto"/>
              <w:rPr>
                <w:rFonts w:eastAsia="Calibri"/>
                <w:lang w:val="hy-AM" w:eastAsia="en-US"/>
              </w:rPr>
            </w:pPr>
          </w:p>
        </w:tc>
        <w:tc>
          <w:tcPr>
            <w:tcW w:w="1006" w:type="dxa"/>
            <w:shd w:val="clear" w:color="auto" w:fill="auto"/>
            <w:textDirection w:val="btLr"/>
          </w:tcPr>
          <w:p w:rsidR="00330DE4" w:rsidRPr="00EF620F" w:rsidRDefault="00330DE4" w:rsidP="00752350">
            <w:pPr>
              <w:spacing w:after="200" w:line="276" w:lineRule="auto"/>
              <w:ind w:right="113"/>
              <w:jc w:val="center"/>
              <w:rPr>
                <w:rFonts w:eastAsia="Calibri"/>
                <w:b/>
                <w:lang w:val="hy-AM" w:eastAsia="en-US"/>
              </w:rPr>
            </w:pPr>
            <w:r w:rsidRPr="00EF620F">
              <w:rPr>
                <w:rFonts w:eastAsia="Calibri" w:cs="Arial"/>
                <w:b/>
                <w:lang w:val="hy-AM" w:eastAsia="en-US"/>
              </w:rPr>
              <w:t>ÌË»ÉÁ íÝ³ëáõÙ ¿ ë»ñÙÝ³Ñ»ÕáõÏÁ ¨ Ýí³½»óÝáõÙ í»ñ³ñï³¹ñáÕ³Ï³ÝáõÃÛáõÝÁ</w:t>
            </w:r>
          </w:p>
        </w:tc>
      </w:tr>
    </w:tbl>
    <w:p w:rsidR="00330DE4" w:rsidRDefault="00330DE4" w:rsidP="00330DE4">
      <w:pPr>
        <w:spacing w:after="200" w:line="276" w:lineRule="auto"/>
        <w:jc w:val="center"/>
        <w:rPr>
          <w:rFonts w:ascii="Arial" w:eastAsia="Calibri" w:hAnsi="Arial" w:cs="Arial"/>
          <w:lang w:val="hy-AM" w:eastAsia="en-US"/>
        </w:rPr>
      </w:pPr>
    </w:p>
    <w:p w:rsidR="00330DE4" w:rsidRPr="00EF620F" w:rsidRDefault="00330DE4" w:rsidP="00330DE4">
      <w:pPr>
        <w:spacing w:after="200" w:line="276" w:lineRule="auto"/>
        <w:jc w:val="center"/>
        <w:rPr>
          <w:rFonts w:ascii="GHEA Grapalat" w:eastAsia="Calibri" w:hAnsi="GHEA Grapalat"/>
          <w:b/>
          <w:sz w:val="24"/>
          <w:szCs w:val="24"/>
          <w:lang w:val="hy-AM" w:eastAsia="en-US"/>
        </w:rPr>
      </w:pPr>
      <w:r w:rsidRPr="00EF620F">
        <w:rPr>
          <w:rFonts w:ascii="GHEA Grapalat" w:eastAsia="Calibri" w:hAnsi="GHEA Grapalat" w:cs="Arial"/>
          <w:b/>
          <w:sz w:val="24"/>
          <w:szCs w:val="24"/>
          <w:lang w:val="hy-AM" w:eastAsia="en-US"/>
        </w:rPr>
        <w:t>Նիկոտինի</w:t>
      </w:r>
      <w:r w:rsidRPr="00EF620F">
        <w:rPr>
          <w:rFonts w:ascii="GHEA Grapalat" w:eastAsia="Calibri" w:hAnsi="GHEA Grapalat"/>
          <w:b/>
          <w:sz w:val="24"/>
          <w:szCs w:val="24"/>
          <w:lang w:val="hy-AM" w:eastAsia="en-US"/>
        </w:rPr>
        <w:t xml:space="preserve">, </w:t>
      </w:r>
      <w:r w:rsidRPr="00EF620F">
        <w:rPr>
          <w:rFonts w:ascii="GHEA Grapalat" w:eastAsia="Calibri" w:hAnsi="GHEA Grapalat" w:cs="Arial"/>
          <w:b/>
          <w:sz w:val="24"/>
          <w:szCs w:val="24"/>
          <w:lang w:val="hy-AM" w:eastAsia="en-US"/>
        </w:rPr>
        <w:t>խեժի</w:t>
      </w:r>
      <w:r w:rsidRPr="00EF620F">
        <w:rPr>
          <w:rFonts w:ascii="GHEA Grapalat" w:eastAsia="Calibri" w:hAnsi="GHEA Grapalat"/>
          <w:b/>
          <w:sz w:val="24"/>
          <w:szCs w:val="24"/>
          <w:lang w:val="hy-AM" w:eastAsia="en-US"/>
        </w:rPr>
        <w:t xml:space="preserve"> </w:t>
      </w:r>
      <w:r w:rsidRPr="00EF620F">
        <w:rPr>
          <w:rFonts w:ascii="GHEA Grapalat" w:eastAsia="Calibri" w:hAnsi="GHEA Grapalat" w:cs="Arial"/>
          <w:b/>
          <w:sz w:val="24"/>
          <w:szCs w:val="24"/>
          <w:lang w:val="hy-AM" w:eastAsia="en-US"/>
        </w:rPr>
        <w:t>պարունակության</w:t>
      </w:r>
      <w:r w:rsidRPr="00EF620F">
        <w:rPr>
          <w:rFonts w:ascii="GHEA Grapalat" w:eastAsia="Calibri" w:hAnsi="GHEA Grapalat"/>
          <w:b/>
          <w:sz w:val="24"/>
          <w:szCs w:val="24"/>
          <w:lang w:val="hy-AM" w:eastAsia="en-US"/>
        </w:rPr>
        <w:t xml:space="preserve"> </w:t>
      </w:r>
      <w:r w:rsidRPr="00EF620F">
        <w:rPr>
          <w:rFonts w:ascii="GHEA Grapalat" w:eastAsia="Calibri" w:hAnsi="GHEA Grapalat" w:cs="Arial"/>
          <w:b/>
          <w:bCs/>
          <w:color w:val="000000"/>
          <w:spacing w:val="-4"/>
          <w:sz w:val="24"/>
          <w:szCs w:val="24"/>
          <w:lang w:val="pt-BR" w:eastAsia="en-US"/>
        </w:rPr>
        <w:t>վերաբերյալ</w:t>
      </w:r>
      <w:r w:rsidRPr="00EF620F">
        <w:rPr>
          <w:rFonts w:ascii="GHEA Grapalat" w:eastAsia="Calibri" w:hAnsi="GHEA Grapalat"/>
          <w:b/>
          <w:sz w:val="24"/>
          <w:szCs w:val="24"/>
          <w:lang w:val="hy-AM" w:eastAsia="en-US"/>
        </w:rPr>
        <w:t xml:space="preserve"> </w:t>
      </w:r>
      <w:r w:rsidRPr="00EF620F">
        <w:rPr>
          <w:rFonts w:ascii="GHEA Grapalat" w:eastAsia="Calibri" w:hAnsi="GHEA Grapalat" w:cs="Arial"/>
          <w:b/>
          <w:sz w:val="24"/>
          <w:szCs w:val="24"/>
          <w:lang w:val="hy-AM" w:eastAsia="en-US"/>
        </w:rPr>
        <w:t>տեքստը</w:t>
      </w:r>
    </w:p>
    <w:tbl>
      <w:tblPr>
        <w:tblpPr w:leftFromText="180" w:rightFromText="180" w:vertAnchor="text" w:horzAnchor="page" w:tblpX="3325" w:tblpY="57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4"/>
      </w:tblGrid>
      <w:tr w:rsidR="00330DE4" w:rsidRPr="0039343C" w:rsidTr="00233F23">
        <w:trPr>
          <w:trHeight w:val="5210"/>
        </w:trPr>
        <w:tc>
          <w:tcPr>
            <w:tcW w:w="1764" w:type="dxa"/>
            <w:shd w:val="clear" w:color="auto" w:fill="auto"/>
          </w:tcPr>
          <w:p w:rsidR="00330DE4" w:rsidRPr="00A364B4" w:rsidRDefault="00330DE4" w:rsidP="00233F23">
            <w:pPr>
              <w:rPr>
                <w:rFonts w:ascii="Arial AM" w:eastAsia="Calibri" w:hAnsi="Arial AM"/>
                <w:lang w:val="hy-AM" w:eastAsia="en-US"/>
              </w:rPr>
            </w:pPr>
          </w:p>
          <w:tbl>
            <w:tblPr>
              <w:tblW w:w="720" w:type="dxa"/>
              <w:tblInd w:w="7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20"/>
            </w:tblGrid>
            <w:tr w:rsidR="00330DE4" w:rsidRPr="0039343C" w:rsidTr="00233F23">
              <w:trPr>
                <w:cantSplit/>
                <w:trHeight w:val="2637"/>
              </w:trPr>
              <w:tc>
                <w:tcPr>
                  <w:tcW w:w="720" w:type="dxa"/>
                  <w:tcBorders>
                    <w:top w:val="single" w:sz="24" w:space="0" w:color="auto"/>
                    <w:left w:val="single" w:sz="24" w:space="0" w:color="auto"/>
                    <w:bottom w:val="single" w:sz="24" w:space="0" w:color="auto"/>
                    <w:right w:val="single" w:sz="24" w:space="0" w:color="auto"/>
                  </w:tcBorders>
                  <w:textDirection w:val="btLr"/>
                </w:tcPr>
                <w:p w:rsidR="00330DE4" w:rsidRPr="00EF620F" w:rsidRDefault="00330DE4" w:rsidP="00815C76">
                  <w:pPr>
                    <w:framePr w:hSpace="180" w:wrap="around" w:vAnchor="text" w:hAnchor="page" w:x="3325" w:y="577"/>
                    <w:ind w:right="113"/>
                    <w:suppressOverlap/>
                    <w:rPr>
                      <w:rFonts w:eastAsia="Calibri" w:cs="Arial"/>
                      <w:b/>
                      <w:lang w:val="hy-AM" w:eastAsia="en-US"/>
                    </w:rPr>
                  </w:pPr>
                  <w:r w:rsidRPr="00EF620F">
                    <w:rPr>
                      <w:rFonts w:eastAsia="Calibri" w:cs="Arial"/>
                      <w:b/>
                      <w:lang w:val="hy-AM" w:eastAsia="en-US"/>
                    </w:rPr>
                    <w:t>ÊºÄ`</w:t>
                  </w:r>
                  <w:r w:rsidR="002D6B29" w:rsidRPr="002D6B29">
                    <w:rPr>
                      <w:rFonts w:eastAsia="Calibri" w:cs="Arial"/>
                      <w:b/>
                      <w:lang w:val="hy-AM" w:eastAsia="en-US"/>
                    </w:rPr>
                    <w:t xml:space="preserve">          </w:t>
                  </w:r>
                  <w:r w:rsidRPr="00EF620F">
                    <w:rPr>
                      <w:rFonts w:eastAsia="Calibri" w:cs="Arial"/>
                      <w:b/>
                      <w:lang w:val="hy-AM" w:eastAsia="en-US"/>
                    </w:rPr>
                    <w:t xml:space="preserve"> </w:t>
                  </w:r>
                  <w:r w:rsidR="002D6B29" w:rsidRPr="00EE700D">
                    <w:rPr>
                      <w:rFonts w:eastAsia="Calibri" w:cs="Arial"/>
                      <w:b/>
                      <w:lang w:val="hy-AM" w:eastAsia="en-US"/>
                    </w:rPr>
                    <w:t xml:space="preserve">    </w:t>
                  </w:r>
                  <w:r w:rsidRPr="00EF620F">
                    <w:rPr>
                      <w:rFonts w:eastAsia="Calibri" w:cs="Arial"/>
                      <w:b/>
                      <w:lang w:val="hy-AM" w:eastAsia="en-US"/>
                    </w:rPr>
                    <w:t>Ù·/</w:t>
                  </w:r>
                  <w:proofErr w:type="spellStart"/>
                  <w:r w:rsidRPr="00EF620F">
                    <w:rPr>
                      <w:rFonts w:eastAsia="Calibri" w:cs="Arial"/>
                      <w:b/>
                      <w:lang w:val="hy-AM" w:eastAsia="en-US"/>
                    </w:rPr>
                    <w:t>ëÇ</w:t>
                  </w:r>
                  <w:proofErr w:type="spellEnd"/>
                  <w:r w:rsidRPr="00EF620F">
                    <w:rPr>
                      <w:rFonts w:eastAsia="Calibri" w:cs="Arial"/>
                      <w:b/>
                      <w:lang w:val="hy-AM" w:eastAsia="en-US"/>
                    </w:rPr>
                    <w:t>·</w:t>
                  </w:r>
                </w:p>
                <w:p w:rsidR="00330DE4" w:rsidRPr="00EF620F" w:rsidRDefault="00330DE4" w:rsidP="00815C76">
                  <w:pPr>
                    <w:framePr w:hSpace="180" w:wrap="around" w:vAnchor="text" w:hAnchor="page" w:x="3325" w:y="577"/>
                    <w:ind w:right="113"/>
                    <w:suppressOverlap/>
                    <w:rPr>
                      <w:rFonts w:eastAsia="Calibri"/>
                      <w:lang w:val="hy-AM" w:eastAsia="en-US"/>
                    </w:rPr>
                  </w:pPr>
                  <w:proofErr w:type="spellStart"/>
                  <w:r w:rsidRPr="00EF620F">
                    <w:rPr>
                      <w:rFonts w:eastAsia="Calibri" w:cs="Arial"/>
                      <w:b/>
                      <w:lang w:val="hy-AM" w:eastAsia="en-US"/>
                    </w:rPr>
                    <w:t>ÜÆÎàîÆÜ</w:t>
                  </w:r>
                  <w:proofErr w:type="spellEnd"/>
                  <w:r w:rsidRPr="00EF620F">
                    <w:rPr>
                      <w:rFonts w:eastAsia="Calibri" w:cs="Arial"/>
                      <w:b/>
                      <w:lang w:val="hy-AM" w:eastAsia="en-US"/>
                    </w:rPr>
                    <w:t xml:space="preserve">` </w:t>
                  </w:r>
                  <w:r w:rsidR="002D6B29" w:rsidRPr="002D6B29">
                    <w:rPr>
                      <w:rFonts w:eastAsia="Calibri" w:cs="Arial"/>
                      <w:b/>
                      <w:lang w:val="hy-AM" w:eastAsia="en-US"/>
                    </w:rPr>
                    <w:t xml:space="preserve">      </w:t>
                  </w:r>
                  <w:r w:rsidRPr="00EF620F">
                    <w:rPr>
                      <w:rFonts w:eastAsia="Calibri" w:cs="Arial"/>
                      <w:b/>
                      <w:lang w:val="hy-AM" w:eastAsia="en-US"/>
                    </w:rPr>
                    <w:t>Ù·/</w:t>
                  </w:r>
                  <w:proofErr w:type="spellStart"/>
                  <w:r w:rsidRPr="00EF620F">
                    <w:rPr>
                      <w:rFonts w:eastAsia="Calibri" w:cs="Arial"/>
                      <w:b/>
                      <w:lang w:val="hy-AM" w:eastAsia="en-US"/>
                    </w:rPr>
                    <w:t>ëÇ</w:t>
                  </w:r>
                  <w:proofErr w:type="spellEnd"/>
                  <w:r w:rsidRPr="00EF620F">
                    <w:rPr>
                      <w:rFonts w:eastAsia="Calibri" w:cs="Arial"/>
                      <w:b/>
                      <w:lang w:val="hy-AM" w:eastAsia="en-US"/>
                    </w:rPr>
                    <w:t>·</w:t>
                  </w:r>
                </w:p>
              </w:tc>
            </w:tr>
          </w:tbl>
          <w:p w:rsidR="00330DE4" w:rsidRPr="00EF620F" w:rsidRDefault="00330DE4" w:rsidP="00233F23">
            <w:pPr>
              <w:jc w:val="both"/>
              <w:rPr>
                <w:rFonts w:ascii="Arial AM" w:eastAsia="Calibri" w:hAnsi="Arial AM"/>
                <w:lang w:val="hy-AM" w:eastAsia="en-US"/>
              </w:rPr>
            </w:pPr>
          </w:p>
        </w:tc>
      </w:tr>
    </w:tbl>
    <w:p w:rsidR="006245D7" w:rsidRPr="00ED35CE" w:rsidRDefault="006245D7" w:rsidP="00330DE4">
      <w:pPr>
        <w:pStyle w:val="NormalWeb"/>
        <w:spacing w:before="0" w:beforeAutospacing="0" w:after="0" w:afterAutospacing="0"/>
        <w:ind w:firstLine="375"/>
        <w:rPr>
          <w:rFonts w:ascii="Arial AM" w:hAnsi="Arial AM"/>
          <w:lang w:val="hy-AM"/>
        </w:rPr>
      </w:pPr>
    </w:p>
    <w:p w:rsidR="006245D7" w:rsidRPr="00ED35CE" w:rsidRDefault="006245D7" w:rsidP="00330DE4">
      <w:pPr>
        <w:pStyle w:val="NormalWeb"/>
        <w:spacing w:before="0" w:beforeAutospacing="0" w:after="0" w:afterAutospacing="0"/>
        <w:ind w:firstLine="375"/>
        <w:rPr>
          <w:rFonts w:ascii="Arial AM" w:hAnsi="Arial AM"/>
          <w:lang w:val="hy-AM"/>
        </w:rPr>
      </w:pPr>
    </w:p>
    <w:p w:rsidR="006245D7" w:rsidRPr="00ED35CE" w:rsidRDefault="006245D7" w:rsidP="00330DE4">
      <w:pPr>
        <w:pStyle w:val="NormalWeb"/>
        <w:spacing w:before="0" w:beforeAutospacing="0" w:after="0" w:afterAutospacing="0"/>
        <w:ind w:firstLine="375"/>
        <w:rPr>
          <w:rFonts w:ascii="Arial AM" w:hAnsi="Arial AM"/>
          <w:lang w:val="hy-AM"/>
        </w:rPr>
      </w:pPr>
    </w:p>
    <w:p w:rsidR="006245D7" w:rsidRPr="00ED35CE" w:rsidRDefault="006245D7" w:rsidP="00330DE4">
      <w:pPr>
        <w:pStyle w:val="NormalWeb"/>
        <w:spacing w:before="0" w:beforeAutospacing="0" w:after="0" w:afterAutospacing="0"/>
        <w:ind w:firstLine="375"/>
        <w:rPr>
          <w:rFonts w:ascii="Arial AM" w:hAnsi="Arial AM"/>
          <w:lang w:val="hy-AM"/>
        </w:rPr>
      </w:pPr>
    </w:p>
    <w:p w:rsidR="006245D7" w:rsidRPr="00ED35CE" w:rsidRDefault="006245D7" w:rsidP="00330DE4">
      <w:pPr>
        <w:pStyle w:val="NormalWeb"/>
        <w:spacing w:before="0" w:beforeAutospacing="0" w:after="0" w:afterAutospacing="0"/>
        <w:ind w:firstLine="375"/>
        <w:rPr>
          <w:rFonts w:ascii="Arial AM" w:hAnsi="Arial AM"/>
          <w:lang w:val="hy-AM"/>
        </w:rPr>
      </w:pPr>
    </w:p>
    <w:p w:rsidR="006245D7" w:rsidRPr="00ED35CE" w:rsidRDefault="006245D7" w:rsidP="00330DE4">
      <w:pPr>
        <w:pStyle w:val="NormalWeb"/>
        <w:spacing w:before="0" w:beforeAutospacing="0" w:after="0" w:afterAutospacing="0"/>
        <w:ind w:firstLine="375"/>
        <w:rPr>
          <w:rFonts w:ascii="Arial AM" w:hAnsi="Arial AM"/>
          <w:lang w:val="hy-AM"/>
        </w:rPr>
      </w:pPr>
    </w:p>
    <w:p w:rsidR="006245D7" w:rsidRPr="00ED35CE" w:rsidRDefault="006245D7" w:rsidP="00330DE4">
      <w:pPr>
        <w:pStyle w:val="NormalWeb"/>
        <w:spacing w:before="0" w:beforeAutospacing="0" w:after="0" w:afterAutospacing="0"/>
        <w:ind w:firstLine="375"/>
        <w:rPr>
          <w:rFonts w:ascii="Arial AM" w:hAnsi="Arial AM"/>
          <w:lang w:val="hy-AM"/>
        </w:rPr>
      </w:pPr>
    </w:p>
    <w:p w:rsidR="006245D7" w:rsidRPr="00ED35CE" w:rsidRDefault="006245D7" w:rsidP="00330DE4">
      <w:pPr>
        <w:pStyle w:val="NormalWeb"/>
        <w:spacing w:before="0" w:beforeAutospacing="0" w:after="0" w:afterAutospacing="0"/>
        <w:ind w:firstLine="375"/>
        <w:rPr>
          <w:rFonts w:ascii="Arial AM" w:hAnsi="Arial AM"/>
          <w:lang w:val="hy-AM"/>
        </w:rPr>
      </w:pPr>
    </w:p>
    <w:p w:rsidR="006245D7" w:rsidRPr="00ED35CE" w:rsidRDefault="006245D7" w:rsidP="00330DE4">
      <w:pPr>
        <w:pStyle w:val="NormalWeb"/>
        <w:spacing w:before="0" w:beforeAutospacing="0" w:after="0" w:afterAutospacing="0"/>
        <w:ind w:firstLine="375"/>
        <w:rPr>
          <w:rFonts w:ascii="Arial AM" w:hAnsi="Arial AM"/>
          <w:lang w:val="hy-AM"/>
        </w:rPr>
      </w:pPr>
    </w:p>
    <w:p w:rsidR="006245D7" w:rsidRPr="00ED35CE" w:rsidRDefault="006245D7" w:rsidP="00330DE4">
      <w:pPr>
        <w:pStyle w:val="NormalWeb"/>
        <w:spacing w:before="0" w:beforeAutospacing="0" w:after="0" w:afterAutospacing="0"/>
        <w:ind w:firstLine="375"/>
        <w:rPr>
          <w:rFonts w:ascii="Arial AM" w:hAnsi="Arial AM"/>
          <w:lang w:val="hy-AM"/>
        </w:rPr>
      </w:pPr>
    </w:p>
    <w:p w:rsidR="006245D7" w:rsidRPr="00ED35CE" w:rsidRDefault="006245D7" w:rsidP="00330DE4">
      <w:pPr>
        <w:pStyle w:val="NormalWeb"/>
        <w:spacing w:before="0" w:beforeAutospacing="0" w:after="0" w:afterAutospacing="0"/>
        <w:ind w:firstLine="375"/>
        <w:rPr>
          <w:rFonts w:ascii="Arial AM" w:hAnsi="Arial AM"/>
          <w:lang w:val="hy-AM"/>
        </w:rPr>
      </w:pPr>
    </w:p>
    <w:p w:rsidR="006245D7" w:rsidRPr="00ED35CE" w:rsidRDefault="006245D7" w:rsidP="00330DE4">
      <w:pPr>
        <w:pStyle w:val="NormalWeb"/>
        <w:spacing w:before="0" w:beforeAutospacing="0" w:after="0" w:afterAutospacing="0"/>
        <w:ind w:firstLine="375"/>
        <w:rPr>
          <w:rFonts w:ascii="Arial AM" w:hAnsi="Arial AM"/>
          <w:lang w:val="hy-AM"/>
        </w:rPr>
      </w:pPr>
    </w:p>
    <w:p w:rsidR="006245D7" w:rsidRPr="00ED35CE" w:rsidRDefault="006245D7" w:rsidP="00330DE4">
      <w:pPr>
        <w:pStyle w:val="NormalWeb"/>
        <w:spacing w:before="0" w:beforeAutospacing="0" w:after="0" w:afterAutospacing="0"/>
        <w:ind w:firstLine="375"/>
        <w:rPr>
          <w:rFonts w:ascii="Arial AM" w:hAnsi="Arial AM"/>
          <w:lang w:val="hy-AM"/>
        </w:rPr>
      </w:pPr>
    </w:p>
    <w:p w:rsidR="006245D7" w:rsidRPr="00ED35CE" w:rsidRDefault="006245D7" w:rsidP="00330DE4">
      <w:pPr>
        <w:pStyle w:val="NormalWeb"/>
        <w:spacing w:before="0" w:beforeAutospacing="0" w:after="0" w:afterAutospacing="0"/>
        <w:ind w:firstLine="375"/>
        <w:rPr>
          <w:rFonts w:ascii="Arial AM" w:hAnsi="Arial AM"/>
          <w:lang w:val="hy-AM"/>
        </w:rPr>
      </w:pPr>
    </w:p>
    <w:p w:rsidR="006245D7" w:rsidRPr="00ED35CE" w:rsidRDefault="006245D7" w:rsidP="00330DE4">
      <w:pPr>
        <w:pStyle w:val="NormalWeb"/>
        <w:spacing w:before="0" w:beforeAutospacing="0" w:after="0" w:afterAutospacing="0"/>
        <w:ind w:firstLine="375"/>
        <w:rPr>
          <w:rFonts w:ascii="Arial AM" w:hAnsi="Arial AM"/>
          <w:lang w:val="hy-AM"/>
        </w:rPr>
      </w:pPr>
    </w:p>
    <w:p w:rsidR="006245D7" w:rsidRPr="00ED35CE" w:rsidRDefault="006245D7" w:rsidP="00330DE4">
      <w:pPr>
        <w:pStyle w:val="NormalWeb"/>
        <w:spacing w:before="0" w:beforeAutospacing="0" w:after="0" w:afterAutospacing="0"/>
        <w:ind w:firstLine="375"/>
        <w:rPr>
          <w:rFonts w:ascii="Arial AM" w:hAnsi="Arial AM"/>
          <w:lang w:val="hy-AM"/>
        </w:rPr>
      </w:pPr>
    </w:p>
    <w:p w:rsidR="006245D7" w:rsidRPr="00ED35CE" w:rsidRDefault="006245D7" w:rsidP="00330DE4">
      <w:pPr>
        <w:pStyle w:val="NormalWeb"/>
        <w:spacing w:before="0" w:beforeAutospacing="0" w:after="0" w:afterAutospacing="0"/>
        <w:ind w:firstLine="375"/>
        <w:rPr>
          <w:rFonts w:ascii="Arial AM" w:hAnsi="Arial AM"/>
          <w:lang w:val="hy-AM"/>
        </w:rPr>
      </w:pPr>
    </w:p>
    <w:p w:rsidR="006245D7" w:rsidRPr="00ED35CE" w:rsidRDefault="006245D7" w:rsidP="00330DE4">
      <w:pPr>
        <w:pStyle w:val="NormalWeb"/>
        <w:spacing w:before="0" w:beforeAutospacing="0" w:after="0" w:afterAutospacing="0"/>
        <w:ind w:firstLine="375"/>
        <w:rPr>
          <w:rFonts w:ascii="Arial AM" w:hAnsi="Arial AM"/>
          <w:lang w:val="hy-AM"/>
        </w:rPr>
      </w:pPr>
    </w:p>
    <w:p w:rsidR="006245D7" w:rsidRPr="00ED35CE" w:rsidRDefault="006245D7" w:rsidP="00330DE4">
      <w:pPr>
        <w:pStyle w:val="NormalWeb"/>
        <w:spacing w:before="0" w:beforeAutospacing="0" w:after="0" w:afterAutospacing="0"/>
        <w:ind w:firstLine="375"/>
        <w:rPr>
          <w:rFonts w:ascii="Arial AM" w:hAnsi="Arial AM"/>
          <w:lang w:val="hy-AM"/>
        </w:rPr>
      </w:pPr>
    </w:p>
    <w:p w:rsidR="006245D7" w:rsidRPr="00ED35CE" w:rsidRDefault="006245D7" w:rsidP="00330DE4">
      <w:pPr>
        <w:pStyle w:val="NormalWeb"/>
        <w:spacing w:before="0" w:beforeAutospacing="0" w:after="0" w:afterAutospacing="0"/>
        <w:ind w:firstLine="375"/>
        <w:rPr>
          <w:rFonts w:ascii="Arial AM" w:hAnsi="Arial AM"/>
          <w:lang w:val="hy-AM"/>
        </w:rPr>
      </w:pPr>
    </w:p>
    <w:p w:rsidR="006245D7" w:rsidRPr="00ED35CE" w:rsidRDefault="006245D7" w:rsidP="00330DE4">
      <w:pPr>
        <w:pStyle w:val="NormalWeb"/>
        <w:spacing w:before="0" w:beforeAutospacing="0" w:after="0" w:afterAutospacing="0"/>
        <w:ind w:firstLine="375"/>
        <w:rPr>
          <w:rFonts w:ascii="Arial AM" w:hAnsi="Arial AM"/>
          <w:lang w:val="hy-AM"/>
        </w:rPr>
      </w:pPr>
    </w:p>
    <w:p w:rsidR="006245D7" w:rsidRPr="00ED35CE" w:rsidRDefault="006245D7" w:rsidP="00330DE4">
      <w:pPr>
        <w:pStyle w:val="NormalWeb"/>
        <w:spacing w:before="0" w:beforeAutospacing="0" w:after="0" w:afterAutospacing="0"/>
        <w:ind w:firstLine="375"/>
        <w:rPr>
          <w:rFonts w:ascii="Arial AM" w:hAnsi="Arial AM"/>
          <w:lang w:val="hy-AM"/>
        </w:rPr>
      </w:pPr>
    </w:p>
    <w:p w:rsidR="006245D7" w:rsidRPr="00ED35CE" w:rsidRDefault="006245D7" w:rsidP="00330DE4">
      <w:pPr>
        <w:pStyle w:val="NormalWeb"/>
        <w:spacing w:before="0" w:beforeAutospacing="0" w:after="0" w:afterAutospacing="0"/>
        <w:ind w:firstLine="375"/>
        <w:rPr>
          <w:rFonts w:ascii="Arial AM" w:hAnsi="Arial AM"/>
          <w:lang w:val="hy-AM"/>
        </w:rPr>
      </w:pPr>
    </w:p>
    <w:p w:rsidR="006245D7" w:rsidRPr="00ED35CE" w:rsidRDefault="006245D7" w:rsidP="00330DE4">
      <w:pPr>
        <w:pStyle w:val="NormalWeb"/>
        <w:spacing w:before="0" w:beforeAutospacing="0" w:after="0" w:afterAutospacing="0"/>
        <w:ind w:firstLine="375"/>
        <w:rPr>
          <w:rFonts w:ascii="Arial AM" w:hAnsi="Arial AM"/>
          <w:lang w:val="hy-AM"/>
        </w:rPr>
      </w:pPr>
    </w:p>
    <w:p w:rsidR="006245D7" w:rsidRPr="00ED35CE" w:rsidRDefault="006245D7" w:rsidP="006245D7">
      <w:pPr>
        <w:tabs>
          <w:tab w:val="left" w:pos="1080"/>
        </w:tabs>
        <w:ind w:firstLine="720"/>
        <w:jc w:val="center"/>
        <w:rPr>
          <w:rFonts w:ascii="GHEA Grapalat" w:hAnsi="GHEA Grapalat"/>
          <w:sz w:val="24"/>
          <w:szCs w:val="24"/>
          <w:lang w:val="hy-AM"/>
        </w:rPr>
      </w:pPr>
      <w:r w:rsidRPr="00ED35CE">
        <w:rPr>
          <w:rFonts w:ascii="GHEA Grapalat" w:hAnsi="GHEA Grapalat"/>
          <w:sz w:val="24"/>
          <w:szCs w:val="24"/>
          <w:lang w:val="hy-AM"/>
        </w:rPr>
        <w:lastRenderedPageBreak/>
        <w:t>ՀԻՄՆԱՎՈՐՈՒՄ</w:t>
      </w:r>
    </w:p>
    <w:p w:rsidR="006245D7" w:rsidRPr="00ED35CE" w:rsidRDefault="006245D7" w:rsidP="006245D7">
      <w:pPr>
        <w:tabs>
          <w:tab w:val="left" w:pos="1080"/>
        </w:tabs>
        <w:ind w:firstLine="720"/>
        <w:jc w:val="center"/>
        <w:rPr>
          <w:rFonts w:ascii="GHEA Grapalat" w:hAnsi="GHEA Grapalat"/>
          <w:sz w:val="24"/>
          <w:szCs w:val="24"/>
          <w:lang w:val="hy-AM"/>
        </w:rPr>
      </w:pPr>
      <w:r w:rsidRPr="00ED35CE">
        <w:rPr>
          <w:rFonts w:ascii="GHEA Grapalat" w:hAnsi="GHEA Grapalat"/>
          <w:sz w:val="24"/>
          <w:szCs w:val="24"/>
          <w:lang w:val="hy-AM"/>
        </w:rPr>
        <w:t>ՀԱՅԱՍՏԱՆԻ ՀԱՆՐԱՊԵՏՈՒԹՅԱՆ ԿԱՌԱՎԱՐՈՒԹՅԱՆ 2015 ԹՎԱԿԱՆԻ ՄԱՐՏԻ 5-Ի N 219-Ն ՈՐՈՇՄԱՆ ՄԵՋ ՓՈՓՈԽՈՒԹՅՈՒՆՆԵՐ ԿԱՏԱՐԵԼՈՒ ՄԱՍԻՆ» ՀԱՅԱՍՏԱՆԻ ՀԱՆՐԱՊԵՏՈՒԹՅԱՆ ԿԱՌԱՎԱՐՈՒԹՅԱՆ ՈՐՈՇՄԱՆ ԸՆԴՈՒՆՄԱՆ ՄԱՍԻՆ</w:t>
      </w:r>
    </w:p>
    <w:p w:rsidR="006245D7" w:rsidRPr="00ED35CE" w:rsidRDefault="006245D7" w:rsidP="006245D7">
      <w:pPr>
        <w:tabs>
          <w:tab w:val="left" w:pos="1080"/>
        </w:tabs>
        <w:ind w:firstLine="720"/>
        <w:jc w:val="center"/>
        <w:rPr>
          <w:rFonts w:ascii="GHEA Grapalat" w:hAnsi="GHEA Grapalat"/>
          <w:sz w:val="24"/>
          <w:szCs w:val="24"/>
          <w:lang w:val="hy-AM"/>
        </w:rPr>
      </w:pPr>
    </w:p>
    <w:p w:rsidR="006245D7" w:rsidRPr="00A12BCE" w:rsidRDefault="006245D7" w:rsidP="006245D7">
      <w:pPr>
        <w:numPr>
          <w:ilvl w:val="0"/>
          <w:numId w:val="4"/>
        </w:numPr>
        <w:tabs>
          <w:tab w:val="left" w:pos="1080"/>
        </w:tabs>
        <w:spacing w:line="360" w:lineRule="auto"/>
        <w:ind w:left="0" w:firstLine="720"/>
        <w:jc w:val="both"/>
        <w:rPr>
          <w:rFonts w:ascii="GHEA Grapalat" w:hAnsi="GHEA Grapalat"/>
          <w:sz w:val="24"/>
          <w:szCs w:val="24"/>
        </w:rPr>
      </w:pPr>
      <w:proofErr w:type="spellStart"/>
      <w:r w:rsidRPr="00A12BCE">
        <w:rPr>
          <w:rFonts w:ascii="GHEA Grapalat" w:hAnsi="GHEA Grapalat"/>
          <w:sz w:val="24"/>
          <w:szCs w:val="24"/>
        </w:rPr>
        <w:t>Անհրաժեշտությունը</w:t>
      </w:r>
      <w:proofErr w:type="spellEnd"/>
      <w:r>
        <w:rPr>
          <w:rFonts w:ascii="GHEA Grapalat" w:hAnsi="GHEA Grapalat"/>
          <w:sz w:val="24"/>
          <w:szCs w:val="24"/>
        </w:rPr>
        <w:t>.</w:t>
      </w:r>
    </w:p>
    <w:p w:rsidR="006245D7" w:rsidRPr="00A12BCE" w:rsidRDefault="006245D7" w:rsidP="006245D7">
      <w:pPr>
        <w:tabs>
          <w:tab w:val="left" w:pos="1080"/>
        </w:tabs>
        <w:spacing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proofErr w:type="spellStart"/>
      <w:r>
        <w:rPr>
          <w:rFonts w:ascii="GHEA Grapalat" w:hAnsi="GHEA Grapalat"/>
          <w:sz w:val="24"/>
          <w:szCs w:val="24"/>
        </w:rPr>
        <w:t>Սույն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նախագծի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մշակման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անհրաժեշտությունը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պայմանավորված</w:t>
      </w:r>
      <w:proofErr w:type="spellEnd"/>
      <w:r>
        <w:rPr>
          <w:rFonts w:ascii="GHEA Grapalat" w:hAnsi="GHEA Grapalat"/>
          <w:sz w:val="24"/>
          <w:szCs w:val="24"/>
        </w:rPr>
        <w:t xml:space="preserve"> է </w:t>
      </w:r>
      <w:proofErr w:type="spellStart"/>
      <w:r>
        <w:rPr>
          <w:rFonts w:ascii="GHEA Grapalat" w:hAnsi="GHEA Grapalat"/>
          <w:sz w:val="24"/>
          <w:szCs w:val="24"/>
        </w:rPr>
        <w:t>Հայաստանի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Հանրապետության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կառավարության</w:t>
      </w:r>
      <w:proofErr w:type="spellEnd"/>
      <w:r>
        <w:rPr>
          <w:rFonts w:ascii="GHEA Grapalat" w:hAnsi="GHEA Grapalat"/>
          <w:sz w:val="24"/>
          <w:szCs w:val="24"/>
        </w:rPr>
        <w:t xml:space="preserve"> 2015 </w:t>
      </w:r>
      <w:proofErr w:type="spellStart"/>
      <w:r>
        <w:rPr>
          <w:rFonts w:ascii="GHEA Grapalat" w:hAnsi="GHEA Grapalat"/>
          <w:sz w:val="24"/>
          <w:szCs w:val="24"/>
        </w:rPr>
        <w:t>թվականի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մարտի</w:t>
      </w:r>
      <w:proofErr w:type="spellEnd"/>
      <w:r>
        <w:rPr>
          <w:rFonts w:ascii="GHEA Grapalat" w:hAnsi="GHEA Grapalat"/>
          <w:sz w:val="24"/>
          <w:szCs w:val="24"/>
        </w:rPr>
        <w:t xml:space="preserve"> 5-Ի N 219-Ն </w:t>
      </w:r>
      <w:proofErr w:type="spellStart"/>
      <w:r>
        <w:rPr>
          <w:rFonts w:ascii="GHEA Grapalat" w:hAnsi="GHEA Grapalat"/>
          <w:sz w:val="24"/>
          <w:szCs w:val="24"/>
        </w:rPr>
        <w:t>որոշման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մեջ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տեղ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գտած</w:t>
      </w:r>
      <w:proofErr w:type="spellEnd"/>
      <w:r>
        <w:rPr>
          <w:rFonts w:ascii="GHEA Grapalat" w:hAnsi="GHEA Grapalat"/>
          <w:sz w:val="24"/>
          <w:szCs w:val="24"/>
        </w:rPr>
        <w:t xml:space="preserve"> և </w:t>
      </w:r>
      <w:proofErr w:type="spellStart"/>
      <w:r>
        <w:rPr>
          <w:rFonts w:ascii="GHEA Grapalat" w:hAnsi="GHEA Grapalat"/>
          <w:sz w:val="24"/>
          <w:szCs w:val="24"/>
        </w:rPr>
        <w:t>զուտ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խմբագրական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բնույթի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թերությունները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վերացնելու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նպատակով</w:t>
      </w:r>
      <w:proofErr w:type="spellEnd"/>
      <w:r>
        <w:rPr>
          <w:rFonts w:ascii="GHEA Grapalat" w:hAnsi="GHEA Grapalat"/>
          <w:sz w:val="24"/>
          <w:szCs w:val="24"/>
        </w:rPr>
        <w:t xml:space="preserve">: </w:t>
      </w:r>
      <w:proofErr w:type="spellStart"/>
      <w:r>
        <w:rPr>
          <w:rFonts w:ascii="GHEA Grapalat" w:hAnsi="GHEA Grapalat"/>
          <w:sz w:val="24"/>
          <w:szCs w:val="24"/>
        </w:rPr>
        <w:t>Հայաստանի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Հանրապետության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կառավարության</w:t>
      </w:r>
      <w:proofErr w:type="spellEnd"/>
      <w:r>
        <w:rPr>
          <w:rFonts w:ascii="GHEA Grapalat" w:hAnsi="GHEA Grapalat"/>
          <w:sz w:val="24"/>
          <w:szCs w:val="24"/>
        </w:rPr>
        <w:t xml:space="preserve"> 2015 </w:t>
      </w:r>
      <w:proofErr w:type="spellStart"/>
      <w:r>
        <w:rPr>
          <w:rFonts w:ascii="GHEA Grapalat" w:hAnsi="GHEA Grapalat"/>
          <w:sz w:val="24"/>
          <w:szCs w:val="24"/>
        </w:rPr>
        <w:t>թվականի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մարտի</w:t>
      </w:r>
      <w:proofErr w:type="spellEnd"/>
      <w:r>
        <w:rPr>
          <w:rFonts w:ascii="GHEA Grapalat" w:hAnsi="GHEA Grapalat"/>
          <w:sz w:val="24"/>
          <w:szCs w:val="24"/>
        </w:rPr>
        <w:t xml:space="preserve"> 5-Ի N 219-Ն </w:t>
      </w:r>
      <w:proofErr w:type="spellStart"/>
      <w:r>
        <w:rPr>
          <w:rFonts w:ascii="GHEA Grapalat" w:hAnsi="GHEA Grapalat"/>
          <w:sz w:val="24"/>
          <w:szCs w:val="24"/>
        </w:rPr>
        <w:t>որոշման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Ձև</w:t>
      </w:r>
      <w:proofErr w:type="spellEnd"/>
      <w:r>
        <w:rPr>
          <w:rFonts w:ascii="GHEA Grapalat" w:hAnsi="GHEA Grapalat"/>
          <w:sz w:val="24"/>
          <w:szCs w:val="24"/>
        </w:rPr>
        <w:t xml:space="preserve"> 1-ում և </w:t>
      </w:r>
      <w:proofErr w:type="spellStart"/>
      <w:r>
        <w:rPr>
          <w:rFonts w:ascii="GHEA Grapalat" w:hAnsi="GHEA Grapalat"/>
          <w:sz w:val="24"/>
          <w:szCs w:val="24"/>
        </w:rPr>
        <w:t>Ձև</w:t>
      </w:r>
      <w:proofErr w:type="spellEnd"/>
      <w:r>
        <w:rPr>
          <w:rFonts w:ascii="GHEA Grapalat" w:hAnsi="GHEA Grapalat"/>
          <w:sz w:val="24"/>
          <w:szCs w:val="24"/>
        </w:rPr>
        <w:t xml:space="preserve"> 2-ում </w:t>
      </w:r>
      <w:proofErr w:type="spellStart"/>
      <w:r>
        <w:rPr>
          <w:rFonts w:ascii="GHEA Grapalat" w:hAnsi="GHEA Grapalat"/>
          <w:sz w:val="24"/>
          <w:szCs w:val="24"/>
        </w:rPr>
        <w:t>ծխախոտային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արտադրանքի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մակնշման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տեղեկատվության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մեջ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նախազգուշացման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հիմնական</w:t>
      </w:r>
      <w:proofErr w:type="spellEnd"/>
      <w:r>
        <w:rPr>
          <w:rFonts w:ascii="GHEA Grapalat" w:hAnsi="GHEA Grapalat"/>
          <w:sz w:val="24"/>
          <w:szCs w:val="24"/>
        </w:rPr>
        <w:t xml:space="preserve"> և </w:t>
      </w:r>
      <w:proofErr w:type="spellStart"/>
      <w:r>
        <w:rPr>
          <w:rFonts w:ascii="GHEA Grapalat" w:hAnsi="GHEA Grapalat"/>
          <w:sz w:val="24"/>
          <w:szCs w:val="24"/>
        </w:rPr>
        <w:t>լրացուցիչ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տեքստերում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առկա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էին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խմբագրական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թերություններ</w:t>
      </w:r>
      <w:proofErr w:type="spellEnd"/>
      <w:r>
        <w:rPr>
          <w:rFonts w:ascii="GHEA Grapalat" w:hAnsi="GHEA Grapalat"/>
          <w:sz w:val="24"/>
          <w:szCs w:val="24"/>
        </w:rPr>
        <w:t xml:space="preserve"> (</w:t>
      </w:r>
      <w:proofErr w:type="spellStart"/>
      <w:r>
        <w:rPr>
          <w:rFonts w:ascii="GHEA Grapalat" w:hAnsi="GHEA Grapalat"/>
          <w:sz w:val="24"/>
          <w:szCs w:val="24"/>
        </w:rPr>
        <w:t>վերջակետի</w:t>
      </w:r>
      <w:proofErr w:type="spellEnd"/>
      <w:r>
        <w:rPr>
          <w:rFonts w:ascii="GHEA Grapalat" w:hAnsi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մեծատառի</w:t>
      </w:r>
      <w:proofErr w:type="spellEnd"/>
      <w:r>
        <w:rPr>
          <w:rFonts w:ascii="GHEA Grapalat" w:hAnsi="GHEA Grapalat"/>
          <w:sz w:val="24"/>
          <w:szCs w:val="24"/>
        </w:rPr>
        <w:t xml:space="preserve">): </w:t>
      </w:r>
      <w:proofErr w:type="spellStart"/>
      <w:r>
        <w:rPr>
          <w:rFonts w:ascii="GHEA Grapalat" w:hAnsi="GHEA Grapalat"/>
          <w:sz w:val="24"/>
          <w:szCs w:val="24"/>
        </w:rPr>
        <w:t>Նախագծով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նախատեսված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փոփոխությունները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վերացնում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են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ծխախոտ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արտադրող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տնտեսավարող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սուբյեկտների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մոտ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առաջացած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հարցերը</w:t>
      </w:r>
      <w:proofErr w:type="spellEnd"/>
      <w:r>
        <w:rPr>
          <w:rFonts w:ascii="GHEA Grapalat" w:hAnsi="GHEA Grapalat"/>
          <w:sz w:val="24"/>
          <w:szCs w:val="24"/>
        </w:rPr>
        <w:t xml:space="preserve"> (</w:t>
      </w:r>
      <w:proofErr w:type="spellStart"/>
      <w:r>
        <w:rPr>
          <w:rFonts w:ascii="GHEA Grapalat" w:hAnsi="GHEA Grapalat"/>
          <w:sz w:val="24"/>
          <w:szCs w:val="24"/>
        </w:rPr>
        <w:t>Հայաստանի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Հանրապետության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կառավարության</w:t>
      </w:r>
      <w:proofErr w:type="spellEnd"/>
      <w:r>
        <w:rPr>
          <w:rFonts w:ascii="GHEA Grapalat" w:hAnsi="GHEA Grapalat"/>
          <w:sz w:val="24"/>
          <w:szCs w:val="24"/>
        </w:rPr>
        <w:t xml:space="preserve"> 2015 </w:t>
      </w:r>
      <w:proofErr w:type="spellStart"/>
      <w:r>
        <w:rPr>
          <w:rFonts w:ascii="GHEA Grapalat" w:hAnsi="GHEA Grapalat"/>
          <w:sz w:val="24"/>
          <w:szCs w:val="24"/>
        </w:rPr>
        <w:t>թվականի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մարտի</w:t>
      </w:r>
      <w:proofErr w:type="spellEnd"/>
      <w:r>
        <w:rPr>
          <w:rFonts w:ascii="GHEA Grapalat" w:hAnsi="GHEA Grapalat"/>
          <w:sz w:val="24"/>
          <w:szCs w:val="24"/>
        </w:rPr>
        <w:t xml:space="preserve"> 5-Ի N 219-Ն </w:t>
      </w:r>
      <w:proofErr w:type="spellStart"/>
      <w:r>
        <w:rPr>
          <w:rFonts w:ascii="GHEA Grapalat" w:hAnsi="GHEA Grapalat"/>
          <w:sz w:val="24"/>
          <w:szCs w:val="24"/>
        </w:rPr>
        <w:t>որոշման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հավելվածով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նախատեսված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տեքստերը</w:t>
      </w:r>
      <w:proofErr w:type="spellEnd"/>
      <w:r>
        <w:rPr>
          <w:rFonts w:ascii="GHEA Grapalat" w:hAnsi="GHEA Grapalat"/>
          <w:sz w:val="24"/>
          <w:szCs w:val="24"/>
        </w:rPr>
        <w:t xml:space="preserve"> և </w:t>
      </w:r>
      <w:proofErr w:type="spellStart"/>
      <w:r>
        <w:rPr>
          <w:rFonts w:ascii="GHEA Grapalat" w:hAnsi="GHEA Grapalat"/>
          <w:sz w:val="24"/>
          <w:szCs w:val="24"/>
        </w:rPr>
        <w:t>Ձևերով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ներկայացված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տեքստերը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թեև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նույնն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էին</w:t>
      </w:r>
      <w:proofErr w:type="spellEnd"/>
      <w:r>
        <w:rPr>
          <w:rFonts w:ascii="GHEA Grapalat" w:hAnsi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բայց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առկա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էին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կետադրության</w:t>
      </w:r>
      <w:proofErr w:type="spellEnd"/>
      <w:r>
        <w:rPr>
          <w:rFonts w:ascii="GHEA Grapalat" w:hAnsi="GHEA Grapalat"/>
          <w:sz w:val="24"/>
          <w:szCs w:val="24"/>
        </w:rPr>
        <w:t xml:space="preserve"> և </w:t>
      </w:r>
      <w:proofErr w:type="spellStart"/>
      <w:r>
        <w:rPr>
          <w:rFonts w:ascii="GHEA Grapalat" w:hAnsi="GHEA Grapalat"/>
          <w:sz w:val="24"/>
          <w:szCs w:val="24"/>
        </w:rPr>
        <w:t>մեծատառի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օգտագործման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տարբերություններ</w:t>
      </w:r>
      <w:proofErr w:type="spellEnd"/>
      <w:r>
        <w:rPr>
          <w:rFonts w:ascii="GHEA Grapalat" w:hAnsi="GHEA Grapalat"/>
          <w:sz w:val="24"/>
          <w:szCs w:val="24"/>
        </w:rPr>
        <w:t>):</w:t>
      </w:r>
    </w:p>
    <w:p w:rsidR="006245D7" w:rsidRDefault="006245D7" w:rsidP="006245D7">
      <w:pPr>
        <w:numPr>
          <w:ilvl w:val="0"/>
          <w:numId w:val="4"/>
        </w:numPr>
        <w:tabs>
          <w:tab w:val="left" w:pos="1080"/>
        </w:tabs>
        <w:spacing w:line="360" w:lineRule="auto"/>
        <w:ind w:left="0" w:firstLine="720"/>
        <w:jc w:val="both"/>
        <w:rPr>
          <w:rFonts w:ascii="GHEA Grapalat" w:hAnsi="GHEA Grapalat"/>
          <w:sz w:val="24"/>
          <w:szCs w:val="24"/>
        </w:rPr>
      </w:pPr>
      <w:proofErr w:type="spellStart"/>
      <w:r w:rsidRPr="00A12BCE">
        <w:rPr>
          <w:rFonts w:ascii="GHEA Grapalat" w:hAnsi="GHEA Grapalat"/>
          <w:sz w:val="24"/>
          <w:szCs w:val="24"/>
        </w:rPr>
        <w:t>Ընթացիկ</w:t>
      </w:r>
      <w:proofErr w:type="spellEnd"/>
      <w:r w:rsidRPr="00A12BC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12BCE">
        <w:rPr>
          <w:rFonts w:ascii="GHEA Grapalat" w:hAnsi="GHEA Grapalat"/>
          <w:sz w:val="24"/>
          <w:szCs w:val="24"/>
        </w:rPr>
        <w:t>իրավիճակը</w:t>
      </w:r>
      <w:proofErr w:type="spellEnd"/>
      <w:r w:rsidRPr="00A12BCE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A12BCE">
        <w:rPr>
          <w:rFonts w:ascii="GHEA Grapalat" w:hAnsi="GHEA Grapalat"/>
          <w:sz w:val="24"/>
          <w:szCs w:val="24"/>
        </w:rPr>
        <w:t>խնդիրները</w:t>
      </w:r>
      <w:proofErr w:type="spellEnd"/>
      <w:r>
        <w:rPr>
          <w:rFonts w:ascii="GHEA Grapalat" w:hAnsi="GHEA Grapalat"/>
          <w:sz w:val="24"/>
          <w:szCs w:val="24"/>
        </w:rPr>
        <w:t>.</w:t>
      </w:r>
    </w:p>
    <w:p w:rsidR="006245D7" w:rsidRPr="00420BA6" w:rsidRDefault="006245D7" w:rsidP="006245D7">
      <w:pPr>
        <w:pStyle w:val="ListParagraph"/>
        <w:tabs>
          <w:tab w:val="left" w:pos="1080"/>
        </w:tabs>
        <w:spacing w:line="360" w:lineRule="auto"/>
        <w:ind w:left="0" w:firstLine="720"/>
        <w:jc w:val="both"/>
        <w:rPr>
          <w:rFonts w:ascii="GHEA Grapalat" w:hAnsi="GHEA Grapalat"/>
          <w:sz w:val="24"/>
          <w:szCs w:val="24"/>
        </w:rPr>
      </w:pPr>
      <w:proofErr w:type="spellStart"/>
      <w:r>
        <w:rPr>
          <w:rFonts w:ascii="GHEA Grapalat" w:hAnsi="GHEA Grapalat"/>
          <w:sz w:val="24"/>
          <w:szCs w:val="24"/>
          <w:lang w:val="hy-AM"/>
        </w:rPr>
        <w:t>Եվրասիական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 տնտեսական հանձնաժողովի Կոլեգիայի որոշմամբ </w:t>
      </w:r>
      <w:r>
        <w:rPr>
          <w:rFonts w:ascii="GHEA Grapalat" w:hAnsi="GHEA Grapalat"/>
          <w:sz w:val="24"/>
          <w:szCs w:val="24"/>
        </w:rPr>
        <w:t xml:space="preserve">ՀՀ-ի </w:t>
      </w:r>
      <w:proofErr w:type="spellStart"/>
      <w:r>
        <w:rPr>
          <w:rFonts w:ascii="GHEA Grapalat" w:hAnsi="GHEA Grapalat"/>
          <w:sz w:val="24"/>
          <w:szCs w:val="24"/>
        </w:rPr>
        <w:t>համար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անցումային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ժամանակահատվածը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«2016 թվականի նոյեմբերի 15» ժամկետը երկարաձգվել է և 2018 թվականի դեկտեմբերի 18-ին հաստատված </w:t>
      </w:r>
      <w:proofErr w:type="spellStart"/>
      <w:r>
        <w:rPr>
          <w:rFonts w:ascii="GHEA Grapalat" w:hAnsi="GHEA Grapalat"/>
          <w:sz w:val="24"/>
          <w:szCs w:val="24"/>
          <w:lang w:val="hy-AM"/>
        </w:rPr>
        <w:t>Եվրասիական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 տնտեսական հանձնաժողովի Կոլեգիայի </w:t>
      </w:r>
      <w:r>
        <w:rPr>
          <w:rFonts w:ascii="GHEA Grapalat" w:hAnsi="GHEA Grapalat"/>
          <w:bCs/>
          <w:sz w:val="24"/>
          <w:szCs w:val="24"/>
          <w:lang w:val="hy-AM"/>
        </w:rPr>
        <w:t>№ 209</w:t>
      </w:r>
      <w:r>
        <w:rPr>
          <w:rFonts w:ascii="GHEA Grapalat" w:hAnsi="GHEA Grapalat"/>
          <w:sz w:val="24"/>
          <w:szCs w:val="24"/>
          <w:lang w:val="hy-AM"/>
        </w:rPr>
        <w:t xml:space="preserve"> որոշման համաձայն ազգային օրենսդրությամբ սահմանված պահանջների գործածության անցումային ժամկետ է սահմանվել 2024 թվականի հունվարի 1-ը:</w:t>
      </w:r>
      <w:r w:rsidRPr="00420BA6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Տնտեվարողների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մոտ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ծխախոտի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արտադրության</w:t>
      </w:r>
      <w:proofErr w:type="spellEnd"/>
      <w:r>
        <w:rPr>
          <w:rFonts w:ascii="GHEA Grapalat" w:hAnsi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շուկայահանման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ոլորտներում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հակասությունները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ազգային</w:t>
      </w:r>
      <w:proofErr w:type="spellEnd"/>
      <w:r>
        <w:rPr>
          <w:rFonts w:ascii="GHEA Grapalat" w:hAnsi="GHEA Grapalat"/>
          <w:sz w:val="24"/>
          <w:szCs w:val="24"/>
        </w:rPr>
        <w:t xml:space="preserve"> և ԵԱՏՄ </w:t>
      </w:r>
      <w:proofErr w:type="spellStart"/>
      <w:r>
        <w:rPr>
          <w:rFonts w:ascii="GHEA Grapalat" w:hAnsi="GHEA Grapalat"/>
          <w:sz w:val="24"/>
          <w:szCs w:val="24"/>
        </w:rPr>
        <w:t>օրենսդրական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պահանջների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վերացնելու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նպատակով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Հայաստանի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Հանրապետության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կառավարության</w:t>
      </w:r>
      <w:proofErr w:type="spellEnd"/>
      <w:r>
        <w:rPr>
          <w:rFonts w:ascii="GHEA Grapalat" w:hAnsi="GHEA Grapalat"/>
          <w:sz w:val="24"/>
          <w:szCs w:val="24"/>
        </w:rPr>
        <w:t xml:space="preserve"> 2015 </w:t>
      </w:r>
      <w:proofErr w:type="spellStart"/>
      <w:r>
        <w:rPr>
          <w:rFonts w:ascii="GHEA Grapalat" w:hAnsi="GHEA Grapalat"/>
          <w:sz w:val="24"/>
          <w:szCs w:val="24"/>
        </w:rPr>
        <w:t>թվականի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մարտի</w:t>
      </w:r>
      <w:proofErr w:type="spellEnd"/>
      <w:r>
        <w:rPr>
          <w:rFonts w:ascii="GHEA Grapalat" w:hAnsi="GHEA Grapalat"/>
          <w:sz w:val="24"/>
          <w:szCs w:val="24"/>
        </w:rPr>
        <w:t xml:space="preserve"> 5-Ի N 219-Ն </w:t>
      </w:r>
      <w:proofErr w:type="spellStart"/>
      <w:r>
        <w:rPr>
          <w:rFonts w:ascii="GHEA Grapalat" w:hAnsi="GHEA Grapalat"/>
          <w:sz w:val="24"/>
          <w:szCs w:val="24"/>
        </w:rPr>
        <w:t>որոշմամբ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սահմանված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տեխնիկական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կանոնակարգն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ամբողջությամբ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մոտարկվեց</w:t>
      </w:r>
      <w:proofErr w:type="spellEnd"/>
      <w:r>
        <w:rPr>
          <w:rFonts w:ascii="GHEA Grapalat" w:hAnsi="GHEA Grapalat"/>
          <w:sz w:val="24"/>
          <w:szCs w:val="24"/>
        </w:rPr>
        <w:t xml:space="preserve"> ԵԱՏՄ 035 </w:t>
      </w:r>
      <w:proofErr w:type="spellStart"/>
      <w:r>
        <w:rPr>
          <w:rFonts w:ascii="GHEA Grapalat" w:hAnsi="GHEA Grapalat"/>
          <w:sz w:val="24"/>
          <w:szCs w:val="24"/>
        </w:rPr>
        <w:t>տեխնիկական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կանոնակարգին</w:t>
      </w:r>
      <w:proofErr w:type="spellEnd"/>
      <w:r>
        <w:rPr>
          <w:rFonts w:ascii="GHEA Grapalat" w:hAnsi="GHEA Grapalat"/>
          <w:sz w:val="24"/>
          <w:szCs w:val="24"/>
        </w:rPr>
        <w:t xml:space="preserve">: </w:t>
      </w:r>
      <w:proofErr w:type="spellStart"/>
      <w:r>
        <w:rPr>
          <w:rFonts w:ascii="GHEA Grapalat" w:hAnsi="GHEA Grapalat"/>
          <w:sz w:val="24"/>
          <w:szCs w:val="24"/>
        </w:rPr>
        <w:t>Սույն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նախագծով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ազգային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տեխնիկական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կանոնակարգում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տեղ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գտած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կետադրական</w:t>
      </w:r>
      <w:proofErr w:type="spellEnd"/>
      <w:r>
        <w:rPr>
          <w:rFonts w:ascii="GHEA Grapalat" w:hAnsi="GHEA Grapalat"/>
          <w:sz w:val="24"/>
          <w:szCs w:val="24"/>
        </w:rPr>
        <w:t xml:space="preserve"> և </w:t>
      </w:r>
      <w:proofErr w:type="spellStart"/>
      <w:r>
        <w:rPr>
          <w:rFonts w:ascii="GHEA Grapalat" w:hAnsi="GHEA Grapalat"/>
          <w:sz w:val="24"/>
          <w:szCs w:val="24"/>
        </w:rPr>
        <w:t>խմբագրական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թերություններն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են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ուղղվում</w:t>
      </w:r>
      <w:proofErr w:type="spellEnd"/>
      <w:r>
        <w:rPr>
          <w:rFonts w:ascii="GHEA Grapalat" w:hAnsi="GHEA Grapalat"/>
          <w:sz w:val="24"/>
          <w:szCs w:val="24"/>
        </w:rPr>
        <w:t>:</w:t>
      </w:r>
    </w:p>
    <w:p w:rsidR="006245D7" w:rsidRPr="00A12BCE" w:rsidRDefault="006245D7" w:rsidP="006245D7">
      <w:pPr>
        <w:numPr>
          <w:ilvl w:val="0"/>
          <w:numId w:val="4"/>
        </w:numPr>
        <w:tabs>
          <w:tab w:val="left" w:pos="1080"/>
        </w:tabs>
        <w:spacing w:line="360" w:lineRule="auto"/>
        <w:ind w:left="0" w:firstLine="720"/>
        <w:jc w:val="both"/>
        <w:rPr>
          <w:rFonts w:ascii="GHEA Grapalat" w:hAnsi="GHEA Grapalat"/>
          <w:sz w:val="24"/>
          <w:szCs w:val="24"/>
        </w:rPr>
      </w:pPr>
      <w:proofErr w:type="spellStart"/>
      <w:r w:rsidRPr="00A12BCE">
        <w:rPr>
          <w:rFonts w:ascii="GHEA Grapalat" w:hAnsi="GHEA Grapalat"/>
          <w:sz w:val="24"/>
          <w:szCs w:val="24"/>
        </w:rPr>
        <w:t>Տվյալ</w:t>
      </w:r>
      <w:proofErr w:type="spellEnd"/>
      <w:r w:rsidRPr="00A12BC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12BCE">
        <w:rPr>
          <w:rFonts w:ascii="GHEA Grapalat" w:hAnsi="GHEA Grapalat"/>
          <w:sz w:val="24"/>
          <w:szCs w:val="24"/>
        </w:rPr>
        <w:t>բնագավառում</w:t>
      </w:r>
      <w:proofErr w:type="spellEnd"/>
      <w:r w:rsidRPr="00A12BC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12BCE">
        <w:rPr>
          <w:rFonts w:ascii="GHEA Grapalat" w:hAnsi="GHEA Grapalat"/>
          <w:sz w:val="24"/>
          <w:szCs w:val="24"/>
        </w:rPr>
        <w:t>իրականացվող</w:t>
      </w:r>
      <w:proofErr w:type="spellEnd"/>
      <w:r w:rsidRPr="00A12BC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12BCE">
        <w:rPr>
          <w:rFonts w:ascii="GHEA Grapalat" w:hAnsi="GHEA Grapalat"/>
          <w:sz w:val="24"/>
          <w:szCs w:val="24"/>
        </w:rPr>
        <w:t>քաղաքականությունը</w:t>
      </w:r>
      <w:proofErr w:type="spellEnd"/>
    </w:p>
    <w:p w:rsidR="006245D7" w:rsidRPr="00A12BCE" w:rsidRDefault="006245D7" w:rsidP="006245D7">
      <w:pPr>
        <w:tabs>
          <w:tab w:val="left" w:pos="1080"/>
        </w:tabs>
        <w:spacing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proofErr w:type="spellStart"/>
      <w:r>
        <w:rPr>
          <w:rFonts w:ascii="GHEA Grapalat" w:hAnsi="GHEA Grapalat"/>
          <w:sz w:val="24"/>
          <w:szCs w:val="24"/>
        </w:rPr>
        <w:lastRenderedPageBreak/>
        <w:t>Նախագիծը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բնագավառում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իրականացվող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քաղաքականության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վրա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ազդեցություն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չունի</w:t>
      </w:r>
      <w:proofErr w:type="spellEnd"/>
      <w:r>
        <w:rPr>
          <w:rFonts w:ascii="GHEA Grapalat" w:hAnsi="GHEA Grapalat"/>
          <w:sz w:val="24"/>
          <w:szCs w:val="24"/>
        </w:rPr>
        <w:t xml:space="preserve">: </w:t>
      </w:r>
      <w:proofErr w:type="spellStart"/>
      <w:r>
        <w:rPr>
          <w:rFonts w:ascii="GHEA Grapalat" w:hAnsi="GHEA Grapalat"/>
          <w:sz w:val="24"/>
          <w:szCs w:val="24"/>
        </w:rPr>
        <w:t>Հայաստանի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Հանրապետության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կառավարության</w:t>
      </w:r>
      <w:proofErr w:type="spellEnd"/>
      <w:r>
        <w:rPr>
          <w:rFonts w:ascii="GHEA Grapalat" w:hAnsi="GHEA Grapalat"/>
          <w:sz w:val="24"/>
          <w:szCs w:val="24"/>
        </w:rPr>
        <w:t xml:space="preserve"> 2015 </w:t>
      </w:r>
      <w:proofErr w:type="spellStart"/>
      <w:r>
        <w:rPr>
          <w:rFonts w:ascii="GHEA Grapalat" w:hAnsi="GHEA Grapalat"/>
          <w:sz w:val="24"/>
          <w:szCs w:val="24"/>
        </w:rPr>
        <w:t>թվականի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մարտի</w:t>
      </w:r>
      <w:proofErr w:type="spellEnd"/>
      <w:r>
        <w:rPr>
          <w:rFonts w:ascii="GHEA Grapalat" w:hAnsi="GHEA Grapalat"/>
          <w:sz w:val="24"/>
          <w:szCs w:val="24"/>
        </w:rPr>
        <w:t xml:space="preserve"> 5-Ի N 219-Ն </w:t>
      </w:r>
      <w:proofErr w:type="spellStart"/>
      <w:r>
        <w:rPr>
          <w:rFonts w:ascii="GHEA Grapalat" w:hAnsi="GHEA Grapalat"/>
          <w:sz w:val="24"/>
          <w:szCs w:val="24"/>
        </w:rPr>
        <w:t>որոշման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մեջ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դեռևս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պահպանվել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են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խմբագրական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բնույթի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թերություններ</w:t>
      </w:r>
      <w:proofErr w:type="spellEnd"/>
      <w:r>
        <w:rPr>
          <w:rFonts w:ascii="GHEA Grapalat" w:hAnsi="GHEA Grapalat"/>
          <w:sz w:val="24"/>
          <w:szCs w:val="24"/>
        </w:rPr>
        <w:t>:</w:t>
      </w:r>
    </w:p>
    <w:p w:rsidR="006245D7" w:rsidRPr="00A12BCE" w:rsidRDefault="006245D7" w:rsidP="006245D7">
      <w:pPr>
        <w:numPr>
          <w:ilvl w:val="0"/>
          <w:numId w:val="4"/>
        </w:numPr>
        <w:tabs>
          <w:tab w:val="left" w:pos="1080"/>
        </w:tabs>
        <w:spacing w:line="360" w:lineRule="auto"/>
        <w:ind w:left="0" w:firstLine="720"/>
        <w:jc w:val="both"/>
        <w:rPr>
          <w:rFonts w:ascii="GHEA Grapalat" w:hAnsi="GHEA Grapalat"/>
          <w:sz w:val="24"/>
          <w:szCs w:val="24"/>
        </w:rPr>
      </w:pPr>
      <w:proofErr w:type="spellStart"/>
      <w:r w:rsidRPr="00A12BCE">
        <w:rPr>
          <w:rFonts w:ascii="GHEA Grapalat" w:hAnsi="GHEA Grapalat"/>
          <w:sz w:val="24"/>
          <w:szCs w:val="24"/>
        </w:rPr>
        <w:t>Կարգավորման</w:t>
      </w:r>
      <w:proofErr w:type="spellEnd"/>
      <w:r w:rsidRPr="00A12BC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12BCE">
        <w:rPr>
          <w:rFonts w:ascii="GHEA Grapalat" w:hAnsi="GHEA Grapalat"/>
          <w:sz w:val="24"/>
          <w:szCs w:val="24"/>
        </w:rPr>
        <w:t>նպատակը</w:t>
      </w:r>
      <w:proofErr w:type="spellEnd"/>
      <w:r w:rsidRPr="00A12BCE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A12BCE">
        <w:rPr>
          <w:rFonts w:ascii="GHEA Grapalat" w:hAnsi="GHEA Grapalat"/>
          <w:sz w:val="24"/>
          <w:szCs w:val="24"/>
        </w:rPr>
        <w:t>բնույթը</w:t>
      </w:r>
      <w:proofErr w:type="spellEnd"/>
    </w:p>
    <w:p w:rsidR="006245D7" w:rsidRDefault="006245D7" w:rsidP="006245D7">
      <w:pPr>
        <w:pStyle w:val="ListParagraph"/>
        <w:tabs>
          <w:tab w:val="left" w:pos="1080"/>
        </w:tabs>
        <w:spacing w:line="360" w:lineRule="auto"/>
        <w:ind w:left="0" w:firstLine="720"/>
        <w:rPr>
          <w:rFonts w:ascii="GHEA Grapalat" w:hAnsi="GHEA Grapalat"/>
          <w:sz w:val="24"/>
          <w:szCs w:val="24"/>
        </w:rPr>
      </w:pPr>
      <w:proofErr w:type="spellStart"/>
      <w:r>
        <w:rPr>
          <w:rFonts w:ascii="GHEA Grapalat" w:hAnsi="GHEA Grapalat"/>
          <w:sz w:val="24"/>
          <w:szCs w:val="24"/>
        </w:rPr>
        <w:t>Խմբագրական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բնույթի</w:t>
      </w:r>
      <w:proofErr w:type="spellEnd"/>
      <w:r>
        <w:rPr>
          <w:rFonts w:ascii="GHEA Grapalat" w:hAnsi="GHEA Grapalat"/>
          <w:sz w:val="24"/>
          <w:szCs w:val="24"/>
        </w:rPr>
        <w:t xml:space="preserve"> և </w:t>
      </w:r>
      <w:proofErr w:type="spellStart"/>
      <w:r>
        <w:rPr>
          <w:rFonts w:ascii="GHEA Grapalat" w:hAnsi="GHEA Grapalat"/>
          <w:sz w:val="24"/>
          <w:szCs w:val="24"/>
        </w:rPr>
        <w:t>շտկման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նպատակով</w:t>
      </w:r>
      <w:proofErr w:type="spellEnd"/>
      <w:r>
        <w:rPr>
          <w:rFonts w:ascii="GHEA Grapalat" w:hAnsi="GHEA Grapalat"/>
          <w:sz w:val="24"/>
          <w:szCs w:val="24"/>
        </w:rPr>
        <w:t>:</w:t>
      </w:r>
    </w:p>
    <w:p w:rsidR="006245D7" w:rsidRPr="00A12BCE" w:rsidRDefault="006245D7" w:rsidP="006245D7">
      <w:pPr>
        <w:numPr>
          <w:ilvl w:val="0"/>
          <w:numId w:val="4"/>
        </w:numPr>
        <w:tabs>
          <w:tab w:val="left" w:pos="1080"/>
        </w:tabs>
        <w:spacing w:line="360" w:lineRule="auto"/>
        <w:ind w:left="0" w:firstLine="720"/>
        <w:jc w:val="both"/>
        <w:rPr>
          <w:rFonts w:ascii="GHEA Grapalat" w:hAnsi="GHEA Grapalat"/>
          <w:sz w:val="24"/>
          <w:szCs w:val="24"/>
        </w:rPr>
      </w:pPr>
      <w:proofErr w:type="spellStart"/>
      <w:r w:rsidRPr="00A12BCE">
        <w:rPr>
          <w:rFonts w:ascii="GHEA Grapalat" w:hAnsi="GHEA Grapalat"/>
          <w:sz w:val="24"/>
          <w:szCs w:val="24"/>
        </w:rPr>
        <w:t>Նախագծի</w:t>
      </w:r>
      <w:proofErr w:type="spellEnd"/>
      <w:r w:rsidRPr="00A12BC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12BCE">
        <w:rPr>
          <w:rFonts w:ascii="GHEA Grapalat" w:hAnsi="GHEA Grapalat"/>
          <w:sz w:val="24"/>
          <w:szCs w:val="24"/>
        </w:rPr>
        <w:t>մշակման</w:t>
      </w:r>
      <w:proofErr w:type="spellEnd"/>
      <w:r w:rsidRPr="00A12BC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12BCE">
        <w:rPr>
          <w:rFonts w:ascii="GHEA Grapalat" w:hAnsi="GHEA Grapalat"/>
          <w:sz w:val="24"/>
          <w:szCs w:val="24"/>
        </w:rPr>
        <w:t>գործընթացում</w:t>
      </w:r>
      <w:proofErr w:type="spellEnd"/>
      <w:r w:rsidRPr="00A12BC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12BCE">
        <w:rPr>
          <w:rFonts w:ascii="GHEA Grapalat" w:hAnsi="GHEA Grapalat"/>
          <w:sz w:val="24"/>
          <w:szCs w:val="24"/>
        </w:rPr>
        <w:t>ներգրավված</w:t>
      </w:r>
      <w:proofErr w:type="spellEnd"/>
      <w:r w:rsidRPr="00A12BC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12BCE">
        <w:rPr>
          <w:rFonts w:ascii="GHEA Grapalat" w:hAnsi="GHEA Grapalat"/>
          <w:sz w:val="24"/>
          <w:szCs w:val="24"/>
        </w:rPr>
        <w:t>ինստիտուտները</w:t>
      </w:r>
      <w:proofErr w:type="spellEnd"/>
      <w:r w:rsidRPr="00A12BCE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A12BCE">
        <w:rPr>
          <w:rFonts w:ascii="GHEA Grapalat" w:hAnsi="GHEA Grapalat"/>
          <w:sz w:val="24"/>
          <w:szCs w:val="24"/>
        </w:rPr>
        <w:t>անձինք</w:t>
      </w:r>
      <w:proofErr w:type="spellEnd"/>
    </w:p>
    <w:p w:rsidR="006245D7" w:rsidRPr="00A12BCE" w:rsidRDefault="006245D7" w:rsidP="006245D7">
      <w:pPr>
        <w:tabs>
          <w:tab w:val="left" w:pos="1080"/>
        </w:tabs>
        <w:spacing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ՀՀ </w:t>
      </w:r>
      <w:proofErr w:type="spellStart"/>
      <w:r>
        <w:rPr>
          <w:rFonts w:ascii="GHEA Grapalat" w:hAnsi="GHEA Grapalat"/>
          <w:sz w:val="24"/>
          <w:szCs w:val="24"/>
        </w:rPr>
        <w:t>էկոնոմիկայի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նախարարություն</w:t>
      </w:r>
      <w:proofErr w:type="spellEnd"/>
    </w:p>
    <w:p w:rsidR="006245D7" w:rsidRPr="00A12BCE" w:rsidRDefault="006245D7" w:rsidP="006245D7">
      <w:pPr>
        <w:numPr>
          <w:ilvl w:val="0"/>
          <w:numId w:val="4"/>
        </w:numPr>
        <w:tabs>
          <w:tab w:val="left" w:pos="1080"/>
        </w:tabs>
        <w:spacing w:line="360" w:lineRule="auto"/>
        <w:ind w:left="0" w:firstLine="720"/>
        <w:jc w:val="both"/>
        <w:rPr>
          <w:rFonts w:ascii="GHEA Grapalat" w:hAnsi="GHEA Grapalat"/>
          <w:sz w:val="24"/>
          <w:szCs w:val="24"/>
        </w:rPr>
      </w:pPr>
      <w:proofErr w:type="spellStart"/>
      <w:r w:rsidRPr="00A12BCE">
        <w:rPr>
          <w:rFonts w:ascii="GHEA Grapalat" w:hAnsi="GHEA Grapalat"/>
          <w:sz w:val="24"/>
          <w:szCs w:val="24"/>
        </w:rPr>
        <w:t>Ակնկալվող</w:t>
      </w:r>
      <w:proofErr w:type="spellEnd"/>
      <w:r w:rsidRPr="00A12BC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12BCE">
        <w:rPr>
          <w:rFonts w:ascii="GHEA Grapalat" w:hAnsi="GHEA Grapalat"/>
          <w:sz w:val="24"/>
          <w:szCs w:val="24"/>
        </w:rPr>
        <w:t>արդյունքը</w:t>
      </w:r>
      <w:proofErr w:type="spellEnd"/>
    </w:p>
    <w:p w:rsidR="006245D7" w:rsidRPr="00A12BCE" w:rsidRDefault="006245D7" w:rsidP="006245D7">
      <w:pPr>
        <w:pStyle w:val="ListParagraph"/>
        <w:tabs>
          <w:tab w:val="left" w:pos="1080"/>
        </w:tabs>
        <w:spacing w:line="360" w:lineRule="auto"/>
        <w:ind w:left="0" w:firstLine="720"/>
        <w:rPr>
          <w:rFonts w:ascii="GHEA Grapalat" w:hAnsi="GHEA Grapalat"/>
          <w:sz w:val="24"/>
          <w:szCs w:val="24"/>
        </w:rPr>
      </w:pPr>
      <w:proofErr w:type="spellStart"/>
      <w:r>
        <w:rPr>
          <w:rFonts w:ascii="GHEA Grapalat" w:hAnsi="GHEA Grapalat"/>
          <w:sz w:val="24"/>
          <w:szCs w:val="24"/>
        </w:rPr>
        <w:t>Գործարար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միջավայրի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համար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լրացուցիչ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ծախսերի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բացառում</w:t>
      </w:r>
      <w:proofErr w:type="spellEnd"/>
      <w:r>
        <w:rPr>
          <w:rFonts w:ascii="GHEA Grapalat" w:hAnsi="GHEA Grapalat"/>
          <w:sz w:val="24"/>
          <w:szCs w:val="24"/>
        </w:rPr>
        <w:t xml:space="preserve"> և </w:t>
      </w:r>
      <w:proofErr w:type="spellStart"/>
      <w:r>
        <w:rPr>
          <w:rFonts w:ascii="GHEA Grapalat" w:hAnsi="GHEA Grapalat"/>
          <w:sz w:val="24"/>
          <w:szCs w:val="24"/>
        </w:rPr>
        <w:t>առաջացած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հարցերին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լուծում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տալու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անհրաժեշտություն</w:t>
      </w:r>
      <w:proofErr w:type="spellEnd"/>
      <w:r>
        <w:rPr>
          <w:rFonts w:ascii="GHEA Grapalat" w:hAnsi="GHEA Grapalat"/>
          <w:sz w:val="24"/>
          <w:szCs w:val="24"/>
        </w:rPr>
        <w:t>:</w:t>
      </w:r>
    </w:p>
    <w:p w:rsidR="006245D7" w:rsidRPr="00A12BCE" w:rsidRDefault="006245D7" w:rsidP="006245D7">
      <w:pPr>
        <w:numPr>
          <w:ilvl w:val="0"/>
          <w:numId w:val="4"/>
        </w:numPr>
        <w:tabs>
          <w:tab w:val="left" w:pos="1080"/>
        </w:tabs>
        <w:spacing w:line="360" w:lineRule="auto"/>
        <w:ind w:left="0" w:firstLine="720"/>
        <w:jc w:val="both"/>
        <w:rPr>
          <w:rFonts w:ascii="GHEA Grapalat" w:hAnsi="GHEA Grapalat"/>
          <w:sz w:val="24"/>
          <w:szCs w:val="24"/>
        </w:rPr>
      </w:pPr>
      <w:proofErr w:type="spellStart"/>
      <w:r w:rsidRPr="00A12BCE">
        <w:rPr>
          <w:rFonts w:ascii="GHEA Grapalat" w:hAnsi="GHEA Grapalat"/>
          <w:sz w:val="24"/>
          <w:szCs w:val="24"/>
        </w:rPr>
        <w:t>Այլ</w:t>
      </w:r>
      <w:proofErr w:type="spellEnd"/>
      <w:r w:rsidRPr="00A12BC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12BCE">
        <w:rPr>
          <w:rFonts w:ascii="GHEA Grapalat" w:hAnsi="GHEA Grapalat"/>
          <w:sz w:val="24"/>
          <w:szCs w:val="24"/>
        </w:rPr>
        <w:t>տեղեկություններ</w:t>
      </w:r>
      <w:proofErr w:type="spellEnd"/>
      <w:r w:rsidRPr="00A12BCE">
        <w:rPr>
          <w:rFonts w:ascii="GHEA Grapalat" w:hAnsi="GHEA Grapalat"/>
          <w:sz w:val="24"/>
          <w:szCs w:val="24"/>
        </w:rPr>
        <w:t xml:space="preserve"> </w:t>
      </w:r>
      <w:r w:rsidRPr="00A12BCE">
        <w:rPr>
          <w:rFonts w:ascii="GHEA Grapalat" w:hAnsi="GHEA Grapalat" w:cs="Sylfaen"/>
          <w:bCs/>
        </w:rPr>
        <w:t>(</w:t>
      </w:r>
      <w:proofErr w:type="spellStart"/>
      <w:r w:rsidRPr="00A12BCE">
        <w:rPr>
          <w:rFonts w:ascii="GHEA Grapalat" w:hAnsi="GHEA Grapalat" w:cs="Sylfaen"/>
          <w:bCs/>
        </w:rPr>
        <w:t>եթե</w:t>
      </w:r>
      <w:proofErr w:type="spellEnd"/>
      <w:r w:rsidRPr="00A12BCE">
        <w:rPr>
          <w:rFonts w:ascii="GHEA Grapalat" w:hAnsi="GHEA Grapalat" w:cs="Sylfaen"/>
          <w:bCs/>
        </w:rPr>
        <w:t xml:space="preserve"> </w:t>
      </w:r>
      <w:proofErr w:type="spellStart"/>
      <w:r w:rsidRPr="00A12BCE">
        <w:rPr>
          <w:rFonts w:ascii="GHEA Grapalat" w:hAnsi="GHEA Grapalat" w:cs="Sylfaen"/>
          <w:bCs/>
        </w:rPr>
        <w:t>այդպիսիք</w:t>
      </w:r>
      <w:proofErr w:type="spellEnd"/>
      <w:r w:rsidRPr="00A12BCE">
        <w:rPr>
          <w:rFonts w:ascii="GHEA Grapalat" w:hAnsi="GHEA Grapalat" w:cs="Sylfaen"/>
          <w:bCs/>
        </w:rPr>
        <w:t xml:space="preserve"> </w:t>
      </w:r>
      <w:proofErr w:type="spellStart"/>
      <w:r w:rsidRPr="00A12BCE">
        <w:rPr>
          <w:rFonts w:ascii="GHEA Grapalat" w:hAnsi="GHEA Grapalat" w:cs="Sylfaen"/>
          <w:bCs/>
        </w:rPr>
        <w:t>առկա</w:t>
      </w:r>
      <w:proofErr w:type="spellEnd"/>
      <w:r w:rsidRPr="00A12BCE">
        <w:rPr>
          <w:rFonts w:ascii="GHEA Grapalat" w:hAnsi="GHEA Grapalat" w:cs="Sylfaen"/>
          <w:bCs/>
        </w:rPr>
        <w:t xml:space="preserve"> </w:t>
      </w:r>
      <w:proofErr w:type="spellStart"/>
      <w:r w:rsidRPr="00A12BCE">
        <w:rPr>
          <w:rFonts w:ascii="GHEA Grapalat" w:hAnsi="GHEA Grapalat" w:cs="Sylfaen"/>
          <w:bCs/>
        </w:rPr>
        <w:t>են</w:t>
      </w:r>
      <w:proofErr w:type="spellEnd"/>
      <w:r w:rsidRPr="00A12BCE">
        <w:rPr>
          <w:rFonts w:ascii="GHEA Grapalat" w:hAnsi="GHEA Grapalat" w:cs="Sylfaen"/>
          <w:bCs/>
        </w:rPr>
        <w:t>)</w:t>
      </w:r>
    </w:p>
    <w:p w:rsidR="006245D7" w:rsidRDefault="006245D7" w:rsidP="006245D7">
      <w:pPr>
        <w:tabs>
          <w:tab w:val="left" w:pos="1080"/>
        </w:tabs>
        <w:spacing w:line="360" w:lineRule="auto"/>
        <w:ind w:firstLine="720"/>
        <w:rPr>
          <w:rFonts w:ascii="GHEA Grapalat" w:hAnsi="GHEA Grapalat"/>
          <w:sz w:val="24"/>
          <w:szCs w:val="24"/>
        </w:rPr>
      </w:pPr>
      <w:proofErr w:type="spellStart"/>
      <w:r>
        <w:rPr>
          <w:rFonts w:ascii="GHEA Grapalat" w:hAnsi="GHEA Grapalat"/>
          <w:sz w:val="24"/>
          <w:szCs w:val="24"/>
        </w:rPr>
        <w:t>Չկան</w:t>
      </w:r>
      <w:proofErr w:type="spellEnd"/>
      <w:r>
        <w:rPr>
          <w:rFonts w:ascii="GHEA Grapalat" w:hAnsi="GHEA Grapalat"/>
          <w:sz w:val="24"/>
          <w:szCs w:val="24"/>
        </w:rPr>
        <w:t>:</w:t>
      </w:r>
    </w:p>
    <w:p w:rsidR="006245D7" w:rsidRDefault="006245D7" w:rsidP="006245D7">
      <w:pPr>
        <w:tabs>
          <w:tab w:val="left" w:pos="1080"/>
        </w:tabs>
        <w:spacing w:line="360" w:lineRule="auto"/>
        <w:ind w:firstLine="720"/>
        <w:rPr>
          <w:rFonts w:ascii="GHEA Grapalat" w:hAnsi="GHEA Grapalat"/>
          <w:sz w:val="24"/>
          <w:szCs w:val="24"/>
        </w:rPr>
      </w:pPr>
    </w:p>
    <w:p w:rsidR="006245D7" w:rsidRDefault="006245D7" w:rsidP="006245D7">
      <w:pPr>
        <w:tabs>
          <w:tab w:val="left" w:pos="1080"/>
        </w:tabs>
        <w:spacing w:line="360" w:lineRule="auto"/>
        <w:ind w:firstLine="720"/>
        <w:rPr>
          <w:rFonts w:ascii="GHEA Grapalat" w:hAnsi="GHEA Grapalat"/>
          <w:sz w:val="24"/>
          <w:szCs w:val="24"/>
        </w:rPr>
      </w:pPr>
    </w:p>
    <w:p w:rsidR="006245D7" w:rsidRPr="00A12BCE" w:rsidRDefault="006245D7" w:rsidP="006245D7">
      <w:pPr>
        <w:tabs>
          <w:tab w:val="left" w:pos="1080"/>
        </w:tabs>
        <w:spacing w:line="360" w:lineRule="auto"/>
        <w:ind w:firstLine="720"/>
        <w:rPr>
          <w:rFonts w:ascii="GHEA Grapalat" w:hAnsi="GHEA Grapalat"/>
          <w:sz w:val="24"/>
          <w:szCs w:val="24"/>
        </w:rPr>
      </w:pPr>
    </w:p>
    <w:p w:rsidR="006245D7" w:rsidRPr="00193263" w:rsidRDefault="006245D7" w:rsidP="006245D7">
      <w:pPr>
        <w:tabs>
          <w:tab w:val="left" w:pos="1080"/>
        </w:tabs>
        <w:spacing w:line="360" w:lineRule="auto"/>
        <w:ind w:firstLine="720"/>
        <w:rPr>
          <w:rFonts w:ascii="GHEA Grapalat" w:hAnsi="GHEA Grapalat"/>
          <w:sz w:val="24"/>
          <w:szCs w:val="24"/>
        </w:rPr>
      </w:pPr>
      <w:r w:rsidRPr="00193263">
        <w:rPr>
          <w:rFonts w:ascii="GHEA Grapalat" w:hAnsi="GHEA Grapalat"/>
          <w:sz w:val="24"/>
          <w:szCs w:val="24"/>
        </w:rPr>
        <w:t xml:space="preserve">ՀԱՅԱՍՏԱՆԻ ՀԱՆՐԱՊԵՏՈՒԹՅԱՆ   </w:t>
      </w:r>
    </w:p>
    <w:p w:rsidR="006245D7" w:rsidRDefault="006245D7" w:rsidP="006245D7">
      <w:pPr>
        <w:tabs>
          <w:tab w:val="left" w:pos="1080"/>
        </w:tabs>
        <w:spacing w:line="360" w:lineRule="auto"/>
        <w:ind w:firstLine="720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ԷԿՈՆՈՄԻԿԱՅԻ ՆԱԽԱՐԱՐ</w:t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  <w:lang w:val="hy-AM"/>
        </w:rPr>
        <w:t>ՏԻԳՐԱՆ ԽԱՉԱՏՐՅԱՆ</w:t>
      </w:r>
      <w:r w:rsidRPr="00193263">
        <w:rPr>
          <w:rFonts w:ascii="GHEA Grapalat" w:hAnsi="GHEA Grapalat"/>
          <w:sz w:val="24"/>
          <w:szCs w:val="24"/>
        </w:rPr>
        <w:t xml:space="preserve">     </w:t>
      </w:r>
    </w:p>
    <w:p w:rsidR="006245D7" w:rsidRDefault="006245D7" w:rsidP="006245D7">
      <w:pPr>
        <w:tabs>
          <w:tab w:val="left" w:pos="1080"/>
        </w:tabs>
        <w:spacing w:line="360" w:lineRule="auto"/>
        <w:ind w:firstLine="720"/>
        <w:rPr>
          <w:rFonts w:ascii="GHEA Grapalat" w:hAnsi="GHEA Grapalat"/>
          <w:sz w:val="24"/>
          <w:szCs w:val="24"/>
        </w:rPr>
      </w:pPr>
    </w:p>
    <w:p w:rsidR="006245D7" w:rsidRDefault="006245D7" w:rsidP="006245D7">
      <w:pPr>
        <w:tabs>
          <w:tab w:val="left" w:pos="1080"/>
        </w:tabs>
        <w:spacing w:line="360" w:lineRule="auto"/>
        <w:ind w:firstLine="720"/>
        <w:rPr>
          <w:rFonts w:ascii="GHEA Grapalat" w:hAnsi="GHEA Grapalat"/>
          <w:sz w:val="24"/>
          <w:szCs w:val="24"/>
        </w:rPr>
      </w:pPr>
    </w:p>
    <w:p w:rsidR="006245D7" w:rsidRDefault="006245D7" w:rsidP="006245D7">
      <w:pPr>
        <w:tabs>
          <w:tab w:val="left" w:pos="1080"/>
        </w:tabs>
        <w:ind w:firstLine="720"/>
        <w:rPr>
          <w:rFonts w:ascii="GHEA Grapalat" w:hAnsi="GHEA Grapalat"/>
          <w:sz w:val="24"/>
          <w:szCs w:val="24"/>
        </w:rPr>
      </w:pPr>
    </w:p>
    <w:p w:rsidR="006245D7" w:rsidRDefault="006245D7" w:rsidP="006245D7">
      <w:pPr>
        <w:tabs>
          <w:tab w:val="left" w:pos="1080"/>
        </w:tabs>
        <w:ind w:firstLine="720"/>
        <w:rPr>
          <w:rFonts w:ascii="GHEA Grapalat" w:hAnsi="GHEA Grapalat"/>
          <w:sz w:val="24"/>
          <w:szCs w:val="24"/>
        </w:rPr>
      </w:pPr>
    </w:p>
    <w:p w:rsidR="006245D7" w:rsidRDefault="006245D7" w:rsidP="006245D7">
      <w:pPr>
        <w:tabs>
          <w:tab w:val="left" w:pos="1080"/>
        </w:tabs>
        <w:ind w:firstLine="720"/>
        <w:rPr>
          <w:rFonts w:ascii="GHEA Grapalat" w:hAnsi="GHEA Grapalat"/>
          <w:sz w:val="24"/>
          <w:szCs w:val="24"/>
        </w:rPr>
      </w:pPr>
    </w:p>
    <w:p w:rsidR="006245D7" w:rsidRDefault="006245D7" w:rsidP="006245D7">
      <w:pPr>
        <w:tabs>
          <w:tab w:val="left" w:pos="1080"/>
        </w:tabs>
        <w:ind w:firstLine="720"/>
        <w:rPr>
          <w:rFonts w:ascii="GHEA Grapalat" w:hAnsi="GHEA Grapalat"/>
          <w:sz w:val="24"/>
          <w:szCs w:val="24"/>
        </w:rPr>
      </w:pPr>
    </w:p>
    <w:p w:rsidR="006245D7" w:rsidRDefault="006245D7" w:rsidP="006245D7">
      <w:pPr>
        <w:tabs>
          <w:tab w:val="left" w:pos="1080"/>
        </w:tabs>
        <w:ind w:firstLine="720"/>
        <w:rPr>
          <w:rFonts w:ascii="GHEA Grapalat" w:hAnsi="GHEA Grapalat"/>
          <w:sz w:val="24"/>
          <w:szCs w:val="24"/>
        </w:rPr>
      </w:pPr>
    </w:p>
    <w:p w:rsidR="006245D7" w:rsidRDefault="006245D7" w:rsidP="006245D7">
      <w:pPr>
        <w:tabs>
          <w:tab w:val="left" w:pos="1080"/>
        </w:tabs>
        <w:ind w:firstLine="720"/>
        <w:rPr>
          <w:rFonts w:ascii="GHEA Grapalat" w:hAnsi="GHEA Grapalat"/>
          <w:sz w:val="24"/>
          <w:szCs w:val="24"/>
        </w:rPr>
      </w:pPr>
    </w:p>
    <w:p w:rsidR="006245D7" w:rsidRDefault="006245D7" w:rsidP="006245D7">
      <w:pPr>
        <w:tabs>
          <w:tab w:val="left" w:pos="1080"/>
        </w:tabs>
        <w:ind w:firstLine="720"/>
        <w:rPr>
          <w:rFonts w:ascii="GHEA Grapalat" w:hAnsi="GHEA Grapalat"/>
          <w:sz w:val="24"/>
          <w:szCs w:val="24"/>
        </w:rPr>
      </w:pPr>
    </w:p>
    <w:p w:rsidR="006245D7" w:rsidRDefault="006245D7" w:rsidP="006245D7">
      <w:pPr>
        <w:tabs>
          <w:tab w:val="left" w:pos="1080"/>
        </w:tabs>
        <w:ind w:firstLine="720"/>
        <w:rPr>
          <w:rFonts w:ascii="GHEA Grapalat" w:hAnsi="GHEA Grapalat"/>
          <w:sz w:val="24"/>
          <w:szCs w:val="24"/>
        </w:rPr>
      </w:pPr>
    </w:p>
    <w:p w:rsidR="006245D7" w:rsidRDefault="006245D7" w:rsidP="006245D7">
      <w:pPr>
        <w:tabs>
          <w:tab w:val="left" w:pos="1080"/>
        </w:tabs>
        <w:ind w:firstLine="720"/>
        <w:rPr>
          <w:rFonts w:ascii="GHEA Grapalat" w:hAnsi="GHEA Grapalat"/>
          <w:sz w:val="24"/>
          <w:szCs w:val="24"/>
        </w:rPr>
      </w:pPr>
    </w:p>
    <w:p w:rsidR="006245D7" w:rsidRDefault="006245D7" w:rsidP="006245D7">
      <w:pPr>
        <w:tabs>
          <w:tab w:val="left" w:pos="1080"/>
        </w:tabs>
        <w:ind w:firstLine="720"/>
        <w:rPr>
          <w:rFonts w:ascii="GHEA Grapalat" w:hAnsi="GHEA Grapalat"/>
          <w:sz w:val="24"/>
          <w:szCs w:val="24"/>
        </w:rPr>
      </w:pPr>
    </w:p>
    <w:p w:rsidR="006245D7" w:rsidRDefault="006245D7" w:rsidP="006245D7">
      <w:pPr>
        <w:tabs>
          <w:tab w:val="left" w:pos="1080"/>
        </w:tabs>
        <w:ind w:firstLine="720"/>
        <w:rPr>
          <w:rFonts w:ascii="GHEA Grapalat" w:hAnsi="GHEA Grapalat"/>
          <w:sz w:val="24"/>
          <w:szCs w:val="24"/>
        </w:rPr>
      </w:pPr>
    </w:p>
    <w:p w:rsidR="006245D7" w:rsidRDefault="006245D7" w:rsidP="006245D7">
      <w:pPr>
        <w:tabs>
          <w:tab w:val="left" w:pos="1080"/>
        </w:tabs>
        <w:ind w:firstLine="720"/>
        <w:rPr>
          <w:rFonts w:ascii="GHEA Grapalat" w:hAnsi="GHEA Grapalat"/>
          <w:sz w:val="24"/>
          <w:szCs w:val="24"/>
        </w:rPr>
      </w:pPr>
    </w:p>
    <w:p w:rsidR="006245D7" w:rsidRDefault="006245D7" w:rsidP="006245D7">
      <w:pPr>
        <w:tabs>
          <w:tab w:val="left" w:pos="1080"/>
        </w:tabs>
        <w:ind w:firstLine="720"/>
        <w:rPr>
          <w:rFonts w:ascii="GHEA Grapalat" w:hAnsi="GHEA Grapalat"/>
          <w:sz w:val="24"/>
          <w:szCs w:val="24"/>
        </w:rPr>
      </w:pPr>
    </w:p>
    <w:p w:rsidR="006245D7" w:rsidRDefault="006245D7" w:rsidP="006245D7">
      <w:pPr>
        <w:tabs>
          <w:tab w:val="left" w:pos="1080"/>
        </w:tabs>
        <w:ind w:firstLine="720"/>
        <w:rPr>
          <w:rFonts w:ascii="GHEA Grapalat" w:hAnsi="GHEA Grapalat"/>
          <w:sz w:val="24"/>
          <w:szCs w:val="24"/>
        </w:rPr>
      </w:pPr>
    </w:p>
    <w:p w:rsidR="006245D7" w:rsidRDefault="006245D7" w:rsidP="006245D7">
      <w:pPr>
        <w:tabs>
          <w:tab w:val="left" w:pos="1080"/>
        </w:tabs>
        <w:ind w:firstLine="720"/>
        <w:rPr>
          <w:rFonts w:ascii="GHEA Grapalat" w:hAnsi="GHEA Grapalat"/>
          <w:sz w:val="24"/>
          <w:szCs w:val="24"/>
        </w:rPr>
      </w:pPr>
    </w:p>
    <w:p w:rsidR="006245D7" w:rsidRDefault="006245D7" w:rsidP="006245D7">
      <w:pPr>
        <w:tabs>
          <w:tab w:val="left" w:pos="1080"/>
        </w:tabs>
        <w:ind w:firstLine="720"/>
        <w:rPr>
          <w:rFonts w:ascii="GHEA Grapalat" w:hAnsi="GHEA Grapalat"/>
          <w:sz w:val="24"/>
          <w:szCs w:val="24"/>
        </w:rPr>
      </w:pPr>
    </w:p>
    <w:p w:rsidR="006245D7" w:rsidRDefault="006245D7" w:rsidP="006245D7">
      <w:pPr>
        <w:tabs>
          <w:tab w:val="left" w:pos="1080"/>
        </w:tabs>
        <w:ind w:firstLine="720"/>
        <w:rPr>
          <w:rFonts w:ascii="GHEA Grapalat" w:hAnsi="GHEA Grapalat"/>
          <w:sz w:val="24"/>
          <w:szCs w:val="24"/>
        </w:rPr>
      </w:pPr>
    </w:p>
    <w:p w:rsidR="006245D7" w:rsidRDefault="006245D7" w:rsidP="006245D7">
      <w:pPr>
        <w:pStyle w:val="NoSpacing"/>
        <w:tabs>
          <w:tab w:val="left" w:pos="1080"/>
        </w:tabs>
        <w:spacing w:line="360" w:lineRule="auto"/>
        <w:ind w:firstLine="720"/>
        <w:jc w:val="center"/>
        <w:rPr>
          <w:rFonts w:ascii="GHEA Grapalat" w:hAnsi="GHEA Grapalat" w:cs="Sylfaen"/>
          <w:b/>
          <w:sz w:val="24"/>
          <w:szCs w:val="24"/>
        </w:rPr>
      </w:pPr>
    </w:p>
    <w:p w:rsidR="006245D7" w:rsidRPr="00204C3F" w:rsidRDefault="006245D7" w:rsidP="006245D7">
      <w:pPr>
        <w:pStyle w:val="NoSpacing"/>
        <w:tabs>
          <w:tab w:val="left" w:pos="1080"/>
        </w:tabs>
        <w:spacing w:line="360" w:lineRule="auto"/>
        <w:ind w:firstLine="72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04C3F">
        <w:rPr>
          <w:rFonts w:ascii="GHEA Grapalat" w:hAnsi="GHEA Grapalat" w:cs="Sylfaen"/>
          <w:b/>
          <w:sz w:val="24"/>
          <w:szCs w:val="24"/>
          <w:lang w:val="hy-AM"/>
        </w:rPr>
        <w:t>ԵԶՐԱԿԱՑՈՒԹՅՈՒՆ</w:t>
      </w:r>
    </w:p>
    <w:p w:rsidR="006245D7" w:rsidRPr="00204C3F" w:rsidRDefault="006245D7" w:rsidP="006245D7">
      <w:pPr>
        <w:tabs>
          <w:tab w:val="left" w:pos="1080"/>
        </w:tabs>
        <w:spacing w:line="360" w:lineRule="auto"/>
        <w:ind w:firstLine="72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04C3F">
        <w:rPr>
          <w:rFonts w:ascii="GHEA Grapalat" w:hAnsi="GHEA Grapalat"/>
          <w:b/>
          <w:sz w:val="24"/>
          <w:szCs w:val="24"/>
          <w:lang w:val="hy-AM"/>
        </w:rPr>
        <w:t xml:space="preserve">«ՀՀ ԿԱՌԱՎԱՐՈՒԹՅԱՆ 2015 ԹՎԱԿԱՆԻ ՄԱՐՏԻ 5-Ի N 219-Ն ՈՐՈՇՄԱՆ ՄԵՋ ՓՈՓՈԽՈՒԹՅՈՒՆՆԵՐ ԿԱՏԱՐԵԼՈՒ ՄԱՍԻՆ» ՀԱՅԱՍՏԱՆԻ ՀԱՆՐԱՊԵՏՈՒԹՅԱՆ ԿԱՌԱՎԱՐՈՒԹՅԱՆ ՈՐՈՇՄԱՆ </w:t>
      </w:r>
      <w:r w:rsidRPr="00204C3F">
        <w:rPr>
          <w:rFonts w:ascii="GHEA Grapalat" w:hAnsi="GHEA Grapalat" w:cs="Sylfaen"/>
          <w:b/>
          <w:sz w:val="24"/>
          <w:szCs w:val="24"/>
          <w:lang w:val="hy-AM"/>
        </w:rPr>
        <w:t>ԸՆԴՈՒՆՄԱՆ</w:t>
      </w:r>
      <w:r w:rsidRPr="00204C3F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04C3F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ԱՌՆՉՈՒԹՅԱՄԲ ՀԱՅԱՍՏԱՆԻ ՀԱՆՐԱՊԵՏՈՒԹՅԱՆ ՊԵՏԱԿԱՆ ԲՅՈՒՋԵԻ ԵԿԱՄՈՒՏՆԵՐԻ ԷԱԿԱՆ ՆՎԱԶԵՑՄԱՆ ԿԱՄ ԾԱԽՍԵՐԻ ԱՎԵԼԱՑՄԱՆ ՄԱՍԻՆ</w:t>
      </w:r>
    </w:p>
    <w:p w:rsidR="006245D7" w:rsidRPr="00204C3F" w:rsidRDefault="006245D7" w:rsidP="006245D7">
      <w:pPr>
        <w:tabs>
          <w:tab w:val="left" w:pos="1080"/>
        </w:tabs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6245D7" w:rsidRPr="00204C3F" w:rsidRDefault="006245D7" w:rsidP="006245D7">
      <w:pPr>
        <w:tabs>
          <w:tab w:val="left" w:pos="1080"/>
        </w:tabs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6245D7" w:rsidRPr="00204C3F" w:rsidRDefault="006245D7" w:rsidP="006245D7">
      <w:pPr>
        <w:tabs>
          <w:tab w:val="left" w:pos="1080"/>
        </w:tabs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204C3F">
        <w:rPr>
          <w:rFonts w:ascii="GHEA Grapalat" w:hAnsi="GHEA Grapalat"/>
          <w:sz w:val="24"/>
          <w:szCs w:val="24"/>
          <w:lang w:val="hy-AM"/>
        </w:rPr>
        <w:t xml:space="preserve">Հայաստանի Հանրապետության կառավարության 2015 թվականի մարտի 5-ի N 219-Ն որոշման մեջ փոփոխություններ կատարելու մասին» Հայաստանի Հանրապետության կառավարության որոշման </w:t>
      </w:r>
      <w:r w:rsidRPr="00204C3F">
        <w:rPr>
          <w:rFonts w:ascii="GHEA Grapalat" w:hAnsi="GHEA Grapalat" w:cs="Sylfaen"/>
          <w:sz w:val="24"/>
          <w:szCs w:val="24"/>
          <w:lang w:val="hy-AM"/>
        </w:rPr>
        <w:t>նախագծի</w:t>
      </w:r>
      <w:r w:rsidRPr="00204C3F">
        <w:rPr>
          <w:rFonts w:ascii="GHEA Grapalat" w:hAnsi="GHEA Grapalat"/>
          <w:color w:val="000000"/>
          <w:sz w:val="24"/>
          <w:szCs w:val="24"/>
          <w:lang w:val="hy-AM"/>
        </w:rPr>
        <w:t xml:space="preserve"> ընդունման կապակցությամբ Հայաստանի Հանրապետության պետական բյուջեի եկամուտների էական նվազեցում կամ ծախսերի ավելացում չի առաջանում։</w:t>
      </w:r>
    </w:p>
    <w:p w:rsidR="006245D7" w:rsidRPr="00204C3F" w:rsidRDefault="006245D7" w:rsidP="006245D7">
      <w:pPr>
        <w:tabs>
          <w:tab w:val="left" w:pos="1080"/>
        </w:tabs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6245D7" w:rsidRPr="00ED35CE" w:rsidRDefault="006245D7" w:rsidP="006245D7">
      <w:pPr>
        <w:pStyle w:val="NoSpacing"/>
        <w:tabs>
          <w:tab w:val="left" w:pos="1080"/>
        </w:tabs>
        <w:spacing w:line="360" w:lineRule="auto"/>
        <w:ind w:firstLine="720"/>
        <w:rPr>
          <w:rFonts w:ascii="GHEA Grapalat" w:hAnsi="GHEA Grapalat" w:cs="Sylfaen"/>
          <w:sz w:val="24"/>
          <w:szCs w:val="24"/>
          <w:lang w:val="hy-AM"/>
        </w:rPr>
      </w:pPr>
    </w:p>
    <w:p w:rsidR="006245D7" w:rsidRPr="00ED35CE" w:rsidRDefault="006245D7" w:rsidP="006245D7">
      <w:pPr>
        <w:pStyle w:val="NoSpacing"/>
        <w:tabs>
          <w:tab w:val="left" w:pos="1080"/>
        </w:tabs>
        <w:spacing w:line="360" w:lineRule="auto"/>
        <w:ind w:firstLine="720"/>
        <w:rPr>
          <w:rFonts w:ascii="GHEA Grapalat" w:hAnsi="GHEA Grapalat" w:cs="Sylfaen"/>
          <w:sz w:val="24"/>
          <w:szCs w:val="24"/>
          <w:lang w:val="hy-AM"/>
        </w:rPr>
      </w:pPr>
    </w:p>
    <w:p w:rsidR="006245D7" w:rsidRPr="00ED35CE" w:rsidRDefault="006245D7" w:rsidP="006245D7">
      <w:pPr>
        <w:pStyle w:val="NoSpacing"/>
        <w:tabs>
          <w:tab w:val="left" w:pos="1080"/>
        </w:tabs>
        <w:spacing w:line="360" w:lineRule="auto"/>
        <w:ind w:firstLine="720"/>
        <w:rPr>
          <w:rFonts w:ascii="GHEA Grapalat" w:hAnsi="GHEA Grapalat" w:cs="Sylfaen"/>
          <w:sz w:val="24"/>
          <w:szCs w:val="24"/>
          <w:lang w:val="hy-AM"/>
        </w:rPr>
      </w:pPr>
    </w:p>
    <w:p w:rsidR="006245D7" w:rsidRPr="00204C3F" w:rsidRDefault="006245D7" w:rsidP="006245D7">
      <w:pPr>
        <w:pStyle w:val="NoSpacing"/>
        <w:tabs>
          <w:tab w:val="left" w:pos="1080"/>
        </w:tabs>
        <w:spacing w:line="360" w:lineRule="auto"/>
        <w:ind w:firstLine="720"/>
        <w:rPr>
          <w:rFonts w:ascii="GHEA Grapalat" w:hAnsi="GHEA Grapalat"/>
          <w:sz w:val="24"/>
          <w:szCs w:val="24"/>
          <w:lang w:val="hy-AM"/>
        </w:rPr>
      </w:pPr>
      <w:r w:rsidRPr="00204C3F">
        <w:rPr>
          <w:rFonts w:ascii="GHEA Grapalat" w:hAnsi="GHEA Grapalat" w:cs="Sylfaen"/>
          <w:sz w:val="24"/>
          <w:szCs w:val="24"/>
          <w:lang w:val="hy-AM"/>
        </w:rPr>
        <w:t xml:space="preserve">ՀՀ ԷԿՈՆՈՄԻԿԱՅԻ ՆԱԽԱՐԱՐ </w:t>
      </w:r>
      <w:r w:rsidRPr="00204C3F">
        <w:rPr>
          <w:rFonts w:ascii="GHEA Grapalat" w:hAnsi="GHEA Grapalat"/>
          <w:sz w:val="24"/>
          <w:szCs w:val="24"/>
          <w:lang w:val="hy-AM"/>
        </w:rPr>
        <w:tab/>
        <w:t xml:space="preserve">             </w:t>
      </w:r>
      <w:r>
        <w:rPr>
          <w:rFonts w:ascii="GHEA Grapalat" w:hAnsi="GHEA Grapalat"/>
          <w:sz w:val="24"/>
          <w:szCs w:val="24"/>
          <w:lang w:val="hy-AM"/>
        </w:rPr>
        <w:t xml:space="preserve">                     </w:t>
      </w:r>
      <w:r w:rsidRPr="00204C3F">
        <w:rPr>
          <w:rFonts w:ascii="GHEA Grapalat" w:hAnsi="GHEA Grapalat"/>
          <w:sz w:val="24"/>
          <w:szCs w:val="24"/>
          <w:lang w:val="hy-AM"/>
        </w:rPr>
        <w:t xml:space="preserve"> ՏԻԳՐԱՆ ԽԱՉԱՏՐՅԱՆ</w:t>
      </w:r>
    </w:p>
    <w:p w:rsidR="006245D7" w:rsidRPr="00B32A07" w:rsidRDefault="006245D7" w:rsidP="006245D7">
      <w:pPr>
        <w:pStyle w:val="NoSpacing"/>
        <w:tabs>
          <w:tab w:val="left" w:pos="1080"/>
        </w:tabs>
        <w:spacing w:line="360" w:lineRule="auto"/>
        <w:ind w:firstLine="72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6245D7" w:rsidRPr="00204C3F" w:rsidRDefault="006245D7" w:rsidP="006245D7">
      <w:pPr>
        <w:pStyle w:val="NoSpacing"/>
        <w:tabs>
          <w:tab w:val="left" w:pos="1080"/>
        </w:tabs>
        <w:spacing w:line="360" w:lineRule="auto"/>
        <w:ind w:firstLine="72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6245D7" w:rsidRPr="00204C3F" w:rsidRDefault="006245D7" w:rsidP="006245D7">
      <w:pPr>
        <w:pStyle w:val="NoSpacing"/>
        <w:tabs>
          <w:tab w:val="left" w:pos="1080"/>
        </w:tabs>
        <w:spacing w:line="360" w:lineRule="auto"/>
        <w:ind w:firstLine="72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6245D7" w:rsidRPr="00204C3F" w:rsidRDefault="006245D7" w:rsidP="006245D7">
      <w:pPr>
        <w:pStyle w:val="NoSpacing"/>
        <w:tabs>
          <w:tab w:val="left" w:pos="1080"/>
        </w:tabs>
        <w:spacing w:line="360" w:lineRule="auto"/>
        <w:ind w:firstLine="72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6245D7" w:rsidRPr="00204C3F" w:rsidRDefault="006245D7" w:rsidP="006245D7">
      <w:pPr>
        <w:pStyle w:val="NoSpacing"/>
        <w:tabs>
          <w:tab w:val="left" w:pos="1080"/>
        </w:tabs>
        <w:spacing w:line="360" w:lineRule="auto"/>
        <w:ind w:firstLine="72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6245D7" w:rsidRPr="00204C3F" w:rsidRDefault="006245D7" w:rsidP="006245D7">
      <w:pPr>
        <w:pStyle w:val="NoSpacing"/>
        <w:tabs>
          <w:tab w:val="left" w:pos="1080"/>
        </w:tabs>
        <w:spacing w:line="360" w:lineRule="auto"/>
        <w:ind w:firstLine="72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6245D7" w:rsidRPr="00204C3F" w:rsidRDefault="006245D7" w:rsidP="006245D7">
      <w:pPr>
        <w:pStyle w:val="NoSpacing"/>
        <w:tabs>
          <w:tab w:val="left" w:pos="1080"/>
        </w:tabs>
        <w:spacing w:line="360" w:lineRule="auto"/>
        <w:ind w:firstLine="72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6245D7" w:rsidRPr="00204C3F" w:rsidRDefault="006245D7" w:rsidP="006245D7">
      <w:pPr>
        <w:pStyle w:val="NoSpacing"/>
        <w:tabs>
          <w:tab w:val="left" w:pos="1080"/>
        </w:tabs>
        <w:spacing w:line="360" w:lineRule="auto"/>
        <w:ind w:firstLine="72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6245D7" w:rsidRPr="00ED35CE" w:rsidRDefault="006245D7" w:rsidP="006245D7">
      <w:pPr>
        <w:pStyle w:val="NoSpacing"/>
        <w:tabs>
          <w:tab w:val="left" w:pos="1080"/>
        </w:tabs>
        <w:spacing w:line="360" w:lineRule="auto"/>
        <w:ind w:firstLine="72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6245D7" w:rsidRPr="00ED35CE" w:rsidRDefault="006245D7" w:rsidP="006245D7">
      <w:pPr>
        <w:pStyle w:val="NoSpacing"/>
        <w:tabs>
          <w:tab w:val="left" w:pos="1080"/>
        </w:tabs>
        <w:spacing w:line="360" w:lineRule="auto"/>
        <w:ind w:firstLine="72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6245D7" w:rsidRPr="00ED35CE" w:rsidRDefault="006245D7" w:rsidP="006245D7">
      <w:pPr>
        <w:pStyle w:val="NoSpacing"/>
        <w:tabs>
          <w:tab w:val="left" w:pos="1080"/>
        </w:tabs>
        <w:spacing w:line="360" w:lineRule="auto"/>
        <w:ind w:firstLine="72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6245D7" w:rsidRPr="00ED35CE" w:rsidRDefault="006245D7" w:rsidP="006245D7">
      <w:pPr>
        <w:pStyle w:val="NoSpacing"/>
        <w:tabs>
          <w:tab w:val="left" w:pos="1080"/>
        </w:tabs>
        <w:spacing w:line="360" w:lineRule="auto"/>
        <w:ind w:firstLine="72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6245D7" w:rsidRPr="00204C3F" w:rsidRDefault="006245D7" w:rsidP="006245D7">
      <w:pPr>
        <w:pStyle w:val="NoSpacing"/>
        <w:tabs>
          <w:tab w:val="left" w:pos="1080"/>
        </w:tabs>
        <w:spacing w:line="360" w:lineRule="auto"/>
        <w:ind w:firstLine="72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04C3F">
        <w:rPr>
          <w:rFonts w:ascii="GHEA Grapalat" w:hAnsi="GHEA Grapalat" w:cs="Sylfaen"/>
          <w:b/>
          <w:sz w:val="24"/>
          <w:szCs w:val="24"/>
          <w:lang w:val="hy-AM"/>
        </w:rPr>
        <w:t>ՏԵՂԵԿԱՆՔ</w:t>
      </w:r>
    </w:p>
    <w:p w:rsidR="006245D7" w:rsidRPr="00204C3F" w:rsidRDefault="006245D7" w:rsidP="006245D7">
      <w:pPr>
        <w:tabs>
          <w:tab w:val="left" w:pos="1080"/>
        </w:tabs>
        <w:spacing w:line="360" w:lineRule="auto"/>
        <w:ind w:firstLine="72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204C3F">
        <w:rPr>
          <w:rFonts w:ascii="GHEA Grapalat" w:hAnsi="GHEA Grapalat" w:cs="Sylfaen"/>
          <w:b/>
          <w:sz w:val="24"/>
          <w:szCs w:val="24"/>
          <w:lang w:val="hy-AM"/>
        </w:rPr>
        <w:t>ԻՐԱՎԱԿԱՆ</w:t>
      </w:r>
      <w:r w:rsidRPr="00204C3F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04C3F">
        <w:rPr>
          <w:rFonts w:ascii="GHEA Grapalat" w:hAnsi="GHEA Grapalat" w:cs="Sylfaen"/>
          <w:b/>
          <w:sz w:val="24"/>
          <w:szCs w:val="24"/>
          <w:lang w:val="hy-AM"/>
        </w:rPr>
        <w:t>ԱԿՏԻ</w:t>
      </w:r>
      <w:r w:rsidRPr="00204C3F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04C3F">
        <w:rPr>
          <w:rFonts w:ascii="GHEA Grapalat" w:hAnsi="GHEA Grapalat" w:cs="Sylfaen"/>
          <w:b/>
          <w:sz w:val="24"/>
          <w:szCs w:val="24"/>
          <w:lang w:val="hy-AM"/>
        </w:rPr>
        <w:t>ՆԱԽԱԳԾՄԱՆԸ</w:t>
      </w:r>
      <w:r w:rsidRPr="00204C3F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04C3F">
        <w:rPr>
          <w:rFonts w:ascii="GHEA Grapalat" w:hAnsi="GHEA Grapalat" w:cs="Sylfaen"/>
          <w:b/>
          <w:sz w:val="24"/>
          <w:szCs w:val="24"/>
          <w:lang w:val="hy-AM"/>
        </w:rPr>
        <w:t>ԵՎ</w:t>
      </w:r>
      <w:r w:rsidRPr="00204C3F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04C3F">
        <w:rPr>
          <w:rFonts w:ascii="GHEA Grapalat" w:hAnsi="GHEA Grapalat" w:cs="Sylfaen"/>
          <w:b/>
          <w:sz w:val="24"/>
          <w:szCs w:val="24"/>
          <w:lang w:val="hy-AM"/>
        </w:rPr>
        <w:t>ՔՆՆԱՐԿՄԱՆԸ</w:t>
      </w:r>
      <w:r w:rsidRPr="00204C3F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04C3F">
        <w:rPr>
          <w:rFonts w:ascii="GHEA Grapalat" w:hAnsi="GHEA Grapalat" w:cs="Sylfaen"/>
          <w:b/>
          <w:sz w:val="24"/>
          <w:szCs w:val="24"/>
          <w:lang w:val="hy-AM"/>
        </w:rPr>
        <w:t>ՀԱՍԱՐԱԿՈՒԹՅԱՆ</w:t>
      </w:r>
      <w:r w:rsidRPr="00204C3F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04C3F">
        <w:rPr>
          <w:rFonts w:ascii="GHEA Grapalat" w:hAnsi="GHEA Grapalat" w:cs="Sylfaen"/>
          <w:b/>
          <w:sz w:val="24"/>
          <w:szCs w:val="24"/>
          <w:lang w:val="hy-AM"/>
        </w:rPr>
        <w:t>ՄԱՍՆԱԿՑՈՒԹՅԱՆ</w:t>
      </w:r>
      <w:r w:rsidRPr="00204C3F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04C3F">
        <w:rPr>
          <w:rFonts w:ascii="GHEA Grapalat" w:hAnsi="GHEA Grapalat" w:cs="Sylfaen"/>
          <w:b/>
          <w:sz w:val="24"/>
          <w:szCs w:val="24"/>
          <w:lang w:val="hy-AM"/>
        </w:rPr>
        <w:t>ՄԱՍԻՆ</w:t>
      </w:r>
    </w:p>
    <w:p w:rsidR="006245D7" w:rsidRPr="00204C3F" w:rsidRDefault="006245D7" w:rsidP="006245D7">
      <w:pPr>
        <w:tabs>
          <w:tab w:val="left" w:pos="1080"/>
        </w:tabs>
        <w:spacing w:line="360" w:lineRule="auto"/>
        <w:ind w:firstLine="72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:rsidR="006245D7" w:rsidRPr="00204C3F" w:rsidRDefault="006245D7" w:rsidP="006245D7">
      <w:pPr>
        <w:tabs>
          <w:tab w:val="left" w:pos="1080"/>
        </w:tabs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6245D7" w:rsidRPr="00204C3F" w:rsidRDefault="006245D7" w:rsidP="006245D7">
      <w:pPr>
        <w:numPr>
          <w:ilvl w:val="0"/>
          <w:numId w:val="5"/>
        </w:numPr>
        <w:tabs>
          <w:tab w:val="left" w:pos="1080"/>
        </w:tabs>
        <w:spacing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204C3F">
        <w:rPr>
          <w:rFonts w:ascii="GHEA Grapalat" w:hAnsi="GHEA Grapalat" w:cs="Sylfaen"/>
          <w:sz w:val="24"/>
          <w:szCs w:val="24"/>
          <w:lang w:val="hy-AM"/>
        </w:rPr>
        <w:t>Հասարակությանը</w:t>
      </w:r>
      <w:r w:rsidRPr="00204C3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04C3F">
        <w:rPr>
          <w:rFonts w:ascii="GHEA Grapalat" w:hAnsi="GHEA Grapalat" w:cs="Sylfaen"/>
          <w:sz w:val="24"/>
          <w:szCs w:val="24"/>
          <w:lang w:val="hy-AM"/>
        </w:rPr>
        <w:t>նախագծի</w:t>
      </w:r>
      <w:r w:rsidRPr="00204C3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04C3F">
        <w:rPr>
          <w:rFonts w:ascii="GHEA Grapalat" w:hAnsi="GHEA Grapalat" w:cs="Sylfaen"/>
          <w:sz w:val="24"/>
          <w:szCs w:val="24"/>
          <w:lang w:val="hy-AM"/>
        </w:rPr>
        <w:t>վերաբերյալ</w:t>
      </w:r>
      <w:r w:rsidRPr="00204C3F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204C3F">
        <w:rPr>
          <w:rFonts w:ascii="GHEA Grapalat" w:hAnsi="GHEA Grapalat" w:cs="Sylfaen"/>
          <w:sz w:val="24"/>
          <w:szCs w:val="24"/>
          <w:lang w:val="hy-AM"/>
        </w:rPr>
        <w:t>իրազեկումը</w:t>
      </w:r>
      <w:proofErr w:type="spellEnd"/>
    </w:p>
    <w:p w:rsidR="006245D7" w:rsidRPr="00887F55" w:rsidRDefault="006245D7" w:rsidP="006245D7">
      <w:pPr>
        <w:tabs>
          <w:tab w:val="left" w:pos="1080"/>
        </w:tabs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887F55">
        <w:rPr>
          <w:rFonts w:ascii="GHEA Grapalat" w:hAnsi="GHEA Grapalat" w:cs="Sylfaen"/>
          <w:sz w:val="24"/>
          <w:szCs w:val="24"/>
          <w:lang w:val="hy-AM"/>
        </w:rPr>
        <w:t xml:space="preserve">Քանի որ նախագծով չի առաջադրվում ոլորտի վրա ազդող պահանջներ, ուստի այն հասարակության իրազեկման չի </w:t>
      </w:r>
      <w:proofErr w:type="spellStart"/>
      <w:r w:rsidRPr="00887F55">
        <w:rPr>
          <w:rFonts w:ascii="GHEA Grapalat" w:hAnsi="GHEA Grapalat" w:cs="Sylfaen"/>
          <w:sz w:val="24"/>
          <w:szCs w:val="24"/>
          <w:lang w:val="hy-AM"/>
        </w:rPr>
        <w:t>դրվելլ</w:t>
      </w:r>
      <w:proofErr w:type="spellEnd"/>
      <w:r w:rsidRPr="00887F55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6245D7" w:rsidRPr="00204C3F" w:rsidRDefault="006245D7" w:rsidP="006245D7">
      <w:pPr>
        <w:numPr>
          <w:ilvl w:val="0"/>
          <w:numId w:val="5"/>
        </w:numPr>
        <w:tabs>
          <w:tab w:val="left" w:pos="1080"/>
        </w:tabs>
        <w:spacing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204C3F">
        <w:rPr>
          <w:rFonts w:ascii="GHEA Grapalat" w:hAnsi="GHEA Grapalat" w:cs="Sylfaen"/>
          <w:sz w:val="24"/>
          <w:szCs w:val="24"/>
          <w:lang w:val="hy-AM"/>
        </w:rPr>
        <w:t>Հասարակության</w:t>
      </w:r>
      <w:r w:rsidRPr="00204C3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04C3F">
        <w:rPr>
          <w:rFonts w:ascii="GHEA Grapalat" w:hAnsi="GHEA Grapalat" w:cs="Sylfaen"/>
          <w:sz w:val="24"/>
          <w:szCs w:val="24"/>
          <w:lang w:val="hy-AM"/>
        </w:rPr>
        <w:t>մասնակցությունը</w:t>
      </w:r>
      <w:r w:rsidRPr="00204C3F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204C3F">
        <w:rPr>
          <w:rFonts w:ascii="GHEA Grapalat" w:hAnsi="GHEA Grapalat" w:cs="Sylfaen"/>
          <w:sz w:val="24"/>
          <w:szCs w:val="24"/>
          <w:lang w:val="hy-AM"/>
        </w:rPr>
        <w:t>նախագծմանը</w:t>
      </w:r>
      <w:proofErr w:type="spellEnd"/>
      <w:r w:rsidRPr="00204C3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04C3F">
        <w:rPr>
          <w:rFonts w:ascii="GHEA Grapalat" w:hAnsi="GHEA Grapalat" w:cs="Sylfaen"/>
          <w:sz w:val="24"/>
          <w:szCs w:val="24"/>
          <w:lang w:val="hy-AM"/>
        </w:rPr>
        <w:t>և</w:t>
      </w:r>
      <w:r w:rsidRPr="00204C3F">
        <w:rPr>
          <w:rFonts w:ascii="GHEA Grapalat" w:hAnsi="GHEA Grapalat"/>
          <w:sz w:val="24"/>
          <w:szCs w:val="24"/>
          <w:lang w:val="hy-AM"/>
        </w:rPr>
        <w:t>/</w:t>
      </w:r>
      <w:r w:rsidRPr="00204C3F">
        <w:rPr>
          <w:rFonts w:ascii="GHEA Grapalat" w:hAnsi="GHEA Grapalat" w:cs="Sylfaen"/>
          <w:sz w:val="24"/>
          <w:szCs w:val="24"/>
          <w:lang w:val="hy-AM"/>
        </w:rPr>
        <w:t>կամ</w:t>
      </w:r>
      <w:r w:rsidRPr="00204C3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04C3F">
        <w:rPr>
          <w:rFonts w:ascii="GHEA Grapalat" w:hAnsi="GHEA Grapalat" w:cs="Sylfaen"/>
          <w:sz w:val="24"/>
          <w:szCs w:val="24"/>
          <w:lang w:val="hy-AM"/>
        </w:rPr>
        <w:t>քննարկումներին</w:t>
      </w:r>
    </w:p>
    <w:p w:rsidR="006245D7" w:rsidRPr="00204C3F" w:rsidRDefault="006245D7" w:rsidP="006245D7">
      <w:pPr>
        <w:tabs>
          <w:tab w:val="left" w:pos="1080"/>
        </w:tabs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204C3F">
        <w:rPr>
          <w:rFonts w:ascii="GHEA Grapalat" w:hAnsi="GHEA Grapalat" w:cs="Sylfaen"/>
          <w:sz w:val="24"/>
          <w:szCs w:val="24"/>
          <w:lang w:val="hy-AM"/>
        </w:rPr>
        <w:t>Չի</w:t>
      </w:r>
      <w:r w:rsidRPr="00204C3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04C3F">
        <w:rPr>
          <w:rFonts w:ascii="GHEA Grapalat" w:hAnsi="GHEA Grapalat" w:cs="Sylfaen"/>
          <w:sz w:val="24"/>
          <w:szCs w:val="24"/>
          <w:lang w:val="hy-AM"/>
        </w:rPr>
        <w:t>եղել</w:t>
      </w:r>
      <w:r w:rsidRPr="00204C3F">
        <w:rPr>
          <w:rFonts w:ascii="GHEA Grapalat" w:hAnsi="GHEA Grapalat"/>
          <w:sz w:val="24"/>
          <w:szCs w:val="24"/>
          <w:lang w:val="hy-AM"/>
        </w:rPr>
        <w:t>:</w:t>
      </w:r>
    </w:p>
    <w:p w:rsidR="006245D7" w:rsidRPr="00204C3F" w:rsidRDefault="006245D7" w:rsidP="006245D7">
      <w:pPr>
        <w:numPr>
          <w:ilvl w:val="0"/>
          <w:numId w:val="5"/>
        </w:numPr>
        <w:tabs>
          <w:tab w:val="left" w:pos="1080"/>
        </w:tabs>
        <w:spacing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204C3F">
        <w:rPr>
          <w:rFonts w:ascii="GHEA Grapalat" w:hAnsi="GHEA Grapalat" w:cs="Sylfaen"/>
          <w:sz w:val="24"/>
          <w:szCs w:val="24"/>
          <w:lang w:val="hy-AM"/>
        </w:rPr>
        <w:t>Այլ</w:t>
      </w:r>
      <w:r w:rsidRPr="00204C3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04C3F">
        <w:rPr>
          <w:rFonts w:ascii="GHEA Grapalat" w:hAnsi="GHEA Grapalat" w:cs="Sylfaen"/>
          <w:sz w:val="24"/>
          <w:szCs w:val="24"/>
          <w:lang w:val="hy-AM"/>
        </w:rPr>
        <w:t>տեղեկություններ</w:t>
      </w:r>
      <w:r w:rsidRPr="00204C3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04C3F">
        <w:rPr>
          <w:rFonts w:ascii="GHEA Grapalat" w:hAnsi="GHEA Grapalat"/>
          <w:bCs/>
          <w:sz w:val="24"/>
          <w:szCs w:val="24"/>
          <w:lang w:val="hy-AM"/>
        </w:rPr>
        <w:t>(</w:t>
      </w:r>
      <w:r w:rsidRPr="00204C3F">
        <w:rPr>
          <w:rFonts w:ascii="GHEA Grapalat" w:hAnsi="GHEA Grapalat" w:cs="Sylfaen"/>
          <w:bCs/>
          <w:sz w:val="24"/>
          <w:szCs w:val="24"/>
          <w:lang w:val="hy-AM"/>
        </w:rPr>
        <w:t>եթե</w:t>
      </w:r>
      <w:r w:rsidRPr="00204C3F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204C3F">
        <w:rPr>
          <w:rFonts w:ascii="GHEA Grapalat" w:hAnsi="GHEA Grapalat" w:cs="Sylfaen"/>
          <w:bCs/>
          <w:sz w:val="24"/>
          <w:szCs w:val="24"/>
          <w:lang w:val="hy-AM"/>
        </w:rPr>
        <w:t>այդպիսիք</w:t>
      </w:r>
      <w:r w:rsidRPr="00204C3F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204C3F">
        <w:rPr>
          <w:rFonts w:ascii="GHEA Grapalat" w:hAnsi="GHEA Grapalat" w:cs="Sylfaen"/>
          <w:bCs/>
          <w:sz w:val="24"/>
          <w:szCs w:val="24"/>
          <w:lang w:val="hy-AM"/>
        </w:rPr>
        <w:t>առկա</w:t>
      </w:r>
      <w:r w:rsidRPr="00204C3F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204C3F">
        <w:rPr>
          <w:rFonts w:ascii="GHEA Grapalat" w:hAnsi="GHEA Grapalat" w:cs="Sylfaen"/>
          <w:bCs/>
          <w:sz w:val="24"/>
          <w:szCs w:val="24"/>
          <w:lang w:val="hy-AM"/>
        </w:rPr>
        <w:t>են</w:t>
      </w:r>
      <w:r w:rsidRPr="00204C3F">
        <w:rPr>
          <w:rFonts w:ascii="GHEA Grapalat" w:hAnsi="GHEA Grapalat"/>
          <w:bCs/>
          <w:sz w:val="24"/>
          <w:szCs w:val="24"/>
          <w:lang w:val="hy-AM"/>
        </w:rPr>
        <w:t>)</w:t>
      </w:r>
    </w:p>
    <w:p w:rsidR="006245D7" w:rsidRPr="00204C3F" w:rsidRDefault="006245D7" w:rsidP="006245D7">
      <w:pPr>
        <w:tabs>
          <w:tab w:val="left" w:pos="1080"/>
        </w:tabs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204C3F">
        <w:rPr>
          <w:rFonts w:ascii="GHEA Grapalat" w:hAnsi="GHEA Grapalat"/>
          <w:sz w:val="24"/>
          <w:szCs w:val="24"/>
          <w:lang w:val="hy-AM"/>
        </w:rPr>
        <w:tab/>
      </w:r>
      <w:r w:rsidRPr="00204C3F">
        <w:rPr>
          <w:rFonts w:ascii="GHEA Grapalat" w:hAnsi="GHEA Grapalat" w:cs="Sylfaen"/>
          <w:sz w:val="24"/>
          <w:szCs w:val="24"/>
          <w:lang w:val="hy-AM"/>
        </w:rPr>
        <w:t>Չկան</w:t>
      </w:r>
      <w:r w:rsidRPr="00204C3F">
        <w:rPr>
          <w:rFonts w:ascii="GHEA Grapalat" w:hAnsi="GHEA Grapalat"/>
          <w:sz w:val="24"/>
          <w:szCs w:val="24"/>
          <w:lang w:val="hy-AM"/>
        </w:rPr>
        <w:t>:</w:t>
      </w:r>
    </w:p>
    <w:p w:rsidR="006245D7" w:rsidRPr="00204C3F" w:rsidRDefault="006245D7" w:rsidP="006245D7">
      <w:pPr>
        <w:tabs>
          <w:tab w:val="left" w:pos="1080"/>
        </w:tabs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6245D7" w:rsidRPr="00204C3F" w:rsidRDefault="006245D7" w:rsidP="006245D7">
      <w:pPr>
        <w:pStyle w:val="NoSpacing"/>
        <w:tabs>
          <w:tab w:val="left" w:pos="1080"/>
        </w:tabs>
        <w:spacing w:line="360" w:lineRule="auto"/>
        <w:ind w:firstLine="72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:rsidR="006245D7" w:rsidRPr="00204C3F" w:rsidRDefault="006245D7" w:rsidP="006245D7">
      <w:pPr>
        <w:pStyle w:val="NoSpacing"/>
        <w:tabs>
          <w:tab w:val="left" w:pos="1080"/>
        </w:tabs>
        <w:spacing w:line="360" w:lineRule="auto"/>
        <w:ind w:firstLine="720"/>
        <w:rPr>
          <w:rFonts w:ascii="GHEA Grapalat" w:hAnsi="GHEA Grapalat"/>
          <w:sz w:val="24"/>
          <w:szCs w:val="24"/>
          <w:lang w:val="hy-AM"/>
        </w:rPr>
      </w:pPr>
      <w:r w:rsidRPr="00204C3F">
        <w:rPr>
          <w:rFonts w:ascii="GHEA Grapalat" w:hAnsi="GHEA Grapalat" w:cs="Sylfaen"/>
          <w:sz w:val="24"/>
          <w:szCs w:val="24"/>
          <w:lang w:val="hy-AM"/>
        </w:rPr>
        <w:t xml:space="preserve">ՀՀ ԷԿՈՆՈՄԻԿԱՅԻ ՆԱԽԱՐԱՐ </w:t>
      </w:r>
      <w:r w:rsidRPr="00204C3F">
        <w:rPr>
          <w:rFonts w:ascii="GHEA Grapalat" w:hAnsi="GHEA Grapalat"/>
          <w:sz w:val="24"/>
          <w:szCs w:val="24"/>
          <w:lang w:val="hy-AM"/>
        </w:rPr>
        <w:tab/>
        <w:t xml:space="preserve">                                     ՏԻԳՐԱՆ ԽԱՉԱՏՐՅԱՆ</w:t>
      </w:r>
    </w:p>
    <w:p w:rsidR="006245D7" w:rsidRPr="00204C3F" w:rsidRDefault="006245D7" w:rsidP="006245D7">
      <w:pPr>
        <w:tabs>
          <w:tab w:val="left" w:pos="1080"/>
        </w:tabs>
        <w:spacing w:line="360" w:lineRule="auto"/>
        <w:ind w:firstLine="72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6245D7" w:rsidRPr="00204C3F" w:rsidRDefault="006245D7" w:rsidP="006245D7">
      <w:pPr>
        <w:tabs>
          <w:tab w:val="left" w:pos="1080"/>
        </w:tabs>
        <w:spacing w:line="360" w:lineRule="auto"/>
        <w:ind w:firstLine="72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6245D7" w:rsidRPr="00B32A07" w:rsidRDefault="006245D7" w:rsidP="006245D7">
      <w:pPr>
        <w:tabs>
          <w:tab w:val="left" w:pos="1080"/>
        </w:tabs>
        <w:spacing w:line="360" w:lineRule="auto"/>
        <w:ind w:firstLine="72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6245D7" w:rsidRPr="00B32A07" w:rsidRDefault="006245D7" w:rsidP="006245D7">
      <w:pPr>
        <w:tabs>
          <w:tab w:val="left" w:pos="1080"/>
        </w:tabs>
        <w:spacing w:line="360" w:lineRule="auto"/>
        <w:ind w:firstLine="72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6245D7" w:rsidRPr="00B32A07" w:rsidRDefault="006245D7" w:rsidP="006245D7">
      <w:pPr>
        <w:tabs>
          <w:tab w:val="left" w:pos="1080"/>
        </w:tabs>
        <w:spacing w:line="360" w:lineRule="auto"/>
        <w:ind w:firstLine="72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6245D7" w:rsidRPr="00B32A07" w:rsidRDefault="006245D7" w:rsidP="006245D7">
      <w:pPr>
        <w:tabs>
          <w:tab w:val="left" w:pos="1080"/>
        </w:tabs>
        <w:spacing w:line="360" w:lineRule="auto"/>
        <w:ind w:firstLine="72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6245D7" w:rsidRPr="00204C3F" w:rsidRDefault="006245D7" w:rsidP="006245D7">
      <w:pPr>
        <w:tabs>
          <w:tab w:val="left" w:pos="1080"/>
        </w:tabs>
        <w:spacing w:line="360" w:lineRule="auto"/>
        <w:ind w:firstLine="72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6245D7" w:rsidRPr="00ED35CE" w:rsidRDefault="006245D7" w:rsidP="006245D7">
      <w:pPr>
        <w:tabs>
          <w:tab w:val="left" w:pos="1080"/>
        </w:tabs>
        <w:spacing w:line="360" w:lineRule="auto"/>
        <w:ind w:firstLine="72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6245D7" w:rsidRPr="00ED35CE" w:rsidRDefault="006245D7" w:rsidP="006245D7">
      <w:pPr>
        <w:tabs>
          <w:tab w:val="left" w:pos="1080"/>
        </w:tabs>
        <w:spacing w:line="360" w:lineRule="auto"/>
        <w:ind w:firstLine="72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6245D7" w:rsidRPr="00ED35CE" w:rsidRDefault="006245D7" w:rsidP="006245D7">
      <w:pPr>
        <w:tabs>
          <w:tab w:val="left" w:pos="1080"/>
        </w:tabs>
        <w:spacing w:line="360" w:lineRule="auto"/>
        <w:ind w:firstLine="72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6245D7" w:rsidRPr="00ED35CE" w:rsidRDefault="006245D7" w:rsidP="006245D7">
      <w:pPr>
        <w:tabs>
          <w:tab w:val="left" w:pos="1080"/>
        </w:tabs>
        <w:spacing w:line="360" w:lineRule="auto"/>
        <w:ind w:firstLine="72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6245D7" w:rsidRPr="00ED35CE" w:rsidRDefault="006245D7" w:rsidP="006245D7">
      <w:pPr>
        <w:tabs>
          <w:tab w:val="left" w:pos="1080"/>
        </w:tabs>
        <w:spacing w:line="360" w:lineRule="auto"/>
        <w:ind w:firstLine="72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6245D7" w:rsidRPr="00ED35CE" w:rsidRDefault="006245D7" w:rsidP="006245D7">
      <w:pPr>
        <w:tabs>
          <w:tab w:val="left" w:pos="1080"/>
        </w:tabs>
        <w:spacing w:line="360" w:lineRule="auto"/>
        <w:ind w:firstLine="72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6245D7" w:rsidRPr="00204C3F" w:rsidRDefault="006245D7" w:rsidP="006245D7">
      <w:pPr>
        <w:tabs>
          <w:tab w:val="left" w:pos="1080"/>
        </w:tabs>
        <w:spacing w:line="360" w:lineRule="auto"/>
        <w:ind w:firstLine="72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04C3F">
        <w:rPr>
          <w:rFonts w:ascii="GHEA Grapalat" w:hAnsi="GHEA Grapalat" w:cs="Sylfaen"/>
          <w:b/>
          <w:sz w:val="24"/>
          <w:szCs w:val="24"/>
          <w:lang w:val="hy-AM"/>
        </w:rPr>
        <w:lastRenderedPageBreak/>
        <w:t>ՏԵՂԵԿԱՆՔ</w:t>
      </w:r>
    </w:p>
    <w:p w:rsidR="006245D7" w:rsidRPr="00204C3F" w:rsidRDefault="006245D7" w:rsidP="006245D7">
      <w:pPr>
        <w:tabs>
          <w:tab w:val="left" w:pos="1080"/>
        </w:tabs>
        <w:ind w:firstLine="72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FE16C6">
        <w:rPr>
          <w:rFonts w:ascii="GHEA Grapalat" w:hAnsi="GHEA Grapalat"/>
          <w:b/>
          <w:sz w:val="24"/>
          <w:szCs w:val="24"/>
          <w:lang w:val="hy-AM"/>
        </w:rPr>
        <w:t></w:t>
      </w:r>
      <w:r w:rsidRPr="00204C3F">
        <w:rPr>
          <w:rFonts w:ascii="GHEA Grapalat" w:hAnsi="GHEA Grapalat"/>
          <w:b/>
          <w:sz w:val="24"/>
          <w:szCs w:val="24"/>
          <w:lang w:val="hy-AM"/>
        </w:rPr>
        <w:t xml:space="preserve">ՀՀ ԿԱՌԱՎԱՐՈՒԹՅԱՆ 2015 ԹՎԱԿԱՆԻ ՄԱՐՏԻ 5-Ի N 219-Ն ՈՐՈՇՄԱՆ ՄԵՋ ՓՈՓՈԽՈՒԹՅՈՒՆՆԵՐ ԿԱՏԱՐԵԼՈՒ ՄԱՍԻՆ» ՀԱՅԱՍՏԱՆԻ ՀԱՆՐԱՊԵՏՈՒԹՅԱՆ ԿԱՌԱՎԱՐՈՒԹՅԱՆ ՈՐՈՇՄԱՆ </w:t>
      </w:r>
      <w:r w:rsidRPr="00204C3F">
        <w:rPr>
          <w:rFonts w:ascii="GHEA Grapalat" w:hAnsi="GHEA Grapalat" w:cs="Sylfaen"/>
          <w:b/>
          <w:sz w:val="24"/>
          <w:szCs w:val="24"/>
          <w:lang w:val="hy-AM"/>
        </w:rPr>
        <w:t>ԸՆԴՈՒՆՄԱՆ</w:t>
      </w:r>
      <w:r w:rsidRPr="00204C3F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04C3F">
        <w:rPr>
          <w:rFonts w:ascii="GHEA Grapalat" w:hAnsi="GHEA Grapalat" w:cs="Sylfaen"/>
          <w:b/>
          <w:sz w:val="24"/>
          <w:szCs w:val="24"/>
          <w:lang w:val="hy-AM"/>
        </w:rPr>
        <w:t>ԱՌՆՉՈՒԹՅԱՄԲ</w:t>
      </w:r>
      <w:r w:rsidRPr="00204C3F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04C3F">
        <w:rPr>
          <w:rFonts w:ascii="GHEA Grapalat" w:hAnsi="GHEA Grapalat" w:cs="Sylfaen"/>
          <w:b/>
          <w:sz w:val="24"/>
          <w:szCs w:val="24"/>
          <w:lang w:val="hy-AM"/>
        </w:rPr>
        <w:t>ԱՅԼ</w:t>
      </w:r>
      <w:r w:rsidRPr="00204C3F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04C3F">
        <w:rPr>
          <w:rFonts w:ascii="GHEA Grapalat" w:hAnsi="GHEA Grapalat" w:cs="Sylfaen"/>
          <w:b/>
          <w:sz w:val="24"/>
          <w:szCs w:val="24"/>
          <w:lang w:val="hy-AM"/>
        </w:rPr>
        <w:t>ԻՐԱՎԱԿԱՆ</w:t>
      </w:r>
      <w:r w:rsidRPr="00204C3F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04C3F">
        <w:rPr>
          <w:rFonts w:ascii="GHEA Grapalat" w:hAnsi="GHEA Grapalat" w:cs="Sylfaen"/>
          <w:b/>
          <w:sz w:val="24"/>
          <w:szCs w:val="24"/>
          <w:lang w:val="hy-AM"/>
        </w:rPr>
        <w:t>ԱԿՏԵՐԻ</w:t>
      </w:r>
      <w:r w:rsidRPr="00204C3F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04C3F">
        <w:rPr>
          <w:rFonts w:ascii="GHEA Grapalat" w:hAnsi="GHEA Grapalat" w:cs="Sylfaen"/>
          <w:b/>
          <w:sz w:val="24"/>
          <w:szCs w:val="24"/>
          <w:lang w:val="hy-AM"/>
        </w:rPr>
        <w:t>ԸՆԴՈՒՆՄԱՆ</w:t>
      </w:r>
      <w:r w:rsidRPr="00204C3F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04C3F">
        <w:rPr>
          <w:rFonts w:ascii="GHEA Grapalat" w:hAnsi="GHEA Grapalat" w:cs="Sylfaen"/>
          <w:b/>
          <w:sz w:val="24"/>
          <w:szCs w:val="24"/>
          <w:lang w:val="hy-AM"/>
        </w:rPr>
        <w:t>ԱՆՀՐԱԺԵՇՏՈՒԹՅԱՆ</w:t>
      </w:r>
      <w:r w:rsidRPr="00204C3F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04C3F">
        <w:rPr>
          <w:rFonts w:ascii="GHEA Grapalat" w:hAnsi="GHEA Grapalat" w:cs="Sylfaen"/>
          <w:b/>
          <w:sz w:val="24"/>
          <w:szCs w:val="24"/>
          <w:lang w:val="hy-AM"/>
        </w:rPr>
        <w:t>ԿԱՄ</w:t>
      </w:r>
      <w:r w:rsidRPr="00204C3F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04C3F">
        <w:rPr>
          <w:rFonts w:ascii="GHEA Grapalat" w:hAnsi="GHEA Grapalat" w:cs="Sylfaen"/>
          <w:b/>
          <w:sz w:val="24"/>
          <w:szCs w:val="24"/>
          <w:lang w:val="hy-AM"/>
        </w:rPr>
        <w:t>ԲԱՑԱԿԱՅՈՒԹՅԱՆ</w:t>
      </w:r>
      <w:r w:rsidRPr="00204C3F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04C3F">
        <w:rPr>
          <w:rFonts w:ascii="GHEA Grapalat" w:hAnsi="GHEA Grapalat" w:cs="Sylfaen"/>
          <w:b/>
          <w:sz w:val="24"/>
          <w:szCs w:val="24"/>
          <w:lang w:val="hy-AM"/>
        </w:rPr>
        <w:t>ՄԱՍԻՆ</w:t>
      </w:r>
    </w:p>
    <w:p w:rsidR="006245D7" w:rsidRPr="00204C3F" w:rsidRDefault="006245D7" w:rsidP="006245D7">
      <w:pPr>
        <w:tabs>
          <w:tab w:val="left" w:pos="1080"/>
        </w:tabs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6245D7" w:rsidRPr="00204C3F" w:rsidRDefault="006245D7" w:rsidP="006245D7">
      <w:pPr>
        <w:tabs>
          <w:tab w:val="left" w:pos="1080"/>
        </w:tabs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6245D7" w:rsidRPr="00204C3F" w:rsidRDefault="006245D7" w:rsidP="006245D7">
      <w:pPr>
        <w:numPr>
          <w:ilvl w:val="0"/>
          <w:numId w:val="6"/>
        </w:numPr>
        <w:tabs>
          <w:tab w:val="left" w:pos="1080"/>
          <w:tab w:val="left" w:pos="1170"/>
        </w:tabs>
        <w:spacing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204C3F">
        <w:rPr>
          <w:rFonts w:ascii="GHEA Grapalat" w:hAnsi="GHEA Grapalat" w:cs="Sylfaen"/>
          <w:sz w:val="24"/>
          <w:szCs w:val="24"/>
          <w:lang w:val="hy-AM"/>
        </w:rPr>
        <w:t>Այլ</w:t>
      </w:r>
      <w:r w:rsidRPr="00204C3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04C3F">
        <w:rPr>
          <w:rFonts w:ascii="GHEA Grapalat" w:hAnsi="GHEA Grapalat" w:cs="Sylfaen"/>
          <w:sz w:val="24"/>
          <w:szCs w:val="24"/>
          <w:lang w:val="hy-AM"/>
        </w:rPr>
        <w:t>իրավական</w:t>
      </w:r>
      <w:r w:rsidRPr="00204C3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04C3F">
        <w:rPr>
          <w:rFonts w:ascii="GHEA Grapalat" w:hAnsi="GHEA Grapalat" w:cs="Sylfaen"/>
          <w:sz w:val="24"/>
          <w:szCs w:val="24"/>
          <w:lang w:val="hy-AM"/>
        </w:rPr>
        <w:t>ակտերում</w:t>
      </w:r>
      <w:r w:rsidRPr="00204C3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04C3F">
        <w:rPr>
          <w:rFonts w:ascii="GHEA Grapalat" w:hAnsi="GHEA Grapalat" w:cs="Sylfaen"/>
          <w:sz w:val="24"/>
          <w:szCs w:val="24"/>
          <w:lang w:val="hy-AM"/>
        </w:rPr>
        <w:t>փոփոխությունների</w:t>
      </w:r>
      <w:r w:rsidRPr="00204C3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04C3F">
        <w:rPr>
          <w:rFonts w:ascii="GHEA Grapalat" w:hAnsi="GHEA Grapalat" w:cs="Sylfaen"/>
          <w:sz w:val="24"/>
          <w:szCs w:val="24"/>
          <w:lang w:val="hy-AM"/>
        </w:rPr>
        <w:t>և</w:t>
      </w:r>
      <w:r w:rsidRPr="00204C3F">
        <w:rPr>
          <w:rFonts w:ascii="GHEA Grapalat" w:hAnsi="GHEA Grapalat"/>
          <w:sz w:val="24"/>
          <w:szCs w:val="24"/>
          <w:lang w:val="hy-AM"/>
        </w:rPr>
        <w:t>/</w:t>
      </w:r>
      <w:r w:rsidRPr="00204C3F">
        <w:rPr>
          <w:rFonts w:ascii="GHEA Grapalat" w:hAnsi="GHEA Grapalat" w:cs="Sylfaen"/>
          <w:sz w:val="24"/>
          <w:szCs w:val="24"/>
          <w:lang w:val="hy-AM"/>
        </w:rPr>
        <w:t>կամ</w:t>
      </w:r>
      <w:r w:rsidRPr="00204C3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04C3F">
        <w:rPr>
          <w:rFonts w:ascii="GHEA Grapalat" w:hAnsi="GHEA Grapalat" w:cs="Sylfaen"/>
          <w:sz w:val="24"/>
          <w:szCs w:val="24"/>
          <w:lang w:val="hy-AM"/>
        </w:rPr>
        <w:t>լրացումների</w:t>
      </w:r>
      <w:r w:rsidRPr="00204C3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04C3F">
        <w:rPr>
          <w:rFonts w:ascii="GHEA Grapalat" w:hAnsi="GHEA Grapalat" w:cs="Sylfaen"/>
          <w:sz w:val="24"/>
          <w:szCs w:val="24"/>
          <w:lang w:val="hy-AM"/>
        </w:rPr>
        <w:t>անհրաժեշտությունը</w:t>
      </w:r>
      <w:r w:rsidRPr="00204C3F">
        <w:rPr>
          <w:rFonts w:ascii="GHEA Grapalat" w:hAnsi="GHEA Grapalat"/>
          <w:sz w:val="24"/>
          <w:szCs w:val="24"/>
          <w:lang w:val="hy-AM"/>
        </w:rPr>
        <w:t>.</w:t>
      </w:r>
    </w:p>
    <w:p w:rsidR="006245D7" w:rsidRPr="00204C3F" w:rsidRDefault="006245D7" w:rsidP="006245D7">
      <w:pPr>
        <w:tabs>
          <w:tab w:val="left" w:pos="1080"/>
          <w:tab w:val="left" w:pos="1170"/>
        </w:tabs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204C3F">
        <w:rPr>
          <w:rFonts w:ascii="GHEA Grapalat" w:hAnsi="GHEA Grapalat" w:cs="Sylfaen"/>
          <w:sz w:val="24"/>
          <w:szCs w:val="24"/>
          <w:lang w:val="hy-AM"/>
        </w:rPr>
        <w:t>Չի</w:t>
      </w:r>
      <w:r w:rsidRPr="00204C3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04C3F">
        <w:rPr>
          <w:rFonts w:ascii="GHEA Grapalat" w:hAnsi="GHEA Grapalat" w:cs="Sylfaen"/>
          <w:sz w:val="24"/>
          <w:szCs w:val="24"/>
          <w:lang w:val="hy-AM"/>
        </w:rPr>
        <w:t>առաջացնում</w:t>
      </w:r>
      <w:r w:rsidRPr="00204C3F">
        <w:rPr>
          <w:rFonts w:ascii="GHEA Grapalat" w:hAnsi="GHEA Grapalat"/>
          <w:sz w:val="24"/>
          <w:szCs w:val="24"/>
          <w:lang w:val="hy-AM"/>
        </w:rPr>
        <w:t>:</w:t>
      </w:r>
    </w:p>
    <w:p w:rsidR="006245D7" w:rsidRPr="00204C3F" w:rsidRDefault="006245D7" w:rsidP="006245D7">
      <w:pPr>
        <w:numPr>
          <w:ilvl w:val="0"/>
          <w:numId w:val="6"/>
        </w:numPr>
        <w:tabs>
          <w:tab w:val="left" w:pos="1080"/>
          <w:tab w:val="left" w:pos="1170"/>
        </w:tabs>
        <w:spacing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204C3F">
        <w:rPr>
          <w:rFonts w:ascii="GHEA Grapalat" w:hAnsi="GHEA Grapalat" w:cs="Sylfaen"/>
          <w:sz w:val="24"/>
          <w:szCs w:val="24"/>
          <w:lang w:val="hy-AM"/>
        </w:rPr>
        <w:t>Միջազգային</w:t>
      </w:r>
      <w:r w:rsidRPr="00204C3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04C3F">
        <w:rPr>
          <w:rFonts w:ascii="GHEA Grapalat" w:hAnsi="GHEA Grapalat" w:cs="Sylfaen"/>
          <w:sz w:val="24"/>
          <w:szCs w:val="24"/>
          <w:lang w:val="hy-AM"/>
        </w:rPr>
        <w:t>պայմանագրերով</w:t>
      </w:r>
      <w:r w:rsidRPr="00204C3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04C3F">
        <w:rPr>
          <w:rFonts w:ascii="GHEA Grapalat" w:hAnsi="GHEA Grapalat" w:cs="Sylfaen"/>
          <w:sz w:val="24"/>
          <w:szCs w:val="24"/>
          <w:lang w:val="hy-AM"/>
        </w:rPr>
        <w:t>ստանձնած</w:t>
      </w:r>
      <w:r w:rsidRPr="00204C3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04C3F">
        <w:rPr>
          <w:rFonts w:ascii="GHEA Grapalat" w:hAnsi="GHEA Grapalat" w:cs="Sylfaen"/>
          <w:sz w:val="24"/>
          <w:szCs w:val="24"/>
          <w:lang w:val="hy-AM"/>
        </w:rPr>
        <w:t>պարտավորությունների</w:t>
      </w:r>
      <w:r w:rsidRPr="00204C3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04C3F">
        <w:rPr>
          <w:rFonts w:ascii="GHEA Grapalat" w:hAnsi="GHEA Grapalat" w:cs="Sylfaen"/>
          <w:sz w:val="24"/>
          <w:szCs w:val="24"/>
          <w:lang w:val="hy-AM"/>
        </w:rPr>
        <w:t>հետ</w:t>
      </w:r>
      <w:r w:rsidRPr="00204C3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04C3F">
        <w:rPr>
          <w:rFonts w:ascii="GHEA Grapalat" w:hAnsi="GHEA Grapalat" w:cs="Sylfaen"/>
          <w:sz w:val="24"/>
          <w:szCs w:val="24"/>
          <w:lang w:val="hy-AM"/>
        </w:rPr>
        <w:t>համապատասխանությունը</w:t>
      </w:r>
    </w:p>
    <w:p w:rsidR="006245D7" w:rsidRPr="00204C3F" w:rsidRDefault="006245D7" w:rsidP="006245D7">
      <w:pPr>
        <w:tabs>
          <w:tab w:val="left" w:pos="1080"/>
          <w:tab w:val="left" w:pos="1170"/>
        </w:tabs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204C3F">
        <w:rPr>
          <w:rFonts w:ascii="GHEA Grapalat" w:hAnsi="GHEA Grapalat" w:cs="Sylfaen"/>
          <w:sz w:val="24"/>
          <w:szCs w:val="24"/>
          <w:lang w:val="hy-AM"/>
        </w:rPr>
        <w:t>Համապատասխանում</w:t>
      </w:r>
      <w:r w:rsidRPr="00204C3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04C3F">
        <w:rPr>
          <w:rFonts w:ascii="GHEA Grapalat" w:hAnsi="GHEA Grapalat" w:cs="Sylfaen"/>
          <w:sz w:val="24"/>
          <w:szCs w:val="24"/>
          <w:lang w:val="hy-AM"/>
        </w:rPr>
        <w:t>է</w:t>
      </w:r>
      <w:r w:rsidRPr="00204C3F">
        <w:rPr>
          <w:rFonts w:ascii="GHEA Grapalat" w:hAnsi="GHEA Grapalat"/>
          <w:sz w:val="24"/>
          <w:szCs w:val="24"/>
          <w:lang w:val="hy-AM"/>
        </w:rPr>
        <w:t>:</w:t>
      </w:r>
    </w:p>
    <w:p w:rsidR="006245D7" w:rsidRPr="00204C3F" w:rsidRDefault="006245D7" w:rsidP="006245D7">
      <w:pPr>
        <w:numPr>
          <w:ilvl w:val="0"/>
          <w:numId w:val="6"/>
        </w:numPr>
        <w:tabs>
          <w:tab w:val="left" w:pos="1080"/>
          <w:tab w:val="left" w:pos="1170"/>
        </w:tabs>
        <w:spacing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204C3F">
        <w:rPr>
          <w:rFonts w:ascii="GHEA Grapalat" w:hAnsi="GHEA Grapalat" w:cs="Sylfaen"/>
          <w:sz w:val="24"/>
          <w:szCs w:val="24"/>
          <w:lang w:val="hy-AM"/>
        </w:rPr>
        <w:t>Այլ</w:t>
      </w:r>
      <w:r w:rsidRPr="00204C3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04C3F">
        <w:rPr>
          <w:rFonts w:ascii="GHEA Grapalat" w:hAnsi="GHEA Grapalat" w:cs="Sylfaen"/>
          <w:sz w:val="24"/>
          <w:szCs w:val="24"/>
          <w:lang w:val="hy-AM"/>
        </w:rPr>
        <w:t>տեղեկություններ</w:t>
      </w:r>
      <w:r w:rsidRPr="00204C3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04C3F">
        <w:rPr>
          <w:rFonts w:ascii="GHEA Grapalat" w:hAnsi="GHEA Grapalat"/>
          <w:bCs/>
          <w:sz w:val="24"/>
          <w:szCs w:val="24"/>
          <w:lang w:val="hy-AM"/>
        </w:rPr>
        <w:t>(</w:t>
      </w:r>
      <w:r w:rsidRPr="00204C3F">
        <w:rPr>
          <w:rFonts w:ascii="GHEA Grapalat" w:hAnsi="GHEA Grapalat" w:cs="Sylfaen"/>
          <w:bCs/>
          <w:sz w:val="24"/>
          <w:szCs w:val="24"/>
          <w:lang w:val="hy-AM"/>
        </w:rPr>
        <w:t>եթե</w:t>
      </w:r>
      <w:r w:rsidRPr="00204C3F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204C3F">
        <w:rPr>
          <w:rFonts w:ascii="GHEA Grapalat" w:hAnsi="GHEA Grapalat" w:cs="Sylfaen"/>
          <w:bCs/>
          <w:sz w:val="24"/>
          <w:szCs w:val="24"/>
          <w:lang w:val="hy-AM"/>
        </w:rPr>
        <w:t>այդպիսիք</w:t>
      </w:r>
      <w:r w:rsidRPr="00204C3F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204C3F">
        <w:rPr>
          <w:rFonts w:ascii="GHEA Grapalat" w:hAnsi="GHEA Grapalat" w:cs="Sylfaen"/>
          <w:bCs/>
          <w:sz w:val="24"/>
          <w:szCs w:val="24"/>
          <w:lang w:val="hy-AM"/>
        </w:rPr>
        <w:t>առկա</w:t>
      </w:r>
      <w:r w:rsidRPr="00204C3F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204C3F">
        <w:rPr>
          <w:rFonts w:ascii="GHEA Grapalat" w:hAnsi="GHEA Grapalat" w:cs="Sylfaen"/>
          <w:bCs/>
          <w:sz w:val="24"/>
          <w:szCs w:val="24"/>
          <w:lang w:val="hy-AM"/>
        </w:rPr>
        <w:t>են</w:t>
      </w:r>
      <w:r w:rsidRPr="00204C3F">
        <w:rPr>
          <w:rFonts w:ascii="GHEA Grapalat" w:hAnsi="GHEA Grapalat"/>
          <w:bCs/>
          <w:sz w:val="24"/>
          <w:szCs w:val="24"/>
          <w:lang w:val="hy-AM"/>
        </w:rPr>
        <w:t>)</w:t>
      </w:r>
    </w:p>
    <w:p w:rsidR="006245D7" w:rsidRPr="00204C3F" w:rsidRDefault="006245D7" w:rsidP="006245D7">
      <w:pPr>
        <w:tabs>
          <w:tab w:val="left" w:pos="1080"/>
          <w:tab w:val="left" w:pos="1170"/>
        </w:tabs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204C3F">
        <w:rPr>
          <w:rFonts w:ascii="GHEA Grapalat" w:hAnsi="GHEA Grapalat"/>
          <w:sz w:val="24"/>
          <w:szCs w:val="24"/>
          <w:lang w:val="hy-AM"/>
        </w:rPr>
        <w:tab/>
      </w:r>
      <w:r w:rsidRPr="00204C3F">
        <w:rPr>
          <w:rFonts w:ascii="GHEA Grapalat" w:hAnsi="GHEA Grapalat" w:cs="Sylfaen"/>
          <w:sz w:val="24"/>
          <w:szCs w:val="24"/>
          <w:lang w:val="hy-AM"/>
        </w:rPr>
        <w:t>Չկան</w:t>
      </w:r>
      <w:r w:rsidRPr="00204C3F">
        <w:rPr>
          <w:rFonts w:ascii="GHEA Grapalat" w:hAnsi="GHEA Grapalat"/>
          <w:sz w:val="24"/>
          <w:szCs w:val="24"/>
          <w:lang w:val="hy-AM"/>
        </w:rPr>
        <w:t>:</w:t>
      </w:r>
    </w:p>
    <w:p w:rsidR="006245D7" w:rsidRPr="00ED35CE" w:rsidRDefault="006245D7" w:rsidP="006245D7">
      <w:pPr>
        <w:pStyle w:val="NoSpacing"/>
        <w:tabs>
          <w:tab w:val="left" w:pos="1080"/>
        </w:tabs>
        <w:spacing w:line="360" w:lineRule="auto"/>
        <w:ind w:firstLine="720"/>
        <w:rPr>
          <w:rFonts w:ascii="GHEA Grapalat" w:hAnsi="GHEA Grapalat" w:cs="Sylfaen"/>
          <w:sz w:val="24"/>
          <w:szCs w:val="24"/>
          <w:lang w:val="hy-AM"/>
        </w:rPr>
      </w:pPr>
      <w:r w:rsidRPr="00ED35CE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6245D7" w:rsidRPr="00ED35CE" w:rsidRDefault="006245D7" w:rsidP="006245D7">
      <w:pPr>
        <w:pStyle w:val="NoSpacing"/>
        <w:tabs>
          <w:tab w:val="left" w:pos="1080"/>
        </w:tabs>
        <w:spacing w:line="360" w:lineRule="auto"/>
        <w:ind w:firstLine="720"/>
        <w:rPr>
          <w:rFonts w:ascii="GHEA Grapalat" w:hAnsi="GHEA Grapalat" w:cs="Sylfaen"/>
          <w:sz w:val="24"/>
          <w:szCs w:val="24"/>
          <w:lang w:val="hy-AM"/>
        </w:rPr>
      </w:pPr>
    </w:p>
    <w:p w:rsidR="006245D7" w:rsidRPr="00204C3F" w:rsidRDefault="006245D7" w:rsidP="006245D7">
      <w:pPr>
        <w:pStyle w:val="NoSpacing"/>
        <w:tabs>
          <w:tab w:val="left" w:pos="1080"/>
        </w:tabs>
        <w:spacing w:line="360" w:lineRule="auto"/>
        <w:ind w:firstLine="720"/>
        <w:rPr>
          <w:rFonts w:ascii="GHEA Grapalat" w:hAnsi="GHEA Grapalat"/>
          <w:sz w:val="24"/>
          <w:szCs w:val="24"/>
          <w:lang w:val="hy-AM"/>
        </w:rPr>
      </w:pPr>
      <w:r w:rsidRPr="00204C3F">
        <w:rPr>
          <w:rFonts w:ascii="GHEA Grapalat" w:hAnsi="GHEA Grapalat" w:cs="Sylfaen"/>
          <w:sz w:val="24"/>
          <w:szCs w:val="24"/>
          <w:lang w:val="hy-AM"/>
        </w:rPr>
        <w:t xml:space="preserve">ՀՀ ԷԿՈՆՈՄԻԿԱՅԻ ՆԱԽԱՐԱՐ </w:t>
      </w:r>
      <w:r w:rsidRPr="00204C3F">
        <w:rPr>
          <w:rFonts w:ascii="GHEA Grapalat" w:hAnsi="GHEA Grapalat"/>
          <w:sz w:val="24"/>
          <w:szCs w:val="24"/>
          <w:lang w:val="hy-AM"/>
        </w:rPr>
        <w:tab/>
        <w:t xml:space="preserve">             </w:t>
      </w:r>
      <w:r>
        <w:rPr>
          <w:rFonts w:ascii="GHEA Grapalat" w:hAnsi="GHEA Grapalat"/>
          <w:sz w:val="24"/>
          <w:szCs w:val="24"/>
          <w:lang w:val="hy-AM"/>
        </w:rPr>
        <w:t xml:space="preserve">                    </w:t>
      </w:r>
      <w:r w:rsidRPr="00204C3F">
        <w:rPr>
          <w:rFonts w:ascii="GHEA Grapalat" w:hAnsi="GHEA Grapalat"/>
          <w:sz w:val="24"/>
          <w:szCs w:val="24"/>
          <w:lang w:val="hy-AM"/>
        </w:rPr>
        <w:t xml:space="preserve"> ՏԻԳՐԱՆ ԽԱՉԱՏՐՅԱՆ</w:t>
      </w:r>
    </w:p>
    <w:p w:rsidR="006245D7" w:rsidRPr="00204C3F" w:rsidRDefault="006245D7" w:rsidP="006245D7">
      <w:pPr>
        <w:pStyle w:val="Bodytext1"/>
        <w:shd w:val="clear" w:color="auto" w:fill="auto"/>
        <w:tabs>
          <w:tab w:val="left" w:pos="993"/>
          <w:tab w:val="left" w:pos="1080"/>
        </w:tabs>
        <w:spacing w:before="0" w:after="0" w:line="276" w:lineRule="auto"/>
        <w:ind w:firstLine="720"/>
        <w:jc w:val="left"/>
        <w:rPr>
          <w:rFonts w:ascii="GHEA Grapalat" w:hAnsi="GHEA Grapalat"/>
          <w:b/>
          <w:sz w:val="24"/>
          <w:szCs w:val="24"/>
          <w:lang w:val="hy-AM"/>
        </w:rPr>
      </w:pPr>
    </w:p>
    <w:p w:rsidR="006245D7" w:rsidRPr="00204C3F" w:rsidRDefault="006245D7" w:rsidP="006245D7">
      <w:pPr>
        <w:pStyle w:val="Bodytext1"/>
        <w:shd w:val="clear" w:color="auto" w:fill="auto"/>
        <w:tabs>
          <w:tab w:val="left" w:pos="993"/>
          <w:tab w:val="left" w:pos="1080"/>
        </w:tabs>
        <w:spacing w:before="0" w:after="0" w:line="276" w:lineRule="auto"/>
        <w:ind w:firstLine="720"/>
        <w:jc w:val="left"/>
        <w:rPr>
          <w:rFonts w:ascii="GHEA Grapalat" w:hAnsi="GHEA Grapalat"/>
          <w:b/>
          <w:sz w:val="24"/>
          <w:szCs w:val="24"/>
          <w:lang w:val="hy-AM"/>
        </w:rPr>
      </w:pPr>
    </w:p>
    <w:p w:rsidR="006245D7" w:rsidRPr="00204C3F" w:rsidRDefault="006245D7" w:rsidP="006245D7">
      <w:pPr>
        <w:tabs>
          <w:tab w:val="left" w:pos="1080"/>
        </w:tabs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6245D7" w:rsidRPr="00887F55" w:rsidRDefault="006245D7" w:rsidP="006245D7">
      <w:pPr>
        <w:tabs>
          <w:tab w:val="left" w:pos="1080"/>
        </w:tabs>
        <w:ind w:firstLine="720"/>
        <w:rPr>
          <w:rFonts w:ascii="GHEA Grapalat" w:hAnsi="GHEA Grapalat"/>
          <w:sz w:val="24"/>
          <w:szCs w:val="24"/>
          <w:lang w:val="hy-AM"/>
        </w:rPr>
      </w:pPr>
    </w:p>
    <w:p w:rsidR="006245D7" w:rsidRPr="006245D7" w:rsidRDefault="006245D7" w:rsidP="00330DE4">
      <w:pPr>
        <w:pStyle w:val="NormalWeb"/>
        <w:spacing w:before="0" w:beforeAutospacing="0" w:after="0" w:afterAutospacing="0"/>
        <w:ind w:firstLine="375"/>
        <w:rPr>
          <w:rFonts w:ascii="Arial AM" w:hAnsi="Arial AM"/>
          <w:lang w:val="hy-AM"/>
        </w:rPr>
      </w:pPr>
    </w:p>
    <w:p w:rsidR="006245D7" w:rsidRPr="006245D7" w:rsidRDefault="006245D7" w:rsidP="00330DE4">
      <w:pPr>
        <w:pStyle w:val="NormalWeb"/>
        <w:spacing w:before="0" w:beforeAutospacing="0" w:after="0" w:afterAutospacing="0"/>
        <w:ind w:firstLine="375"/>
        <w:rPr>
          <w:rFonts w:ascii="Arial AM" w:hAnsi="Arial AM"/>
          <w:lang w:val="hy-AM"/>
        </w:rPr>
      </w:pPr>
    </w:p>
    <w:p w:rsidR="006245D7" w:rsidRPr="006245D7" w:rsidRDefault="006245D7" w:rsidP="00330DE4">
      <w:pPr>
        <w:pStyle w:val="NormalWeb"/>
        <w:spacing w:before="0" w:beforeAutospacing="0" w:after="0" w:afterAutospacing="0"/>
        <w:ind w:firstLine="375"/>
        <w:rPr>
          <w:rFonts w:ascii="Arial AM" w:hAnsi="Arial AM"/>
          <w:lang w:val="hy-AM"/>
        </w:rPr>
      </w:pPr>
    </w:p>
    <w:p w:rsidR="006245D7" w:rsidRPr="006245D7" w:rsidRDefault="006245D7" w:rsidP="00330DE4">
      <w:pPr>
        <w:pStyle w:val="NormalWeb"/>
        <w:spacing w:before="0" w:beforeAutospacing="0" w:after="0" w:afterAutospacing="0"/>
        <w:ind w:firstLine="375"/>
        <w:rPr>
          <w:rFonts w:ascii="Arial AM" w:hAnsi="Arial AM"/>
          <w:lang w:val="hy-AM"/>
        </w:rPr>
      </w:pPr>
    </w:p>
    <w:sectPr w:rsidR="006245D7" w:rsidRPr="006245D7" w:rsidSect="001A263B">
      <w:pgSz w:w="12240" w:h="15840"/>
      <w:pgMar w:top="562" w:right="562" w:bottom="562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"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A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C4B56"/>
    <w:multiLevelType w:val="hybridMultilevel"/>
    <w:tmpl w:val="56B4BE3A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701132"/>
    <w:multiLevelType w:val="hybridMultilevel"/>
    <w:tmpl w:val="A294B2CA"/>
    <w:lvl w:ilvl="0" w:tplc="1828036C">
      <w:start w:val="1"/>
      <w:numFmt w:val="decimal"/>
      <w:lvlText w:val="%1."/>
      <w:lvlJc w:val="left"/>
      <w:pPr>
        <w:ind w:left="1830" w:hanging="11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DC21722"/>
    <w:multiLevelType w:val="hybridMultilevel"/>
    <w:tmpl w:val="FF4EDF6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100468"/>
    <w:multiLevelType w:val="hybridMultilevel"/>
    <w:tmpl w:val="6CAED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7A00BB"/>
    <w:multiLevelType w:val="hybridMultilevel"/>
    <w:tmpl w:val="519ADE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BD096F"/>
    <w:multiLevelType w:val="hybridMultilevel"/>
    <w:tmpl w:val="EE6E987C"/>
    <w:lvl w:ilvl="0" w:tplc="35BAB17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574"/>
    <w:rsid w:val="000132E4"/>
    <w:rsid w:val="00086213"/>
    <w:rsid w:val="000F682C"/>
    <w:rsid w:val="00172736"/>
    <w:rsid w:val="001A263B"/>
    <w:rsid w:val="001E7DD6"/>
    <w:rsid w:val="00221574"/>
    <w:rsid w:val="00233F23"/>
    <w:rsid w:val="00270AAF"/>
    <w:rsid w:val="002D6B29"/>
    <w:rsid w:val="00330DE4"/>
    <w:rsid w:val="0039343C"/>
    <w:rsid w:val="003F417B"/>
    <w:rsid w:val="00414422"/>
    <w:rsid w:val="0049693B"/>
    <w:rsid w:val="004D6D0A"/>
    <w:rsid w:val="00523F0E"/>
    <w:rsid w:val="005E64B7"/>
    <w:rsid w:val="006245D7"/>
    <w:rsid w:val="00636881"/>
    <w:rsid w:val="00640A90"/>
    <w:rsid w:val="00664C96"/>
    <w:rsid w:val="006A1B04"/>
    <w:rsid w:val="007A67E4"/>
    <w:rsid w:val="00815C76"/>
    <w:rsid w:val="00A12F3B"/>
    <w:rsid w:val="00A774FC"/>
    <w:rsid w:val="00AF4587"/>
    <w:rsid w:val="00AF4D68"/>
    <w:rsid w:val="00BC5E3F"/>
    <w:rsid w:val="00C711A2"/>
    <w:rsid w:val="00C84720"/>
    <w:rsid w:val="00CB2B52"/>
    <w:rsid w:val="00D87BD0"/>
    <w:rsid w:val="00DC0B3A"/>
    <w:rsid w:val="00DF7D48"/>
    <w:rsid w:val="00ED35CE"/>
    <w:rsid w:val="00EE7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EB6DD"/>
  <w15:docId w15:val="{11398B3B-C465-47EA-875C-C2A626C67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6881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F4D6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customStyle="1" w:styleId="mechtex">
    <w:name w:val="mechtex"/>
    <w:basedOn w:val="Normal"/>
    <w:link w:val="mechtexChar"/>
    <w:rsid w:val="00330DE4"/>
    <w:pPr>
      <w:jc w:val="center"/>
    </w:pPr>
    <w:rPr>
      <w:sz w:val="22"/>
    </w:rPr>
  </w:style>
  <w:style w:type="character" w:customStyle="1" w:styleId="mechtexChar">
    <w:name w:val="mechtex Char"/>
    <w:link w:val="mechtex"/>
    <w:rsid w:val="00330DE4"/>
    <w:rPr>
      <w:rFonts w:ascii="Arial Armenian" w:eastAsia="Times New Roman" w:hAnsi="Arial Armenian" w:cs="Times New Roman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086213"/>
    <w:pPr>
      <w:ind w:left="720"/>
      <w:contextualSpacing/>
    </w:pPr>
  </w:style>
  <w:style w:type="character" w:customStyle="1" w:styleId="Bodytext">
    <w:name w:val="Body text_"/>
    <w:link w:val="Bodytext1"/>
    <w:locked/>
    <w:rsid w:val="006245D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Bodytext1">
    <w:name w:val="Body text1"/>
    <w:basedOn w:val="Normal"/>
    <w:link w:val="Bodytext"/>
    <w:rsid w:val="006245D7"/>
    <w:pPr>
      <w:widowControl w:val="0"/>
      <w:shd w:val="clear" w:color="auto" w:fill="FFFFFF"/>
      <w:spacing w:before="420" w:after="420" w:line="240" w:lineRule="atLeast"/>
      <w:ind w:hanging="700"/>
      <w:jc w:val="both"/>
    </w:pPr>
    <w:rPr>
      <w:rFonts w:ascii="Times New Roman" w:eastAsiaTheme="minorHAnsi" w:hAnsi="Times New Roman" w:cstheme="minorBidi"/>
      <w:sz w:val="28"/>
      <w:szCs w:val="28"/>
      <w:lang w:eastAsia="en-US"/>
    </w:rPr>
  </w:style>
  <w:style w:type="paragraph" w:styleId="NoSpacing">
    <w:name w:val="No Spacing"/>
    <w:uiPriority w:val="1"/>
    <w:qFormat/>
    <w:rsid w:val="006245D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8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25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994</Words>
  <Characters>7123</Characters>
  <Application>Microsoft Office Word</Application>
  <DocSecurity>0</DocSecurity>
  <Lines>540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Anjela Aslanyan</dc:creator>
  <cp:keywords>https://mul2.gov.am/tasks/98864/oneclick/naxagits.docx?token=8366716a9b626e96a44d812e3de8e94e</cp:keywords>
  <cp:lastModifiedBy>Davit Harutyunyan</cp:lastModifiedBy>
  <cp:revision>3</cp:revision>
  <dcterms:created xsi:type="dcterms:W3CDTF">2019-07-17T08:22:00Z</dcterms:created>
  <dcterms:modified xsi:type="dcterms:W3CDTF">2019-07-29T10:17:00Z</dcterms:modified>
</cp:coreProperties>
</file>