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B" w:rsidRPr="0036701E" w:rsidRDefault="00605D8B" w:rsidP="00605D8B">
      <w:pPr>
        <w:spacing w:line="240" w:lineRule="auto"/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>
        <w:t xml:space="preserve"> </w:t>
      </w:r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>ՏԵՂԵԿԱՆՔ</w:t>
      </w:r>
    </w:p>
    <w:p w:rsidR="00605D8B" w:rsidRPr="0036701E" w:rsidRDefault="00605D8B" w:rsidP="00605D8B">
      <w:pPr>
        <w:spacing w:line="240" w:lineRule="auto"/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605D8B">
        <w:rPr>
          <w:rFonts w:ascii="GHEA Grapalat" w:hAnsi="GHEA Grapalat" w:cs="Courier New"/>
          <w:b/>
          <w:sz w:val="24"/>
          <w:szCs w:val="24"/>
        </w:rPr>
        <w:t>«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Առաջիկա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տարվա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պետական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բյուջեի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մասին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օրե</w:t>
      </w:r>
      <w:r w:rsidR="00B04AFE">
        <w:rPr>
          <w:rFonts w:ascii="GHEA Grapalat" w:hAnsi="GHEA Grapalat" w:cs="Courier New"/>
          <w:b/>
          <w:sz w:val="24"/>
          <w:szCs w:val="24"/>
        </w:rPr>
        <w:t>նքի</w:t>
      </w:r>
      <w:proofErr w:type="spellEnd"/>
      <w:r w:rsid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>
        <w:rPr>
          <w:rFonts w:ascii="GHEA Grapalat" w:hAnsi="GHEA Grapalat" w:cs="Courier New"/>
          <w:b/>
          <w:sz w:val="24"/>
          <w:szCs w:val="24"/>
        </w:rPr>
        <w:t>նախագծում</w:t>
      </w:r>
      <w:proofErr w:type="spellEnd"/>
      <w:r w:rsid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>
        <w:rPr>
          <w:rFonts w:ascii="GHEA Grapalat" w:hAnsi="GHEA Grapalat" w:cs="Courier New"/>
          <w:b/>
          <w:sz w:val="24"/>
          <w:szCs w:val="24"/>
        </w:rPr>
        <w:t>հաջորդ</w:t>
      </w:r>
      <w:proofErr w:type="spellEnd"/>
      <w:r w:rsid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>
        <w:rPr>
          <w:rFonts w:ascii="GHEA Grapalat" w:hAnsi="GHEA Grapalat" w:cs="Courier New"/>
          <w:b/>
          <w:sz w:val="24"/>
          <w:szCs w:val="24"/>
        </w:rPr>
        <w:t>տարվա</w:t>
      </w:r>
      <w:proofErr w:type="spellEnd"/>
      <w:r w:rsid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>
        <w:rPr>
          <w:rFonts w:ascii="GHEA Grapalat" w:hAnsi="GHEA Grapalat" w:cs="Courier New"/>
          <w:b/>
          <w:sz w:val="24"/>
          <w:szCs w:val="24"/>
        </w:rPr>
        <w:t>պետա</w:t>
      </w:r>
      <w:r w:rsidR="00B04AFE" w:rsidRPr="00B04AFE">
        <w:rPr>
          <w:rFonts w:ascii="GHEA Grapalat" w:hAnsi="GHEA Grapalat" w:cs="Courier New"/>
          <w:b/>
          <w:sz w:val="24"/>
          <w:szCs w:val="24"/>
        </w:rPr>
        <w:t>կան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բյուջեի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ծախսերի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կազմում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ընթացիկ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ծախսերի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աճի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և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ծավալի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առավելագույն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չափերը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սահմանելու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,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բացառիկ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դեպքերի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և ՀՀ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կառավարության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պարտքը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նվազեցնելու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միջոցառումների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ծրագրի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մասին</w:t>
      </w:r>
      <w:proofErr w:type="spellEnd"/>
      <w:r w:rsidRPr="00605D8B">
        <w:rPr>
          <w:rFonts w:ascii="GHEA Grapalat" w:hAnsi="GHEA Grapalat" w:cs="Courier New"/>
          <w:b/>
          <w:sz w:val="24"/>
          <w:szCs w:val="24"/>
        </w:rPr>
        <w:t xml:space="preserve">»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Հայաստանի</w:t>
      </w:r>
      <w:proofErr w:type="spellEnd"/>
      <w:r w:rsidRPr="00605D8B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Հանրապետության</w:t>
      </w:r>
      <w:proofErr w:type="spellEnd"/>
      <w:r w:rsidRPr="00605D8B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կառավարության</w:t>
      </w:r>
      <w:proofErr w:type="spellEnd"/>
      <w:r w:rsidRPr="00605D8B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որոշման</w:t>
      </w:r>
      <w:proofErr w:type="spellEnd"/>
      <w:r w:rsidRPr="00605D8B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նախագծի</w:t>
      </w:r>
      <w:proofErr w:type="spellEnd"/>
      <w:r w:rsidRPr="00605D8B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ընդունման</w:t>
      </w:r>
      <w:proofErr w:type="spellEnd"/>
      <w:r w:rsidRPr="00605D8B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կապակցությամբ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այլ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իրավական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ակտերի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ընդունման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կամ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այլ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իրավական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ակտերում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փոփոխություններ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36701E">
        <w:rPr>
          <w:rFonts w:ascii="GHEA Grapalat" w:hAnsi="GHEA Grapalat" w:cs="Courier New"/>
          <w:b/>
          <w:sz w:val="24"/>
          <w:szCs w:val="24"/>
        </w:rPr>
        <w:t>և</w:t>
      </w:r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լրացումներ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կատարելու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անհրաժեշտության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առկայության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կամ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բացակայության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մասին</w:t>
      </w:r>
      <w:proofErr w:type="spellEnd"/>
    </w:p>
    <w:p w:rsidR="00605D8B" w:rsidRPr="0036701E" w:rsidRDefault="00605D8B" w:rsidP="00605D8B">
      <w:pPr>
        <w:spacing w:line="240" w:lineRule="auto"/>
        <w:jc w:val="center"/>
        <w:rPr>
          <w:rFonts w:ascii="GHEA Grapalat" w:hAnsi="GHEA Grapalat" w:cs="Courier New"/>
          <w:sz w:val="24"/>
          <w:szCs w:val="24"/>
          <w:lang w:val="af-ZA"/>
        </w:rPr>
      </w:pPr>
    </w:p>
    <w:p w:rsidR="00605D8B" w:rsidRPr="0036701E" w:rsidRDefault="00605D8B" w:rsidP="00605D8B">
      <w:pPr>
        <w:spacing w:line="240" w:lineRule="auto"/>
        <w:ind w:firstLine="567"/>
        <w:jc w:val="both"/>
        <w:rPr>
          <w:rFonts w:ascii="GHEA Grapalat" w:hAnsi="GHEA Grapalat" w:cs="Courier New"/>
          <w:sz w:val="24"/>
          <w:szCs w:val="24"/>
          <w:lang w:val="af-ZA"/>
        </w:rPr>
      </w:pPr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>«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Առաջիկա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տարվա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պետական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բյուջեի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մասին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օրե</w:t>
      </w:r>
      <w:r w:rsidR="00B04AFE">
        <w:rPr>
          <w:rFonts w:ascii="GHEA Grapalat" w:hAnsi="GHEA Grapalat" w:cs="Courier New"/>
          <w:sz w:val="24"/>
          <w:szCs w:val="24"/>
        </w:rPr>
        <w:t>նքի</w:t>
      </w:r>
      <w:proofErr w:type="spellEnd"/>
      <w:r w:rsid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>
        <w:rPr>
          <w:rFonts w:ascii="GHEA Grapalat" w:hAnsi="GHEA Grapalat" w:cs="Courier New"/>
          <w:sz w:val="24"/>
          <w:szCs w:val="24"/>
        </w:rPr>
        <w:t>նախագծում</w:t>
      </w:r>
      <w:proofErr w:type="spellEnd"/>
      <w:r w:rsid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>
        <w:rPr>
          <w:rFonts w:ascii="GHEA Grapalat" w:hAnsi="GHEA Grapalat" w:cs="Courier New"/>
          <w:sz w:val="24"/>
          <w:szCs w:val="24"/>
        </w:rPr>
        <w:t>հաջորդ</w:t>
      </w:r>
      <w:proofErr w:type="spellEnd"/>
      <w:r w:rsid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>
        <w:rPr>
          <w:rFonts w:ascii="GHEA Grapalat" w:hAnsi="GHEA Grapalat" w:cs="Courier New"/>
          <w:sz w:val="24"/>
          <w:szCs w:val="24"/>
        </w:rPr>
        <w:t>տարվա</w:t>
      </w:r>
      <w:proofErr w:type="spellEnd"/>
      <w:r w:rsid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>
        <w:rPr>
          <w:rFonts w:ascii="GHEA Grapalat" w:hAnsi="GHEA Grapalat" w:cs="Courier New"/>
          <w:sz w:val="24"/>
          <w:szCs w:val="24"/>
        </w:rPr>
        <w:t>պետա</w:t>
      </w:r>
      <w:r w:rsidR="00B04AFE" w:rsidRPr="00B04AFE">
        <w:rPr>
          <w:rFonts w:ascii="GHEA Grapalat" w:hAnsi="GHEA Grapalat" w:cs="Courier New"/>
          <w:sz w:val="24"/>
          <w:szCs w:val="24"/>
        </w:rPr>
        <w:t>կան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բյուջեի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ծախսերի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կազմում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ընթացիկ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ծախսերի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աճի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և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ծավալի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առավելագույն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չափերը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սահմանելու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,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բացառիկ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դեպքերի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և ՀՀ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կառավարության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պարտքը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նվազեցնելու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միջոցառումների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ծրագրի</w:t>
      </w:r>
      <w:proofErr w:type="spellEnd"/>
      <w:r w:rsidR="00B04AFE" w:rsidRPr="00B04AF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sz w:val="24"/>
          <w:szCs w:val="24"/>
        </w:rPr>
        <w:t>մասին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>» Հ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այաստանի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Հանրապետության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կառավարության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որոշման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նախագծի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ընդունման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կապակցությամբ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այլ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իրավական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ակտերում</w:t>
      </w:r>
      <w:proofErr w:type="spellEnd"/>
      <w:r w:rsidRPr="00605D8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605D8B">
        <w:rPr>
          <w:rFonts w:ascii="GHEA Grapalat" w:hAnsi="GHEA Grapalat" w:cs="Courier New"/>
          <w:sz w:val="24"/>
          <w:szCs w:val="24"/>
        </w:rPr>
        <w:t>փոփոխություն</w:t>
      </w:r>
      <w:proofErr w:type="spellEnd"/>
      <w:r w:rsidRPr="0036701E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sz w:val="24"/>
          <w:szCs w:val="24"/>
        </w:rPr>
        <w:t>կատարելու</w:t>
      </w:r>
      <w:proofErr w:type="spellEnd"/>
      <w:r w:rsidRPr="0036701E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sz w:val="24"/>
          <w:szCs w:val="24"/>
        </w:rPr>
        <w:t>անհրաժեշտություն</w:t>
      </w:r>
      <w:proofErr w:type="spellEnd"/>
      <w:r w:rsidRPr="0036701E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sz w:val="24"/>
          <w:szCs w:val="24"/>
        </w:rPr>
        <w:t>չի</w:t>
      </w:r>
      <w:proofErr w:type="spellEnd"/>
      <w:r w:rsidRPr="0036701E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sz w:val="24"/>
          <w:szCs w:val="24"/>
        </w:rPr>
        <w:t>առաջանա</w:t>
      </w:r>
      <w:proofErr w:type="spellEnd"/>
      <w:r w:rsidRPr="0036701E">
        <w:rPr>
          <w:rFonts w:ascii="GHEA Grapalat" w:hAnsi="GHEA Grapalat" w:cs="Courier New"/>
          <w:sz w:val="24"/>
          <w:szCs w:val="24"/>
          <w:lang w:val="af-ZA"/>
        </w:rPr>
        <w:t>:</w:t>
      </w:r>
    </w:p>
    <w:p w:rsidR="00605D8B" w:rsidRPr="0036701E" w:rsidRDefault="00605D8B" w:rsidP="00605D8B">
      <w:pPr>
        <w:spacing w:line="240" w:lineRule="auto"/>
        <w:ind w:firstLine="567"/>
        <w:jc w:val="both"/>
        <w:rPr>
          <w:rFonts w:ascii="GHEA Grapalat" w:hAnsi="GHEA Grapalat" w:cs="Courier New"/>
          <w:sz w:val="24"/>
          <w:szCs w:val="24"/>
          <w:lang w:val="af-ZA"/>
        </w:rPr>
      </w:pPr>
    </w:p>
    <w:p w:rsidR="00605D8B" w:rsidRPr="0036701E" w:rsidRDefault="00605D8B" w:rsidP="00605D8B">
      <w:pPr>
        <w:spacing w:line="240" w:lineRule="auto"/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>ՏԵՂԵԿԱՆՔ</w:t>
      </w:r>
    </w:p>
    <w:p w:rsidR="00605D8B" w:rsidRPr="0036701E" w:rsidRDefault="00605D8B" w:rsidP="00605D8B">
      <w:pPr>
        <w:spacing w:line="240" w:lineRule="auto"/>
        <w:jc w:val="center"/>
        <w:rPr>
          <w:rFonts w:ascii="GHEA Grapalat" w:hAnsi="GHEA Grapalat" w:cs="Courier New"/>
          <w:sz w:val="24"/>
          <w:szCs w:val="24"/>
          <w:lang w:val="af-ZA"/>
        </w:rPr>
      </w:pPr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>«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Առաջիկա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տարվա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պետական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բյուջեի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մասին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օրենքի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նախագծում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հաջորդ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տարվա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պետական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բյուջեի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ծախսերի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կազմում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ընթացիկ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ծախսերի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աճի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և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ծավալի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առավելագույն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չափերը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սահմանելու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,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բացառիկ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դեպքերի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և ՀՀ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կառավարության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պարտքը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նվազեցնելու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միջոցառումների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ծրագրի</w:t>
      </w:r>
      <w:proofErr w:type="spellEnd"/>
      <w:r w:rsidR="00B04AFE" w:rsidRPr="00B04AFE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B04AFE" w:rsidRPr="00B04AFE">
        <w:rPr>
          <w:rFonts w:ascii="GHEA Grapalat" w:hAnsi="GHEA Grapalat" w:cs="Courier New"/>
          <w:b/>
          <w:sz w:val="24"/>
          <w:szCs w:val="24"/>
        </w:rPr>
        <w:t>մասին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»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Հայաստանի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Հանրապետության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կառավարության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որոշման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նախագծի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ընդունման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կապակցությամբ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Հայաստանի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Հանրապետության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պետական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բյուջեում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ծախսերի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կամ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եկամուտների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ավելացման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կամ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նվազեցման</w:t>
      </w:r>
      <w:proofErr w:type="spellEnd"/>
      <w:r w:rsidRPr="0036701E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6701E">
        <w:rPr>
          <w:rFonts w:ascii="GHEA Grapalat" w:hAnsi="GHEA Grapalat" w:cs="Courier New"/>
          <w:b/>
          <w:sz w:val="24"/>
          <w:szCs w:val="24"/>
        </w:rPr>
        <w:t>մասին</w:t>
      </w:r>
      <w:proofErr w:type="spellEnd"/>
    </w:p>
    <w:p w:rsidR="00605D8B" w:rsidRPr="00605D8B" w:rsidRDefault="00605D8B" w:rsidP="00605D8B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05D8B" w:rsidRPr="0036701E" w:rsidRDefault="00605D8B" w:rsidP="00605D8B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605D8B">
        <w:rPr>
          <w:rFonts w:ascii="GHEA Grapalat" w:hAnsi="GHEA Grapalat"/>
          <w:sz w:val="24"/>
          <w:szCs w:val="24"/>
          <w:lang w:val="hy-AM"/>
        </w:rPr>
        <w:t>«</w:t>
      </w:r>
      <w:r w:rsidR="00B04AFE" w:rsidRPr="00B04AFE">
        <w:rPr>
          <w:rFonts w:ascii="GHEA Grapalat" w:hAnsi="GHEA Grapalat"/>
          <w:sz w:val="24"/>
          <w:szCs w:val="24"/>
          <w:lang w:val="hy-AM"/>
        </w:rPr>
        <w:t>Առաջիկա տարվա պետական բյուջեի մասին օրենքի նախագծում հաջորդ տարվա պետական բյուջեի ծախսերի կազմում ընթացիկ ծախսերի աճի և ծավալի առավելագույն չափերը սահմանելու, բացառիկ դեպքերի և ՀՀ կառավարության պարտքը նվազեցնելու միջոցառումների ծրագրի մասին</w:t>
      </w:r>
      <w:r w:rsidRPr="00605D8B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կառավարության որոշման ընդունման </w:t>
      </w:r>
      <w:r w:rsidRPr="0036701E">
        <w:rPr>
          <w:rFonts w:ascii="GHEA Grapalat" w:hAnsi="GHEA Grapalat"/>
          <w:sz w:val="24"/>
          <w:szCs w:val="24"/>
          <w:lang w:val="hy-AM"/>
        </w:rPr>
        <w:t>դեպքում պետական կամ տեղական ինքնակառավարման մարմնի բյուջեում ծախuերի և եկամուտների էական ավելացում կամ նվազեցում չի նախատեսվում:</w:t>
      </w:r>
      <w:bookmarkStart w:id="0" w:name="_GoBack"/>
      <w:bookmarkEnd w:id="0"/>
    </w:p>
    <w:sectPr w:rsidR="00605D8B" w:rsidRPr="0036701E" w:rsidSect="00C9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8B"/>
    <w:rsid w:val="003D5280"/>
    <w:rsid w:val="00605D8B"/>
    <w:rsid w:val="00B04AFE"/>
    <w:rsid w:val="00C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Armenuhi Tsaghikyan</dc:creator>
  <cp:lastModifiedBy>Babken Pashinyan</cp:lastModifiedBy>
  <cp:revision>2</cp:revision>
  <dcterms:created xsi:type="dcterms:W3CDTF">2017-10-06T13:23:00Z</dcterms:created>
  <dcterms:modified xsi:type="dcterms:W3CDTF">2018-02-22T06:04:00Z</dcterms:modified>
</cp:coreProperties>
</file>