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6D" w:rsidRDefault="008F566D" w:rsidP="009F2EDD">
      <w:pPr>
        <w:widowControl w:val="0"/>
        <w:spacing w:line="360" w:lineRule="auto"/>
        <w:outlineLvl w:val="0"/>
        <w:rPr>
          <w:rFonts w:ascii="GHEA Grapalat" w:hAnsi="GHEA Grapalat"/>
          <w:sz w:val="24"/>
          <w:lang w:val="hy-AM"/>
        </w:rPr>
      </w:pPr>
    </w:p>
    <w:p w:rsidR="008F566D" w:rsidRPr="00E420F9" w:rsidRDefault="008F566D" w:rsidP="008F566D">
      <w:pPr>
        <w:spacing w:line="360" w:lineRule="auto"/>
        <w:jc w:val="right"/>
        <w:rPr>
          <w:rFonts w:ascii="GHEA Grapalat" w:hAnsi="GHEA Grapalat" w:cs="Times Armenian"/>
          <w:sz w:val="24"/>
          <w:szCs w:val="24"/>
          <w:u w:val="single"/>
          <w:lang w:val="af-ZA"/>
        </w:rPr>
      </w:pPr>
      <w:r w:rsidRPr="00B307BF">
        <w:rPr>
          <w:rFonts w:ascii="GHEA Grapalat" w:hAnsi="GHEA Grapalat" w:cs="Sylfaen"/>
          <w:sz w:val="24"/>
          <w:szCs w:val="24"/>
          <w:u w:val="single"/>
          <w:lang w:val="hy-AM"/>
        </w:rPr>
        <w:t>ՆԱԽԱԳԻԾ</w:t>
      </w:r>
    </w:p>
    <w:p w:rsidR="008F566D" w:rsidRPr="00E420F9" w:rsidRDefault="008F566D" w:rsidP="008F566D">
      <w:pPr>
        <w:spacing w:line="360" w:lineRule="auto"/>
        <w:jc w:val="center"/>
        <w:rPr>
          <w:rFonts w:ascii="GHEA Grapalat" w:hAnsi="GHEA Grapalat" w:cs="Times Armenian"/>
          <w:sz w:val="24"/>
          <w:szCs w:val="24"/>
          <w:lang w:val="af-ZA"/>
        </w:rPr>
      </w:pPr>
      <w:r w:rsidRPr="00B307BF">
        <w:rPr>
          <w:rFonts w:ascii="GHEA Grapalat" w:hAnsi="GHEA Grapalat" w:cs="Sylfaen"/>
          <w:sz w:val="24"/>
          <w:szCs w:val="24"/>
          <w:lang w:val="hy-AM"/>
        </w:rPr>
        <w:t>ՀԱՅԱՍՏԱՆԻ</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ՀԱՆՐԱՊԵՏՈՒԹՅԱՆ</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ԿԱՌԱՎԱՐՈՒԹՅՈՒՆ</w:t>
      </w:r>
    </w:p>
    <w:p w:rsidR="008F566D" w:rsidRPr="00E420F9" w:rsidRDefault="008F566D" w:rsidP="008F566D">
      <w:pPr>
        <w:spacing w:line="360" w:lineRule="auto"/>
        <w:jc w:val="center"/>
        <w:rPr>
          <w:rFonts w:ascii="GHEA Grapalat" w:hAnsi="GHEA Grapalat" w:cs="Times Armenian"/>
          <w:sz w:val="24"/>
          <w:szCs w:val="24"/>
          <w:lang w:val="af-ZA"/>
        </w:rPr>
      </w:pPr>
      <w:r w:rsidRPr="00B307BF">
        <w:rPr>
          <w:rFonts w:ascii="GHEA Grapalat" w:hAnsi="GHEA Grapalat" w:cs="Sylfaen"/>
          <w:sz w:val="24"/>
          <w:szCs w:val="24"/>
          <w:lang w:val="hy-AM"/>
        </w:rPr>
        <w:t>Ո</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Ր</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Ո</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Շ</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Ո</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Ւ</w:t>
      </w:r>
      <w:r w:rsidRPr="00E420F9">
        <w:rPr>
          <w:rFonts w:ascii="GHEA Grapalat" w:hAnsi="GHEA Grapalat" w:cs="Times Armenian"/>
          <w:sz w:val="24"/>
          <w:szCs w:val="24"/>
          <w:lang w:val="af-ZA"/>
        </w:rPr>
        <w:t xml:space="preserve"> </w:t>
      </w:r>
      <w:r w:rsidRPr="00B307BF">
        <w:rPr>
          <w:rFonts w:ascii="GHEA Grapalat" w:hAnsi="GHEA Grapalat" w:cs="Sylfaen"/>
          <w:sz w:val="24"/>
          <w:szCs w:val="24"/>
          <w:lang w:val="hy-AM"/>
        </w:rPr>
        <w:t>Մ</w:t>
      </w:r>
    </w:p>
    <w:p w:rsidR="008F566D" w:rsidRPr="00E420F9" w:rsidRDefault="008F566D" w:rsidP="008F566D">
      <w:pPr>
        <w:spacing w:line="360" w:lineRule="auto"/>
        <w:jc w:val="center"/>
        <w:rPr>
          <w:rFonts w:ascii="GHEA Grapalat" w:hAnsi="GHEA Grapalat" w:cs="Sylfaen"/>
          <w:sz w:val="24"/>
          <w:szCs w:val="24"/>
          <w:lang w:val="af-ZA"/>
        </w:rPr>
      </w:pPr>
      <w:r w:rsidRPr="00E420F9">
        <w:rPr>
          <w:rFonts w:ascii="GHEA Grapalat" w:hAnsi="GHEA Grapalat"/>
          <w:sz w:val="24"/>
          <w:szCs w:val="24"/>
          <w:lang w:val="af-ZA"/>
        </w:rPr>
        <w:t xml:space="preserve">----------- 2019 </w:t>
      </w:r>
      <w:r w:rsidRPr="00E420F9">
        <w:rPr>
          <w:rFonts w:ascii="GHEA Grapalat" w:hAnsi="GHEA Grapalat" w:cs="Sylfaen"/>
          <w:sz w:val="24"/>
          <w:szCs w:val="24"/>
        </w:rPr>
        <w:t>թվականի</w:t>
      </w:r>
      <w:r w:rsidRPr="00E420F9">
        <w:rPr>
          <w:rFonts w:ascii="GHEA Grapalat" w:hAnsi="GHEA Grapalat" w:cs="Times Armenian"/>
          <w:sz w:val="24"/>
          <w:szCs w:val="24"/>
          <w:lang w:val="af-ZA"/>
        </w:rPr>
        <w:t xml:space="preserve">          N-----</w:t>
      </w:r>
      <w:r w:rsidRPr="00E420F9">
        <w:rPr>
          <w:rFonts w:ascii="GHEA Grapalat" w:hAnsi="GHEA Grapalat" w:cs="Sylfaen"/>
          <w:sz w:val="24"/>
          <w:szCs w:val="24"/>
        </w:rPr>
        <w:t>Ն</w:t>
      </w:r>
    </w:p>
    <w:p w:rsidR="008F566D" w:rsidRPr="00E420F9" w:rsidRDefault="008F566D" w:rsidP="008F566D">
      <w:pPr>
        <w:spacing w:line="360" w:lineRule="auto"/>
        <w:jc w:val="center"/>
        <w:rPr>
          <w:rFonts w:ascii="GHEA Grapalat" w:hAnsi="GHEA Grapalat" w:cs="Times Armenian"/>
          <w:sz w:val="24"/>
          <w:szCs w:val="24"/>
          <w:lang w:val="af-ZA"/>
        </w:rPr>
      </w:pPr>
    </w:p>
    <w:p w:rsidR="008F566D" w:rsidRDefault="008F566D" w:rsidP="008F566D">
      <w:pPr>
        <w:tabs>
          <w:tab w:val="left" w:pos="993"/>
        </w:tabs>
        <w:spacing w:line="360" w:lineRule="auto"/>
        <w:jc w:val="center"/>
        <w:rPr>
          <w:rFonts w:ascii="GHEA Grapalat" w:hAnsi="GHEA Grapalat"/>
          <w:sz w:val="24"/>
          <w:lang w:val="hy-AM"/>
        </w:rPr>
      </w:pPr>
      <w:r w:rsidRPr="00E420F9">
        <w:rPr>
          <w:rFonts w:ascii="GHEA Grapalat" w:hAnsi="GHEA Grapalat"/>
          <w:sz w:val="24"/>
          <w:lang w:val="hy-AM"/>
        </w:rPr>
        <w:t>ՀԱՅԱՍՏԱՆԻ ՀԱՆՐԱՊԵՏՈՒԹՅԱՆ 2019 ԹՎԱԿԱՆԻ ՊԵՏԱԿԱՆ ԲՅՈՒՋԵ</w:t>
      </w:r>
      <w:r>
        <w:rPr>
          <w:rFonts w:ascii="GHEA Grapalat" w:hAnsi="GHEA Grapalat"/>
          <w:sz w:val="24"/>
          <w:lang w:val="hy-AM"/>
        </w:rPr>
        <w:t>Ի ՄԱՍԻՆ» ՀԱՅԱՍՏԱՆԻ ՀԱՆՐԱՊԵՏՈՒԹՅԱՆ ՕՐԵՆՔՈՒՄ Վ</w:t>
      </w:r>
      <w:r w:rsidRPr="00E420F9">
        <w:rPr>
          <w:rFonts w:ascii="GHEA Grapalat" w:hAnsi="GHEA Grapalat"/>
          <w:sz w:val="24"/>
          <w:lang w:val="hy-AM"/>
        </w:rPr>
        <w:t xml:space="preserve">ԵՐԱԲԱՇԽՈՒՄ, ՀԱՅԱՍՏԱՆԻ ՀԱՆՐԱՊԵՏՈՒԹՅԱՆ ԿԱՌԱՎԱՐՈՒԹՅԱՆ 2018 ԹՎԱԿԱՆԻ ԴԵԿՏԵՄԲԵՐԻ 27-Ի N 1515-Ն ՈՐՈՇՄԱՆ ՄԵՋ </w:t>
      </w:r>
      <w:r w:rsidRPr="00E420F9">
        <w:rPr>
          <w:rFonts w:ascii="GHEA Grapalat" w:hAnsi="GHEA Grapalat"/>
          <w:sz w:val="24"/>
          <w:lang w:val="en-US"/>
        </w:rPr>
        <w:t>ԼՐԱՑՈՒՄՆԵՐ</w:t>
      </w:r>
      <w:r w:rsidRPr="00E420F9">
        <w:rPr>
          <w:rFonts w:ascii="GHEA Grapalat" w:hAnsi="GHEA Grapalat"/>
          <w:sz w:val="24"/>
          <w:lang w:val="af-ZA"/>
        </w:rPr>
        <w:t xml:space="preserve"> </w:t>
      </w:r>
      <w:r w:rsidRPr="00E420F9">
        <w:rPr>
          <w:rFonts w:ascii="GHEA Grapalat" w:hAnsi="GHEA Grapalat"/>
          <w:sz w:val="24"/>
          <w:lang w:val="en-US"/>
        </w:rPr>
        <w:t>ԵՎ</w:t>
      </w:r>
      <w:r w:rsidRPr="00E420F9">
        <w:rPr>
          <w:rFonts w:ascii="GHEA Grapalat" w:hAnsi="GHEA Grapalat"/>
          <w:sz w:val="24"/>
          <w:lang w:val="af-ZA"/>
        </w:rPr>
        <w:t xml:space="preserve"> </w:t>
      </w:r>
      <w:r w:rsidRPr="00E420F9">
        <w:rPr>
          <w:rFonts w:ascii="GHEA Grapalat" w:hAnsi="GHEA Grapalat"/>
          <w:sz w:val="24"/>
          <w:lang w:val="hy-AM"/>
        </w:rPr>
        <w:t>ՓՈՓՈԽՈՒԹՅՈՒՆՆԵՐ ԿԱՏԱՐԵԼՈՒ</w:t>
      </w:r>
      <w:r>
        <w:rPr>
          <w:rFonts w:ascii="GHEA Grapalat" w:hAnsi="GHEA Grapalat"/>
          <w:sz w:val="24"/>
          <w:lang w:val="hy-AM"/>
        </w:rPr>
        <w:t xml:space="preserve"> ԵՎ ՀԱՅԱՍՏԱՆԻ ՀԱՆՐԱՊԵՏՈՒԹՅԱՆ ԿՐԹՈՒԹՅԱՆ, ԳԻՏՈՒԹՅԱՆ, ՄՇԱԿՈՒՅԹԻ ԵՎ ՍՊՈՐՏԻ ՆԱԽԱՐԱՐՈՒԹՅԱՆԸ ԳՈՒՄԱՐ ՀԱՏԿԱՑՆԵԼՈՒ</w:t>
      </w:r>
      <w:r w:rsidRPr="00E420F9">
        <w:rPr>
          <w:rFonts w:ascii="GHEA Grapalat" w:hAnsi="GHEA Grapalat"/>
          <w:sz w:val="24"/>
          <w:lang w:val="af-ZA"/>
        </w:rPr>
        <w:t xml:space="preserve"> </w:t>
      </w:r>
      <w:r w:rsidRPr="00E420F9">
        <w:rPr>
          <w:rFonts w:ascii="GHEA Grapalat" w:hAnsi="GHEA Grapalat"/>
          <w:sz w:val="24"/>
          <w:lang w:val="hy-AM"/>
        </w:rPr>
        <w:t>ՄԱՍԻՆ</w:t>
      </w:r>
    </w:p>
    <w:p w:rsidR="008F566D" w:rsidRPr="00CE57FE" w:rsidRDefault="008F566D" w:rsidP="008F566D">
      <w:pPr>
        <w:pStyle w:val="ListParagraph"/>
        <w:tabs>
          <w:tab w:val="left" w:pos="630"/>
          <w:tab w:val="left" w:pos="990"/>
        </w:tabs>
        <w:spacing w:before="0" w:after="0"/>
        <w:ind w:left="371"/>
        <w:contextualSpacing w:val="0"/>
        <w:jc w:val="both"/>
        <w:rPr>
          <w:rFonts w:ascii="GHEA Grapalat" w:hAnsi="GHEA Grapalat" w:cs="Sylfaen"/>
          <w:sz w:val="24"/>
          <w:szCs w:val="24"/>
          <w:lang w:val="fr-FR"/>
        </w:rPr>
      </w:pPr>
    </w:p>
    <w:p w:rsidR="008F566D" w:rsidRDefault="008F566D" w:rsidP="008F566D">
      <w:pPr>
        <w:pStyle w:val="ListParagraph"/>
        <w:tabs>
          <w:tab w:val="left" w:pos="630"/>
          <w:tab w:val="left" w:pos="990"/>
        </w:tabs>
        <w:spacing w:before="0" w:after="0"/>
        <w:ind w:left="371"/>
        <w:contextualSpacing w:val="0"/>
        <w:jc w:val="both"/>
        <w:rPr>
          <w:rFonts w:ascii="GHEA Grapalat" w:hAnsi="GHEA Grapalat" w:cs="Sylfaen"/>
          <w:sz w:val="24"/>
          <w:szCs w:val="24"/>
          <w:lang w:val="fr-FR"/>
        </w:rPr>
      </w:pPr>
      <w:r w:rsidRPr="00CE57FE">
        <w:rPr>
          <w:rFonts w:ascii="GHEA Grapalat" w:hAnsi="GHEA Grapalat" w:cs="Sylfaen"/>
          <w:sz w:val="24"/>
          <w:szCs w:val="24"/>
          <w:lang w:val="fr-FR"/>
        </w:rPr>
        <w:t>«Հայաստանի Հանրա</w:t>
      </w:r>
      <w:r w:rsidRPr="00CE57FE">
        <w:rPr>
          <w:rFonts w:ascii="GHEA Grapalat" w:hAnsi="GHEA Grapalat" w:cs="Sylfaen"/>
          <w:sz w:val="24"/>
          <w:szCs w:val="24"/>
          <w:lang w:val="fr-FR"/>
        </w:rPr>
        <w:softHyphen/>
        <w:t>պե</w:t>
      </w:r>
      <w:r w:rsidRPr="00CE57FE">
        <w:rPr>
          <w:rFonts w:ascii="GHEA Grapalat" w:hAnsi="GHEA Grapalat" w:cs="Sylfaen"/>
          <w:sz w:val="24"/>
          <w:szCs w:val="24"/>
          <w:lang w:val="fr-FR"/>
        </w:rPr>
        <w:softHyphen/>
        <w:t>տության բյուջետային համակարգի  մասին» Հայաս</w:t>
      </w:r>
      <w:r w:rsidRPr="00CE57FE">
        <w:rPr>
          <w:rFonts w:ascii="GHEA Grapalat" w:hAnsi="GHEA Grapalat" w:cs="Sylfaen"/>
          <w:sz w:val="24"/>
          <w:szCs w:val="24"/>
          <w:lang w:val="fr-FR"/>
        </w:rPr>
        <w:softHyphen/>
        <w:t>տա</w:t>
      </w:r>
      <w:r w:rsidRPr="00CE57FE">
        <w:rPr>
          <w:rFonts w:ascii="GHEA Grapalat" w:hAnsi="GHEA Grapalat" w:cs="Sylfaen"/>
          <w:sz w:val="24"/>
          <w:szCs w:val="24"/>
          <w:lang w:val="fr-FR"/>
        </w:rPr>
        <w:softHyphen/>
        <w:t xml:space="preserve">նի Հանրապետության օրենքի 19-րդ </w:t>
      </w:r>
      <w:r w:rsidR="0093557A">
        <w:rPr>
          <w:rFonts w:ascii="GHEA Grapalat" w:hAnsi="GHEA Grapalat" w:cs="Sylfaen"/>
          <w:sz w:val="24"/>
          <w:szCs w:val="24"/>
          <w:lang w:val="hy-AM"/>
        </w:rPr>
        <w:t xml:space="preserve">հոդվածի 3-րդ կետին </w:t>
      </w:r>
      <w:r w:rsidRPr="00CE57FE">
        <w:rPr>
          <w:rFonts w:ascii="GHEA Grapalat" w:hAnsi="GHEA Grapalat" w:cs="Sylfaen"/>
          <w:sz w:val="24"/>
          <w:szCs w:val="24"/>
          <w:lang w:val="fr-FR"/>
        </w:rPr>
        <w:t>և 23-րդ հոդվածի 3-րդ մասին համապատասխան` Հայաստանի Հանրապետության կառավարությունը որոշում է.</w:t>
      </w:r>
    </w:p>
    <w:p w:rsidR="008F566D" w:rsidRPr="00CE57FE" w:rsidRDefault="008F566D" w:rsidP="008F566D">
      <w:pPr>
        <w:pStyle w:val="ListParagraph"/>
        <w:tabs>
          <w:tab w:val="left" w:pos="630"/>
          <w:tab w:val="left" w:pos="990"/>
        </w:tabs>
        <w:spacing w:before="0" w:after="0"/>
        <w:ind w:left="371"/>
        <w:contextualSpacing w:val="0"/>
        <w:jc w:val="both"/>
        <w:rPr>
          <w:rFonts w:ascii="GHEA Grapalat" w:hAnsi="GHEA Grapalat" w:cs="Sylfaen"/>
          <w:sz w:val="24"/>
          <w:szCs w:val="24"/>
          <w:lang w:val="fr-FR"/>
        </w:rPr>
      </w:pPr>
    </w:p>
    <w:p w:rsidR="008F566D" w:rsidRPr="00CE57FE" w:rsidRDefault="008F566D" w:rsidP="008F566D">
      <w:pPr>
        <w:pStyle w:val="ListParagraph"/>
        <w:numPr>
          <w:ilvl w:val="0"/>
          <w:numId w:val="4"/>
        </w:numPr>
        <w:tabs>
          <w:tab w:val="left" w:pos="630"/>
          <w:tab w:val="left" w:pos="990"/>
        </w:tabs>
        <w:spacing w:before="0" w:after="0"/>
        <w:contextualSpacing w:val="0"/>
        <w:jc w:val="both"/>
        <w:rPr>
          <w:rFonts w:ascii="GHEA Grapalat" w:hAnsi="GHEA Grapalat" w:cs="Sylfaen"/>
          <w:sz w:val="24"/>
          <w:szCs w:val="24"/>
          <w:lang w:val="fr-FR"/>
        </w:rPr>
      </w:pPr>
      <w:r w:rsidRPr="00CE57FE">
        <w:rPr>
          <w:rFonts w:ascii="GHEA Grapalat" w:hAnsi="GHEA Grapalat" w:cs="Sylfaen"/>
          <w:sz w:val="24"/>
          <w:szCs w:val="24"/>
          <w:lang w:val="fr-FR"/>
        </w:rPr>
        <w:t xml:space="preserve">2019 թվականի սեպտեմբերի 5-8-ը ՌԴ Մոսկվա քաղաքում կայանալիք ՀԱՊԿ երկրների սամբոյի պատանեկան միջազգային փառատոնին Հայաստանի մարզական պատվիրակության մասնակցության ապահովման նպատակով Հայաստանի Հանրապետության կրթության, գիտության, մշակույթի և սպորտի նախարարությանը 2019 թվականի ինն ամսում հատկացնել 1,772.5 հազար դրամ՝ Հայաստանի Հանրապետության 2019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«Այլ ընթացիկ դրամաշնորհներ» հոդվածով): </w:t>
      </w:r>
    </w:p>
    <w:p w:rsidR="008F566D" w:rsidRPr="00CE57FE" w:rsidRDefault="008F566D" w:rsidP="008F566D">
      <w:pPr>
        <w:pStyle w:val="ListParagraph"/>
        <w:numPr>
          <w:ilvl w:val="0"/>
          <w:numId w:val="4"/>
        </w:numPr>
        <w:tabs>
          <w:tab w:val="left" w:pos="630"/>
          <w:tab w:val="left" w:pos="990"/>
        </w:tabs>
        <w:spacing w:before="0" w:after="0"/>
        <w:contextualSpacing w:val="0"/>
        <w:jc w:val="both"/>
        <w:rPr>
          <w:rFonts w:ascii="GHEA Grapalat" w:hAnsi="GHEA Grapalat" w:cs="Sylfaen"/>
          <w:sz w:val="24"/>
          <w:szCs w:val="24"/>
          <w:lang w:val="fr-FR"/>
        </w:rPr>
      </w:pPr>
      <w:r w:rsidRPr="00CE57FE">
        <w:rPr>
          <w:rFonts w:ascii="GHEA Grapalat" w:hAnsi="GHEA Grapalat" w:cs="Sylfaen"/>
          <w:sz w:val="24"/>
          <w:szCs w:val="24"/>
          <w:lang w:val="fr-FR"/>
        </w:rPr>
        <w:t xml:space="preserve"> «Հայաստանի Հանրապետության 2019 թվականի պետական բյուջեի մասին» Հայաս</w:t>
      </w:r>
      <w:r w:rsidRPr="00CE57FE">
        <w:rPr>
          <w:rFonts w:ascii="GHEA Grapalat" w:hAnsi="GHEA Grapalat" w:cs="Sylfaen"/>
          <w:sz w:val="24"/>
          <w:szCs w:val="24"/>
          <w:lang w:val="fr-FR"/>
        </w:rPr>
        <w:softHyphen/>
        <w:t>տանի Հանրապետության օրենքում և 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N1515–Ն որոշման N 3, 4, 5, 11, 11.1  և 12 հավելվածներում կատարել լրացումներ և փոփոխություններ` համաձայն  NN 1, 2, 3, 4, 5 և 6 հավելվածների:</w:t>
      </w:r>
    </w:p>
    <w:p w:rsidR="008F566D" w:rsidRPr="00CE57FE" w:rsidRDefault="008F566D" w:rsidP="008F566D">
      <w:pPr>
        <w:pStyle w:val="ListParagraph"/>
        <w:numPr>
          <w:ilvl w:val="0"/>
          <w:numId w:val="4"/>
        </w:numPr>
        <w:tabs>
          <w:tab w:val="left" w:pos="630"/>
          <w:tab w:val="left" w:pos="990"/>
        </w:tabs>
        <w:spacing w:before="0" w:after="0"/>
        <w:contextualSpacing w:val="0"/>
        <w:jc w:val="both"/>
        <w:rPr>
          <w:rFonts w:ascii="GHEA Grapalat" w:hAnsi="GHEA Grapalat" w:cs="Sylfaen"/>
          <w:sz w:val="24"/>
          <w:szCs w:val="24"/>
          <w:lang w:val="hy-AM"/>
        </w:rPr>
      </w:pPr>
      <w:r w:rsidRPr="00BD7E3B">
        <w:rPr>
          <w:rFonts w:ascii="GHEA Grapalat" w:hAnsi="GHEA Grapalat" w:cs="Sylfaen"/>
          <w:sz w:val="24"/>
          <w:szCs w:val="24"/>
          <w:lang w:val="hy-AM"/>
        </w:rPr>
        <w:lastRenderedPageBreak/>
        <w:t>Հայաստանի Հանրապետության կրթության, գիտության, մշակույթի և սպորտի</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նախարարին</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սույն</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որոշման</w:t>
      </w:r>
      <w:r w:rsidRPr="00BD7E3B">
        <w:rPr>
          <w:rFonts w:ascii="GHEA Grapalat" w:hAnsi="GHEA Grapalat" w:cs="Sylfaen"/>
          <w:sz w:val="24"/>
          <w:szCs w:val="24"/>
          <w:lang w:val="fr-FR"/>
        </w:rPr>
        <w:t xml:space="preserve"> </w:t>
      </w:r>
      <w:r>
        <w:rPr>
          <w:rFonts w:ascii="GHEA Grapalat" w:hAnsi="GHEA Grapalat" w:cs="Sylfaen"/>
          <w:sz w:val="24"/>
          <w:szCs w:val="24"/>
          <w:lang w:val="hy-AM"/>
        </w:rPr>
        <w:t>1</w:t>
      </w:r>
      <w:r w:rsidRPr="00BD7E3B">
        <w:rPr>
          <w:rFonts w:ascii="GHEA Grapalat" w:hAnsi="GHEA Grapalat" w:cs="Sylfaen"/>
          <w:sz w:val="24"/>
          <w:szCs w:val="24"/>
          <w:lang w:val="fr-FR"/>
        </w:rPr>
        <w:t>-</w:t>
      </w:r>
      <w:r>
        <w:rPr>
          <w:rFonts w:ascii="GHEA Grapalat" w:hAnsi="GHEA Grapalat" w:cs="Sylfaen"/>
          <w:sz w:val="24"/>
          <w:szCs w:val="24"/>
          <w:lang w:val="hy-AM"/>
        </w:rPr>
        <w:t>ին</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կետով</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նախատեսված</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գումարը</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տրամադրել</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Հայաստանի</w:t>
      </w:r>
      <w:r w:rsidRPr="00BD7E3B">
        <w:rPr>
          <w:rFonts w:ascii="GHEA Grapalat" w:hAnsi="GHEA Grapalat" w:cs="Sylfaen"/>
          <w:sz w:val="24"/>
          <w:szCs w:val="24"/>
          <w:lang w:val="fr-FR"/>
        </w:rPr>
        <w:t xml:space="preserve"> </w:t>
      </w:r>
      <w:r>
        <w:rPr>
          <w:rFonts w:ascii="GHEA Grapalat" w:hAnsi="GHEA Grapalat" w:cs="Sylfaen"/>
          <w:sz w:val="24"/>
          <w:szCs w:val="24"/>
          <w:lang w:val="hy-AM"/>
        </w:rPr>
        <w:t>սամբոյի</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ֆեդերացիա</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հասարակական</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կազմակերպությանը</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դրամաշնորհ</w:t>
      </w:r>
      <w:r>
        <w:rPr>
          <w:rFonts w:ascii="GHEA Grapalat" w:hAnsi="GHEA Grapalat" w:cs="Sylfaen"/>
          <w:sz w:val="24"/>
          <w:szCs w:val="24"/>
          <w:lang w:val="hy-AM"/>
        </w:rPr>
        <w:t xml:space="preserve">ային </w:t>
      </w:r>
      <w:r w:rsidRPr="00BD7E3B">
        <w:rPr>
          <w:rFonts w:ascii="GHEA Grapalat" w:hAnsi="GHEA Grapalat" w:cs="Sylfaen"/>
          <w:sz w:val="24"/>
          <w:szCs w:val="24"/>
          <w:lang w:val="hy-AM"/>
        </w:rPr>
        <w:t>պայմանագրի</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հիման</w:t>
      </w:r>
      <w:r w:rsidRPr="00BD7E3B">
        <w:rPr>
          <w:rFonts w:ascii="GHEA Grapalat" w:hAnsi="GHEA Grapalat" w:cs="Sylfaen"/>
          <w:sz w:val="24"/>
          <w:szCs w:val="24"/>
          <w:lang w:val="fr-FR"/>
        </w:rPr>
        <w:t xml:space="preserve"> </w:t>
      </w:r>
      <w:r w:rsidRPr="00BD7E3B">
        <w:rPr>
          <w:rFonts w:ascii="GHEA Grapalat" w:hAnsi="GHEA Grapalat" w:cs="Sylfaen"/>
          <w:sz w:val="24"/>
          <w:szCs w:val="24"/>
          <w:lang w:val="hy-AM"/>
        </w:rPr>
        <w:t>վրա</w:t>
      </w:r>
      <w:r w:rsidRPr="00BD7E3B">
        <w:rPr>
          <w:rFonts w:ascii="GHEA Grapalat" w:hAnsi="GHEA Grapalat" w:cs="Sylfaen"/>
          <w:sz w:val="24"/>
          <w:szCs w:val="24"/>
          <w:lang w:val="fr-FR"/>
        </w:rPr>
        <w:t>:</w:t>
      </w:r>
      <w:r w:rsidRPr="00BD7E3B">
        <w:rPr>
          <w:rFonts w:ascii="GHEA Grapalat" w:hAnsi="GHEA Grapalat" w:cs="Sylfaen"/>
          <w:sz w:val="24"/>
          <w:szCs w:val="24"/>
          <w:lang w:val="hy-AM"/>
        </w:rPr>
        <w:t xml:space="preserve"> </w:t>
      </w:r>
    </w:p>
    <w:p w:rsidR="008F566D" w:rsidRPr="009C0CC4" w:rsidRDefault="008F566D" w:rsidP="008F566D">
      <w:pPr>
        <w:pStyle w:val="ListParagraph"/>
        <w:numPr>
          <w:ilvl w:val="0"/>
          <w:numId w:val="4"/>
        </w:numPr>
        <w:spacing w:before="0" w:line="240" w:lineRule="auto"/>
        <w:rPr>
          <w:rFonts w:ascii="GHEA Grapalat" w:hAnsi="GHEA Grapalat" w:cs="Sylfaen"/>
          <w:sz w:val="24"/>
          <w:szCs w:val="24"/>
          <w:lang w:val="af-ZA"/>
        </w:rPr>
      </w:pPr>
      <w:r w:rsidRPr="002A6EBE">
        <w:rPr>
          <w:rFonts w:ascii="GHEA Grapalat" w:hAnsi="GHEA Grapalat" w:cs="Sylfaen"/>
          <w:sz w:val="24"/>
          <w:szCs w:val="24"/>
          <w:lang w:val="hy-AM"/>
        </w:rPr>
        <w:t>Սույն</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որոշումն</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ուժի</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մեջ</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է</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մտնում</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պաշտոնական</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հրապարակմանը</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հաջորդող</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օրվանից</w:t>
      </w:r>
      <w:r w:rsidRPr="002A6EBE">
        <w:rPr>
          <w:rFonts w:ascii="GHEA Grapalat" w:hAnsi="GHEA Grapalat" w:cs="Sylfaen"/>
          <w:sz w:val="24"/>
          <w:szCs w:val="24"/>
          <w:lang w:val="af-ZA"/>
        </w:rPr>
        <w:t>:</w:t>
      </w:r>
    </w:p>
    <w:p w:rsidR="008F566D" w:rsidRDefault="008F566D" w:rsidP="008F566D">
      <w:pPr>
        <w:rPr>
          <w:rFonts w:ascii="GHEA Grapalat" w:hAnsi="GHEA Grapalat" w:cs="Sylfaen"/>
          <w:sz w:val="24"/>
          <w:szCs w:val="24"/>
          <w:lang w:val="hy-AM"/>
        </w:rPr>
      </w:pPr>
    </w:p>
    <w:p w:rsidR="008F566D" w:rsidRDefault="008F566D"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477485" w:rsidRDefault="00477485" w:rsidP="008F566D">
      <w:pPr>
        <w:spacing w:line="360" w:lineRule="auto"/>
        <w:rPr>
          <w:rFonts w:ascii="GHEA Grapalat" w:hAnsi="GHEA Grapalat" w:cs="Sylfaen"/>
          <w:sz w:val="24"/>
          <w:szCs w:val="24"/>
          <w:lang w:val="hy-AM"/>
        </w:rPr>
      </w:pPr>
    </w:p>
    <w:p w:rsidR="00477485" w:rsidRDefault="00477485" w:rsidP="008F566D">
      <w:pPr>
        <w:spacing w:line="360" w:lineRule="auto"/>
        <w:rPr>
          <w:rFonts w:ascii="GHEA Grapalat" w:hAnsi="GHEA Grapalat" w:cs="Sylfaen"/>
          <w:sz w:val="24"/>
          <w:szCs w:val="24"/>
          <w:lang w:val="hy-AM"/>
        </w:rPr>
      </w:pPr>
      <w:bookmarkStart w:id="0" w:name="_GoBack"/>
      <w:bookmarkEnd w:id="0"/>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D630DA" w:rsidRDefault="00D630DA" w:rsidP="008F566D">
      <w:pPr>
        <w:spacing w:line="360" w:lineRule="auto"/>
        <w:rPr>
          <w:rFonts w:ascii="GHEA Grapalat" w:hAnsi="GHEA Grapalat" w:cs="Sylfaen"/>
          <w:sz w:val="24"/>
          <w:szCs w:val="24"/>
          <w:lang w:val="hy-AM"/>
        </w:rPr>
      </w:pPr>
    </w:p>
    <w:p w:rsidR="008F566D" w:rsidRPr="00E420F9" w:rsidRDefault="008F566D" w:rsidP="008F566D">
      <w:pPr>
        <w:spacing w:line="360" w:lineRule="auto"/>
        <w:jc w:val="center"/>
        <w:rPr>
          <w:rFonts w:ascii="GHEA Grapalat" w:hAnsi="GHEA Grapalat" w:cs="Sylfaen"/>
          <w:sz w:val="24"/>
          <w:szCs w:val="24"/>
          <w:lang w:val="hy-AM"/>
        </w:rPr>
      </w:pPr>
    </w:p>
    <w:p w:rsidR="008F566D" w:rsidRPr="00E420F9" w:rsidRDefault="008F566D" w:rsidP="008F566D">
      <w:pPr>
        <w:spacing w:line="360" w:lineRule="auto"/>
        <w:jc w:val="center"/>
        <w:rPr>
          <w:rFonts w:ascii="GHEA Grapalat" w:hAnsi="GHEA Grapalat" w:cs="Sylfaen"/>
          <w:sz w:val="24"/>
          <w:szCs w:val="24"/>
          <w:lang w:val="af-ZA"/>
        </w:rPr>
      </w:pPr>
      <w:r w:rsidRPr="00E420F9">
        <w:rPr>
          <w:rFonts w:ascii="GHEA Grapalat" w:hAnsi="GHEA Grapalat" w:cs="Sylfaen"/>
          <w:sz w:val="24"/>
          <w:szCs w:val="24"/>
          <w:lang w:val="hy-AM"/>
        </w:rPr>
        <w:lastRenderedPageBreak/>
        <w:t>Տ</w:t>
      </w:r>
      <w:r w:rsidRPr="00E420F9">
        <w:rPr>
          <w:rFonts w:ascii="GHEA Grapalat" w:hAnsi="GHEA Grapalat"/>
          <w:sz w:val="24"/>
          <w:szCs w:val="24"/>
          <w:lang w:val="af-ZA"/>
        </w:rPr>
        <w:t xml:space="preserve"> </w:t>
      </w:r>
      <w:r w:rsidRPr="00E420F9">
        <w:rPr>
          <w:rFonts w:ascii="GHEA Grapalat" w:hAnsi="GHEA Grapalat" w:cs="Sylfaen"/>
          <w:sz w:val="24"/>
          <w:szCs w:val="24"/>
          <w:lang w:val="hy-AM"/>
        </w:rPr>
        <w:t>Ե</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Ղ</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Ե</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Կ</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Ա</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Ն</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Ք</w:t>
      </w:r>
      <w:r w:rsidRPr="00E420F9">
        <w:rPr>
          <w:rFonts w:ascii="GHEA Grapalat" w:hAnsi="GHEA Grapalat" w:cs="Times Armenian"/>
          <w:sz w:val="24"/>
          <w:szCs w:val="24"/>
          <w:lang w:val="af-ZA"/>
        </w:rPr>
        <w:t xml:space="preserve"> – </w:t>
      </w:r>
      <w:r w:rsidRPr="00E420F9">
        <w:rPr>
          <w:rFonts w:ascii="GHEA Grapalat" w:hAnsi="GHEA Grapalat" w:cs="Sylfaen"/>
          <w:sz w:val="24"/>
          <w:szCs w:val="24"/>
          <w:lang w:val="hy-AM"/>
        </w:rPr>
        <w:t>Հ</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Ի</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Մ</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Ն</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Ա</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Վ</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Ո</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Ր</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Ո</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Ւ</w:t>
      </w:r>
      <w:r w:rsidRPr="00E420F9">
        <w:rPr>
          <w:rFonts w:ascii="GHEA Grapalat" w:hAnsi="GHEA Grapalat" w:cs="Times Armenian"/>
          <w:sz w:val="24"/>
          <w:szCs w:val="24"/>
          <w:lang w:val="af-ZA"/>
        </w:rPr>
        <w:t xml:space="preserve"> </w:t>
      </w:r>
      <w:r w:rsidRPr="00E420F9">
        <w:rPr>
          <w:rFonts w:ascii="GHEA Grapalat" w:hAnsi="GHEA Grapalat" w:cs="Sylfaen"/>
          <w:sz w:val="24"/>
          <w:szCs w:val="24"/>
          <w:lang w:val="hy-AM"/>
        </w:rPr>
        <w:t>Մ</w:t>
      </w:r>
    </w:p>
    <w:p w:rsidR="008F566D" w:rsidRPr="00355DFF" w:rsidRDefault="008F566D" w:rsidP="008F566D">
      <w:pPr>
        <w:tabs>
          <w:tab w:val="left" w:pos="993"/>
        </w:tabs>
        <w:spacing w:line="360" w:lineRule="auto"/>
        <w:jc w:val="center"/>
        <w:rPr>
          <w:rFonts w:ascii="GHEA Grapalat" w:hAnsi="GHEA Grapalat"/>
          <w:sz w:val="24"/>
          <w:lang w:val="hy-AM"/>
        </w:rPr>
      </w:pPr>
      <w:r w:rsidRPr="00E420F9">
        <w:rPr>
          <w:rFonts w:ascii="GHEA Grapalat" w:hAnsi="GHEA Grapalat"/>
          <w:sz w:val="24"/>
          <w:lang w:val="hy-AM"/>
        </w:rPr>
        <w:t>ՀԱՅԱՍՏԱՆԻ ՀԱՆՐԱՊԵՏՈՒԹՅԱՆ 2019 ԹՎԱԿԱՆԻ ՊԵՏԱԿԱՆ ԲՅՈՒՋԵ</w:t>
      </w:r>
      <w:r>
        <w:rPr>
          <w:rFonts w:ascii="GHEA Grapalat" w:hAnsi="GHEA Grapalat"/>
          <w:sz w:val="24"/>
          <w:lang w:val="hy-AM"/>
        </w:rPr>
        <w:t>Ի ՄԱՍԻՆ» ՀԱՅԱՍՏԱՆԻ ՀԱՆՐԱՊԵՏՈՒԹՅԱՆ ՕՐԵՆՔՈՒՄ Վ</w:t>
      </w:r>
      <w:r w:rsidRPr="00E420F9">
        <w:rPr>
          <w:rFonts w:ascii="GHEA Grapalat" w:hAnsi="GHEA Grapalat"/>
          <w:sz w:val="24"/>
          <w:lang w:val="hy-AM"/>
        </w:rPr>
        <w:t xml:space="preserve">ԵՐԱԲԱՇԽՈՒՄ, ՀԱՅԱՍՏԱՆԻ ՀԱՆՐԱՊԵՏՈՒԹՅԱՆ ԿԱՌԱՎԱՐՈՒԹՅԱՆ 2018 ԹՎԱԿԱՆԻ ԴԵԿՏԵՄԲԵՐԻ 27-Ի N 1515-Ն ՈՐՈՇՄԱՆ ՄԵՋ </w:t>
      </w:r>
      <w:r w:rsidRPr="00E420F9">
        <w:rPr>
          <w:rFonts w:ascii="GHEA Grapalat" w:hAnsi="GHEA Grapalat"/>
          <w:sz w:val="24"/>
          <w:lang w:val="en-US"/>
        </w:rPr>
        <w:t>ԼՐԱՑՈՒՄՆԵՐ</w:t>
      </w:r>
      <w:r w:rsidRPr="00E420F9">
        <w:rPr>
          <w:rFonts w:ascii="GHEA Grapalat" w:hAnsi="GHEA Grapalat"/>
          <w:sz w:val="24"/>
          <w:lang w:val="af-ZA"/>
        </w:rPr>
        <w:t xml:space="preserve"> </w:t>
      </w:r>
      <w:r w:rsidRPr="00E420F9">
        <w:rPr>
          <w:rFonts w:ascii="GHEA Grapalat" w:hAnsi="GHEA Grapalat"/>
          <w:sz w:val="24"/>
          <w:lang w:val="en-US"/>
        </w:rPr>
        <w:t>ԵՎ</w:t>
      </w:r>
      <w:r w:rsidRPr="00E420F9">
        <w:rPr>
          <w:rFonts w:ascii="GHEA Grapalat" w:hAnsi="GHEA Grapalat"/>
          <w:sz w:val="24"/>
          <w:lang w:val="af-ZA"/>
        </w:rPr>
        <w:t xml:space="preserve"> </w:t>
      </w:r>
      <w:r w:rsidRPr="00E420F9">
        <w:rPr>
          <w:rFonts w:ascii="GHEA Grapalat" w:hAnsi="GHEA Grapalat"/>
          <w:sz w:val="24"/>
          <w:lang w:val="hy-AM"/>
        </w:rPr>
        <w:t>ՓՈՓՈԽՈՒԹՅՈՒՆՆԵՐ ԿԱՏԱՐԵԼՈՒ</w:t>
      </w:r>
      <w:r>
        <w:rPr>
          <w:rFonts w:ascii="GHEA Grapalat" w:hAnsi="GHEA Grapalat"/>
          <w:sz w:val="24"/>
          <w:lang w:val="hy-AM"/>
        </w:rPr>
        <w:t xml:space="preserve"> ԵՎ ՀԱՅԱՍՏԱՆԻ ՀԱՆՐԱՊԵՏՈՒԹՅԱՆ ԿՐԹՈՒԹՅԱՆ, ԳԻՏՈՒԹՅԱՆ, ՄՇԱԿՈՒՅԹԻ ԵՎ ՍՊՈՐՏԻ ՆԱԽԱՐԱՐՈՒԹՅԱՆԸ ԳՈՒՄԱՐ ՀԱՏԿԱՑՆԵԼՈՒ</w:t>
      </w:r>
      <w:r w:rsidRPr="00E420F9">
        <w:rPr>
          <w:rFonts w:ascii="GHEA Grapalat" w:hAnsi="GHEA Grapalat"/>
          <w:sz w:val="24"/>
          <w:lang w:val="af-ZA"/>
        </w:rPr>
        <w:t xml:space="preserve"> </w:t>
      </w:r>
      <w:r w:rsidRPr="00E420F9">
        <w:rPr>
          <w:rFonts w:ascii="GHEA Grapalat" w:hAnsi="GHEA Grapalat"/>
          <w:sz w:val="24"/>
          <w:lang w:val="hy-AM"/>
        </w:rPr>
        <w:t>ՄԱՍԻՆ</w:t>
      </w:r>
      <w:r>
        <w:rPr>
          <w:rFonts w:ascii="GHEA Grapalat" w:hAnsi="GHEA Grapalat"/>
          <w:sz w:val="24"/>
          <w:lang w:val="hy-AM"/>
        </w:rPr>
        <w:t xml:space="preserve">» </w:t>
      </w:r>
      <w:r w:rsidRPr="00E420F9">
        <w:rPr>
          <w:rFonts w:ascii="GHEA Grapalat" w:hAnsi="GHEA Grapalat" w:cs="Sylfaen"/>
          <w:sz w:val="24"/>
          <w:szCs w:val="24"/>
          <w:lang w:val="ro-RO"/>
        </w:rPr>
        <w:t>ՀԱՅԱՍՏԱՆԻ</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ՀԱՆՐԱՊԵՏՈՒԹՅԱՆ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ԿԱՌԱՎԱՐՈՒԹՅԱՆ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ՈՐՈՇՄԱՆ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ՆԱԽԱԳԾԻ</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ՎԵՐԱԲԵՐՅԱԼ</w:t>
      </w:r>
    </w:p>
    <w:p w:rsidR="008F566D" w:rsidRPr="00E420F9" w:rsidRDefault="008F566D" w:rsidP="008F566D">
      <w:pPr>
        <w:spacing w:line="360" w:lineRule="auto"/>
        <w:ind w:right="175" w:firstLine="720"/>
        <w:jc w:val="both"/>
        <w:rPr>
          <w:rFonts w:ascii="GHEA Grapalat" w:hAnsi="GHEA Grapalat"/>
          <w:b/>
          <w:sz w:val="24"/>
          <w:szCs w:val="24"/>
          <w:lang w:val="fr-FR"/>
        </w:rPr>
      </w:pPr>
      <w:r w:rsidRPr="00355DFF">
        <w:rPr>
          <w:rFonts w:ascii="GHEA Grapalat" w:hAnsi="GHEA Grapalat" w:cs="Sylfaen"/>
          <w:b/>
          <w:sz w:val="24"/>
          <w:szCs w:val="24"/>
          <w:lang w:val="hy-AM"/>
        </w:rPr>
        <w:t>Իրավական</w:t>
      </w:r>
      <w:r w:rsidRPr="00E420F9">
        <w:rPr>
          <w:rFonts w:ascii="GHEA Grapalat" w:hAnsi="GHEA Grapalat" w:cs="Times Armenian"/>
          <w:b/>
          <w:sz w:val="24"/>
          <w:szCs w:val="24"/>
          <w:lang w:val="fr-FR"/>
        </w:rPr>
        <w:t xml:space="preserve"> </w:t>
      </w:r>
      <w:r w:rsidRPr="00355DFF">
        <w:rPr>
          <w:rFonts w:ascii="GHEA Grapalat" w:hAnsi="GHEA Grapalat" w:cs="Sylfaen"/>
          <w:b/>
          <w:sz w:val="24"/>
          <w:szCs w:val="24"/>
          <w:lang w:val="hy-AM"/>
        </w:rPr>
        <w:t>ակտի</w:t>
      </w:r>
      <w:r w:rsidRPr="00E420F9">
        <w:rPr>
          <w:rFonts w:ascii="GHEA Grapalat" w:hAnsi="GHEA Grapalat" w:cs="Times Armenian"/>
          <w:b/>
          <w:sz w:val="24"/>
          <w:szCs w:val="24"/>
          <w:lang w:val="fr-FR"/>
        </w:rPr>
        <w:t xml:space="preserve"> </w:t>
      </w:r>
      <w:r w:rsidRPr="00355DFF">
        <w:rPr>
          <w:rFonts w:ascii="GHEA Grapalat" w:hAnsi="GHEA Grapalat" w:cs="Sylfaen"/>
          <w:b/>
          <w:sz w:val="24"/>
          <w:szCs w:val="24"/>
          <w:lang w:val="hy-AM"/>
        </w:rPr>
        <w:t>անհրաժեշտությունը</w:t>
      </w:r>
      <w:r w:rsidRPr="00E420F9">
        <w:rPr>
          <w:rFonts w:ascii="GHEA Grapalat" w:hAnsi="GHEA Grapalat" w:cs="Times Armenian"/>
          <w:b/>
          <w:sz w:val="24"/>
          <w:szCs w:val="24"/>
          <w:lang w:val="fr-FR"/>
        </w:rPr>
        <w:t xml:space="preserve"> (</w:t>
      </w:r>
      <w:r w:rsidRPr="00355DFF">
        <w:rPr>
          <w:rFonts w:ascii="GHEA Grapalat" w:hAnsi="GHEA Grapalat" w:cs="Sylfaen"/>
          <w:b/>
          <w:sz w:val="24"/>
          <w:szCs w:val="24"/>
          <w:lang w:val="hy-AM"/>
        </w:rPr>
        <w:t>նպատակը</w:t>
      </w:r>
      <w:r w:rsidRPr="00E420F9">
        <w:rPr>
          <w:rFonts w:ascii="GHEA Grapalat" w:hAnsi="GHEA Grapalat"/>
          <w:b/>
          <w:sz w:val="24"/>
          <w:szCs w:val="24"/>
          <w:lang w:val="fr-FR"/>
        </w:rPr>
        <w:t>).</w:t>
      </w:r>
    </w:p>
    <w:p w:rsidR="008F566D" w:rsidRPr="00C4067A" w:rsidRDefault="008F566D" w:rsidP="008F566D">
      <w:pPr>
        <w:spacing w:line="360" w:lineRule="auto"/>
        <w:ind w:firstLine="720"/>
        <w:jc w:val="both"/>
        <w:rPr>
          <w:rFonts w:ascii="GHEA Grapalat" w:hAnsi="GHEA Grapalat" w:cs="Calibri"/>
          <w:bCs/>
          <w:color w:val="000000"/>
          <w:sz w:val="24"/>
          <w:szCs w:val="24"/>
          <w:lang w:val="hy-AM"/>
        </w:rPr>
      </w:pPr>
      <w:r w:rsidRPr="00E420F9">
        <w:rPr>
          <w:rFonts w:ascii="GHEA Grapalat" w:hAnsi="GHEA Grapalat"/>
          <w:sz w:val="24"/>
          <w:lang w:val="hy-AM"/>
        </w:rPr>
        <w:t></w:t>
      </w:r>
      <w:r w:rsidRPr="00E420F9">
        <w:rPr>
          <w:rFonts w:ascii="GHEA Grapalat" w:hAnsi="GHEA Grapalat" w:cs="Sylfaen"/>
          <w:sz w:val="24"/>
          <w:szCs w:val="24"/>
          <w:lang w:val="hy-AM"/>
        </w:rPr>
        <w:t>Հայաստանի Հանրապետության 201</w:t>
      </w:r>
      <w:r w:rsidRPr="00E420F9">
        <w:rPr>
          <w:rFonts w:ascii="GHEA Grapalat" w:hAnsi="GHEA Grapalat" w:cs="Sylfaen"/>
          <w:sz w:val="24"/>
          <w:szCs w:val="24"/>
          <w:lang w:val="fr-FR"/>
        </w:rPr>
        <w:t>9</w:t>
      </w:r>
      <w:r w:rsidRPr="00E420F9">
        <w:rPr>
          <w:rFonts w:ascii="GHEA Grapalat" w:hAnsi="GHEA Grapalat" w:cs="Sylfaen"/>
          <w:sz w:val="24"/>
          <w:szCs w:val="24"/>
          <w:lang w:val="hy-AM"/>
        </w:rPr>
        <w:t xml:space="preserve"> թվականի պետական բյուջե</w:t>
      </w:r>
      <w:r>
        <w:rPr>
          <w:rFonts w:ascii="GHEA Grapalat" w:hAnsi="GHEA Grapalat" w:cs="Sylfaen"/>
          <w:sz w:val="24"/>
          <w:szCs w:val="24"/>
          <w:lang w:val="hy-AM"/>
        </w:rPr>
        <w:t>ի մասին» Հայաստանի Հանրապետության օրենքում վե</w:t>
      </w:r>
      <w:r w:rsidRPr="00E420F9">
        <w:rPr>
          <w:rFonts w:ascii="GHEA Grapalat" w:hAnsi="GHEA Grapalat" w:cs="Sylfaen"/>
          <w:sz w:val="24"/>
          <w:szCs w:val="24"/>
          <w:lang w:val="hy-AM"/>
        </w:rPr>
        <w:t>րաբաշխում, Հայաստանի Հանրապետության կառավարության 201</w:t>
      </w:r>
      <w:r w:rsidRPr="00E420F9">
        <w:rPr>
          <w:rFonts w:ascii="GHEA Grapalat" w:hAnsi="GHEA Grapalat" w:cs="Sylfaen"/>
          <w:sz w:val="24"/>
          <w:szCs w:val="24"/>
          <w:lang w:val="fr-FR"/>
        </w:rPr>
        <w:t>8</w:t>
      </w:r>
      <w:r w:rsidRPr="00E420F9">
        <w:rPr>
          <w:rFonts w:ascii="GHEA Grapalat" w:hAnsi="GHEA Grapalat" w:cs="Sylfaen"/>
          <w:sz w:val="24"/>
          <w:szCs w:val="24"/>
          <w:lang w:val="hy-AM"/>
        </w:rPr>
        <w:t xml:space="preserve"> թվականի դեկտեմբերի 27-ի N </w:t>
      </w:r>
      <w:r w:rsidRPr="00E420F9">
        <w:rPr>
          <w:rFonts w:ascii="GHEA Grapalat" w:hAnsi="GHEA Grapalat" w:cs="Sylfaen"/>
          <w:sz w:val="24"/>
          <w:szCs w:val="24"/>
          <w:lang w:val="af-ZA"/>
        </w:rPr>
        <w:t>1515-</w:t>
      </w:r>
      <w:r w:rsidRPr="00E420F9">
        <w:rPr>
          <w:rFonts w:ascii="GHEA Grapalat" w:hAnsi="GHEA Grapalat" w:cs="Sylfaen"/>
          <w:sz w:val="24"/>
          <w:szCs w:val="24"/>
          <w:lang w:val="hy-AM"/>
        </w:rPr>
        <w:t>Ն</w:t>
      </w:r>
      <w:r w:rsidRPr="00E420F9">
        <w:rPr>
          <w:rFonts w:ascii="GHEA Grapalat" w:hAnsi="GHEA Grapalat" w:cs="Sylfaen"/>
          <w:sz w:val="24"/>
          <w:szCs w:val="24"/>
          <w:lang w:val="af-ZA"/>
        </w:rPr>
        <w:t xml:space="preserve"> </w:t>
      </w:r>
      <w:r w:rsidRPr="00E420F9">
        <w:rPr>
          <w:rFonts w:ascii="GHEA Grapalat" w:hAnsi="GHEA Grapalat" w:cs="Sylfaen"/>
          <w:sz w:val="24"/>
          <w:szCs w:val="24"/>
          <w:lang w:val="hy-AM"/>
        </w:rPr>
        <w:t xml:space="preserve">որոշման մեջ լրացումներ </w:t>
      </w:r>
      <w:r w:rsidRPr="00355DFF">
        <w:rPr>
          <w:rFonts w:ascii="GHEA Grapalat" w:hAnsi="GHEA Grapalat" w:cs="Sylfaen"/>
          <w:sz w:val="24"/>
          <w:szCs w:val="24"/>
          <w:lang w:val="hy-AM"/>
        </w:rPr>
        <w:t>և</w:t>
      </w:r>
      <w:r w:rsidRPr="00E420F9">
        <w:rPr>
          <w:rFonts w:ascii="GHEA Grapalat" w:hAnsi="GHEA Grapalat" w:cs="Sylfaen"/>
          <w:sz w:val="24"/>
          <w:szCs w:val="24"/>
          <w:lang w:val="hy-AM"/>
        </w:rPr>
        <w:t xml:space="preserve"> փոփոխություններ կատարելու</w:t>
      </w:r>
      <w:r>
        <w:rPr>
          <w:rFonts w:ascii="GHEA Grapalat" w:hAnsi="GHEA Grapalat" w:cs="Sylfaen"/>
          <w:sz w:val="24"/>
          <w:szCs w:val="24"/>
          <w:lang w:val="hy-AM"/>
        </w:rPr>
        <w:t xml:space="preserve"> և Հայաստանի Հանրապետության կրթության, գիտության, մշակույթի և սպորտի նախարարությանը գւոմար հատկացնելու</w:t>
      </w:r>
      <w:r w:rsidRPr="00E420F9">
        <w:rPr>
          <w:rFonts w:ascii="GHEA Grapalat" w:hAnsi="GHEA Grapalat" w:cs="Sylfaen"/>
          <w:sz w:val="24"/>
          <w:szCs w:val="24"/>
          <w:lang w:val="fr-FR"/>
        </w:rPr>
        <w:t xml:space="preserve"> </w:t>
      </w:r>
      <w:r w:rsidRPr="00355DFF">
        <w:rPr>
          <w:rFonts w:ascii="GHEA Grapalat" w:hAnsi="GHEA Grapalat" w:cs="Sylfaen"/>
          <w:sz w:val="24"/>
          <w:szCs w:val="24"/>
          <w:lang w:val="hy-AM"/>
        </w:rPr>
        <w:t>մ</w:t>
      </w:r>
      <w:r w:rsidRPr="00E420F9">
        <w:rPr>
          <w:rFonts w:ascii="GHEA Grapalat" w:hAnsi="GHEA Grapalat" w:cs="Sylfaen"/>
          <w:sz w:val="24"/>
          <w:szCs w:val="24"/>
          <w:lang w:val="hy-AM"/>
        </w:rPr>
        <w:t>ասին</w:t>
      </w:r>
      <w:r w:rsidRPr="00E420F9">
        <w:rPr>
          <w:rFonts w:ascii="GHEA Grapalat" w:hAnsi="GHEA Grapalat"/>
          <w:sz w:val="24"/>
          <w:lang w:val="hy-AM"/>
        </w:rPr>
        <w:t></w:t>
      </w:r>
      <w:r w:rsidRPr="00E420F9">
        <w:rPr>
          <w:rFonts w:ascii="GHEA Grapalat" w:hAnsi="GHEA Grapalat" w:cs="Sylfaen"/>
          <w:sz w:val="24"/>
          <w:szCs w:val="24"/>
          <w:lang w:val="hy-AM"/>
        </w:rPr>
        <w:t xml:space="preserve"> Հայաստանի</w:t>
      </w:r>
      <w:r w:rsidRPr="00E420F9">
        <w:rPr>
          <w:rFonts w:ascii="GHEA Grapalat" w:hAnsi="GHEA Grapalat" w:cs="Times Armenian"/>
          <w:sz w:val="24"/>
          <w:szCs w:val="24"/>
          <w:lang w:val="fr-FR"/>
        </w:rPr>
        <w:t xml:space="preserve"> </w:t>
      </w:r>
      <w:r w:rsidRPr="00E420F9">
        <w:rPr>
          <w:rFonts w:ascii="GHEA Grapalat" w:hAnsi="GHEA Grapalat" w:cs="Sylfaen"/>
          <w:sz w:val="24"/>
          <w:szCs w:val="24"/>
          <w:lang w:val="hy-AM"/>
        </w:rPr>
        <w:t>Հանրապետության</w:t>
      </w:r>
      <w:r w:rsidRPr="00E420F9">
        <w:rPr>
          <w:rFonts w:ascii="GHEA Grapalat" w:hAnsi="GHEA Grapalat" w:cs="Times Armenian"/>
          <w:sz w:val="24"/>
          <w:szCs w:val="24"/>
          <w:lang w:val="fr-FR"/>
        </w:rPr>
        <w:t xml:space="preserve"> </w:t>
      </w:r>
      <w:r w:rsidRPr="00E420F9">
        <w:rPr>
          <w:rFonts w:ascii="GHEA Grapalat" w:eastAsia="GHEA Grapalat" w:hAnsi="GHEA Grapalat" w:cs="GHEA Grapalat"/>
          <w:sz w:val="24"/>
          <w:szCs w:val="24"/>
          <w:lang w:val="fr-FR"/>
        </w:rPr>
        <w:t xml:space="preserve">կառավարության որոշման նախագիծը բխում է՝ </w:t>
      </w:r>
      <w:r w:rsidRPr="00E672C0">
        <w:rPr>
          <w:rFonts w:ascii="GHEA Grapalat" w:hAnsi="GHEA Grapalat" w:cs="Sylfaen"/>
          <w:sz w:val="24"/>
          <w:szCs w:val="24"/>
          <w:lang w:val="hy-AM"/>
        </w:rPr>
        <w:t xml:space="preserve">2019 թվականի սեպտեմբերի </w:t>
      </w:r>
      <w:r w:rsidRPr="002D5B4D">
        <w:rPr>
          <w:rFonts w:ascii="GHEA Grapalat" w:hAnsi="GHEA Grapalat" w:cs="Sylfaen"/>
          <w:sz w:val="24"/>
          <w:szCs w:val="24"/>
          <w:lang w:val="af-ZA"/>
        </w:rPr>
        <w:t>5</w:t>
      </w:r>
      <w:r w:rsidRPr="00E672C0">
        <w:rPr>
          <w:rFonts w:ascii="GHEA Grapalat" w:hAnsi="GHEA Grapalat" w:cs="Sylfaen"/>
          <w:sz w:val="24"/>
          <w:szCs w:val="24"/>
          <w:lang w:val="hy-AM"/>
        </w:rPr>
        <w:t>-</w:t>
      </w:r>
      <w:r w:rsidRPr="002D5B4D">
        <w:rPr>
          <w:rFonts w:ascii="GHEA Grapalat" w:hAnsi="GHEA Grapalat" w:cs="Sylfaen"/>
          <w:sz w:val="24"/>
          <w:szCs w:val="24"/>
          <w:lang w:val="af-ZA"/>
        </w:rPr>
        <w:t>8</w:t>
      </w:r>
      <w:r w:rsidRPr="00E672C0">
        <w:rPr>
          <w:rFonts w:ascii="GHEA Grapalat" w:hAnsi="GHEA Grapalat" w:cs="Sylfaen"/>
          <w:sz w:val="24"/>
          <w:szCs w:val="24"/>
          <w:lang w:val="hy-AM"/>
        </w:rPr>
        <w:t xml:space="preserve">-ը </w:t>
      </w:r>
      <w:r>
        <w:rPr>
          <w:rFonts w:ascii="GHEA Grapalat" w:hAnsi="GHEA Grapalat" w:cs="Sylfaen"/>
          <w:sz w:val="24"/>
          <w:szCs w:val="24"/>
          <w:lang w:val="hy-AM"/>
        </w:rPr>
        <w:t>Ռուսաստանի Դաշնության</w:t>
      </w:r>
      <w:r w:rsidRPr="00E672C0">
        <w:rPr>
          <w:rFonts w:ascii="GHEA Grapalat" w:hAnsi="GHEA Grapalat" w:cs="Sylfaen"/>
          <w:sz w:val="24"/>
          <w:szCs w:val="24"/>
          <w:lang w:val="hy-AM"/>
        </w:rPr>
        <w:t xml:space="preserve"> մայրաքաղաք </w:t>
      </w:r>
      <w:r>
        <w:rPr>
          <w:rFonts w:ascii="GHEA Grapalat" w:hAnsi="GHEA Grapalat" w:cs="Sylfaen"/>
          <w:sz w:val="24"/>
          <w:szCs w:val="24"/>
          <w:lang w:val="hy-AM"/>
        </w:rPr>
        <w:t>Մոսկվայ</w:t>
      </w:r>
      <w:r w:rsidRPr="00E672C0">
        <w:rPr>
          <w:rFonts w:ascii="GHEA Grapalat" w:hAnsi="GHEA Grapalat" w:cs="Sylfaen"/>
          <w:sz w:val="24"/>
          <w:szCs w:val="24"/>
          <w:lang w:val="hy-AM"/>
        </w:rPr>
        <w:t xml:space="preserve">ում </w:t>
      </w:r>
      <w:r w:rsidRPr="008F5C39">
        <w:rPr>
          <w:rFonts w:ascii="GHEA Grapalat" w:hAnsi="GHEA Grapalat" w:cs="Sylfaen"/>
          <w:sz w:val="24"/>
          <w:szCs w:val="24"/>
          <w:lang w:val="hy-AM"/>
        </w:rPr>
        <w:t>կայանալիք</w:t>
      </w:r>
      <w:r w:rsidRPr="00E672C0">
        <w:rPr>
          <w:rFonts w:ascii="GHEA Grapalat" w:hAnsi="GHEA Grapalat" w:cs="Sylfaen"/>
          <w:sz w:val="24"/>
          <w:szCs w:val="24"/>
          <w:lang w:val="hy-AM"/>
        </w:rPr>
        <w:t xml:space="preserve"> </w:t>
      </w:r>
      <w:r>
        <w:rPr>
          <w:rFonts w:ascii="GHEA Grapalat" w:hAnsi="GHEA Grapalat" w:cs="Sylfaen"/>
          <w:sz w:val="24"/>
          <w:szCs w:val="24"/>
          <w:lang w:val="hy-AM"/>
        </w:rPr>
        <w:t xml:space="preserve">ՀԱՊԿ երկրների սամբոյի պատանեկան միջազգային փառատոնին </w:t>
      </w:r>
      <w:r w:rsidRPr="00E672C0">
        <w:rPr>
          <w:rFonts w:ascii="GHEA Grapalat" w:hAnsi="GHEA Grapalat" w:cs="Sylfaen"/>
          <w:sz w:val="24"/>
          <w:szCs w:val="24"/>
          <w:lang w:val="hy-AM"/>
        </w:rPr>
        <w:t xml:space="preserve">Հայաստանի մարզական պատվիրակության </w:t>
      </w:r>
      <w:r>
        <w:rPr>
          <w:rFonts w:ascii="GHEA Grapalat" w:hAnsi="GHEA Grapalat" w:cs="Calibri"/>
          <w:bCs/>
          <w:color w:val="000000"/>
          <w:sz w:val="24"/>
          <w:szCs w:val="24"/>
          <w:lang w:val="hy-AM"/>
        </w:rPr>
        <w:t>մասնակցությունն</w:t>
      </w:r>
      <w:r w:rsidRPr="00E420F9">
        <w:rPr>
          <w:rFonts w:ascii="GHEA Grapalat" w:hAnsi="GHEA Grapalat" w:cs="Calibri"/>
          <w:bCs/>
          <w:color w:val="000000"/>
          <w:sz w:val="24"/>
          <w:szCs w:val="24"/>
          <w:lang w:val="fr-FR"/>
        </w:rPr>
        <w:t xml:space="preserve"> ապահովվելու </w:t>
      </w:r>
      <w:r w:rsidRPr="00355DFF">
        <w:rPr>
          <w:rFonts w:ascii="GHEA Grapalat" w:hAnsi="GHEA Grapalat" w:cs="Calibri"/>
          <w:bCs/>
          <w:color w:val="000000"/>
          <w:sz w:val="24"/>
          <w:szCs w:val="24"/>
          <w:lang w:val="hy-AM"/>
        </w:rPr>
        <w:t>անհրաժեշտությունից</w:t>
      </w:r>
      <w:r w:rsidRPr="00E420F9">
        <w:rPr>
          <w:rFonts w:ascii="GHEA Grapalat" w:eastAsia="GHEA Grapalat" w:hAnsi="GHEA Grapalat" w:cs="GHEA Grapalat"/>
          <w:sz w:val="24"/>
          <w:szCs w:val="24"/>
          <w:lang w:val="fr-FR"/>
        </w:rPr>
        <w:t>:</w:t>
      </w:r>
    </w:p>
    <w:p w:rsidR="008F566D" w:rsidRPr="00E420F9" w:rsidRDefault="008F566D" w:rsidP="008F566D">
      <w:pPr>
        <w:spacing w:line="360" w:lineRule="auto"/>
        <w:ind w:firstLine="720"/>
        <w:jc w:val="both"/>
        <w:rPr>
          <w:rFonts w:ascii="GHEA Grapalat" w:eastAsia="GHEA Grapalat" w:hAnsi="GHEA Grapalat" w:cs="GHEA Grapalat"/>
          <w:sz w:val="24"/>
          <w:szCs w:val="24"/>
          <w:lang w:val="fr-FR"/>
        </w:rPr>
      </w:pPr>
      <w:r w:rsidRPr="00E643C2">
        <w:rPr>
          <w:rFonts w:ascii="GHEA Grapalat" w:hAnsi="GHEA Grapalat" w:cs="Sylfaen"/>
          <w:b/>
          <w:sz w:val="24"/>
          <w:szCs w:val="24"/>
          <w:lang w:val="hy-AM"/>
        </w:rPr>
        <w:t>Ընթացիկ</w:t>
      </w:r>
      <w:r w:rsidRPr="00E420F9">
        <w:rPr>
          <w:rFonts w:ascii="GHEA Grapalat" w:hAnsi="GHEA Grapalat" w:cs="Sylfaen"/>
          <w:b/>
          <w:sz w:val="24"/>
          <w:szCs w:val="24"/>
          <w:lang w:val="fr-FR"/>
        </w:rPr>
        <w:t xml:space="preserve"> </w:t>
      </w:r>
      <w:r w:rsidRPr="00E643C2">
        <w:rPr>
          <w:rFonts w:ascii="GHEA Grapalat" w:hAnsi="GHEA Grapalat" w:cs="Sylfaen"/>
          <w:b/>
          <w:sz w:val="24"/>
          <w:szCs w:val="24"/>
          <w:lang w:val="hy-AM"/>
        </w:rPr>
        <w:t>իրավիճակը</w:t>
      </w:r>
      <w:r w:rsidRPr="00E420F9">
        <w:rPr>
          <w:rFonts w:ascii="GHEA Grapalat" w:hAnsi="GHEA Grapalat" w:cs="Sylfaen"/>
          <w:b/>
          <w:sz w:val="24"/>
          <w:szCs w:val="24"/>
          <w:lang w:val="fr-FR"/>
        </w:rPr>
        <w:t xml:space="preserve"> </w:t>
      </w:r>
      <w:r w:rsidRPr="00E643C2">
        <w:rPr>
          <w:rFonts w:ascii="GHEA Grapalat" w:hAnsi="GHEA Grapalat" w:cs="Sylfaen"/>
          <w:b/>
          <w:sz w:val="24"/>
          <w:szCs w:val="24"/>
          <w:lang w:val="hy-AM"/>
        </w:rPr>
        <w:t>և</w:t>
      </w:r>
      <w:r w:rsidRPr="00E420F9">
        <w:rPr>
          <w:rFonts w:ascii="GHEA Grapalat" w:hAnsi="GHEA Grapalat" w:cs="Sylfaen"/>
          <w:b/>
          <w:sz w:val="24"/>
          <w:szCs w:val="24"/>
          <w:lang w:val="fr-FR"/>
        </w:rPr>
        <w:t xml:space="preserve"> </w:t>
      </w:r>
      <w:r w:rsidRPr="00E643C2">
        <w:rPr>
          <w:rFonts w:ascii="GHEA Grapalat" w:hAnsi="GHEA Grapalat" w:cs="Sylfaen"/>
          <w:b/>
          <w:sz w:val="24"/>
          <w:szCs w:val="24"/>
          <w:lang w:val="hy-AM"/>
        </w:rPr>
        <w:t>խնդիրները</w:t>
      </w:r>
      <w:r w:rsidRPr="00E420F9">
        <w:rPr>
          <w:rFonts w:ascii="GHEA Grapalat" w:eastAsia="GHEA Grapalat" w:hAnsi="GHEA Grapalat" w:cs="GHEA Grapalat"/>
          <w:sz w:val="24"/>
          <w:szCs w:val="24"/>
          <w:lang w:val="fr-FR"/>
        </w:rPr>
        <w:t>.</w:t>
      </w:r>
    </w:p>
    <w:p w:rsidR="008F566D" w:rsidRPr="00806FC6" w:rsidRDefault="008F566D" w:rsidP="008F566D">
      <w:pPr>
        <w:spacing w:line="360" w:lineRule="auto"/>
        <w:ind w:firstLine="720"/>
        <w:jc w:val="both"/>
        <w:rPr>
          <w:rFonts w:ascii="GHEA Grapalat" w:hAnsi="GHEA Grapalat" w:cs="Sylfaen"/>
          <w:sz w:val="24"/>
          <w:szCs w:val="24"/>
          <w:lang w:val="hy-AM"/>
        </w:rPr>
      </w:pPr>
      <w:r w:rsidRPr="00806FC6">
        <w:rPr>
          <w:rFonts w:ascii="GHEA Grapalat" w:hAnsi="GHEA Grapalat" w:cs="Sylfaen"/>
          <w:sz w:val="24"/>
          <w:szCs w:val="24"/>
          <w:lang w:val="hy-AM"/>
        </w:rPr>
        <w:t>2019 թվականի սեպտեմբերի 5-8-ը ՌԴ Մոսկվա քաղաքում տեղի կունենա ՀԱՊԿ երկրների սամբոյի պատանեկան միջազգային փառատոնը, որին ավանդաբար մասնակցում են ոչ միայն կազմակերպության անդամ, այլև այլ պետությունների ներկայացուցիչներ:</w:t>
      </w:r>
    </w:p>
    <w:p w:rsidR="008F566D" w:rsidRPr="00806FC6" w:rsidRDefault="008F566D" w:rsidP="008F566D">
      <w:pPr>
        <w:spacing w:line="360" w:lineRule="auto"/>
        <w:ind w:firstLine="720"/>
        <w:jc w:val="both"/>
        <w:rPr>
          <w:rFonts w:ascii="GHEA Grapalat" w:hAnsi="GHEA Grapalat" w:cs="Sylfaen"/>
          <w:sz w:val="24"/>
          <w:szCs w:val="24"/>
          <w:lang w:val="hy-AM"/>
        </w:rPr>
      </w:pPr>
      <w:r w:rsidRPr="00806FC6">
        <w:rPr>
          <w:rFonts w:ascii="GHEA Grapalat" w:hAnsi="GHEA Grapalat" w:cs="Sylfaen"/>
          <w:sz w:val="24"/>
          <w:szCs w:val="24"/>
          <w:lang w:val="hy-AM"/>
        </w:rPr>
        <w:t xml:space="preserve">Փառատոնը տարեց-տարի </w:t>
      </w:r>
      <w:r>
        <w:rPr>
          <w:rFonts w:ascii="GHEA Grapalat" w:hAnsi="GHEA Grapalat" w:cs="Sylfaen"/>
          <w:sz w:val="24"/>
          <w:szCs w:val="24"/>
          <w:lang w:val="hy-AM"/>
        </w:rPr>
        <w:t xml:space="preserve">միջազգային մարզական ասպարեզում </w:t>
      </w:r>
      <w:r w:rsidRPr="00806FC6">
        <w:rPr>
          <w:rFonts w:ascii="GHEA Grapalat" w:hAnsi="GHEA Grapalat" w:cs="Sylfaen"/>
          <w:sz w:val="24"/>
          <w:szCs w:val="24"/>
          <w:lang w:val="hy-AM"/>
        </w:rPr>
        <w:t>ձեռք է բերում հեղինակություն և «Հայաստանի սամբոյի ֆեդերացիա» ՀԿ-ն կարևորում է հայ պատանի մարզիկների մասնակցությունը</w:t>
      </w:r>
      <w:r w:rsidRPr="00356390">
        <w:rPr>
          <w:rFonts w:ascii="GHEA Grapalat" w:hAnsi="GHEA Grapalat" w:cs="Sylfaen"/>
          <w:sz w:val="24"/>
          <w:szCs w:val="24"/>
          <w:lang w:val="hy-AM"/>
        </w:rPr>
        <w:t xml:space="preserve"> </w:t>
      </w:r>
      <w:r>
        <w:rPr>
          <w:rFonts w:ascii="GHEA Grapalat" w:hAnsi="GHEA Grapalat" w:cs="Sylfaen"/>
          <w:sz w:val="24"/>
          <w:szCs w:val="24"/>
          <w:lang w:val="hy-AM"/>
        </w:rPr>
        <w:t>այդ միջոցառմանը</w:t>
      </w:r>
      <w:r w:rsidRPr="00806FC6">
        <w:rPr>
          <w:rFonts w:ascii="GHEA Grapalat" w:hAnsi="GHEA Grapalat" w:cs="Sylfaen"/>
          <w:sz w:val="24"/>
          <w:szCs w:val="24"/>
          <w:lang w:val="hy-AM"/>
        </w:rPr>
        <w:t>: Հայ մարզիկները 2017 և 2018 թվականներին զբաղեցրել են երկրորդ և երրորդ պատվավոր հորիզոնականները:</w:t>
      </w:r>
    </w:p>
    <w:p w:rsidR="008F566D" w:rsidRPr="00806FC6" w:rsidRDefault="008F566D" w:rsidP="008F566D">
      <w:pPr>
        <w:spacing w:line="360" w:lineRule="auto"/>
        <w:ind w:firstLine="720"/>
        <w:jc w:val="both"/>
        <w:rPr>
          <w:rFonts w:ascii="GHEA Grapalat" w:hAnsi="GHEA Grapalat" w:cs="Sylfaen"/>
          <w:sz w:val="24"/>
          <w:szCs w:val="24"/>
          <w:lang w:val="hy-AM"/>
        </w:rPr>
      </w:pPr>
      <w:r w:rsidRPr="00806FC6">
        <w:rPr>
          <w:rFonts w:ascii="GHEA Grapalat" w:hAnsi="GHEA Grapalat" w:cs="Sylfaen"/>
          <w:sz w:val="24"/>
          <w:szCs w:val="24"/>
          <w:lang w:val="hy-AM"/>
        </w:rPr>
        <w:lastRenderedPageBreak/>
        <w:t>Այս տարվա միջոցառմանը «Հայաստանի սամբոյի ֆեդերացիա» ՀԿ-ն փառատոնին մասնակցելու համար պատրաստել է մարզական պատվիրակության խումբ՝ 10 մարզիկ և 3 մարզիչ:</w:t>
      </w:r>
      <w:r>
        <w:rPr>
          <w:rFonts w:ascii="GHEA Grapalat" w:hAnsi="GHEA Grapalat" w:cs="Sylfaen"/>
          <w:sz w:val="24"/>
          <w:szCs w:val="24"/>
          <w:lang w:val="hy-AM"/>
        </w:rPr>
        <w:t xml:space="preserve"> Հրավերը, և մասնակիցների ցուցակը կցվում է:</w:t>
      </w:r>
    </w:p>
    <w:p w:rsidR="008F566D" w:rsidRPr="003254A6" w:rsidRDefault="008F566D" w:rsidP="008F566D">
      <w:pPr>
        <w:spacing w:line="360" w:lineRule="auto"/>
        <w:ind w:firstLine="540"/>
        <w:jc w:val="both"/>
        <w:rPr>
          <w:rFonts w:ascii="GHEA Grapalat" w:hAnsi="GHEA Grapalat"/>
          <w:bCs/>
          <w:sz w:val="24"/>
          <w:szCs w:val="24"/>
          <w:lang w:val="hy-AM"/>
        </w:rPr>
      </w:pPr>
    </w:p>
    <w:p w:rsidR="008F566D" w:rsidRPr="00D439F7" w:rsidRDefault="008F566D" w:rsidP="008F566D">
      <w:pPr>
        <w:spacing w:line="360" w:lineRule="auto"/>
        <w:ind w:firstLine="540"/>
        <w:jc w:val="both"/>
        <w:rPr>
          <w:rFonts w:ascii="GHEA Grapalat" w:hAnsi="GHEA Grapalat"/>
          <w:bCs/>
          <w:sz w:val="24"/>
          <w:szCs w:val="24"/>
        </w:rPr>
      </w:pPr>
      <w:r w:rsidRPr="00D439F7">
        <w:rPr>
          <w:rFonts w:ascii="GHEA Grapalat" w:hAnsi="GHEA Grapalat"/>
          <w:bCs/>
          <w:sz w:val="24"/>
          <w:szCs w:val="24"/>
        </w:rPr>
        <w:t>Նախահաշիվ.</w:t>
      </w:r>
    </w:p>
    <w:p w:rsidR="008F566D" w:rsidRPr="00F141A9" w:rsidRDefault="008F566D" w:rsidP="008F566D">
      <w:pPr>
        <w:pStyle w:val="ListParagraph"/>
        <w:numPr>
          <w:ilvl w:val="0"/>
          <w:numId w:val="5"/>
        </w:numPr>
        <w:spacing w:before="0" w:after="0" w:line="360" w:lineRule="auto"/>
        <w:rPr>
          <w:rFonts w:ascii="GHEA Grapalat" w:hAnsi="GHEA Grapalat" w:cs="Sylfaen"/>
          <w:bCs/>
          <w:sz w:val="24"/>
          <w:szCs w:val="24"/>
        </w:rPr>
      </w:pPr>
      <w:r w:rsidRPr="00F141A9">
        <w:rPr>
          <w:rFonts w:ascii="GHEA Grapalat" w:hAnsi="GHEA Grapalat" w:cs="Sylfaen"/>
          <w:bCs/>
          <w:sz w:val="24"/>
          <w:szCs w:val="24"/>
          <w:lang w:val="hy-AM"/>
        </w:rPr>
        <w:t xml:space="preserve">Ապահովագրություն 13 անձի համար </w:t>
      </w:r>
      <w:r w:rsidRPr="00F141A9">
        <w:rPr>
          <w:rFonts w:ascii="GHEA Grapalat" w:hAnsi="GHEA Grapalat" w:cs="Sylfaen"/>
          <w:b/>
          <w:bCs/>
          <w:sz w:val="24"/>
          <w:szCs w:val="24"/>
          <w:lang w:val="hy-AM"/>
        </w:rPr>
        <w:t>13</w:t>
      </w:r>
      <w:r w:rsidRPr="00F141A9">
        <w:rPr>
          <w:rFonts w:ascii="GHEA Grapalat" w:hAnsi="GHEA Grapalat" w:cs="Sylfaen"/>
          <w:b/>
          <w:bCs/>
          <w:sz w:val="24"/>
          <w:szCs w:val="24"/>
        </w:rPr>
        <w:t>x</w:t>
      </w:r>
      <w:r w:rsidRPr="00F141A9">
        <w:rPr>
          <w:rFonts w:ascii="GHEA Grapalat" w:hAnsi="GHEA Grapalat" w:cs="Sylfaen"/>
          <w:b/>
          <w:bCs/>
          <w:sz w:val="24"/>
          <w:szCs w:val="24"/>
          <w:lang w:val="hy-AM"/>
        </w:rPr>
        <w:t>6</w:t>
      </w:r>
      <w:r w:rsidRPr="00F141A9">
        <w:rPr>
          <w:rFonts w:ascii="GHEA Grapalat" w:hAnsi="GHEA Grapalat" w:cs="Sylfaen"/>
          <w:bCs/>
          <w:sz w:val="24"/>
          <w:szCs w:val="24"/>
          <w:lang w:val="hy-AM"/>
        </w:rPr>
        <w:t>0</w:t>
      </w:r>
      <w:r w:rsidRPr="00F141A9">
        <w:rPr>
          <w:rFonts w:ascii="GHEA Grapalat" w:hAnsi="GHEA Grapalat"/>
          <w:b/>
          <w:bCs/>
          <w:sz w:val="24"/>
          <w:szCs w:val="24"/>
        </w:rPr>
        <w:t>00 = 78.000 ՀՀ դրամ</w:t>
      </w:r>
    </w:p>
    <w:p w:rsidR="008F566D" w:rsidRPr="00F141A9" w:rsidRDefault="008F566D" w:rsidP="008F566D">
      <w:pPr>
        <w:pStyle w:val="ListParagraph"/>
        <w:numPr>
          <w:ilvl w:val="0"/>
          <w:numId w:val="5"/>
        </w:numPr>
        <w:spacing w:before="0" w:after="0" w:line="360" w:lineRule="auto"/>
        <w:rPr>
          <w:rFonts w:ascii="GHEA Grapalat" w:hAnsi="GHEA Grapalat" w:cs="Sylfaen"/>
          <w:bCs/>
          <w:sz w:val="24"/>
          <w:szCs w:val="24"/>
        </w:rPr>
      </w:pPr>
      <w:r w:rsidRPr="00F141A9">
        <w:rPr>
          <w:rFonts w:ascii="GHEA Grapalat" w:hAnsi="GHEA Grapalat" w:cs="Sylfaen"/>
          <w:bCs/>
          <w:sz w:val="24"/>
          <w:szCs w:val="24"/>
          <w:lang w:val="hy-AM"/>
        </w:rPr>
        <w:t xml:space="preserve">Ճաշ 13 անձի 3 օրվա համար՝ 390 ԱՄՆ դոլարին համարժեք </w:t>
      </w:r>
      <w:r w:rsidRPr="00F141A9">
        <w:rPr>
          <w:rFonts w:ascii="GHEA Grapalat" w:hAnsi="GHEA Grapalat" w:cs="Sylfaen"/>
          <w:bCs/>
          <w:sz w:val="24"/>
          <w:szCs w:val="24"/>
        </w:rPr>
        <w:t>ՀՀ դրամ,</w:t>
      </w:r>
    </w:p>
    <w:p w:rsidR="008F566D" w:rsidRDefault="008F566D" w:rsidP="008F566D">
      <w:pPr>
        <w:pStyle w:val="ListParagraph"/>
        <w:spacing w:line="360" w:lineRule="auto"/>
        <w:ind w:left="900"/>
        <w:rPr>
          <w:rFonts w:ascii="GHEA Grapalat" w:hAnsi="GHEA Grapalat" w:cs="Sylfaen"/>
          <w:b/>
          <w:bCs/>
          <w:sz w:val="24"/>
          <w:szCs w:val="24"/>
          <w:lang w:val="hy-AM"/>
        </w:rPr>
      </w:pPr>
      <w:r>
        <w:rPr>
          <w:rFonts w:ascii="GHEA Grapalat" w:hAnsi="GHEA Grapalat" w:cs="Sylfaen"/>
          <w:b/>
          <w:bCs/>
          <w:sz w:val="24"/>
          <w:szCs w:val="24"/>
          <w:lang w:val="hy-AM"/>
        </w:rPr>
        <w:t>13</w:t>
      </w:r>
      <w:r>
        <w:rPr>
          <w:rFonts w:ascii="GHEA Grapalat" w:hAnsi="GHEA Grapalat" w:cs="Sylfaen"/>
          <w:b/>
          <w:bCs/>
          <w:sz w:val="24"/>
          <w:szCs w:val="24"/>
        </w:rPr>
        <w:t>x3x10$x478</w:t>
      </w:r>
      <w:r w:rsidRPr="00D439F7">
        <w:rPr>
          <w:rFonts w:ascii="GHEA Grapalat" w:hAnsi="GHEA Grapalat" w:cs="Sylfaen"/>
          <w:b/>
          <w:bCs/>
          <w:sz w:val="24"/>
          <w:szCs w:val="24"/>
        </w:rPr>
        <w:t xml:space="preserve"> = </w:t>
      </w:r>
      <w:r>
        <w:rPr>
          <w:rFonts w:ascii="GHEA Grapalat" w:hAnsi="GHEA Grapalat" w:cs="Sylfaen"/>
          <w:b/>
          <w:bCs/>
          <w:sz w:val="24"/>
          <w:szCs w:val="24"/>
        </w:rPr>
        <w:t>186.420</w:t>
      </w:r>
      <w:r w:rsidRPr="00D439F7">
        <w:rPr>
          <w:rFonts w:ascii="GHEA Grapalat" w:hAnsi="GHEA Grapalat" w:cs="Sylfaen"/>
          <w:b/>
          <w:bCs/>
          <w:sz w:val="24"/>
          <w:szCs w:val="24"/>
        </w:rPr>
        <w:t xml:space="preserve"> ՀՀ դրամ</w:t>
      </w:r>
      <w:r>
        <w:rPr>
          <w:rFonts w:ascii="GHEA Grapalat" w:hAnsi="GHEA Grapalat" w:cs="Sylfaen"/>
          <w:b/>
          <w:bCs/>
          <w:sz w:val="24"/>
          <w:szCs w:val="24"/>
          <w:lang w:val="hy-AM"/>
        </w:rPr>
        <w:t xml:space="preserve"> </w:t>
      </w:r>
    </w:p>
    <w:p w:rsidR="008F566D" w:rsidRPr="00F141A9" w:rsidRDefault="008F566D" w:rsidP="008F566D">
      <w:pPr>
        <w:pStyle w:val="ListParagraph"/>
        <w:numPr>
          <w:ilvl w:val="0"/>
          <w:numId w:val="5"/>
        </w:numPr>
        <w:spacing w:line="360" w:lineRule="auto"/>
        <w:rPr>
          <w:rFonts w:ascii="GHEA Grapalat" w:hAnsi="GHEA Grapalat"/>
          <w:bCs/>
          <w:sz w:val="24"/>
          <w:szCs w:val="24"/>
          <w:lang w:val="hy-AM"/>
        </w:rPr>
      </w:pPr>
      <w:r w:rsidRPr="00F141A9">
        <w:rPr>
          <w:rFonts w:ascii="GHEA Grapalat" w:hAnsi="GHEA Grapalat" w:cs="Sylfaen"/>
          <w:bCs/>
          <w:sz w:val="24"/>
          <w:szCs w:val="24"/>
          <w:lang w:val="hy-AM"/>
        </w:rPr>
        <w:t>Ճանապարհածախսը (ինքնաթիռի տոմսեր՝ Երևան-Մոսկվա-Երևան)</w:t>
      </w:r>
      <w:r w:rsidRPr="00F141A9">
        <w:rPr>
          <w:rFonts w:ascii="GHEA Grapalat" w:hAnsi="GHEA Grapalat"/>
          <w:bCs/>
          <w:sz w:val="24"/>
          <w:szCs w:val="24"/>
          <w:lang w:val="hy-AM"/>
        </w:rPr>
        <w:t xml:space="preserve"> 13 անձի համար կազմում է՝ </w:t>
      </w:r>
      <w:r w:rsidRPr="00DE4F4B">
        <w:rPr>
          <w:rFonts w:ascii="GHEA Grapalat" w:hAnsi="GHEA Grapalat"/>
          <w:bCs/>
          <w:sz w:val="24"/>
          <w:szCs w:val="24"/>
          <w:lang w:val="hy-AM"/>
        </w:rPr>
        <w:t>1</w:t>
      </w:r>
      <w:r w:rsidRPr="00F141A9">
        <w:rPr>
          <w:rFonts w:ascii="GHEA Grapalat" w:hAnsi="GHEA Grapalat"/>
          <w:b/>
          <w:bCs/>
          <w:sz w:val="24"/>
          <w:szCs w:val="24"/>
          <w:lang w:val="hy-AM"/>
        </w:rPr>
        <w:t>.</w:t>
      </w:r>
      <w:r w:rsidRPr="00DE4F4B">
        <w:rPr>
          <w:rFonts w:ascii="GHEA Grapalat" w:hAnsi="GHEA Grapalat"/>
          <w:b/>
          <w:bCs/>
          <w:sz w:val="24"/>
          <w:szCs w:val="24"/>
          <w:lang w:val="hy-AM"/>
        </w:rPr>
        <w:t>508</w:t>
      </w:r>
      <w:r w:rsidRPr="00F141A9">
        <w:rPr>
          <w:rFonts w:ascii="GHEA Grapalat" w:hAnsi="GHEA Grapalat"/>
          <w:b/>
          <w:bCs/>
          <w:sz w:val="24"/>
          <w:szCs w:val="24"/>
          <w:lang w:val="hy-AM"/>
        </w:rPr>
        <w:t>.000</w:t>
      </w:r>
      <w:r w:rsidRPr="00F141A9">
        <w:rPr>
          <w:rFonts w:ascii="GHEA Grapalat" w:hAnsi="GHEA Grapalat"/>
          <w:bCs/>
          <w:sz w:val="24"/>
          <w:szCs w:val="24"/>
          <w:lang w:val="hy-AM"/>
        </w:rPr>
        <w:t xml:space="preserve"> ՀՀ դրամ</w:t>
      </w:r>
    </w:p>
    <w:p w:rsidR="008F566D" w:rsidRPr="00356390" w:rsidRDefault="008F566D" w:rsidP="008F566D">
      <w:pPr>
        <w:spacing w:line="360" w:lineRule="auto"/>
        <w:ind w:firstLine="540"/>
        <w:jc w:val="both"/>
        <w:rPr>
          <w:rFonts w:ascii="GHEA Grapalat" w:hAnsi="GHEA Grapalat"/>
          <w:b/>
          <w:bCs/>
          <w:sz w:val="24"/>
          <w:szCs w:val="24"/>
          <w:lang w:val="hy-AM"/>
        </w:rPr>
      </w:pPr>
      <w:r w:rsidRPr="00356390">
        <w:rPr>
          <w:rFonts w:ascii="GHEA Grapalat" w:hAnsi="GHEA Grapalat"/>
          <w:b/>
          <w:bCs/>
          <w:sz w:val="24"/>
          <w:szCs w:val="24"/>
          <w:lang w:val="hy-AM"/>
        </w:rPr>
        <w:t>_______________________________________________________________________</w:t>
      </w:r>
    </w:p>
    <w:p w:rsidR="008F566D" w:rsidRPr="00356390" w:rsidRDefault="008F566D" w:rsidP="008F566D">
      <w:pPr>
        <w:spacing w:line="360" w:lineRule="auto"/>
        <w:ind w:firstLine="540"/>
        <w:jc w:val="both"/>
        <w:rPr>
          <w:rFonts w:ascii="GHEA Grapalat" w:hAnsi="GHEA Grapalat"/>
          <w:b/>
          <w:bCs/>
          <w:sz w:val="24"/>
          <w:szCs w:val="24"/>
          <w:lang w:val="hy-AM"/>
        </w:rPr>
      </w:pPr>
      <w:r w:rsidRPr="00356390">
        <w:rPr>
          <w:rFonts w:ascii="GHEA Grapalat" w:hAnsi="GHEA Grapalat"/>
          <w:b/>
          <w:bCs/>
          <w:sz w:val="24"/>
          <w:szCs w:val="24"/>
          <w:lang w:val="hy-AM"/>
        </w:rPr>
        <w:t xml:space="preserve">Ընդամենը՝ </w:t>
      </w:r>
      <w:r w:rsidRPr="00AE0AC8">
        <w:rPr>
          <w:rFonts w:ascii="GHEA Grapalat" w:hAnsi="GHEA Grapalat"/>
          <w:b/>
          <w:bCs/>
          <w:sz w:val="24"/>
          <w:szCs w:val="24"/>
          <w:lang w:val="hy-AM"/>
        </w:rPr>
        <w:t>1</w:t>
      </w:r>
      <w:r w:rsidRPr="00356390">
        <w:rPr>
          <w:rFonts w:ascii="GHEA Grapalat" w:hAnsi="GHEA Grapalat"/>
          <w:b/>
          <w:bCs/>
          <w:sz w:val="24"/>
          <w:szCs w:val="24"/>
          <w:lang w:val="hy-AM"/>
        </w:rPr>
        <w:t>.</w:t>
      </w:r>
      <w:r w:rsidRPr="00AE0AC8">
        <w:rPr>
          <w:rFonts w:ascii="GHEA Grapalat" w:hAnsi="GHEA Grapalat"/>
          <w:b/>
          <w:bCs/>
          <w:sz w:val="24"/>
          <w:szCs w:val="24"/>
          <w:lang w:val="hy-AM"/>
        </w:rPr>
        <w:t>772</w:t>
      </w:r>
      <w:r w:rsidRPr="00356390">
        <w:rPr>
          <w:rFonts w:ascii="GHEA Grapalat" w:hAnsi="GHEA Grapalat"/>
          <w:b/>
          <w:bCs/>
          <w:sz w:val="24"/>
          <w:szCs w:val="24"/>
          <w:lang w:val="hy-AM"/>
        </w:rPr>
        <w:t>.500 ՀՀ դրամ</w:t>
      </w:r>
    </w:p>
    <w:p w:rsidR="008F566D" w:rsidRPr="00D439F7" w:rsidRDefault="008F566D" w:rsidP="008F566D">
      <w:pPr>
        <w:spacing w:line="360" w:lineRule="auto"/>
        <w:jc w:val="both"/>
        <w:rPr>
          <w:rFonts w:ascii="GHEA Grapalat" w:hAnsi="GHEA Grapalat"/>
          <w:sz w:val="24"/>
          <w:szCs w:val="24"/>
          <w:lang w:val="hy-AM"/>
        </w:rPr>
      </w:pPr>
    </w:p>
    <w:p w:rsidR="008F566D" w:rsidRPr="00E420F9" w:rsidRDefault="008F566D" w:rsidP="008F566D">
      <w:pPr>
        <w:spacing w:line="360" w:lineRule="auto"/>
        <w:ind w:right="175" w:firstLine="720"/>
        <w:jc w:val="both"/>
        <w:rPr>
          <w:rFonts w:ascii="GHEA Grapalat" w:hAnsi="GHEA Grapalat" w:cs="Sylfaen"/>
          <w:b/>
          <w:sz w:val="24"/>
          <w:szCs w:val="24"/>
          <w:lang w:val="ro-RO"/>
        </w:rPr>
      </w:pPr>
      <w:r w:rsidRPr="00E420F9">
        <w:rPr>
          <w:rFonts w:ascii="GHEA Grapalat" w:hAnsi="GHEA Grapalat" w:cs="Sylfaen"/>
          <w:b/>
          <w:sz w:val="24"/>
          <w:szCs w:val="24"/>
          <w:lang w:val="ro-RO"/>
        </w:rPr>
        <w:t>Նախագծի մշակման գործընթացում ներգրավված ինստիտուտները և անձինք.</w:t>
      </w:r>
    </w:p>
    <w:p w:rsidR="008F566D" w:rsidRPr="00E420F9" w:rsidRDefault="008F566D" w:rsidP="008F566D">
      <w:pPr>
        <w:spacing w:line="360" w:lineRule="auto"/>
        <w:ind w:right="175"/>
        <w:jc w:val="both"/>
        <w:rPr>
          <w:rFonts w:ascii="GHEA Grapalat" w:hAnsi="GHEA Grapalat"/>
          <w:sz w:val="24"/>
          <w:szCs w:val="24"/>
          <w:lang w:val="ro-RO"/>
        </w:rPr>
      </w:pPr>
      <w:r w:rsidRPr="00E420F9">
        <w:rPr>
          <w:rFonts w:ascii="GHEA Grapalat" w:hAnsi="GHEA Grapalat"/>
          <w:sz w:val="24"/>
          <w:szCs w:val="24"/>
          <w:lang w:val="fr-FR"/>
        </w:rPr>
        <w:t xml:space="preserve">     </w:t>
      </w:r>
      <w:r w:rsidRPr="00E420F9">
        <w:rPr>
          <w:rFonts w:ascii="GHEA Grapalat" w:hAnsi="GHEA Grapalat"/>
          <w:sz w:val="24"/>
          <w:szCs w:val="24"/>
          <w:lang w:val="en-US"/>
        </w:rPr>
        <w:t>ՀՀ</w:t>
      </w:r>
      <w:r w:rsidRPr="00E420F9">
        <w:rPr>
          <w:rFonts w:ascii="GHEA Grapalat" w:hAnsi="GHEA Grapalat"/>
          <w:sz w:val="24"/>
          <w:szCs w:val="24"/>
          <w:lang w:val="ro-RO"/>
        </w:rPr>
        <w:t xml:space="preserve"> </w:t>
      </w:r>
      <w:r w:rsidRPr="00E420F9">
        <w:rPr>
          <w:rFonts w:ascii="GHEA Grapalat" w:hAnsi="GHEA Grapalat"/>
          <w:sz w:val="24"/>
          <w:szCs w:val="24"/>
          <w:lang w:val="en-US"/>
        </w:rPr>
        <w:t>կրթության</w:t>
      </w:r>
      <w:r>
        <w:rPr>
          <w:rFonts w:ascii="GHEA Grapalat" w:hAnsi="GHEA Grapalat"/>
          <w:sz w:val="24"/>
          <w:szCs w:val="24"/>
          <w:lang w:val="ro-RO"/>
        </w:rPr>
        <w:t xml:space="preserve">, </w:t>
      </w:r>
      <w:r w:rsidRPr="00E420F9">
        <w:rPr>
          <w:rFonts w:ascii="GHEA Grapalat" w:hAnsi="GHEA Grapalat"/>
          <w:sz w:val="24"/>
          <w:szCs w:val="24"/>
          <w:lang w:val="en-US"/>
        </w:rPr>
        <w:t>գիտության</w:t>
      </w:r>
      <w:r w:rsidRPr="005B4FE9">
        <w:rPr>
          <w:rFonts w:ascii="GHEA Grapalat" w:hAnsi="GHEA Grapalat"/>
          <w:sz w:val="24"/>
          <w:szCs w:val="24"/>
          <w:lang w:val="ro-RO"/>
        </w:rPr>
        <w:t xml:space="preserve">, </w:t>
      </w:r>
      <w:r>
        <w:rPr>
          <w:rFonts w:ascii="GHEA Grapalat" w:hAnsi="GHEA Grapalat"/>
          <w:sz w:val="24"/>
          <w:szCs w:val="24"/>
          <w:lang w:val="en-US"/>
        </w:rPr>
        <w:t>մշակույթի</w:t>
      </w:r>
      <w:r w:rsidRPr="005B4FE9">
        <w:rPr>
          <w:rFonts w:ascii="GHEA Grapalat" w:hAnsi="GHEA Grapalat"/>
          <w:sz w:val="24"/>
          <w:szCs w:val="24"/>
          <w:lang w:val="ro-RO"/>
        </w:rPr>
        <w:t xml:space="preserve"> </w:t>
      </w:r>
      <w:r>
        <w:rPr>
          <w:rFonts w:ascii="GHEA Grapalat" w:hAnsi="GHEA Grapalat"/>
          <w:sz w:val="24"/>
          <w:szCs w:val="24"/>
          <w:lang w:val="en-US"/>
        </w:rPr>
        <w:t>և</w:t>
      </w:r>
      <w:r w:rsidRPr="005B4FE9">
        <w:rPr>
          <w:rFonts w:ascii="GHEA Grapalat" w:hAnsi="GHEA Grapalat"/>
          <w:sz w:val="24"/>
          <w:szCs w:val="24"/>
          <w:lang w:val="ro-RO"/>
        </w:rPr>
        <w:t xml:space="preserve"> </w:t>
      </w:r>
      <w:r>
        <w:rPr>
          <w:rFonts w:ascii="GHEA Grapalat" w:hAnsi="GHEA Grapalat"/>
          <w:sz w:val="24"/>
          <w:szCs w:val="24"/>
          <w:lang w:val="en-US"/>
        </w:rPr>
        <w:t>սպորտի</w:t>
      </w:r>
      <w:r w:rsidRPr="00E420F9">
        <w:rPr>
          <w:rFonts w:ascii="GHEA Grapalat" w:hAnsi="GHEA Grapalat"/>
          <w:sz w:val="24"/>
          <w:szCs w:val="24"/>
          <w:lang w:val="ro-RO"/>
        </w:rPr>
        <w:t xml:space="preserve"> </w:t>
      </w:r>
      <w:r w:rsidRPr="00E420F9">
        <w:rPr>
          <w:rFonts w:ascii="GHEA Grapalat" w:hAnsi="GHEA Grapalat"/>
          <w:sz w:val="24"/>
          <w:szCs w:val="24"/>
          <w:lang w:val="en-US"/>
        </w:rPr>
        <w:t>նախարարության</w:t>
      </w:r>
      <w:r w:rsidRPr="00E420F9">
        <w:rPr>
          <w:rFonts w:ascii="GHEA Grapalat" w:hAnsi="GHEA Grapalat"/>
          <w:sz w:val="24"/>
          <w:szCs w:val="24"/>
          <w:lang w:val="ro-RO"/>
        </w:rPr>
        <w:t xml:space="preserve"> </w:t>
      </w:r>
      <w:r w:rsidRPr="00E420F9">
        <w:rPr>
          <w:rFonts w:ascii="GHEA Grapalat" w:hAnsi="GHEA Grapalat"/>
          <w:sz w:val="24"/>
          <w:szCs w:val="24"/>
          <w:lang w:val="en-US"/>
        </w:rPr>
        <w:t>աշխատակիցները</w:t>
      </w:r>
      <w:r w:rsidRPr="00E420F9">
        <w:rPr>
          <w:rFonts w:ascii="GHEA Grapalat" w:hAnsi="GHEA Grapalat"/>
          <w:sz w:val="24"/>
          <w:szCs w:val="24"/>
          <w:lang w:val="ro-RO"/>
        </w:rPr>
        <w:t xml:space="preserve">: </w:t>
      </w:r>
    </w:p>
    <w:p w:rsidR="008F566D" w:rsidRPr="00E420F9" w:rsidRDefault="008F566D" w:rsidP="008F566D">
      <w:pPr>
        <w:spacing w:line="360" w:lineRule="auto"/>
        <w:ind w:right="175" w:firstLine="720"/>
        <w:jc w:val="both"/>
        <w:rPr>
          <w:rFonts w:ascii="GHEA Grapalat" w:hAnsi="GHEA Grapalat" w:cs="Sylfaen"/>
          <w:b/>
          <w:sz w:val="24"/>
          <w:szCs w:val="24"/>
          <w:lang w:val="fr-FR"/>
        </w:rPr>
      </w:pPr>
      <w:r w:rsidRPr="00E420F9">
        <w:rPr>
          <w:rFonts w:ascii="GHEA Grapalat" w:hAnsi="GHEA Grapalat" w:cs="Sylfaen"/>
          <w:b/>
          <w:sz w:val="24"/>
          <w:szCs w:val="24"/>
          <w:lang w:val="ro-RO"/>
        </w:rPr>
        <w:t xml:space="preserve">  </w:t>
      </w:r>
      <w:r w:rsidRPr="00E420F9">
        <w:rPr>
          <w:rFonts w:ascii="GHEA Grapalat" w:hAnsi="GHEA Grapalat" w:cs="Sylfaen"/>
          <w:b/>
          <w:sz w:val="24"/>
          <w:szCs w:val="24"/>
        </w:rPr>
        <w:t>Իրավական</w:t>
      </w:r>
      <w:r w:rsidRPr="00E420F9">
        <w:rPr>
          <w:rFonts w:ascii="GHEA Grapalat" w:hAnsi="GHEA Grapalat" w:cs="Times Armenian"/>
          <w:b/>
          <w:sz w:val="24"/>
          <w:szCs w:val="24"/>
          <w:lang w:val="af-ZA"/>
        </w:rPr>
        <w:t xml:space="preserve"> </w:t>
      </w:r>
      <w:r w:rsidRPr="00E420F9">
        <w:rPr>
          <w:rFonts w:ascii="GHEA Grapalat" w:hAnsi="GHEA Grapalat" w:cs="Sylfaen"/>
          <w:b/>
          <w:sz w:val="24"/>
          <w:szCs w:val="24"/>
        </w:rPr>
        <w:t>ակտի</w:t>
      </w:r>
      <w:r w:rsidRPr="00E420F9">
        <w:rPr>
          <w:rFonts w:ascii="GHEA Grapalat" w:hAnsi="GHEA Grapalat" w:cs="Times Armenian"/>
          <w:b/>
          <w:sz w:val="24"/>
          <w:szCs w:val="24"/>
          <w:lang w:val="af-ZA"/>
        </w:rPr>
        <w:t xml:space="preserve"> </w:t>
      </w:r>
      <w:r w:rsidRPr="00E420F9">
        <w:rPr>
          <w:rFonts w:ascii="GHEA Grapalat" w:hAnsi="GHEA Grapalat" w:cs="Sylfaen"/>
          <w:b/>
          <w:sz w:val="24"/>
          <w:szCs w:val="24"/>
        </w:rPr>
        <w:t>կիրարկման</w:t>
      </w:r>
      <w:r w:rsidRPr="00E420F9">
        <w:rPr>
          <w:rFonts w:ascii="GHEA Grapalat" w:hAnsi="GHEA Grapalat" w:cs="Times Armenian"/>
          <w:b/>
          <w:sz w:val="24"/>
          <w:szCs w:val="24"/>
          <w:lang w:val="af-ZA"/>
        </w:rPr>
        <w:t xml:space="preserve"> </w:t>
      </w:r>
      <w:r w:rsidRPr="00E420F9">
        <w:rPr>
          <w:rFonts w:ascii="GHEA Grapalat" w:hAnsi="GHEA Grapalat" w:cs="Sylfaen"/>
          <w:b/>
          <w:sz w:val="24"/>
          <w:szCs w:val="24"/>
        </w:rPr>
        <w:t>դեպքում</w:t>
      </w:r>
      <w:r w:rsidRPr="00E420F9">
        <w:rPr>
          <w:rFonts w:ascii="GHEA Grapalat" w:hAnsi="GHEA Grapalat" w:cs="Times Armenian"/>
          <w:b/>
          <w:sz w:val="24"/>
          <w:szCs w:val="24"/>
          <w:lang w:val="af-ZA"/>
        </w:rPr>
        <w:t xml:space="preserve"> </w:t>
      </w:r>
      <w:r w:rsidRPr="00E420F9">
        <w:rPr>
          <w:rFonts w:ascii="GHEA Grapalat" w:hAnsi="GHEA Grapalat" w:cs="Sylfaen"/>
          <w:b/>
          <w:sz w:val="24"/>
          <w:szCs w:val="24"/>
        </w:rPr>
        <w:t>ակնկալվող</w:t>
      </w:r>
      <w:r w:rsidRPr="00E420F9">
        <w:rPr>
          <w:rFonts w:ascii="GHEA Grapalat" w:hAnsi="GHEA Grapalat" w:cs="Times Armenian"/>
          <w:b/>
          <w:sz w:val="24"/>
          <w:szCs w:val="24"/>
          <w:lang w:val="af-ZA"/>
        </w:rPr>
        <w:t xml:space="preserve"> </w:t>
      </w:r>
      <w:r w:rsidRPr="00E420F9">
        <w:rPr>
          <w:rFonts w:ascii="GHEA Grapalat" w:hAnsi="GHEA Grapalat" w:cs="Sylfaen"/>
          <w:b/>
          <w:sz w:val="24"/>
          <w:szCs w:val="24"/>
        </w:rPr>
        <w:t>արդյունքը</w:t>
      </w:r>
      <w:r w:rsidRPr="00E420F9">
        <w:rPr>
          <w:rFonts w:ascii="GHEA Grapalat" w:hAnsi="GHEA Grapalat" w:cs="Sylfaen"/>
          <w:b/>
          <w:sz w:val="24"/>
          <w:szCs w:val="24"/>
          <w:lang w:val="ro-RO"/>
        </w:rPr>
        <w:t>.</w:t>
      </w:r>
    </w:p>
    <w:p w:rsidR="008F566D" w:rsidRDefault="008F566D" w:rsidP="008F566D">
      <w:pPr>
        <w:spacing w:line="360" w:lineRule="auto"/>
        <w:ind w:right="175" w:firstLine="720"/>
        <w:jc w:val="both"/>
        <w:rPr>
          <w:rFonts w:ascii="GHEA Grapalat" w:hAnsi="GHEA Grapalat" w:cs="Sylfaen"/>
          <w:sz w:val="24"/>
          <w:szCs w:val="24"/>
          <w:lang w:val="hy-AM"/>
        </w:rPr>
      </w:pPr>
      <w:r w:rsidRPr="00E420F9">
        <w:rPr>
          <w:rFonts w:ascii="GHEA Grapalat" w:hAnsi="GHEA Grapalat"/>
          <w:sz w:val="24"/>
          <w:szCs w:val="24"/>
          <w:lang w:val="hy-AM"/>
        </w:rPr>
        <w:t xml:space="preserve">Հայաստանի Հանրապետության կառավարության սույն որոշման նախագծի ընդունման արդյունքում </w:t>
      </w:r>
      <w:r w:rsidRPr="00E420F9">
        <w:rPr>
          <w:rFonts w:ascii="GHEA Grapalat" w:hAnsi="GHEA Grapalat"/>
          <w:sz w:val="24"/>
          <w:szCs w:val="24"/>
          <w:lang w:val="en-US"/>
        </w:rPr>
        <w:t>կստեղծվի</w:t>
      </w:r>
      <w:r w:rsidRPr="00E420F9">
        <w:rPr>
          <w:rFonts w:ascii="GHEA Grapalat" w:hAnsi="GHEA Grapalat"/>
          <w:sz w:val="24"/>
          <w:szCs w:val="24"/>
          <w:lang w:val="fr-FR"/>
        </w:rPr>
        <w:t xml:space="preserve"> </w:t>
      </w:r>
      <w:r w:rsidRPr="00E420F9">
        <w:rPr>
          <w:rFonts w:ascii="GHEA Grapalat" w:hAnsi="GHEA Grapalat" w:cs="Sylfaen"/>
          <w:color w:val="000000"/>
          <w:sz w:val="24"/>
          <w:szCs w:val="24"/>
          <w:lang w:val="fr-FR"/>
        </w:rPr>
        <w:t xml:space="preserve">հնարավորություն </w:t>
      </w:r>
      <w:r w:rsidRPr="00806FC6">
        <w:rPr>
          <w:rFonts w:ascii="GHEA Grapalat" w:hAnsi="GHEA Grapalat" w:cs="Sylfaen"/>
          <w:sz w:val="24"/>
          <w:szCs w:val="24"/>
          <w:lang w:val="hy-AM"/>
        </w:rPr>
        <w:t>հայ պատանի մարզիկների ՀԱՊԿ երկրների սամբոյի պատանեկան միջազգային փառատոն</w:t>
      </w:r>
      <w:r>
        <w:rPr>
          <w:rFonts w:ascii="GHEA Grapalat" w:hAnsi="GHEA Grapalat" w:cs="Sylfaen"/>
          <w:sz w:val="24"/>
          <w:szCs w:val="24"/>
          <w:lang w:val="hy-AM"/>
        </w:rPr>
        <w:t>ին</w:t>
      </w:r>
      <w:r>
        <w:rPr>
          <w:rFonts w:ascii="GHEA Grapalat" w:hAnsi="GHEA Grapalat" w:cs="Calibri"/>
          <w:bCs/>
          <w:color w:val="000000"/>
          <w:sz w:val="24"/>
          <w:szCs w:val="24"/>
          <w:lang w:val="hy-AM"/>
        </w:rPr>
        <w:t xml:space="preserve"> մասնակցությանը:</w:t>
      </w:r>
      <w:r w:rsidRPr="00D439F7">
        <w:rPr>
          <w:rFonts w:ascii="GHEA Grapalat" w:hAnsi="GHEA Grapalat" w:cs="Sylfaen"/>
          <w:sz w:val="24"/>
          <w:szCs w:val="24"/>
          <w:lang w:val="fr-FR"/>
        </w:rPr>
        <w:t xml:space="preserve"> </w:t>
      </w:r>
    </w:p>
    <w:p w:rsidR="008F566D" w:rsidRPr="00E420F9" w:rsidRDefault="008F566D" w:rsidP="008F566D">
      <w:pPr>
        <w:spacing w:line="360" w:lineRule="auto"/>
        <w:ind w:right="175" w:firstLine="720"/>
        <w:jc w:val="both"/>
        <w:rPr>
          <w:rFonts w:ascii="GHEA Grapalat" w:hAnsi="GHEA Grapalat" w:cs="Sylfaen"/>
          <w:b/>
          <w:sz w:val="24"/>
          <w:szCs w:val="24"/>
          <w:lang w:val="fr-FR"/>
        </w:rPr>
      </w:pPr>
      <w:r w:rsidRPr="00E420F9">
        <w:rPr>
          <w:rFonts w:ascii="GHEA Grapalat" w:hAnsi="GHEA Grapalat" w:cs="Sylfaen"/>
          <w:b/>
          <w:sz w:val="24"/>
          <w:szCs w:val="24"/>
          <w:lang w:val="fr-FR"/>
        </w:rPr>
        <w:t>Այլ տեղեկություններ.</w:t>
      </w:r>
    </w:p>
    <w:p w:rsidR="008F566D" w:rsidRDefault="008F566D" w:rsidP="008F566D">
      <w:pPr>
        <w:spacing w:line="360" w:lineRule="auto"/>
        <w:ind w:firstLine="720"/>
        <w:jc w:val="both"/>
        <w:rPr>
          <w:rFonts w:ascii="GHEA Grapalat" w:hAnsi="GHEA Grapalat"/>
          <w:sz w:val="24"/>
          <w:szCs w:val="24"/>
          <w:lang w:val="hy-AM"/>
        </w:rPr>
      </w:pPr>
      <w:r w:rsidRPr="00E420F9">
        <w:rPr>
          <w:rFonts w:ascii="GHEA Grapalat" w:hAnsi="GHEA Grapalat"/>
          <w:sz w:val="24"/>
          <w:szCs w:val="24"/>
          <w:lang w:val="is-IS"/>
        </w:rPr>
        <w:t>Չկան:</w:t>
      </w:r>
    </w:p>
    <w:p w:rsidR="008F566D" w:rsidRDefault="008F566D" w:rsidP="008F566D">
      <w:pPr>
        <w:spacing w:line="360" w:lineRule="auto"/>
        <w:jc w:val="both"/>
        <w:rPr>
          <w:rFonts w:ascii="GHEA Grapalat" w:hAnsi="GHEA Grapalat"/>
          <w:sz w:val="24"/>
          <w:szCs w:val="24"/>
          <w:lang w:val="hy-AM"/>
        </w:rPr>
      </w:pPr>
    </w:p>
    <w:p w:rsidR="008F566D" w:rsidRDefault="008F566D" w:rsidP="008F566D">
      <w:pPr>
        <w:spacing w:line="360" w:lineRule="auto"/>
        <w:ind w:firstLine="720"/>
        <w:jc w:val="both"/>
        <w:rPr>
          <w:rFonts w:ascii="GHEA Grapalat" w:hAnsi="GHEA Grapalat"/>
          <w:b/>
          <w:sz w:val="24"/>
          <w:szCs w:val="24"/>
          <w:lang w:val="hy-AM"/>
        </w:rPr>
      </w:pPr>
    </w:p>
    <w:p w:rsidR="008F566D" w:rsidRDefault="008F566D" w:rsidP="008F566D">
      <w:pPr>
        <w:spacing w:line="360" w:lineRule="auto"/>
        <w:ind w:firstLine="720"/>
        <w:jc w:val="both"/>
        <w:rPr>
          <w:rFonts w:ascii="GHEA Grapalat" w:hAnsi="GHEA Grapalat"/>
          <w:b/>
          <w:sz w:val="24"/>
          <w:szCs w:val="24"/>
          <w:lang w:val="hy-AM"/>
        </w:rPr>
      </w:pPr>
    </w:p>
    <w:p w:rsidR="00D630DA" w:rsidRDefault="00D630DA" w:rsidP="008F566D">
      <w:pPr>
        <w:spacing w:line="360" w:lineRule="auto"/>
        <w:ind w:firstLine="720"/>
        <w:jc w:val="both"/>
        <w:rPr>
          <w:rFonts w:ascii="GHEA Grapalat" w:hAnsi="GHEA Grapalat"/>
          <w:b/>
          <w:sz w:val="24"/>
          <w:szCs w:val="24"/>
          <w:lang w:val="hy-AM"/>
        </w:rPr>
      </w:pPr>
    </w:p>
    <w:p w:rsidR="00D630DA" w:rsidRDefault="00D630DA" w:rsidP="008F566D">
      <w:pPr>
        <w:spacing w:line="360" w:lineRule="auto"/>
        <w:ind w:firstLine="720"/>
        <w:jc w:val="both"/>
        <w:rPr>
          <w:rFonts w:ascii="GHEA Grapalat" w:hAnsi="GHEA Grapalat"/>
          <w:b/>
          <w:sz w:val="24"/>
          <w:szCs w:val="24"/>
          <w:lang w:val="hy-AM"/>
        </w:rPr>
      </w:pPr>
    </w:p>
    <w:p w:rsidR="00D630DA" w:rsidRDefault="00D630DA" w:rsidP="008F566D">
      <w:pPr>
        <w:spacing w:line="360" w:lineRule="auto"/>
        <w:ind w:firstLine="720"/>
        <w:jc w:val="both"/>
        <w:rPr>
          <w:rFonts w:ascii="GHEA Grapalat" w:hAnsi="GHEA Grapalat"/>
          <w:b/>
          <w:sz w:val="24"/>
          <w:szCs w:val="24"/>
          <w:lang w:val="hy-AM"/>
        </w:rPr>
      </w:pPr>
    </w:p>
    <w:p w:rsidR="008F566D" w:rsidRDefault="008F566D" w:rsidP="008F566D">
      <w:pPr>
        <w:spacing w:line="360" w:lineRule="auto"/>
        <w:ind w:firstLine="720"/>
        <w:jc w:val="both"/>
        <w:rPr>
          <w:rFonts w:ascii="GHEA Grapalat" w:hAnsi="GHEA Grapalat"/>
          <w:b/>
          <w:sz w:val="24"/>
          <w:szCs w:val="24"/>
          <w:lang w:val="hy-AM"/>
        </w:rPr>
      </w:pPr>
    </w:p>
    <w:p w:rsidR="008F566D" w:rsidRPr="00C552FD" w:rsidRDefault="008F566D" w:rsidP="008F566D">
      <w:pPr>
        <w:spacing w:line="360" w:lineRule="auto"/>
        <w:jc w:val="center"/>
        <w:rPr>
          <w:rFonts w:ascii="GHEA Grapalat" w:hAnsi="GHEA Grapalat" w:cs="Times Armenian"/>
          <w:b/>
          <w:sz w:val="24"/>
          <w:szCs w:val="24"/>
          <w:lang w:val="ro-RO"/>
        </w:rPr>
      </w:pPr>
      <w:r w:rsidRPr="00C552FD">
        <w:rPr>
          <w:rFonts w:ascii="GHEA Grapalat" w:hAnsi="GHEA Grapalat" w:cs="Sylfaen"/>
          <w:b/>
          <w:sz w:val="24"/>
          <w:szCs w:val="24"/>
          <w:lang w:val="ro-RO"/>
        </w:rPr>
        <w:lastRenderedPageBreak/>
        <w:t>Տ</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Ե</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Ղ</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Ե</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Կ</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Ա</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Ն</w:t>
      </w:r>
      <w:r w:rsidRPr="00C552FD">
        <w:rPr>
          <w:rFonts w:ascii="GHEA Grapalat" w:hAnsi="GHEA Grapalat" w:cs="Times Armenian"/>
          <w:b/>
          <w:sz w:val="24"/>
          <w:szCs w:val="24"/>
          <w:lang w:val="ro-RO"/>
        </w:rPr>
        <w:t xml:space="preserve"> </w:t>
      </w:r>
      <w:r w:rsidRPr="00C552FD">
        <w:rPr>
          <w:rFonts w:ascii="GHEA Grapalat" w:hAnsi="GHEA Grapalat" w:cs="Sylfaen"/>
          <w:b/>
          <w:sz w:val="24"/>
          <w:szCs w:val="24"/>
          <w:lang w:val="ro-RO"/>
        </w:rPr>
        <w:t>Ք</w:t>
      </w:r>
    </w:p>
    <w:p w:rsidR="008F566D" w:rsidRPr="00E420F9" w:rsidRDefault="008F566D" w:rsidP="008F566D">
      <w:pPr>
        <w:keepNext/>
        <w:spacing w:line="360" w:lineRule="auto"/>
        <w:jc w:val="center"/>
        <w:outlineLvl w:val="1"/>
        <w:rPr>
          <w:rFonts w:ascii="GHEA Grapalat" w:hAnsi="GHEA Grapalat"/>
          <w:sz w:val="24"/>
          <w:szCs w:val="24"/>
          <w:lang w:val="is-IS"/>
        </w:rPr>
      </w:pPr>
    </w:p>
    <w:p w:rsidR="008F566D" w:rsidRPr="00E420F9" w:rsidRDefault="008F566D" w:rsidP="008F566D">
      <w:pPr>
        <w:autoSpaceDE w:val="0"/>
        <w:autoSpaceDN w:val="0"/>
        <w:adjustRightInd w:val="0"/>
        <w:jc w:val="center"/>
        <w:rPr>
          <w:rFonts w:ascii="GHEA Grapalat" w:hAnsi="GHEA Grapalat" w:cs="Sylfaen"/>
          <w:b/>
          <w:sz w:val="24"/>
          <w:szCs w:val="24"/>
          <w:lang w:val="hy-AM"/>
        </w:rPr>
      </w:pPr>
      <w:r w:rsidRPr="00E420F9">
        <w:rPr>
          <w:rFonts w:ascii="GHEA Grapalat" w:hAnsi="GHEA Grapalat" w:cs="Sylfaen"/>
          <w:b/>
          <w:sz w:val="24"/>
          <w:szCs w:val="24"/>
          <w:lang w:val="hy-AM"/>
        </w:rPr>
        <w:t>ՀԱՅԱՍՏԱՆԻ ՀԱՆՐԱՊԵՏՈՒԹՅԱՆ 2019 ԹՎԱԿԱՆԻ ՊԵՏԱԿԱՆ ԲՅՈՒՋ</w:t>
      </w:r>
      <w:r>
        <w:rPr>
          <w:rFonts w:ascii="GHEA Grapalat" w:hAnsi="GHEA Grapalat" w:cs="Sylfaen"/>
          <w:b/>
          <w:sz w:val="24"/>
          <w:szCs w:val="24"/>
          <w:lang w:val="hy-AM"/>
        </w:rPr>
        <w:t xml:space="preserve">Ի ՄԱՍԻՆ» ՀԱՅԱՍՏԱՆԻ ՀԱՆՐԱՊԵՏՈՒԹՅԱՆ ՕՐԵՆՔՈՒՄ </w:t>
      </w:r>
      <w:r w:rsidRPr="00E420F9">
        <w:rPr>
          <w:rFonts w:ascii="GHEA Grapalat" w:hAnsi="GHEA Grapalat" w:cs="Sylfaen"/>
          <w:b/>
          <w:sz w:val="24"/>
          <w:szCs w:val="24"/>
          <w:lang w:val="hy-AM"/>
        </w:rPr>
        <w:t xml:space="preserve">ՎԵՐԱԲԱՇԽՈՒՄ, ՀԱՅԱՍՏԱՆԻ ՀԱՆՐԱՊԵՏՈՒԹՅԱՆ ԿԱՌԱՎԱՐՈՒԹՅԱՆ 2018 ԹՎԱԿԱՆԻ ԴԵԿՏԵՄԲԵՐԻ 27-Ի N 1515-Ն ՈՐՈՇՄԱՆ ՄԵՋ ԼՐԱՑՈՒՄՆԵՐ ԵՎ ՓՈՓՈԽՈՒԹՅՈՒՆՆԵՐ ԿԱՏԱՐԵԼՈՒ </w:t>
      </w:r>
      <w:r>
        <w:rPr>
          <w:rFonts w:ascii="GHEA Grapalat" w:hAnsi="GHEA Grapalat" w:cs="Sylfaen"/>
          <w:b/>
          <w:sz w:val="24"/>
          <w:szCs w:val="24"/>
          <w:lang w:val="hy-AM"/>
        </w:rPr>
        <w:t xml:space="preserve">ԵՎ ՀԱՅԱՍՏԱՆԻ ՀԱՆՐԱՊԵՏՈՒԹՅԱՆ ԿՐԹՈՒԹՅԱՆ, ԳԻՏՈՒԹՅԱՆ, ՄՇԱԿՈՒՅԹԻ ԵՎ ՍՊՈՐՏԻ ՆԱԽԱՐԱՐՈՒԹՅԱՆԸ ԳՈՒՄԱՐ ՀԱՏԿԱՑՆԵԼՈՒ </w:t>
      </w:r>
      <w:r w:rsidRPr="00E420F9">
        <w:rPr>
          <w:rFonts w:ascii="GHEA Grapalat" w:hAnsi="GHEA Grapalat" w:cs="Sylfaen"/>
          <w:b/>
          <w:sz w:val="24"/>
          <w:szCs w:val="24"/>
          <w:lang w:val="hy-AM"/>
        </w:rPr>
        <w:t>ՄԱՍԻՆ</w:t>
      </w:r>
      <w:r w:rsidRPr="00E420F9">
        <w:rPr>
          <w:rFonts w:ascii="GHEA Grapalat" w:hAnsi="GHEA Grapalat" w:cs="Sylfaen"/>
          <w:b/>
          <w:sz w:val="24"/>
          <w:szCs w:val="24"/>
          <w:lang w:val="is-IS"/>
        </w:rPr>
        <w:t xml:space="preserve"> </w:t>
      </w:r>
      <w:r w:rsidRPr="00E420F9">
        <w:rPr>
          <w:rFonts w:ascii="GHEA Grapalat" w:hAnsi="GHEA Grapalat" w:cs="Sylfaen"/>
          <w:b/>
          <w:sz w:val="24"/>
          <w:szCs w:val="24"/>
          <w:lang w:val="hy-AM"/>
        </w:rPr>
        <w:t xml:space="preserve">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w:t>
      </w:r>
    </w:p>
    <w:p w:rsidR="008F566D" w:rsidRPr="00E420F9" w:rsidRDefault="008F566D" w:rsidP="008F566D">
      <w:pPr>
        <w:rPr>
          <w:rFonts w:ascii="GHEA Grapalat" w:hAnsi="GHEA Grapalat"/>
          <w:sz w:val="24"/>
          <w:szCs w:val="24"/>
          <w:lang w:val="hy-AM"/>
        </w:rPr>
      </w:pPr>
    </w:p>
    <w:p w:rsidR="008F566D" w:rsidRPr="00E420F9" w:rsidRDefault="008F566D" w:rsidP="008F566D">
      <w:pPr>
        <w:rPr>
          <w:rFonts w:ascii="GHEA Grapalat" w:hAnsi="GHEA Grapalat"/>
          <w:sz w:val="24"/>
          <w:szCs w:val="24"/>
          <w:lang w:val="ro-RO"/>
        </w:rPr>
      </w:pPr>
    </w:p>
    <w:p w:rsidR="008F566D" w:rsidRPr="00E420F9" w:rsidRDefault="008F566D" w:rsidP="008F566D">
      <w:pPr>
        <w:spacing w:line="360" w:lineRule="auto"/>
        <w:ind w:firstLine="720"/>
        <w:jc w:val="both"/>
        <w:rPr>
          <w:rFonts w:ascii="GHEA Grapalat" w:hAnsi="GHEA Grapalat"/>
          <w:sz w:val="24"/>
          <w:szCs w:val="24"/>
          <w:lang w:val="ro-RO"/>
        </w:rPr>
      </w:pPr>
      <w:r w:rsidRPr="00E420F9">
        <w:rPr>
          <w:rFonts w:ascii="GHEA Grapalat" w:hAnsi="GHEA Grapalat"/>
          <w:sz w:val="24"/>
          <w:lang w:val="hy-AM"/>
        </w:rPr>
        <w:t></w:t>
      </w:r>
      <w:r w:rsidRPr="00E420F9">
        <w:rPr>
          <w:rFonts w:ascii="GHEA Grapalat" w:hAnsi="GHEA Grapalat" w:cs="Sylfaen"/>
          <w:sz w:val="24"/>
          <w:szCs w:val="24"/>
          <w:lang w:val="hy-AM"/>
        </w:rPr>
        <w:t>Հայաստանի Հանրապետության 201</w:t>
      </w:r>
      <w:r w:rsidRPr="00E420F9">
        <w:rPr>
          <w:rFonts w:ascii="GHEA Grapalat" w:hAnsi="GHEA Grapalat" w:cs="Sylfaen"/>
          <w:sz w:val="24"/>
          <w:szCs w:val="24"/>
          <w:lang w:val="fr-FR"/>
        </w:rPr>
        <w:t>9</w:t>
      </w:r>
      <w:r w:rsidRPr="00E420F9">
        <w:rPr>
          <w:rFonts w:ascii="GHEA Grapalat" w:hAnsi="GHEA Grapalat" w:cs="Sylfaen"/>
          <w:sz w:val="24"/>
          <w:szCs w:val="24"/>
          <w:lang w:val="hy-AM"/>
        </w:rPr>
        <w:t xml:space="preserve"> թվականի պետական բյուջե</w:t>
      </w:r>
      <w:r>
        <w:rPr>
          <w:rFonts w:ascii="GHEA Grapalat" w:hAnsi="GHEA Grapalat" w:cs="Sylfaen"/>
          <w:sz w:val="24"/>
          <w:szCs w:val="24"/>
          <w:lang w:val="hy-AM"/>
        </w:rPr>
        <w:t>ի մասին» Հայաստանի Հանրապետության օրենքում վե</w:t>
      </w:r>
      <w:r w:rsidRPr="00E420F9">
        <w:rPr>
          <w:rFonts w:ascii="GHEA Grapalat" w:hAnsi="GHEA Grapalat" w:cs="Sylfaen"/>
          <w:sz w:val="24"/>
          <w:szCs w:val="24"/>
          <w:lang w:val="hy-AM"/>
        </w:rPr>
        <w:t>րաբաշխում, Հայաստանի Հանրապետության կառավարության 201</w:t>
      </w:r>
      <w:r w:rsidRPr="00E420F9">
        <w:rPr>
          <w:rFonts w:ascii="GHEA Grapalat" w:hAnsi="GHEA Grapalat" w:cs="Sylfaen"/>
          <w:sz w:val="24"/>
          <w:szCs w:val="24"/>
          <w:lang w:val="fr-FR"/>
        </w:rPr>
        <w:t>8</w:t>
      </w:r>
      <w:r w:rsidRPr="00E420F9">
        <w:rPr>
          <w:rFonts w:ascii="GHEA Grapalat" w:hAnsi="GHEA Grapalat" w:cs="Sylfaen"/>
          <w:sz w:val="24"/>
          <w:szCs w:val="24"/>
          <w:lang w:val="hy-AM"/>
        </w:rPr>
        <w:t xml:space="preserve"> թվականի դեկտեմբերի 27-ի N </w:t>
      </w:r>
      <w:r w:rsidRPr="00E420F9">
        <w:rPr>
          <w:rFonts w:ascii="GHEA Grapalat" w:hAnsi="GHEA Grapalat" w:cs="Sylfaen"/>
          <w:sz w:val="24"/>
          <w:szCs w:val="24"/>
          <w:lang w:val="af-ZA"/>
        </w:rPr>
        <w:t>1515-</w:t>
      </w:r>
      <w:r w:rsidRPr="00E420F9">
        <w:rPr>
          <w:rFonts w:ascii="GHEA Grapalat" w:hAnsi="GHEA Grapalat" w:cs="Sylfaen"/>
          <w:sz w:val="24"/>
          <w:szCs w:val="24"/>
          <w:lang w:val="hy-AM"/>
        </w:rPr>
        <w:t>Ն</w:t>
      </w:r>
      <w:r w:rsidRPr="00E420F9">
        <w:rPr>
          <w:rFonts w:ascii="GHEA Grapalat" w:hAnsi="GHEA Grapalat" w:cs="Sylfaen"/>
          <w:sz w:val="24"/>
          <w:szCs w:val="24"/>
          <w:lang w:val="af-ZA"/>
        </w:rPr>
        <w:t xml:space="preserve"> </w:t>
      </w:r>
      <w:r w:rsidRPr="00E420F9">
        <w:rPr>
          <w:rFonts w:ascii="GHEA Grapalat" w:hAnsi="GHEA Grapalat" w:cs="Sylfaen"/>
          <w:sz w:val="24"/>
          <w:szCs w:val="24"/>
          <w:lang w:val="hy-AM"/>
        </w:rPr>
        <w:t xml:space="preserve">որոշման մեջ լրացումներ </w:t>
      </w:r>
      <w:r w:rsidRPr="00355DFF">
        <w:rPr>
          <w:rFonts w:ascii="GHEA Grapalat" w:hAnsi="GHEA Grapalat" w:cs="Sylfaen"/>
          <w:sz w:val="24"/>
          <w:szCs w:val="24"/>
          <w:lang w:val="hy-AM"/>
        </w:rPr>
        <w:t>և</w:t>
      </w:r>
      <w:r w:rsidRPr="00E420F9">
        <w:rPr>
          <w:rFonts w:ascii="GHEA Grapalat" w:hAnsi="GHEA Grapalat" w:cs="Sylfaen"/>
          <w:sz w:val="24"/>
          <w:szCs w:val="24"/>
          <w:lang w:val="hy-AM"/>
        </w:rPr>
        <w:t xml:space="preserve"> փոփոխություններ կատարելու</w:t>
      </w:r>
      <w:r>
        <w:rPr>
          <w:rFonts w:ascii="GHEA Grapalat" w:hAnsi="GHEA Grapalat" w:cs="Sylfaen"/>
          <w:sz w:val="24"/>
          <w:szCs w:val="24"/>
          <w:lang w:val="hy-AM"/>
        </w:rPr>
        <w:t xml:space="preserve"> և Հայաստանի Հանրապետության կրթության, գիտության, մշակույթի և սպորտի նախարարությանը գւոմար հատկացնելու</w:t>
      </w:r>
      <w:r w:rsidRPr="00E420F9">
        <w:rPr>
          <w:rFonts w:ascii="GHEA Grapalat" w:hAnsi="GHEA Grapalat" w:cs="Sylfaen"/>
          <w:sz w:val="24"/>
          <w:szCs w:val="24"/>
          <w:lang w:val="fr-FR"/>
        </w:rPr>
        <w:t xml:space="preserve"> </w:t>
      </w:r>
      <w:r w:rsidRPr="00355DFF">
        <w:rPr>
          <w:rFonts w:ascii="GHEA Grapalat" w:hAnsi="GHEA Grapalat" w:cs="Sylfaen"/>
          <w:sz w:val="24"/>
          <w:szCs w:val="24"/>
          <w:lang w:val="hy-AM"/>
        </w:rPr>
        <w:t>մ</w:t>
      </w:r>
      <w:r w:rsidRPr="00E420F9">
        <w:rPr>
          <w:rFonts w:ascii="GHEA Grapalat" w:hAnsi="GHEA Grapalat" w:cs="Sylfaen"/>
          <w:sz w:val="24"/>
          <w:szCs w:val="24"/>
          <w:lang w:val="hy-AM"/>
        </w:rPr>
        <w:t>ասին</w:t>
      </w:r>
      <w:r w:rsidRPr="00E420F9">
        <w:rPr>
          <w:rFonts w:ascii="GHEA Grapalat" w:hAnsi="GHEA Grapalat"/>
          <w:sz w:val="24"/>
          <w:lang w:val="hy-AM"/>
        </w:rPr>
        <w:t></w:t>
      </w:r>
      <w:r w:rsidRPr="00E420F9">
        <w:rPr>
          <w:rFonts w:ascii="GHEA Grapalat" w:hAnsi="GHEA Grapalat" w:cs="Sylfaen"/>
          <w:sz w:val="24"/>
          <w:szCs w:val="24"/>
          <w:lang w:val="ro-RO"/>
        </w:rPr>
        <w:t xml:space="preserve"> Հայաստանի</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Հանրապետության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կառավարության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որոշման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նախա</w:t>
      </w:r>
      <w:r w:rsidRPr="00E420F9">
        <w:rPr>
          <w:rFonts w:ascii="GHEA Grapalat" w:hAnsi="GHEA Grapalat" w:cs="Times Armenian"/>
          <w:sz w:val="24"/>
          <w:szCs w:val="24"/>
          <w:lang w:val="ro-RO"/>
        </w:rPr>
        <w:t>գ</w:t>
      </w:r>
      <w:r w:rsidRPr="00E420F9">
        <w:rPr>
          <w:rFonts w:ascii="GHEA Grapalat" w:hAnsi="GHEA Grapalat" w:cs="Sylfaen"/>
          <w:sz w:val="24"/>
          <w:szCs w:val="24"/>
          <w:lang w:val="ro-RO"/>
        </w:rPr>
        <w:t>ծի</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ընդունումը</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ՀՀ</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պետական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բյուջեի</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եկամուտներում</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և</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ծախսերում</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փոփոխություններ</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չի</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առաջացնի</w:t>
      </w:r>
      <w:r w:rsidRPr="00E420F9">
        <w:rPr>
          <w:rFonts w:ascii="GHEA Grapalat" w:hAnsi="GHEA Grapalat" w:cs="Times Armenian"/>
          <w:sz w:val="24"/>
          <w:szCs w:val="24"/>
          <w:lang w:val="ro-RO"/>
        </w:rPr>
        <w:t>:</w:t>
      </w:r>
    </w:p>
    <w:p w:rsidR="008F566D" w:rsidRPr="00E420F9" w:rsidRDefault="008F566D" w:rsidP="008F566D">
      <w:pPr>
        <w:spacing w:line="360" w:lineRule="auto"/>
        <w:jc w:val="both"/>
        <w:rPr>
          <w:rFonts w:ascii="GHEA Grapalat" w:hAnsi="GHEA Grapalat"/>
          <w:sz w:val="24"/>
          <w:szCs w:val="24"/>
          <w:lang w:val="ro-RO"/>
        </w:rPr>
      </w:pPr>
      <w:r w:rsidRPr="00E420F9">
        <w:rPr>
          <w:rFonts w:ascii="GHEA Grapalat" w:hAnsi="GHEA Grapalat"/>
          <w:sz w:val="24"/>
          <w:szCs w:val="24"/>
          <w:lang w:val="ro-RO"/>
        </w:rPr>
        <w:tab/>
        <w:t xml:space="preserve">                                              </w:t>
      </w: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8F566D" w:rsidRDefault="008F566D" w:rsidP="008F566D">
      <w:pPr>
        <w:spacing w:line="360" w:lineRule="auto"/>
        <w:jc w:val="center"/>
        <w:rPr>
          <w:rFonts w:ascii="GHEA Grapalat" w:hAnsi="GHEA Grapalat" w:cs="Sylfaen"/>
          <w:sz w:val="24"/>
          <w:szCs w:val="24"/>
          <w:lang w:val="hy-AM"/>
        </w:rPr>
      </w:pPr>
    </w:p>
    <w:p w:rsidR="00D630DA" w:rsidRDefault="00D630DA" w:rsidP="008F566D">
      <w:pPr>
        <w:spacing w:line="360" w:lineRule="auto"/>
        <w:jc w:val="center"/>
        <w:rPr>
          <w:rFonts w:ascii="GHEA Grapalat" w:hAnsi="GHEA Grapalat" w:cs="Sylfaen"/>
          <w:sz w:val="24"/>
          <w:szCs w:val="24"/>
          <w:lang w:val="hy-AM"/>
        </w:rPr>
      </w:pPr>
    </w:p>
    <w:p w:rsidR="00D630DA" w:rsidRDefault="00D630DA" w:rsidP="008F566D">
      <w:pPr>
        <w:spacing w:line="360" w:lineRule="auto"/>
        <w:jc w:val="center"/>
        <w:rPr>
          <w:rFonts w:ascii="GHEA Grapalat" w:hAnsi="GHEA Grapalat" w:cs="Sylfaen"/>
          <w:sz w:val="24"/>
          <w:szCs w:val="24"/>
          <w:lang w:val="hy-AM"/>
        </w:rPr>
      </w:pPr>
    </w:p>
    <w:p w:rsidR="00D630DA" w:rsidRDefault="00D630DA" w:rsidP="008F566D">
      <w:pPr>
        <w:spacing w:line="360" w:lineRule="auto"/>
        <w:jc w:val="center"/>
        <w:rPr>
          <w:rFonts w:ascii="GHEA Grapalat" w:hAnsi="GHEA Grapalat" w:cs="Sylfaen"/>
          <w:sz w:val="24"/>
          <w:szCs w:val="24"/>
          <w:lang w:val="hy-AM"/>
        </w:rPr>
      </w:pPr>
    </w:p>
    <w:p w:rsidR="00D630DA" w:rsidRDefault="00D630DA" w:rsidP="008F566D">
      <w:pPr>
        <w:spacing w:line="360" w:lineRule="auto"/>
        <w:jc w:val="center"/>
        <w:rPr>
          <w:rFonts w:ascii="GHEA Grapalat" w:hAnsi="GHEA Grapalat" w:cs="Sylfaen"/>
          <w:sz w:val="24"/>
          <w:szCs w:val="24"/>
          <w:lang w:val="hy-AM"/>
        </w:rPr>
      </w:pPr>
    </w:p>
    <w:p w:rsidR="008F566D" w:rsidRDefault="008F566D" w:rsidP="008F566D">
      <w:pPr>
        <w:spacing w:line="360" w:lineRule="auto"/>
        <w:rPr>
          <w:rFonts w:ascii="GHEA Grapalat" w:hAnsi="GHEA Grapalat" w:cs="Sylfaen"/>
          <w:sz w:val="24"/>
          <w:szCs w:val="24"/>
          <w:lang w:val="hy-AM"/>
        </w:rPr>
      </w:pPr>
    </w:p>
    <w:p w:rsidR="008F566D" w:rsidRPr="00B307BF" w:rsidRDefault="008F566D" w:rsidP="008F566D">
      <w:pPr>
        <w:spacing w:line="360" w:lineRule="auto"/>
        <w:rPr>
          <w:rFonts w:ascii="GHEA Grapalat" w:hAnsi="GHEA Grapalat" w:cs="Sylfaen"/>
          <w:sz w:val="24"/>
          <w:szCs w:val="24"/>
          <w:lang w:val="hy-AM"/>
        </w:rPr>
      </w:pPr>
    </w:p>
    <w:p w:rsidR="008F566D" w:rsidRPr="00E420F9" w:rsidRDefault="008F566D" w:rsidP="008F566D">
      <w:pPr>
        <w:spacing w:line="360" w:lineRule="auto"/>
        <w:jc w:val="center"/>
        <w:rPr>
          <w:rFonts w:ascii="GHEA Grapalat" w:hAnsi="GHEA Grapalat" w:cs="Times Armenian"/>
          <w:sz w:val="24"/>
          <w:szCs w:val="24"/>
          <w:lang w:val="ro-RO"/>
        </w:rPr>
      </w:pPr>
      <w:r w:rsidRPr="00E420F9">
        <w:rPr>
          <w:rFonts w:ascii="GHEA Grapalat" w:hAnsi="GHEA Grapalat" w:cs="Sylfaen"/>
          <w:sz w:val="24"/>
          <w:szCs w:val="24"/>
          <w:lang w:val="ro-RO"/>
        </w:rPr>
        <w:t>Տ</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Ե</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Ղ</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Ե</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Կ</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Ա</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Ն</w:t>
      </w:r>
      <w:r w:rsidRPr="00E420F9">
        <w:rPr>
          <w:rFonts w:ascii="GHEA Grapalat" w:hAnsi="GHEA Grapalat" w:cs="Times Armenian"/>
          <w:sz w:val="24"/>
          <w:szCs w:val="24"/>
          <w:lang w:val="ro-RO"/>
        </w:rPr>
        <w:t xml:space="preserve"> </w:t>
      </w:r>
      <w:r w:rsidRPr="00E420F9">
        <w:rPr>
          <w:rFonts w:ascii="GHEA Grapalat" w:hAnsi="GHEA Grapalat" w:cs="Sylfaen"/>
          <w:sz w:val="24"/>
          <w:szCs w:val="24"/>
          <w:lang w:val="ro-RO"/>
        </w:rPr>
        <w:t>Ք</w:t>
      </w:r>
    </w:p>
    <w:p w:rsidR="008F566D" w:rsidRPr="00E420F9" w:rsidRDefault="008F566D" w:rsidP="008F566D">
      <w:pPr>
        <w:shd w:val="clear" w:color="auto" w:fill="FFFFFF"/>
        <w:spacing w:line="276" w:lineRule="auto"/>
        <w:ind w:firstLine="567"/>
        <w:jc w:val="center"/>
        <w:rPr>
          <w:rFonts w:ascii="GHEA Grapalat" w:hAnsi="GHEA Grapalat" w:cs="Sylfaen"/>
          <w:b/>
          <w:sz w:val="24"/>
          <w:szCs w:val="24"/>
          <w:lang w:val="ro-RO"/>
        </w:rPr>
      </w:pPr>
      <w:r w:rsidRPr="00E420F9">
        <w:rPr>
          <w:rFonts w:ascii="GHEA Grapalat" w:hAnsi="GHEA Grapalat" w:cs="Sylfaen"/>
          <w:b/>
          <w:sz w:val="24"/>
          <w:szCs w:val="24"/>
          <w:lang w:val="hy-AM"/>
        </w:rPr>
        <w:t>ՀԱՅԱՍՏԱՆԻ ՀԱՆՐԱՊԵՏՈՒԹՅԱՆ 2019 ԹՎԱԿԱՆԻ ՊԵՏԱԿԱՆ ԲՅՈՒՋ</w:t>
      </w:r>
      <w:r>
        <w:rPr>
          <w:rFonts w:ascii="GHEA Grapalat" w:hAnsi="GHEA Grapalat" w:cs="Sylfaen"/>
          <w:b/>
          <w:sz w:val="24"/>
          <w:szCs w:val="24"/>
          <w:lang w:val="hy-AM"/>
        </w:rPr>
        <w:t xml:space="preserve">Ի ՄԱՍԻՆ» ՀԱՅԱՍՏԱՆԻ ՀԱՆՐԱՊԵՏՈՒԹՅԱՆ ՕՐԵՆՔՈՒՄ </w:t>
      </w:r>
      <w:r w:rsidRPr="00E420F9">
        <w:rPr>
          <w:rFonts w:ascii="GHEA Grapalat" w:hAnsi="GHEA Grapalat" w:cs="Sylfaen"/>
          <w:b/>
          <w:sz w:val="24"/>
          <w:szCs w:val="24"/>
          <w:lang w:val="hy-AM"/>
        </w:rPr>
        <w:t xml:space="preserve">ՎԵՐԱԲԱՇԽՈՒՄ, ՀԱՅԱՍՏԱՆԻ ՀԱՆՐԱՊԵՏՈՒԹՅԱՆ ԿԱՌԱՎԱՐՈՒԹՅԱՆ 2018 ԹՎԱԿԱՆԻ ԴԵԿՏԵՄԲԵՐԻ 27-Ի N 1515-Ն ՈՐՈՇՄԱՆ ՄԵՋ ԼՐԱՑՈՒՄՆԵՐ ԵՎ ՓՈՓՈԽՈՒԹՅՈՒՆՆԵՐ ԿԱՏԱՐԵԼՈՒ </w:t>
      </w:r>
      <w:r>
        <w:rPr>
          <w:rFonts w:ascii="GHEA Grapalat" w:hAnsi="GHEA Grapalat" w:cs="Sylfaen"/>
          <w:b/>
          <w:sz w:val="24"/>
          <w:szCs w:val="24"/>
          <w:lang w:val="hy-AM"/>
        </w:rPr>
        <w:t xml:space="preserve">ԵՎ ՀԱՅԱՍՏԱՆԻ ՀԱՆՐԱՊԵՏՈՒԹՅԱՆ ԿՐԹՈՒԹՅԱՆ, ԳԻՏՈՒԹՅԱՆ, ՄՇԱԿՈՒՅԹԻ ԵՎ ՍՊՈՐՏԻ ՆԱԽԱՐԱՐՈՒԹՅԱՆԸ ԳՈՒՄԱՐ ՀԱՏԿԱՑՆԵԼՈՒ </w:t>
      </w:r>
      <w:r w:rsidRPr="00E420F9">
        <w:rPr>
          <w:rFonts w:ascii="GHEA Grapalat" w:hAnsi="GHEA Grapalat" w:cs="Sylfaen"/>
          <w:b/>
          <w:sz w:val="24"/>
          <w:szCs w:val="24"/>
          <w:lang w:val="hy-AM"/>
        </w:rPr>
        <w:t>ՄԱՍԻՆ</w:t>
      </w:r>
      <w:r w:rsidRPr="00E420F9">
        <w:rPr>
          <w:rFonts w:ascii="GHEA Grapalat" w:hAnsi="GHEA Grapalat" w:cs="Sylfaen"/>
          <w:b/>
          <w:sz w:val="24"/>
          <w:szCs w:val="24"/>
          <w:lang w:val="is-IS"/>
        </w:rPr>
        <w:t xml:space="preserve"> </w:t>
      </w:r>
      <w:r w:rsidRPr="00E420F9">
        <w:rPr>
          <w:rFonts w:ascii="GHEA Grapalat" w:hAnsi="GHEA Grapalat" w:cs="Sylfaen"/>
          <w:b/>
          <w:sz w:val="24"/>
          <w:szCs w:val="24"/>
          <w:lang w:val="ro-RO"/>
        </w:rPr>
        <w:t>ՀԱՅԱՍՏԱՆԻ ՀԱՆՐԱՊԵՏՈՒԹՅԱՆ ԿԱՌԱՎԱՐՈՒԹՅԱՆ ՈՐՈՇՄԱՆ ՆԱԽԱԳԾԻ ԸՆԴՈՒՆՄԱՆ ԿԱՊԱԿՑՈՒԹՅԱՄԲ ԱՅԼ ՆՈՐՄԱՏԻՎ ԻՐԱՎԱԿԱՆ ԱԿՏԵՐԻ ԸՆԴՈՒՆՄԱՆ ԱՆՀՐԱԺԵՇՏՈՒԹՅԱՆ ՄԱՍԻՆ</w:t>
      </w:r>
    </w:p>
    <w:p w:rsidR="008F566D" w:rsidRPr="00E420F9" w:rsidRDefault="008F566D" w:rsidP="008F566D">
      <w:pPr>
        <w:tabs>
          <w:tab w:val="left" w:pos="993"/>
        </w:tabs>
        <w:spacing w:line="360" w:lineRule="auto"/>
        <w:jc w:val="center"/>
        <w:rPr>
          <w:rFonts w:ascii="GHEA Grapalat" w:hAnsi="GHEA Grapalat"/>
          <w:sz w:val="24"/>
          <w:lang w:val="ro-RO"/>
        </w:rPr>
      </w:pPr>
    </w:p>
    <w:p w:rsidR="008F566D" w:rsidRPr="00E420F9" w:rsidRDefault="008F566D" w:rsidP="008F566D">
      <w:pPr>
        <w:rPr>
          <w:rFonts w:ascii="GHEA Grapalat" w:hAnsi="GHEA Grapalat"/>
          <w:b/>
          <w:sz w:val="24"/>
          <w:szCs w:val="24"/>
          <w:lang w:val="ro-RO"/>
        </w:rPr>
      </w:pPr>
    </w:p>
    <w:p w:rsidR="008F566D" w:rsidRPr="00E420F9" w:rsidRDefault="008F566D" w:rsidP="008F566D">
      <w:pPr>
        <w:rPr>
          <w:rFonts w:ascii="GHEA Grapalat" w:hAnsi="GHEA Grapalat"/>
          <w:sz w:val="24"/>
          <w:szCs w:val="24"/>
          <w:lang w:val="ro-RO"/>
        </w:rPr>
      </w:pPr>
    </w:p>
    <w:p w:rsidR="008F566D" w:rsidRPr="00E420F9" w:rsidRDefault="008F566D" w:rsidP="008F566D">
      <w:pPr>
        <w:spacing w:line="360" w:lineRule="auto"/>
        <w:ind w:left="300" w:right="375"/>
        <w:jc w:val="both"/>
        <w:rPr>
          <w:rFonts w:ascii="GHEA Grapalat" w:hAnsi="GHEA Grapalat"/>
          <w:sz w:val="24"/>
          <w:szCs w:val="24"/>
          <w:lang w:val="ro-RO"/>
        </w:rPr>
      </w:pPr>
      <w:r w:rsidRPr="00E420F9">
        <w:rPr>
          <w:rFonts w:ascii="GHEA Grapalat" w:hAnsi="GHEA Grapalat"/>
          <w:sz w:val="24"/>
          <w:szCs w:val="24"/>
          <w:lang w:val="ro-RO"/>
        </w:rPr>
        <w:t>1. Այլ իրավական ակտերում փոփոխությունների և/կամ լրացումների անհրաժեշտությունը.</w:t>
      </w:r>
    </w:p>
    <w:p w:rsidR="008F566D" w:rsidRPr="00E420F9" w:rsidRDefault="008F566D" w:rsidP="008F566D">
      <w:pPr>
        <w:spacing w:line="360" w:lineRule="auto"/>
        <w:ind w:left="300" w:right="375"/>
        <w:jc w:val="both"/>
        <w:rPr>
          <w:rFonts w:ascii="GHEA Grapalat" w:hAnsi="GHEA Grapalat" w:cs="Times Armenian"/>
          <w:sz w:val="24"/>
          <w:szCs w:val="24"/>
          <w:u w:val="single"/>
          <w:lang w:val="ro-RO"/>
        </w:rPr>
      </w:pPr>
      <w:r w:rsidRPr="00E420F9">
        <w:rPr>
          <w:rFonts w:ascii="GHEA Grapalat" w:hAnsi="GHEA Grapalat"/>
          <w:sz w:val="24"/>
          <w:szCs w:val="24"/>
          <w:u w:val="single"/>
          <w:lang w:val="ro-RO"/>
        </w:rPr>
        <w:t>Չի առաջացնում</w:t>
      </w:r>
      <w:r w:rsidRPr="00E420F9">
        <w:rPr>
          <w:rFonts w:ascii="GHEA Grapalat" w:hAnsi="GHEA Grapalat" w:cs="Times Armenian"/>
          <w:sz w:val="24"/>
          <w:szCs w:val="24"/>
          <w:u w:val="single"/>
          <w:lang w:val="ro-RO"/>
        </w:rPr>
        <w:t>:</w:t>
      </w:r>
    </w:p>
    <w:p w:rsidR="008F566D" w:rsidRPr="00E420F9" w:rsidRDefault="008F566D" w:rsidP="008F566D">
      <w:pPr>
        <w:spacing w:line="360" w:lineRule="auto"/>
        <w:ind w:left="300" w:right="375"/>
        <w:jc w:val="both"/>
        <w:rPr>
          <w:rFonts w:ascii="GHEA Grapalat" w:hAnsi="GHEA Grapalat"/>
          <w:sz w:val="24"/>
          <w:szCs w:val="24"/>
          <w:u w:val="single"/>
          <w:lang w:val="ro-RO"/>
        </w:rPr>
      </w:pPr>
    </w:p>
    <w:p w:rsidR="008F566D" w:rsidRPr="00E420F9" w:rsidRDefault="008F566D" w:rsidP="008F566D">
      <w:pPr>
        <w:spacing w:line="360" w:lineRule="auto"/>
        <w:ind w:left="300" w:right="375"/>
        <w:jc w:val="both"/>
        <w:rPr>
          <w:rFonts w:ascii="GHEA Grapalat" w:hAnsi="GHEA Grapalat"/>
          <w:sz w:val="24"/>
          <w:szCs w:val="24"/>
          <w:lang w:val="ro-RO"/>
        </w:rPr>
      </w:pPr>
      <w:r w:rsidRPr="00E420F9">
        <w:rPr>
          <w:rFonts w:ascii="GHEA Grapalat" w:hAnsi="GHEA Grapalat"/>
          <w:sz w:val="24"/>
          <w:szCs w:val="24"/>
          <w:lang w:val="ro-RO"/>
        </w:rPr>
        <w:t>2. Միջազգային պայմանագրերով ստանձնած պարտավորությունների հետ համապատասխանությունը.</w:t>
      </w:r>
    </w:p>
    <w:p w:rsidR="008F566D" w:rsidRPr="00E420F9" w:rsidRDefault="008F566D" w:rsidP="008F566D">
      <w:pPr>
        <w:spacing w:line="360" w:lineRule="auto"/>
        <w:ind w:left="300" w:right="375"/>
        <w:jc w:val="both"/>
        <w:rPr>
          <w:rFonts w:ascii="GHEA Grapalat" w:hAnsi="GHEA Grapalat" w:cs="Times Armenian"/>
          <w:sz w:val="24"/>
          <w:szCs w:val="24"/>
          <w:u w:val="single"/>
          <w:lang w:val="ro-RO"/>
        </w:rPr>
      </w:pPr>
      <w:r w:rsidRPr="00E420F9">
        <w:rPr>
          <w:rFonts w:ascii="GHEA Grapalat" w:hAnsi="GHEA Grapalat"/>
          <w:sz w:val="24"/>
          <w:szCs w:val="24"/>
          <w:u w:val="single"/>
          <w:lang w:val="ro-RO"/>
        </w:rPr>
        <w:t>Համապատասխանում է</w:t>
      </w:r>
      <w:r w:rsidRPr="00E420F9">
        <w:rPr>
          <w:rFonts w:ascii="GHEA Grapalat" w:hAnsi="GHEA Grapalat" w:cs="Times Armenian"/>
          <w:sz w:val="24"/>
          <w:szCs w:val="24"/>
          <w:u w:val="single"/>
          <w:lang w:val="ro-RO"/>
        </w:rPr>
        <w:t>:</w:t>
      </w:r>
    </w:p>
    <w:p w:rsidR="008F566D" w:rsidRPr="00E420F9" w:rsidRDefault="008F566D" w:rsidP="008F566D">
      <w:pPr>
        <w:spacing w:line="360" w:lineRule="auto"/>
        <w:ind w:left="300" w:right="375"/>
        <w:jc w:val="both"/>
        <w:rPr>
          <w:rFonts w:ascii="GHEA Grapalat" w:hAnsi="GHEA Grapalat"/>
          <w:sz w:val="24"/>
          <w:szCs w:val="24"/>
          <w:u w:val="single"/>
          <w:lang w:val="ro-RO"/>
        </w:rPr>
      </w:pPr>
    </w:p>
    <w:p w:rsidR="008F566D" w:rsidRPr="00E420F9" w:rsidRDefault="008F566D" w:rsidP="008F566D">
      <w:pPr>
        <w:spacing w:line="360" w:lineRule="auto"/>
        <w:ind w:left="300" w:right="375"/>
        <w:jc w:val="both"/>
        <w:rPr>
          <w:rFonts w:ascii="GHEA Grapalat" w:hAnsi="GHEA Grapalat"/>
          <w:sz w:val="24"/>
          <w:szCs w:val="24"/>
          <w:lang w:val="ro-RO"/>
        </w:rPr>
      </w:pPr>
      <w:r w:rsidRPr="00E420F9">
        <w:rPr>
          <w:rFonts w:ascii="GHEA Grapalat" w:hAnsi="GHEA Grapalat"/>
          <w:sz w:val="24"/>
          <w:szCs w:val="24"/>
          <w:lang w:val="ro-RO"/>
        </w:rPr>
        <w:t>3. Այլ տեղեկություններ.</w:t>
      </w:r>
    </w:p>
    <w:p w:rsidR="008F566D" w:rsidRPr="00E420F9" w:rsidRDefault="008F566D" w:rsidP="008F566D">
      <w:pPr>
        <w:ind w:right="375"/>
        <w:rPr>
          <w:rFonts w:ascii="GHEA Grapalat" w:hAnsi="GHEA Grapalat" w:cs="Sylfaen"/>
          <w:sz w:val="24"/>
          <w:szCs w:val="24"/>
          <w:lang w:val="ro-RO"/>
        </w:rPr>
      </w:pPr>
      <w:r w:rsidRPr="00E420F9">
        <w:rPr>
          <w:rFonts w:ascii="GHEA Grapalat" w:hAnsi="GHEA Grapalat"/>
          <w:sz w:val="24"/>
          <w:szCs w:val="24"/>
          <w:lang w:val="ro-RO"/>
        </w:rPr>
        <w:t xml:space="preserve">    </w:t>
      </w:r>
      <w:r w:rsidRPr="00E420F9">
        <w:rPr>
          <w:rFonts w:ascii="GHEA Grapalat" w:hAnsi="GHEA Grapalat"/>
          <w:sz w:val="24"/>
          <w:szCs w:val="24"/>
          <w:u w:val="single"/>
          <w:lang w:val="ro-RO"/>
        </w:rPr>
        <w:t xml:space="preserve"> Չկան</w:t>
      </w:r>
      <w:r w:rsidRPr="00E420F9">
        <w:rPr>
          <w:rFonts w:ascii="GHEA Grapalat" w:hAnsi="GHEA Grapalat" w:cs="Times Armenian"/>
          <w:sz w:val="24"/>
          <w:szCs w:val="24"/>
          <w:u w:val="single"/>
          <w:lang w:val="ro-RO"/>
        </w:rPr>
        <w:t>:</w:t>
      </w: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r w:rsidRPr="00E420F9">
        <w:rPr>
          <w:rFonts w:ascii="GHEA Grapalat" w:hAnsi="GHEA Grapalat" w:cs="Baltica"/>
          <w:sz w:val="24"/>
          <w:szCs w:val="24"/>
          <w:lang w:val="hy-AM"/>
        </w:rPr>
        <w:tab/>
      </w:r>
      <w:r w:rsidRPr="00E420F9">
        <w:rPr>
          <w:rFonts w:ascii="GHEA Grapalat" w:hAnsi="GHEA Grapalat" w:cs="Sylfaen"/>
          <w:sz w:val="14"/>
          <w:szCs w:val="14"/>
          <w:lang w:val="hy-AM"/>
        </w:rPr>
        <w:t xml:space="preserve"> </w:t>
      </w: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Default="008F566D" w:rsidP="008F566D">
      <w:pPr>
        <w:tabs>
          <w:tab w:val="left" w:pos="900"/>
        </w:tabs>
        <w:spacing w:line="360" w:lineRule="auto"/>
        <w:ind w:left="200" w:right="275"/>
        <w:jc w:val="both"/>
        <w:rPr>
          <w:rFonts w:ascii="GHEA Grapalat" w:hAnsi="GHEA Grapalat" w:cs="Sylfaen"/>
          <w:sz w:val="14"/>
          <w:szCs w:val="14"/>
          <w:lang w:val="hy-AM"/>
        </w:rPr>
      </w:pPr>
    </w:p>
    <w:p w:rsidR="008F566D" w:rsidRPr="00893C8E" w:rsidRDefault="008F566D" w:rsidP="008F566D">
      <w:pPr>
        <w:spacing w:line="360" w:lineRule="auto"/>
        <w:rPr>
          <w:rFonts w:ascii="GHEA Grapalat" w:hAnsi="GHEA Grapalat" w:cs="Sylfaen"/>
          <w:sz w:val="24"/>
          <w:szCs w:val="24"/>
          <w:lang w:val="hy-AM"/>
        </w:rPr>
      </w:pPr>
    </w:p>
    <w:p w:rsidR="008F566D" w:rsidRPr="003905E3" w:rsidRDefault="008F566D" w:rsidP="003905E3">
      <w:pPr>
        <w:jc w:val="center"/>
        <w:rPr>
          <w:rFonts w:ascii="GHEA Grapalat" w:hAnsi="GHEA Grapalat" w:cs="Sylfaen"/>
          <w:b/>
          <w:sz w:val="24"/>
          <w:szCs w:val="24"/>
          <w:lang w:val="hy-AM"/>
        </w:rPr>
      </w:pPr>
      <w:r w:rsidRPr="003905E3">
        <w:rPr>
          <w:rFonts w:ascii="GHEA Grapalat" w:hAnsi="GHEA Grapalat" w:cs="Sylfaen"/>
          <w:b/>
          <w:sz w:val="24"/>
          <w:szCs w:val="24"/>
          <w:lang w:val="hy-AM"/>
        </w:rPr>
        <w:t>ԱՄՓՈՓԱԹԵՐԹ</w:t>
      </w:r>
    </w:p>
    <w:p w:rsidR="008F566D" w:rsidRPr="003905E3" w:rsidRDefault="008F566D" w:rsidP="003905E3">
      <w:pPr>
        <w:jc w:val="center"/>
        <w:rPr>
          <w:rFonts w:ascii="GHEA Grapalat" w:hAnsi="GHEA Grapalat" w:cs="Sylfaen"/>
          <w:b/>
          <w:sz w:val="24"/>
          <w:szCs w:val="24"/>
          <w:lang w:val="ro-RO"/>
        </w:rPr>
      </w:pPr>
    </w:p>
    <w:p w:rsidR="008F566D" w:rsidRPr="003905E3" w:rsidRDefault="008F566D" w:rsidP="003905E3">
      <w:pPr>
        <w:ind w:firstLine="720"/>
        <w:jc w:val="center"/>
        <w:rPr>
          <w:rFonts w:ascii="GHEA Grapalat" w:hAnsi="GHEA Grapalat" w:cs="Times Armenian"/>
          <w:b/>
          <w:sz w:val="24"/>
          <w:szCs w:val="24"/>
          <w:lang w:val="ro-RO"/>
        </w:rPr>
      </w:pPr>
      <w:r w:rsidRPr="003905E3">
        <w:rPr>
          <w:rFonts w:ascii="GHEA Grapalat" w:hAnsi="GHEA Grapalat"/>
          <w:b/>
          <w:sz w:val="24"/>
          <w:lang w:val="hy-AM"/>
        </w:rPr>
        <w:t></w:t>
      </w:r>
      <w:r w:rsidRPr="003905E3">
        <w:rPr>
          <w:rFonts w:ascii="GHEA Grapalat" w:hAnsi="GHEA Grapalat" w:cs="Sylfaen"/>
          <w:b/>
          <w:sz w:val="24"/>
          <w:szCs w:val="24"/>
          <w:lang w:val="hy-AM"/>
        </w:rPr>
        <w:t>Հայաստանի Հանրապետության 201</w:t>
      </w:r>
      <w:r w:rsidRPr="003905E3">
        <w:rPr>
          <w:rFonts w:ascii="GHEA Grapalat" w:hAnsi="GHEA Grapalat" w:cs="Sylfaen"/>
          <w:b/>
          <w:sz w:val="24"/>
          <w:szCs w:val="24"/>
          <w:lang w:val="fr-FR"/>
        </w:rPr>
        <w:t>9</w:t>
      </w:r>
      <w:r w:rsidRPr="003905E3">
        <w:rPr>
          <w:rFonts w:ascii="GHEA Grapalat" w:hAnsi="GHEA Grapalat" w:cs="Sylfaen"/>
          <w:b/>
          <w:sz w:val="24"/>
          <w:szCs w:val="24"/>
          <w:lang w:val="hy-AM"/>
        </w:rPr>
        <w:t xml:space="preserve"> թվականի պետական բյուջեի մասին» Հայաստանի Հանրապետության օրենքում վերաբաշխում, Հայաստանի Հանրապետության կառավարության 201</w:t>
      </w:r>
      <w:r w:rsidRPr="003905E3">
        <w:rPr>
          <w:rFonts w:ascii="GHEA Grapalat" w:hAnsi="GHEA Grapalat" w:cs="Sylfaen"/>
          <w:b/>
          <w:sz w:val="24"/>
          <w:szCs w:val="24"/>
          <w:lang w:val="fr-FR"/>
        </w:rPr>
        <w:t>8</w:t>
      </w:r>
      <w:r w:rsidRPr="003905E3">
        <w:rPr>
          <w:rFonts w:ascii="GHEA Grapalat" w:hAnsi="GHEA Grapalat" w:cs="Sylfaen"/>
          <w:b/>
          <w:sz w:val="24"/>
          <w:szCs w:val="24"/>
          <w:lang w:val="hy-AM"/>
        </w:rPr>
        <w:t xml:space="preserve"> թվականի դեկտեմբերի 27-ի N </w:t>
      </w:r>
      <w:r w:rsidRPr="003905E3">
        <w:rPr>
          <w:rFonts w:ascii="GHEA Grapalat" w:hAnsi="GHEA Grapalat" w:cs="Sylfaen"/>
          <w:b/>
          <w:sz w:val="24"/>
          <w:szCs w:val="24"/>
          <w:lang w:val="af-ZA"/>
        </w:rPr>
        <w:t>1515-</w:t>
      </w:r>
      <w:r w:rsidRPr="003905E3">
        <w:rPr>
          <w:rFonts w:ascii="GHEA Grapalat" w:hAnsi="GHEA Grapalat" w:cs="Sylfaen"/>
          <w:b/>
          <w:sz w:val="24"/>
          <w:szCs w:val="24"/>
          <w:lang w:val="hy-AM"/>
        </w:rPr>
        <w:t>Ն</w:t>
      </w:r>
      <w:r w:rsidRPr="003905E3">
        <w:rPr>
          <w:rFonts w:ascii="GHEA Grapalat" w:hAnsi="GHEA Grapalat" w:cs="Sylfaen"/>
          <w:b/>
          <w:sz w:val="24"/>
          <w:szCs w:val="24"/>
          <w:lang w:val="af-ZA"/>
        </w:rPr>
        <w:t xml:space="preserve"> </w:t>
      </w:r>
      <w:r w:rsidRPr="003905E3">
        <w:rPr>
          <w:rFonts w:ascii="GHEA Grapalat" w:hAnsi="GHEA Grapalat" w:cs="Sylfaen"/>
          <w:b/>
          <w:sz w:val="24"/>
          <w:szCs w:val="24"/>
          <w:lang w:val="hy-AM"/>
        </w:rPr>
        <w:t>որոշման մեջ լրացումներ և փոփոխություններ կատարելու և Հայաստանի Հանրապետության կրթության, գիտության, մշակույթի և սպորտի նախարարությանը գւոմար հատկացնելու</w:t>
      </w:r>
      <w:r w:rsidRPr="003905E3">
        <w:rPr>
          <w:rFonts w:ascii="GHEA Grapalat" w:hAnsi="GHEA Grapalat" w:cs="Sylfaen"/>
          <w:b/>
          <w:sz w:val="24"/>
          <w:szCs w:val="24"/>
          <w:lang w:val="fr-FR"/>
        </w:rPr>
        <w:t xml:space="preserve"> </w:t>
      </w:r>
      <w:r w:rsidRPr="003905E3">
        <w:rPr>
          <w:rFonts w:ascii="GHEA Grapalat" w:hAnsi="GHEA Grapalat" w:cs="Sylfaen"/>
          <w:b/>
          <w:sz w:val="24"/>
          <w:szCs w:val="24"/>
          <w:lang w:val="hy-AM"/>
        </w:rPr>
        <w:t>մասին</w:t>
      </w:r>
      <w:r w:rsidRPr="003905E3">
        <w:rPr>
          <w:rFonts w:ascii="GHEA Grapalat" w:hAnsi="GHEA Grapalat"/>
          <w:b/>
          <w:sz w:val="24"/>
          <w:lang w:val="hy-AM"/>
        </w:rPr>
        <w:t xml:space="preserve"> </w:t>
      </w:r>
      <w:r w:rsidRPr="003905E3">
        <w:rPr>
          <w:rFonts w:ascii="GHEA Grapalat" w:hAnsi="GHEA Grapalat" w:cs="Sylfaen"/>
          <w:b/>
          <w:sz w:val="24"/>
          <w:szCs w:val="24"/>
          <w:lang w:val="hy-AM"/>
        </w:rPr>
        <w:t>Հայաստանի</w:t>
      </w:r>
      <w:r w:rsidRPr="003905E3">
        <w:rPr>
          <w:rFonts w:ascii="GHEA Grapalat" w:hAnsi="GHEA Grapalat" w:cs="Times Armenian"/>
          <w:b/>
          <w:sz w:val="24"/>
          <w:szCs w:val="24"/>
          <w:lang w:val="ro-RO"/>
        </w:rPr>
        <w:t xml:space="preserve"> </w:t>
      </w:r>
      <w:r w:rsidRPr="003905E3">
        <w:rPr>
          <w:rFonts w:ascii="GHEA Grapalat" w:hAnsi="GHEA Grapalat" w:cs="Sylfaen"/>
          <w:b/>
          <w:sz w:val="24"/>
          <w:szCs w:val="24"/>
          <w:lang w:val="hy-AM"/>
        </w:rPr>
        <w:t>Հանրապետության</w:t>
      </w:r>
      <w:r w:rsidRPr="003905E3">
        <w:rPr>
          <w:rFonts w:ascii="GHEA Grapalat" w:hAnsi="GHEA Grapalat" w:cs="Times Armenian"/>
          <w:b/>
          <w:sz w:val="24"/>
          <w:szCs w:val="24"/>
          <w:lang w:val="ro-RO"/>
        </w:rPr>
        <w:t xml:space="preserve"> </w:t>
      </w:r>
      <w:r w:rsidRPr="003905E3">
        <w:rPr>
          <w:rFonts w:ascii="GHEA Grapalat" w:hAnsi="GHEA Grapalat" w:cs="Sylfaen"/>
          <w:b/>
          <w:sz w:val="24"/>
          <w:szCs w:val="24"/>
          <w:lang w:val="hy-AM"/>
        </w:rPr>
        <w:t>կառավարության</w:t>
      </w:r>
      <w:r w:rsidRPr="003905E3">
        <w:rPr>
          <w:rFonts w:ascii="GHEA Grapalat" w:hAnsi="GHEA Grapalat" w:cs="Times Armenian"/>
          <w:b/>
          <w:sz w:val="24"/>
          <w:szCs w:val="24"/>
          <w:lang w:val="ro-RO"/>
        </w:rPr>
        <w:t xml:space="preserve"> </w:t>
      </w:r>
      <w:r w:rsidRPr="003905E3">
        <w:rPr>
          <w:rFonts w:ascii="GHEA Grapalat" w:hAnsi="GHEA Grapalat" w:cs="Sylfaen"/>
          <w:b/>
          <w:sz w:val="24"/>
          <w:szCs w:val="24"/>
          <w:lang w:val="hy-AM"/>
        </w:rPr>
        <w:t>որոշման</w:t>
      </w:r>
      <w:r w:rsidRPr="003905E3">
        <w:rPr>
          <w:rFonts w:ascii="GHEA Grapalat" w:hAnsi="GHEA Grapalat" w:cs="Times Armenian"/>
          <w:b/>
          <w:sz w:val="24"/>
          <w:szCs w:val="24"/>
          <w:lang w:val="ro-RO"/>
        </w:rPr>
        <w:t xml:space="preserve"> </w:t>
      </w:r>
      <w:r w:rsidRPr="003905E3">
        <w:rPr>
          <w:rFonts w:ascii="GHEA Grapalat" w:hAnsi="GHEA Grapalat" w:cs="Sylfaen"/>
          <w:b/>
          <w:sz w:val="24"/>
          <w:szCs w:val="24"/>
          <w:lang w:val="hy-AM"/>
        </w:rPr>
        <w:t>նախագծի</w:t>
      </w:r>
      <w:r w:rsidRPr="003905E3">
        <w:rPr>
          <w:rFonts w:ascii="GHEA Grapalat" w:hAnsi="GHEA Grapalat" w:cs="Sylfaen"/>
          <w:b/>
          <w:sz w:val="24"/>
          <w:szCs w:val="24"/>
          <w:lang w:val="ro-RO"/>
        </w:rPr>
        <w:t xml:space="preserve"> վերաբերյալ ներկայացված դիտողությունների և առաջարկությունների վերաբերյալ</w:t>
      </w:r>
    </w:p>
    <w:p w:rsidR="008F566D" w:rsidRPr="003905E3" w:rsidRDefault="008F566D" w:rsidP="008F566D">
      <w:pPr>
        <w:ind w:firstLine="720"/>
        <w:jc w:val="both"/>
        <w:rPr>
          <w:rFonts w:ascii="GHEA Grapalat" w:hAnsi="GHEA Grapalat" w:cs="Times Armenian"/>
          <w:b/>
          <w:sz w:val="24"/>
          <w:szCs w:val="24"/>
          <w:lang w:val="ro-RO"/>
        </w:rPr>
      </w:pP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3637"/>
        <w:gridCol w:w="2071"/>
        <w:gridCol w:w="2220"/>
      </w:tblGrid>
      <w:tr w:rsidR="008F566D" w:rsidTr="008856AE">
        <w:trPr>
          <w:jc w:val="center"/>
        </w:trPr>
        <w:tc>
          <w:tcPr>
            <w:tcW w:w="2660"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sz w:val="24"/>
                <w:szCs w:val="24"/>
                <w:lang w:val="ro-RO"/>
              </w:rPr>
            </w:pPr>
            <w:r>
              <w:rPr>
                <w:rFonts w:ascii="GHEA Grapalat" w:hAnsi="GHEA Grapalat"/>
                <w:sz w:val="24"/>
                <w:szCs w:val="24"/>
              </w:rPr>
              <w:t>Առարկության</w:t>
            </w:r>
            <w:r>
              <w:rPr>
                <w:rFonts w:ascii="GHEA Grapalat" w:hAnsi="GHEA Grapalat"/>
                <w:sz w:val="24"/>
                <w:szCs w:val="24"/>
                <w:lang w:val="ro-RO"/>
              </w:rPr>
              <w:t>,</w:t>
            </w:r>
          </w:p>
          <w:p w:rsidR="008F566D" w:rsidRDefault="008F566D" w:rsidP="008856AE">
            <w:pPr>
              <w:jc w:val="center"/>
              <w:rPr>
                <w:rFonts w:ascii="GHEA Grapalat" w:hAnsi="GHEA Grapalat" w:cs="Sylfaen"/>
                <w:sz w:val="24"/>
                <w:szCs w:val="24"/>
                <w:lang w:val="ro-RO"/>
              </w:rPr>
            </w:pPr>
            <w:r>
              <w:rPr>
                <w:rFonts w:ascii="GHEA Grapalat" w:hAnsi="GHEA Grapalat"/>
                <w:sz w:val="24"/>
                <w:szCs w:val="24"/>
              </w:rPr>
              <w:t>ա</w:t>
            </w:r>
            <w:r>
              <w:rPr>
                <w:rFonts w:ascii="GHEA Grapalat" w:hAnsi="GHEA Grapalat" w:cs="Sylfaen"/>
                <w:sz w:val="24"/>
                <w:szCs w:val="24"/>
              </w:rPr>
              <w:t>ռաջարկության</w:t>
            </w:r>
            <w:r>
              <w:rPr>
                <w:rFonts w:ascii="GHEA Grapalat" w:hAnsi="GHEA Grapalat" w:cs="Sylfaen"/>
                <w:sz w:val="24"/>
                <w:szCs w:val="24"/>
                <w:lang w:val="ro-RO"/>
              </w:rPr>
              <w:t xml:space="preserve"> </w:t>
            </w:r>
            <w:r>
              <w:rPr>
                <w:rFonts w:ascii="GHEA Grapalat" w:hAnsi="GHEA Grapalat" w:cs="Sylfaen"/>
                <w:sz w:val="24"/>
                <w:szCs w:val="24"/>
              </w:rPr>
              <w:t>հեղինակը</w:t>
            </w:r>
            <w:r>
              <w:rPr>
                <w:rFonts w:ascii="GHEA Grapalat" w:hAnsi="GHEA Grapalat" w:cs="Sylfaen"/>
                <w:sz w:val="24"/>
                <w:szCs w:val="24"/>
                <w:lang w:val="ro-RO"/>
              </w:rPr>
              <w:t>,</w:t>
            </w:r>
          </w:p>
          <w:p w:rsidR="008F566D" w:rsidRDefault="008F566D" w:rsidP="008856AE">
            <w:pPr>
              <w:jc w:val="center"/>
              <w:rPr>
                <w:rFonts w:ascii="GHEA Grapalat" w:hAnsi="GHEA Grapalat" w:cs="Sylfaen"/>
                <w:sz w:val="24"/>
                <w:szCs w:val="24"/>
                <w:lang w:val="ro-RO"/>
              </w:rPr>
            </w:pPr>
            <w:r>
              <w:rPr>
                <w:rFonts w:ascii="GHEA Grapalat" w:hAnsi="GHEA Grapalat" w:cs="Sylfaen"/>
                <w:sz w:val="24"/>
                <w:szCs w:val="24"/>
              </w:rPr>
              <w:t>գրության</w:t>
            </w:r>
            <w:r>
              <w:rPr>
                <w:rFonts w:ascii="GHEA Grapalat" w:hAnsi="GHEA Grapalat" w:cs="Sylfaen"/>
                <w:sz w:val="24"/>
                <w:szCs w:val="24"/>
                <w:lang w:val="ro-RO"/>
              </w:rPr>
              <w:t xml:space="preserve"> </w:t>
            </w:r>
            <w:r>
              <w:rPr>
                <w:rFonts w:ascii="GHEA Grapalat" w:hAnsi="GHEA Grapalat" w:cs="Sylfaen"/>
                <w:sz w:val="24"/>
                <w:szCs w:val="24"/>
              </w:rPr>
              <w:t>ստացման</w:t>
            </w:r>
            <w:r>
              <w:rPr>
                <w:rFonts w:ascii="GHEA Grapalat" w:hAnsi="GHEA Grapalat" w:cs="Sylfaen"/>
                <w:sz w:val="24"/>
                <w:szCs w:val="24"/>
                <w:lang w:val="ro-RO"/>
              </w:rPr>
              <w:t xml:space="preserve"> </w:t>
            </w:r>
            <w:r>
              <w:rPr>
                <w:rFonts w:ascii="GHEA Grapalat" w:hAnsi="GHEA Grapalat" w:cs="Sylfaen"/>
                <w:sz w:val="24"/>
                <w:szCs w:val="24"/>
              </w:rPr>
              <w:t>ամսաթիվը</w:t>
            </w:r>
            <w:r>
              <w:rPr>
                <w:rFonts w:ascii="GHEA Grapalat" w:hAnsi="GHEA Grapalat" w:cs="Sylfaen"/>
                <w:sz w:val="24"/>
                <w:szCs w:val="24"/>
                <w:lang w:val="ro-RO"/>
              </w:rPr>
              <w:t>,</w:t>
            </w:r>
          </w:p>
          <w:p w:rsidR="008F566D" w:rsidRDefault="008F566D" w:rsidP="008856AE">
            <w:pPr>
              <w:jc w:val="center"/>
              <w:rPr>
                <w:rFonts w:ascii="GHEA Grapalat" w:hAnsi="GHEA Grapalat" w:cs="Times Armenian"/>
                <w:sz w:val="24"/>
                <w:szCs w:val="24"/>
                <w:lang w:val="ro-RO"/>
              </w:rPr>
            </w:pPr>
            <w:r>
              <w:rPr>
                <w:rFonts w:ascii="GHEA Grapalat" w:hAnsi="GHEA Grapalat" w:cs="Sylfaen"/>
                <w:sz w:val="24"/>
                <w:szCs w:val="24"/>
              </w:rPr>
              <w:t>գրության</w:t>
            </w:r>
            <w:r>
              <w:rPr>
                <w:rFonts w:ascii="GHEA Grapalat" w:hAnsi="GHEA Grapalat" w:cs="Sylfaen"/>
                <w:sz w:val="24"/>
                <w:szCs w:val="24"/>
                <w:lang w:val="ro-RO"/>
              </w:rPr>
              <w:t xml:space="preserve"> </w:t>
            </w:r>
            <w:r>
              <w:rPr>
                <w:rFonts w:ascii="GHEA Grapalat" w:hAnsi="GHEA Grapalat" w:cs="Sylfaen"/>
                <w:sz w:val="24"/>
                <w:szCs w:val="24"/>
              </w:rPr>
              <w:t>համարը</w:t>
            </w:r>
          </w:p>
        </w:tc>
        <w:tc>
          <w:tcPr>
            <w:tcW w:w="3635"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sz w:val="24"/>
                <w:szCs w:val="24"/>
              </w:rPr>
            </w:pPr>
            <w:r>
              <w:rPr>
                <w:rFonts w:ascii="GHEA Grapalat" w:hAnsi="GHEA Grapalat"/>
                <w:sz w:val="24"/>
                <w:szCs w:val="24"/>
              </w:rPr>
              <w:t>Առարկության,</w:t>
            </w:r>
          </w:p>
          <w:p w:rsidR="008F566D" w:rsidRDefault="008F566D" w:rsidP="008856AE">
            <w:pPr>
              <w:jc w:val="center"/>
              <w:rPr>
                <w:rFonts w:ascii="GHEA Grapalat" w:hAnsi="GHEA Grapalat" w:cs="Times Armenian"/>
                <w:sz w:val="24"/>
                <w:szCs w:val="24"/>
                <w:lang w:val="ro-RO"/>
              </w:rPr>
            </w:pPr>
            <w:r>
              <w:rPr>
                <w:rFonts w:ascii="GHEA Grapalat" w:hAnsi="GHEA Grapalat"/>
                <w:sz w:val="24"/>
                <w:szCs w:val="24"/>
              </w:rPr>
              <w:t>առաջարկության բովանդակությունը</w:t>
            </w:r>
          </w:p>
        </w:tc>
        <w:tc>
          <w:tcPr>
            <w:tcW w:w="2070"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cs="Times Armenian"/>
                <w:sz w:val="24"/>
                <w:szCs w:val="24"/>
                <w:lang w:val="ro-RO"/>
              </w:rPr>
            </w:pPr>
            <w:r>
              <w:rPr>
                <w:rFonts w:ascii="GHEA Grapalat" w:hAnsi="GHEA Grapalat" w:cs="Sylfaen"/>
                <w:sz w:val="24"/>
                <w:szCs w:val="24"/>
              </w:rPr>
              <w:t>Եզրակացություն</w:t>
            </w:r>
          </w:p>
        </w:tc>
        <w:tc>
          <w:tcPr>
            <w:tcW w:w="2219" w:type="dxa"/>
            <w:tcBorders>
              <w:top w:val="single" w:sz="4" w:space="0" w:color="auto"/>
              <w:left w:val="single" w:sz="4" w:space="0" w:color="auto"/>
              <w:bottom w:val="single" w:sz="4" w:space="0" w:color="auto"/>
              <w:right w:val="single" w:sz="4" w:space="0" w:color="auto"/>
            </w:tcBorders>
          </w:tcPr>
          <w:p w:rsidR="008F566D" w:rsidRDefault="008F566D" w:rsidP="008856AE">
            <w:pPr>
              <w:jc w:val="center"/>
              <w:rPr>
                <w:rFonts w:ascii="GHEA Grapalat" w:hAnsi="GHEA Grapalat" w:cs="Times Armenian"/>
                <w:sz w:val="24"/>
                <w:szCs w:val="24"/>
                <w:lang w:val="ro-RO"/>
              </w:rPr>
            </w:pPr>
            <w:r>
              <w:rPr>
                <w:rFonts w:ascii="GHEA Grapalat" w:hAnsi="GHEA Grapalat"/>
                <w:sz w:val="24"/>
                <w:szCs w:val="24"/>
              </w:rPr>
              <w:t>Կատարված փոփոխությունները</w:t>
            </w:r>
          </w:p>
          <w:p w:rsidR="008F566D" w:rsidRDefault="008F566D" w:rsidP="008856AE">
            <w:pPr>
              <w:ind w:firstLine="720"/>
              <w:rPr>
                <w:rFonts w:ascii="GHEA Grapalat" w:hAnsi="GHEA Grapalat" w:cs="Times Armenian"/>
                <w:sz w:val="24"/>
                <w:szCs w:val="24"/>
                <w:lang w:val="ro-RO"/>
              </w:rPr>
            </w:pPr>
          </w:p>
        </w:tc>
      </w:tr>
      <w:tr w:rsidR="008F566D" w:rsidTr="008856AE">
        <w:trPr>
          <w:trHeight w:val="327"/>
          <w:jc w:val="center"/>
        </w:trPr>
        <w:tc>
          <w:tcPr>
            <w:tcW w:w="2660"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cs="Times Armenian"/>
                <w:sz w:val="24"/>
                <w:szCs w:val="24"/>
                <w:lang w:val="ro-RO"/>
              </w:rPr>
            </w:pPr>
            <w:r>
              <w:rPr>
                <w:rFonts w:ascii="GHEA Grapalat" w:hAnsi="GHEA Grapalat" w:cs="Times Armenian"/>
                <w:sz w:val="24"/>
                <w:szCs w:val="24"/>
                <w:lang w:val="ro-RO"/>
              </w:rPr>
              <w:t>1</w:t>
            </w:r>
          </w:p>
        </w:tc>
        <w:tc>
          <w:tcPr>
            <w:tcW w:w="3635"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cs="Times Armenian"/>
                <w:sz w:val="24"/>
                <w:szCs w:val="24"/>
                <w:lang w:val="ro-RO"/>
              </w:rPr>
            </w:pPr>
            <w:r>
              <w:rPr>
                <w:rFonts w:ascii="GHEA Grapalat" w:hAnsi="GHEA Grapalat" w:cs="Times Armenian"/>
                <w:sz w:val="24"/>
                <w:szCs w:val="24"/>
                <w:lang w:val="ro-RO"/>
              </w:rPr>
              <w:t>2</w:t>
            </w:r>
          </w:p>
        </w:tc>
        <w:tc>
          <w:tcPr>
            <w:tcW w:w="2070"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cs="Times Armenian"/>
                <w:sz w:val="24"/>
                <w:szCs w:val="24"/>
                <w:lang w:val="ro-RO"/>
              </w:rPr>
            </w:pPr>
            <w:r>
              <w:rPr>
                <w:rFonts w:ascii="GHEA Grapalat" w:hAnsi="GHEA Grapalat" w:cs="Times Armenian"/>
                <w:sz w:val="24"/>
                <w:szCs w:val="24"/>
                <w:lang w:val="ro-RO"/>
              </w:rPr>
              <w:t>3</w:t>
            </w:r>
          </w:p>
        </w:tc>
        <w:tc>
          <w:tcPr>
            <w:tcW w:w="2219" w:type="dxa"/>
            <w:tcBorders>
              <w:top w:val="single" w:sz="4" w:space="0" w:color="auto"/>
              <w:left w:val="single" w:sz="4" w:space="0" w:color="auto"/>
              <w:bottom w:val="single" w:sz="4" w:space="0" w:color="auto"/>
              <w:right w:val="single" w:sz="4" w:space="0" w:color="auto"/>
            </w:tcBorders>
            <w:hideMark/>
          </w:tcPr>
          <w:p w:rsidR="008F566D" w:rsidRDefault="008F566D" w:rsidP="008856AE">
            <w:pPr>
              <w:jc w:val="center"/>
              <w:rPr>
                <w:rFonts w:ascii="GHEA Grapalat" w:hAnsi="GHEA Grapalat" w:cs="Times Armenian"/>
                <w:sz w:val="24"/>
                <w:szCs w:val="24"/>
                <w:lang w:val="ro-RO"/>
              </w:rPr>
            </w:pPr>
            <w:r>
              <w:rPr>
                <w:rFonts w:ascii="GHEA Grapalat" w:hAnsi="GHEA Grapalat" w:cs="Times Armenian"/>
                <w:sz w:val="24"/>
                <w:szCs w:val="24"/>
                <w:lang w:val="ro-RO"/>
              </w:rPr>
              <w:t>4</w:t>
            </w:r>
          </w:p>
        </w:tc>
      </w:tr>
      <w:tr w:rsidR="008F566D" w:rsidRPr="00DA6DA2" w:rsidTr="008856AE">
        <w:trPr>
          <w:trHeight w:val="773"/>
          <w:jc w:val="center"/>
        </w:trPr>
        <w:tc>
          <w:tcPr>
            <w:tcW w:w="2660" w:type="dxa"/>
            <w:tcBorders>
              <w:top w:val="single" w:sz="4" w:space="0" w:color="auto"/>
              <w:left w:val="single" w:sz="4" w:space="0" w:color="auto"/>
              <w:bottom w:val="single" w:sz="4" w:space="0" w:color="auto"/>
              <w:right w:val="single" w:sz="4" w:space="0" w:color="auto"/>
            </w:tcBorders>
            <w:hideMark/>
          </w:tcPr>
          <w:p w:rsidR="008F566D" w:rsidRPr="00DA6DA2" w:rsidRDefault="008F566D" w:rsidP="008856AE">
            <w:pPr>
              <w:rPr>
                <w:rFonts w:ascii="GHEA Grapalat" w:eastAsia="MS Mincho" w:hAnsi="GHEA Grapalat" w:cs="MS Mincho"/>
                <w:lang w:val="en-US"/>
              </w:rPr>
            </w:pPr>
            <w:r w:rsidRPr="00DA6DA2">
              <w:rPr>
                <w:rFonts w:ascii="GHEA Grapalat" w:eastAsia="MS Mincho" w:hAnsi="GHEA Grapalat" w:cs="MS Mincho"/>
                <w:lang w:val="en-US"/>
              </w:rPr>
              <w:t>ՀՀ ֆինանսների նախարարություն 21.08.2019թ.  թիվ 01/8-3</w:t>
            </w:r>
            <w:r w:rsidRPr="00DA6DA2">
              <w:rPr>
                <w:rFonts w:ascii="GHEA Grapalat" w:eastAsia="MS Mincho" w:hAnsi="GHEA Grapalat" w:cs="MS Mincho"/>
                <w:lang w:val="hy-AM"/>
              </w:rPr>
              <w:t>/</w:t>
            </w:r>
            <w:r w:rsidRPr="00DA6DA2">
              <w:rPr>
                <w:rFonts w:ascii="GHEA Grapalat" w:eastAsia="MS Mincho" w:hAnsi="GHEA Grapalat" w:cs="MS Mincho"/>
                <w:lang w:val="en-US"/>
              </w:rPr>
              <w:t>13836-2019  գրություն</w:t>
            </w:r>
          </w:p>
        </w:tc>
        <w:tc>
          <w:tcPr>
            <w:tcW w:w="3635" w:type="dxa"/>
            <w:tcBorders>
              <w:top w:val="single" w:sz="4" w:space="0" w:color="auto"/>
              <w:left w:val="single" w:sz="4" w:space="0" w:color="auto"/>
              <w:bottom w:val="single" w:sz="4" w:space="0" w:color="auto"/>
              <w:right w:val="single" w:sz="4" w:space="0" w:color="auto"/>
            </w:tcBorders>
          </w:tcPr>
          <w:p w:rsidR="008F566D" w:rsidRPr="00DA6DA2" w:rsidRDefault="008F566D" w:rsidP="008F566D">
            <w:pPr>
              <w:jc w:val="both"/>
              <w:rPr>
                <w:rFonts w:ascii="Cambria Math" w:hAnsi="Cambria Math" w:cs="Sylfaen"/>
                <w:bCs/>
                <w:iCs/>
                <w:lang w:val="hy-AM"/>
              </w:rPr>
            </w:pPr>
            <w:r w:rsidRPr="00DA6DA2">
              <w:rPr>
                <w:rFonts w:ascii="GHEA Grapalat" w:hAnsi="GHEA Grapalat" w:cs="Sylfaen"/>
                <w:bCs/>
                <w:iCs/>
                <w:lang w:val="hy-AM"/>
              </w:rPr>
              <w:t xml:space="preserve">Ուսումնասիրելով </w:t>
            </w:r>
            <w:r w:rsidRPr="00DA6DA2">
              <w:rPr>
                <w:rFonts w:ascii="GHEA Grapalat" w:hAnsi="GHEA Grapalat" w:cs="Sylfaen"/>
                <w:bCs/>
                <w:iCs/>
              </w:rPr>
              <w:t xml:space="preserve">Ձեր 15.08.2019 թվականի N01/11.2/16637-19 գրությամբ ներկայացված՝ </w:t>
            </w:r>
            <w:r w:rsidRPr="00DA6DA2">
              <w:rPr>
                <w:rFonts w:ascii="GHEA Grapalat" w:hAnsi="GHEA Grapalat" w:cs="Sylfaen"/>
                <w:bCs/>
                <w:iCs/>
                <w:lang w:val="hy-AM"/>
              </w:rPr>
              <w:t xml:space="preserve">«Հայաստանի Հանրապետության 2019 թվականի պետական բյուջեում վերաբաշխում, Հայաստանի Հանրապետության կառավարության 2018 թվականի դեկտեմբերի 27-ի </w:t>
            </w:r>
            <w:r w:rsidRPr="00DA6DA2">
              <w:rPr>
                <w:rFonts w:ascii="GHEA Grapalat" w:hAnsi="GHEA Grapalat" w:cs="Sylfaen"/>
                <w:bCs/>
                <w:iCs/>
              </w:rPr>
              <w:t xml:space="preserve">N </w:t>
            </w:r>
            <w:r w:rsidRPr="00DA6DA2">
              <w:rPr>
                <w:rFonts w:ascii="GHEA Grapalat" w:hAnsi="GHEA Grapalat" w:cs="Sylfaen"/>
                <w:bCs/>
                <w:iCs/>
                <w:lang w:val="hy-AM"/>
              </w:rPr>
              <w:t xml:space="preserve">1515-Ն որոշման մեջ լրացումներ </w:t>
            </w:r>
            <w:r w:rsidRPr="00DA6DA2">
              <w:rPr>
                <w:rFonts w:ascii="GHEA Grapalat" w:hAnsi="GHEA Grapalat" w:cs="Sylfaen"/>
                <w:bCs/>
                <w:iCs/>
              </w:rPr>
              <w:t xml:space="preserve">և փոփոխություններ </w:t>
            </w:r>
            <w:r w:rsidRPr="00DA6DA2">
              <w:rPr>
                <w:rFonts w:ascii="GHEA Grapalat" w:hAnsi="GHEA Grapalat" w:cs="Sylfaen"/>
                <w:bCs/>
                <w:iCs/>
                <w:lang w:val="hy-AM"/>
              </w:rPr>
              <w:t>կատարելու մասին» Հայաստանի Հանրապետության կառավարության որոշման նախագի</w:t>
            </w:r>
            <w:r w:rsidRPr="00DA6DA2">
              <w:rPr>
                <w:rFonts w:ascii="GHEA Grapalat" w:hAnsi="GHEA Grapalat" w:cs="Sylfaen"/>
                <w:bCs/>
                <w:iCs/>
              </w:rPr>
              <w:t>ծը</w:t>
            </w:r>
            <w:r w:rsidRPr="00DA6DA2">
              <w:rPr>
                <w:rFonts w:ascii="GHEA Grapalat" w:hAnsi="GHEA Grapalat" w:cs="Sylfaen"/>
                <w:bCs/>
                <w:iCs/>
                <w:lang w:val="hy-AM"/>
              </w:rPr>
              <w:t xml:space="preserve"> (այսուհետ՝ Նախագիծ)</w:t>
            </w:r>
            <w:r w:rsidRPr="00DA6DA2">
              <w:rPr>
                <w:rFonts w:ascii="GHEA Grapalat" w:hAnsi="GHEA Grapalat" w:cs="Sylfaen"/>
                <w:bCs/>
                <w:iCs/>
              </w:rPr>
              <w:t>,</w:t>
            </w:r>
            <w:r w:rsidRPr="00DA6DA2">
              <w:rPr>
                <w:rFonts w:ascii="GHEA Grapalat" w:hAnsi="GHEA Grapalat" w:cs="Sylfaen"/>
                <w:bCs/>
                <w:iCs/>
                <w:lang w:val="hy-AM"/>
              </w:rPr>
              <w:t xml:space="preserve"> հայտնում ենք հետևյալը</w:t>
            </w:r>
            <w:r w:rsidRPr="00DA6DA2">
              <w:rPr>
                <w:rFonts w:ascii="MS Mincho" w:eastAsia="MS Mincho" w:hAnsi="MS Mincho" w:cs="MS Mincho" w:hint="eastAsia"/>
                <w:bCs/>
                <w:iCs/>
                <w:lang w:val="hy-AM"/>
              </w:rPr>
              <w:t>․</w:t>
            </w:r>
          </w:p>
          <w:p w:rsidR="008F566D" w:rsidRPr="00DA6DA2" w:rsidRDefault="008F566D" w:rsidP="008F566D">
            <w:pPr>
              <w:tabs>
                <w:tab w:val="left" w:pos="540"/>
              </w:tabs>
              <w:jc w:val="both"/>
              <w:rPr>
                <w:rFonts w:ascii="GHEA Grapalat" w:hAnsi="GHEA Grapalat" w:cs="Sylfaen"/>
                <w:lang w:val="hy-AM"/>
              </w:rPr>
            </w:pPr>
            <w:r w:rsidRPr="00DA6DA2">
              <w:rPr>
                <w:rFonts w:ascii="GHEA Grapalat" w:hAnsi="GHEA Grapalat"/>
                <w:lang w:val="hy-AM"/>
              </w:rPr>
              <w:tab/>
              <w:t xml:space="preserve">Նկատի ունենալով, որ Նախագծով նախատեսվում է իրականացնել բյուջետային հատկացումների միջծրագրային վերաբաշխում՝ </w:t>
            </w:r>
            <w:r w:rsidRPr="00DA6DA2">
              <w:rPr>
                <w:rFonts w:ascii="GHEA Grapalat" w:hAnsi="GHEA Grapalat" w:cs="Sylfaen"/>
                <w:bCs/>
                <w:iCs/>
                <w:lang w:val="hy-AM"/>
              </w:rPr>
              <w:t>«</w:t>
            </w:r>
            <w:r w:rsidRPr="00DA6DA2">
              <w:rPr>
                <w:rFonts w:ascii="GHEA Grapalat" w:hAnsi="GHEA Grapalat"/>
                <w:lang w:val="hy-AM"/>
              </w:rPr>
              <w:t>ՀՀ կառավարության պահուստային ֆոնդ</w:t>
            </w:r>
            <w:r w:rsidRPr="00DA6DA2">
              <w:rPr>
                <w:rFonts w:ascii="GHEA Grapalat" w:hAnsi="GHEA Grapalat" w:cs="Sylfaen"/>
                <w:bCs/>
                <w:iCs/>
                <w:lang w:val="hy-AM"/>
              </w:rPr>
              <w:t>»</w:t>
            </w:r>
            <w:r w:rsidRPr="00DA6DA2">
              <w:rPr>
                <w:rFonts w:ascii="GHEA Grapalat" w:hAnsi="GHEA Grapalat"/>
                <w:lang w:val="hy-AM"/>
              </w:rPr>
              <w:t xml:space="preserve"> ծրագրի ներգրավվածությամբ, առաջարկում ենք Նախագծում ավելացնել նոր կետ՝ ՀՀ կառավարության պահուստային ֆոնդից գումարի հատկացման վերաբերյալ և վերոհիշյալով պայմանավորված ճշտել Նախագծի վերնագիրը:</w:t>
            </w:r>
          </w:p>
        </w:tc>
        <w:tc>
          <w:tcPr>
            <w:tcW w:w="2070" w:type="dxa"/>
            <w:tcBorders>
              <w:top w:val="single" w:sz="4" w:space="0" w:color="auto"/>
              <w:left w:val="single" w:sz="4" w:space="0" w:color="auto"/>
              <w:bottom w:val="single" w:sz="4" w:space="0" w:color="auto"/>
              <w:right w:val="single" w:sz="4" w:space="0" w:color="auto"/>
            </w:tcBorders>
          </w:tcPr>
          <w:p w:rsidR="008F566D" w:rsidRPr="00DA6DA2" w:rsidRDefault="008F566D" w:rsidP="008856AE">
            <w:pPr>
              <w:rPr>
                <w:rFonts w:ascii="GHEA Grapalat" w:eastAsia="MS Mincho" w:hAnsi="GHEA Grapalat" w:cs="MS Mincho"/>
                <w:lang w:val="en-US"/>
              </w:rPr>
            </w:pPr>
            <w:r w:rsidRPr="00DA6DA2">
              <w:rPr>
                <w:rFonts w:ascii="GHEA Grapalat" w:eastAsia="MS Mincho" w:hAnsi="GHEA Grapalat" w:cs="MS Mincho"/>
                <w:lang w:val="en-US"/>
              </w:rPr>
              <w:t>Ընդունված է:</w:t>
            </w: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p w:rsidR="008F566D" w:rsidRPr="00DA6DA2" w:rsidRDefault="008F566D" w:rsidP="008856AE">
            <w:pPr>
              <w:rPr>
                <w:rFonts w:ascii="GHEA Grapalat" w:eastAsia="MS Mincho" w:hAnsi="GHEA Grapalat" w:cs="MS Mincho"/>
                <w:lang w:val="en-US"/>
              </w:rPr>
            </w:pPr>
          </w:p>
        </w:tc>
        <w:tc>
          <w:tcPr>
            <w:tcW w:w="2219" w:type="dxa"/>
            <w:tcBorders>
              <w:top w:val="single" w:sz="4" w:space="0" w:color="auto"/>
              <w:left w:val="single" w:sz="4" w:space="0" w:color="auto"/>
              <w:bottom w:val="single" w:sz="4" w:space="0" w:color="auto"/>
              <w:right w:val="single" w:sz="4" w:space="0" w:color="auto"/>
            </w:tcBorders>
          </w:tcPr>
          <w:p w:rsidR="008F566D" w:rsidRPr="00DA6DA2" w:rsidRDefault="008F566D" w:rsidP="008856AE">
            <w:pPr>
              <w:rPr>
                <w:rFonts w:ascii="GHEA Grapalat" w:hAnsi="GHEA Grapalat" w:cs="Sylfaen"/>
                <w:lang w:val="ro-RO"/>
              </w:rPr>
            </w:pPr>
            <w:r w:rsidRPr="00DA6DA2">
              <w:rPr>
                <w:rFonts w:ascii="GHEA Grapalat" w:hAnsi="GHEA Grapalat" w:cs="Sylfaen"/>
                <w:lang w:val="ro-RO"/>
              </w:rPr>
              <w:t>Փոփոխությունը կատարված է:</w:t>
            </w: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p w:rsidR="008F566D" w:rsidRPr="00DA6DA2" w:rsidRDefault="008F566D" w:rsidP="008856AE">
            <w:pPr>
              <w:rPr>
                <w:rFonts w:ascii="GHEA Grapalat" w:hAnsi="GHEA Grapalat" w:cs="Sylfaen"/>
                <w:lang w:val="ro-RO"/>
              </w:rPr>
            </w:pPr>
          </w:p>
        </w:tc>
      </w:tr>
      <w:tr w:rsidR="008F566D" w:rsidRPr="00DA6DA2" w:rsidTr="008856AE">
        <w:trPr>
          <w:trHeight w:val="773"/>
          <w:jc w:val="center"/>
        </w:trPr>
        <w:tc>
          <w:tcPr>
            <w:tcW w:w="2660" w:type="dxa"/>
            <w:tcBorders>
              <w:top w:val="single" w:sz="4" w:space="0" w:color="auto"/>
              <w:left w:val="single" w:sz="4" w:space="0" w:color="auto"/>
              <w:bottom w:val="single" w:sz="4" w:space="0" w:color="auto"/>
              <w:right w:val="single" w:sz="4" w:space="0" w:color="auto"/>
            </w:tcBorders>
          </w:tcPr>
          <w:p w:rsidR="008F566D" w:rsidRPr="00DA6DA2" w:rsidRDefault="008F566D" w:rsidP="008F566D">
            <w:pPr>
              <w:rPr>
                <w:rFonts w:ascii="GHEA Grapalat" w:eastAsia="MS Mincho" w:hAnsi="GHEA Grapalat" w:cs="MS Mincho"/>
                <w:lang w:val="en-US"/>
              </w:rPr>
            </w:pPr>
            <w:r w:rsidRPr="00DA6DA2">
              <w:rPr>
                <w:rFonts w:ascii="GHEA Grapalat" w:eastAsia="MS Mincho" w:hAnsi="GHEA Grapalat" w:cs="MS Mincho"/>
                <w:lang w:val="en-US"/>
              </w:rPr>
              <w:lastRenderedPageBreak/>
              <w:t xml:space="preserve">ՀՀ </w:t>
            </w:r>
            <w:r>
              <w:rPr>
                <w:rFonts w:ascii="GHEA Grapalat" w:eastAsia="MS Mincho" w:hAnsi="GHEA Grapalat" w:cs="MS Mincho"/>
                <w:lang w:val="en-US"/>
              </w:rPr>
              <w:t>արդարադատության</w:t>
            </w:r>
            <w:r w:rsidRPr="00DA6DA2">
              <w:rPr>
                <w:rFonts w:ascii="GHEA Grapalat" w:eastAsia="MS Mincho" w:hAnsi="GHEA Grapalat" w:cs="MS Mincho"/>
                <w:lang w:val="en-US"/>
              </w:rPr>
              <w:t xml:space="preserve"> նախարարություն 2</w:t>
            </w:r>
            <w:r>
              <w:rPr>
                <w:rFonts w:ascii="GHEA Grapalat" w:eastAsia="MS Mincho" w:hAnsi="GHEA Grapalat" w:cs="MS Mincho"/>
                <w:lang w:val="en-US"/>
              </w:rPr>
              <w:t>2</w:t>
            </w:r>
            <w:r w:rsidRPr="00DA6DA2">
              <w:rPr>
                <w:rFonts w:ascii="GHEA Grapalat" w:eastAsia="MS Mincho" w:hAnsi="GHEA Grapalat" w:cs="MS Mincho"/>
                <w:lang w:val="en-US"/>
              </w:rPr>
              <w:t xml:space="preserve">.08.2019թ.  թիվ </w:t>
            </w:r>
            <w:r w:rsidRPr="008F566D">
              <w:rPr>
                <w:rFonts w:ascii="GHEA Grapalat" w:eastAsia="MS Mincho" w:hAnsi="GHEA Grapalat" w:cs="MS Mincho"/>
                <w:lang w:val="en-US"/>
              </w:rPr>
              <w:t>01/27.1/19055-2019</w:t>
            </w:r>
            <w:r w:rsidRPr="00DA6DA2">
              <w:rPr>
                <w:rFonts w:ascii="GHEA Grapalat" w:eastAsia="MS Mincho" w:hAnsi="GHEA Grapalat" w:cs="MS Mincho"/>
                <w:lang w:val="en-US"/>
              </w:rPr>
              <w:t xml:space="preserve"> գրություն</w:t>
            </w:r>
          </w:p>
        </w:tc>
        <w:tc>
          <w:tcPr>
            <w:tcW w:w="3635" w:type="dxa"/>
            <w:tcBorders>
              <w:top w:val="single" w:sz="4" w:space="0" w:color="auto"/>
              <w:left w:val="single" w:sz="4" w:space="0" w:color="auto"/>
              <w:bottom w:val="single" w:sz="4" w:space="0" w:color="auto"/>
              <w:right w:val="single" w:sz="4" w:space="0" w:color="auto"/>
            </w:tcBorders>
          </w:tcPr>
          <w:p w:rsidR="008F566D" w:rsidRPr="008F566D" w:rsidRDefault="008F566D" w:rsidP="008F566D">
            <w:pPr>
              <w:tabs>
                <w:tab w:val="left" w:pos="540"/>
              </w:tabs>
              <w:jc w:val="both"/>
              <w:rPr>
                <w:rFonts w:ascii="GHEA Grapalat" w:hAnsi="GHEA Grapalat"/>
                <w:lang w:val="hy-AM"/>
              </w:rPr>
            </w:pPr>
            <w:r w:rsidRPr="008F566D">
              <w:rPr>
                <w:rFonts w:ascii="GHEA Grapalat" w:hAnsi="GHEA Grapalat"/>
                <w:lang w:val="hy-AM"/>
              </w:rPr>
              <w:t xml:space="preserve">«Հայաստանի Հանրապետության 2019 թվականի պետական բյուջեի մասին» Հայաստանի Հանրապետության օրենքում վերաբաշխում, Հայաստանի Հանրապետության կառավարության 2018 թվականի դեկտեմբերի 27-ի N 1515-Ն որոշման մեջ լրացումներ և փոփոխություններ կատարելու և Հայաստանի Հանրապետության կրթության, գիտության, մշակույթի և սպորտի նախարարությանը գումար հատկացնելու մասին»  Հայաստանի Հանրապետության կառավարության որոշման նախագիծը համապատասխանում է Հայաստանի Հանրապետության  օրենսդրության պահանջներին: </w:t>
            </w:r>
          </w:p>
        </w:tc>
        <w:tc>
          <w:tcPr>
            <w:tcW w:w="2070" w:type="dxa"/>
            <w:tcBorders>
              <w:top w:val="single" w:sz="4" w:space="0" w:color="auto"/>
              <w:left w:val="single" w:sz="4" w:space="0" w:color="auto"/>
              <w:bottom w:val="single" w:sz="4" w:space="0" w:color="auto"/>
              <w:right w:val="single" w:sz="4" w:space="0" w:color="auto"/>
            </w:tcBorders>
          </w:tcPr>
          <w:p w:rsidR="008F566D" w:rsidRPr="00DA6DA2" w:rsidRDefault="008F566D" w:rsidP="008856AE">
            <w:pPr>
              <w:rPr>
                <w:rFonts w:ascii="GHEA Grapalat" w:eastAsia="MS Mincho" w:hAnsi="GHEA Grapalat" w:cs="MS Mincho"/>
                <w:lang w:val="en-US"/>
              </w:rPr>
            </w:pPr>
            <w:r>
              <w:rPr>
                <w:rFonts w:ascii="GHEA Grapalat" w:eastAsia="MS Mincho" w:hAnsi="GHEA Grapalat" w:cs="MS Mincho"/>
                <w:lang w:val="en-US"/>
              </w:rPr>
              <w:t>Ընդունվել է ի գիտություն:</w:t>
            </w:r>
          </w:p>
        </w:tc>
        <w:tc>
          <w:tcPr>
            <w:tcW w:w="2219" w:type="dxa"/>
            <w:tcBorders>
              <w:top w:val="single" w:sz="4" w:space="0" w:color="auto"/>
              <w:left w:val="single" w:sz="4" w:space="0" w:color="auto"/>
              <w:bottom w:val="single" w:sz="4" w:space="0" w:color="auto"/>
              <w:right w:val="single" w:sz="4" w:space="0" w:color="auto"/>
            </w:tcBorders>
          </w:tcPr>
          <w:p w:rsidR="008F566D" w:rsidRPr="00DA6DA2" w:rsidRDefault="008F566D" w:rsidP="008856AE">
            <w:pPr>
              <w:rPr>
                <w:rFonts w:ascii="GHEA Grapalat" w:hAnsi="GHEA Grapalat" w:cs="Sylfaen"/>
                <w:lang w:val="ro-RO"/>
              </w:rPr>
            </w:pPr>
          </w:p>
        </w:tc>
      </w:tr>
    </w:tbl>
    <w:p w:rsidR="008F566D" w:rsidRPr="00DA6DA2" w:rsidRDefault="008F566D" w:rsidP="008F566D">
      <w:pPr>
        <w:rPr>
          <w:rFonts w:ascii="GHEA Grapalat" w:hAnsi="GHEA Grapalat"/>
          <w:lang w:val="en-US"/>
        </w:rPr>
      </w:pPr>
    </w:p>
    <w:p w:rsidR="008F566D" w:rsidRPr="000A29FE" w:rsidRDefault="008F566D" w:rsidP="009F2EDD">
      <w:pPr>
        <w:widowControl w:val="0"/>
        <w:spacing w:line="360" w:lineRule="auto"/>
        <w:outlineLvl w:val="0"/>
        <w:rPr>
          <w:rFonts w:ascii="GHEA Grapalat" w:hAnsi="GHEA Grapalat"/>
          <w:sz w:val="24"/>
          <w:lang w:val="hy-AM"/>
        </w:rPr>
      </w:pPr>
    </w:p>
    <w:sectPr w:rsidR="008F566D" w:rsidRPr="000A29FE" w:rsidSect="00F85913">
      <w:headerReference w:type="even" r:id="rId7"/>
      <w:footerReference w:type="default" r:id="rId8"/>
      <w:pgSz w:w="11909" w:h="16834" w:code="9"/>
      <w:pgMar w:top="992" w:right="851" w:bottom="284" w:left="1418"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32" w:rsidRDefault="00E51432">
      <w:r>
        <w:separator/>
      </w:r>
    </w:p>
  </w:endnote>
  <w:endnote w:type="continuationSeparator" w:id="0">
    <w:p w:rsidR="00E51432" w:rsidRDefault="00E5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2E" w:rsidRDefault="0096392E"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32" w:rsidRDefault="00E51432">
      <w:r>
        <w:separator/>
      </w:r>
    </w:p>
  </w:footnote>
  <w:footnote w:type="continuationSeparator" w:id="0">
    <w:p w:rsidR="00E51432" w:rsidRDefault="00E514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8" w:rsidRDefault="001454EC">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951900"/>
    <w:multiLevelType w:val="hybridMultilevel"/>
    <w:tmpl w:val="B498BF44"/>
    <w:lvl w:ilvl="0" w:tplc="729EAC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B706E45"/>
    <w:multiLevelType w:val="hybridMultilevel"/>
    <w:tmpl w:val="2FF08388"/>
    <w:lvl w:ilvl="0" w:tplc="5C3CDE9C">
      <w:start w:val="1"/>
      <w:numFmt w:val="decimal"/>
      <w:lvlText w:val="%1."/>
      <w:lvlJc w:val="left"/>
      <w:pPr>
        <w:ind w:left="371" w:hanging="360"/>
      </w:pPr>
      <w:rPr>
        <w:rFonts w:ascii="GHEA Grapalat" w:eastAsia="Times New Roman" w:hAnsi="GHEA Grapalat" w:cs="Times New Roman"/>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7524"/>
    <w:rsid w:val="00021289"/>
    <w:rsid w:val="00021F68"/>
    <w:rsid w:val="0004054D"/>
    <w:rsid w:val="00042D90"/>
    <w:rsid w:val="00050CCE"/>
    <w:rsid w:val="000526D5"/>
    <w:rsid w:val="000537F9"/>
    <w:rsid w:val="00062054"/>
    <w:rsid w:val="00065F5A"/>
    <w:rsid w:val="00072676"/>
    <w:rsid w:val="000A29FE"/>
    <w:rsid w:val="000E06E7"/>
    <w:rsid w:val="000E2393"/>
    <w:rsid w:val="000E56A3"/>
    <w:rsid w:val="000F1BF3"/>
    <w:rsid w:val="001154EC"/>
    <w:rsid w:val="001402A4"/>
    <w:rsid w:val="001454EC"/>
    <w:rsid w:val="001526EC"/>
    <w:rsid w:val="001601EB"/>
    <w:rsid w:val="00176076"/>
    <w:rsid w:val="00176C18"/>
    <w:rsid w:val="0019148C"/>
    <w:rsid w:val="001A02C6"/>
    <w:rsid w:val="001A30F8"/>
    <w:rsid w:val="001A7186"/>
    <w:rsid w:val="001C6BB0"/>
    <w:rsid w:val="001E087A"/>
    <w:rsid w:val="001E27CB"/>
    <w:rsid w:val="001E2BE4"/>
    <w:rsid w:val="001F0814"/>
    <w:rsid w:val="001F7787"/>
    <w:rsid w:val="00202449"/>
    <w:rsid w:val="0021163B"/>
    <w:rsid w:val="002117C0"/>
    <w:rsid w:val="00214600"/>
    <w:rsid w:val="00215A82"/>
    <w:rsid w:val="00215E2E"/>
    <w:rsid w:val="00240301"/>
    <w:rsid w:val="00244D87"/>
    <w:rsid w:val="00256719"/>
    <w:rsid w:val="00257486"/>
    <w:rsid w:val="00260E0C"/>
    <w:rsid w:val="00283EC6"/>
    <w:rsid w:val="002953C4"/>
    <w:rsid w:val="002A0287"/>
    <w:rsid w:val="002A2DF8"/>
    <w:rsid w:val="002B1B6D"/>
    <w:rsid w:val="002B2FD4"/>
    <w:rsid w:val="002E306D"/>
    <w:rsid w:val="002F4EA2"/>
    <w:rsid w:val="00305C0E"/>
    <w:rsid w:val="00345E26"/>
    <w:rsid w:val="00381AB2"/>
    <w:rsid w:val="003905E3"/>
    <w:rsid w:val="003B2394"/>
    <w:rsid w:val="003B6624"/>
    <w:rsid w:val="003C78C4"/>
    <w:rsid w:val="00441BC3"/>
    <w:rsid w:val="00457C27"/>
    <w:rsid w:val="00477485"/>
    <w:rsid w:val="00487693"/>
    <w:rsid w:val="00492388"/>
    <w:rsid w:val="00495C6A"/>
    <w:rsid w:val="004975CD"/>
    <w:rsid w:val="004B1266"/>
    <w:rsid w:val="004B3BB1"/>
    <w:rsid w:val="004E5EC7"/>
    <w:rsid w:val="004F1E05"/>
    <w:rsid w:val="004F2998"/>
    <w:rsid w:val="004F339E"/>
    <w:rsid w:val="004F4A01"/>
    <w:rsid w:val="004F4B78"/>
    <w:rsid w:val="0050407A"/>
    <w:rsid w:val="0050796F"/>
    <w:rsid w:val="00525A85"/>
    <w:rsid w:val="00531777"/>
    <w:rsid w:val="0054162F"/>
    <w:rsid w:val="00542F57"/>
    <w:rsid w:val="005433CD"/>
    <w:rsid w:val="0055041F"/>
    <w:rsid w:val="005537C3"/>
    <w:rsid w:val="0055608C"/>
    <w:rsid w:val="00560517"/>
    <w:rsid w:val="0056185E"/>
    <w:rsid w:val="00561DC7"/>
    <w:rsid w:val="00567DFD"/>
    <w:rsid w:val="005A329B"/>
    <w:rsid w:val="005A637B"/>
    <w:rsid w:val="005B51E8"/>
    <w:rsid w:val="005C08FA"/>
    <w:rsid w:val="00613200"/>
    <w:rsid w:val="00621E16"/>
    <w:rsid w:val="0066076D"/>
    <w:rsid w:val="00660A08"/>
    <w:rsid w:val="00661674"/>
    <w:rsid w:val="0067675E"/>
    <w:rsid w:val="00685AD7"/>
    <w:rsid w:val="006B6AAE"/>
    <w:rsid w:val="006C1D88"/>
    <w:rsid w:val="006C36CC"/>
    <w:rsid w:val="006D6D36"/>
    <w:rsid w:val="006E2221"/>
    <w:rsid w:val="006F1E29"/>
    <w:rsid w:val="007045C5"/>
    <w:rsid w:val="00722764"/>
    <w:rsid w:val="007272F1"/>
    <w:rsid w:val="007361DC"/>
    <w:rsid w:val="007703EA"/>
    <w:rsid w:val="00785B06"/>
    <w:rsid w:val="00786D28"/>
    <w:rsid w:val="007B16BE"/>
    <w:rsid w:val="007C4149"/>
    <w:rsid w:val="007C4A19"/>
    <w:rsid w:val="007D6359"/>
    <w:rsid w:val="007E2B21"/>
    <w:rsid w:val="007E3D92"/>
    <w:rsid w:val="007F67A6"/>
    <w:rsid w:val="00800BD6"/>
    <w:rsid w:val="0082130D"/>
    <w:rsid w:val="00826402"/>
    <w:rsid w:val="0083641A"/>
    <w:rsid w:val="008708B2"/>
    <w:rsid w:val="008752B5"/>
    <w:rsid w:val="00895B19"/>
    <w:rsid w:val="008A3463"/>
    <w:rsid w:val="008B7D6F"/>
    <w:rsid w:val="008C64D6"/>
    <w:rsid w:val="008D51EC"/>
    <w:rsid w:val="008D6D8E"/>
    <w:rsid w:val="008E751C"/>
    <w:rsid w:val="008F3884"/>
    <w:rsid w:val="008F566D"/>
    <w:rsid w:val="00931FBC"/>
    <w:rsid w:val="0093557A"/>
    <w:rsid w:val="0096392E"/>
    <w:rsid w:val="009774B0"/>
    <w:rsid w:val="00977F12"/>
    <w:rsid w:val="009808FC"/>
    <w:rsid w:val="009822ED"/>
    <w:rsid w:val="00984BA8"/>
    <w:rsid w:val="00987822"/>
    <w:rsid w:val="009A2C91"/>
    <w:rsid w:val="009A6751"/>
    <w:rsid w:val="009D3123"/>
    <w:rsid w:val="009F1C24"/>
    <w:rsid w:val="009F2EDD"/>
    <w:rsid w:val="009F437D"/>
    <w:rsid w:val="00A40F45"/>
    <w:rsid w:val="00A43D23"/>
    <w:rsid w:val="00A60771"/>
    <w:rsid w:val="00A65CB3"/>
    <w:rsid w:val="00A67779"/>
    <w:rsid w:val="00A8326B"/>
    <w:rsid w:val="00A859A6"/>
    <w:rsid w:val="00A919B1"/>
    <w:rsid w:val="00A92044"/>
    <w:rsid w:val="00A97A5C"/>
    <w:rsid w:val="00AC4DB5"/>
    <w:rsid w:val="00AF3A9E"/>
    <w:rsid w:val="00B105C2"/>
    <w:rsid w:val="00B16532"/>
    <w:rsid w:val="00B17721"/>
    <w:rsid w:val="00B42349"/>
    <w:rsid w:val="00B44EC4"/>
    <w:rsid w:val="00BA0119"/>
    <w:rsid w:val="00BA0750"/>
    <w:rsid w:val="00BB10E5"/>
    <w:rsid w:val="00BB14C4"/>
    <w:rsid w:val="00BE2273"/>
    <w:rsid w:val="00BE588F"/>
    <w:rsid w:val="00BE7B34"/>
    <w:rsid w:val="00BF0EED"/>
    <w:rsid w:val="00C022AA"/>
    <w:rsid w:val="00C26516"/>
    <w:rsid w:val="00C27ACC"/>
    <w:rsid w:val="00C352C6"/>
    <w:rsid w:val="00C63D1C"/>
    <w:rsid w:val="00C737C0"/>
    <w:rsid w:val="00C76EB0"/>
    <w:rsid w:val="00C8177B"/>
    <w:rsid w:val="00C82A05"/>
    <w:rsid w:val="00C83884"/>
    <w:rsid w:val="00C92213"/>
    <w:rsid w:val="00CA724A"/>
    <w:rsid w:val="00CC0067"/>
    <w:rsid w:val="00CD4AA6"/>
    <w:rsid w:val="00CF733C"/>
    <w:rsid w:val="00D00457"/>
    <w:rsid w:val="00D02AEE"/>
    <w:rsid w:val="00D11909"/>
    <w:rsid w:val="00D1426A"/>
    <w:rsid w:val="00D163A7"/>
    <w:rsid w:val="00D22231"/>
    <w:rsid w:val="00D27524"/>
    <w:rsid w:val="00D4460A"/>
    <w:rsid w:val="00D606AC"/>
    <w:rsid w:val="00D630DA"/>
    <w:rsid w:val="00D64CA1"/>
    <w:rsid w:val="00D66668"/>
    <w:rsid w:val="00D958EC"/>
    <w:rsid w:val="00DA0A31"/>
    <w:rsid w:val="00DB24F4"/>
    <w:rsid w:val="00DC6FAF"/>
    <w:rsid w:val="00DE46C0"/>
    <w:rsid w:val="00DF0540"/>
    <w:rsid w:val="00DF1177"/>
    <w:rsid w:val="00DF2E0D"/>
    <w:rsid w:val="00DF7832"/>
    <w:rsid w:val="00E21BAE"/>
    <w:rsid w:val="00E27E16"/>
    <w:rsid w:val="00E435BB"/>
    <w:rsid w:val="00E50939"/>
    <w:rsid w:val="00E51432"/>
    <w:rsid w:val="00E63762"/>
    <w:rsid w:val="00E65FDC"/>
    <w:rsid w:val="00E87E5D"/>
    <w:rsid w:val="00E914A0"/>
    <w:rsid w:val="00E9797F"/>
    <w:rsid w:val="00E97995"/>
    <w:rsid w:val="00EA7AF9"/>
    <w:rsid w:val="00EB2F05"/>
    <w:rsid w:val="00EB63C2"/>
    <w:rsid w:val="00EC0EA6"/>
    <w:rsid w:val="00EC68B1"/>
    <w:rsid w:val="00EE7864"/>
    <w:rsid w:val="00F00B75"/>
    <w:rsid w:val="00F15F05"/>
    <w:rsid w:val="00F20742"/>
    <w:rsid w:val="00F22530"/>
    <w:rsid w:val="00F23051"/>
    <w:rsid w:val="00F2717E"/>
    <w:rsid w:val="00F278F0"/>
    <w:rsid w:val="00F42977"/>
    <w:rsid w:val="00F555A1"/>
    <w:rsid w:val="00F65C9E"/>
    <w:rsid w:val="00F84F22"/>
    <w:rsid w:val="00F85913"/>
    <w:rsid w:val="00FA4B67"/>
    <w:rsid w:val="00FA67CB"/>
    <w:rsid w:val="00FB6301"/>
    <w:rsid w:val="00FC7079"/>
    <w:rsid w:val="00FD1040"/>
    <w:rsid w:val="00FD25DA"/>
    <w:rsid w:val="00FD2B6E"/>
    <w:rsid w:val="00FD6CC8"/>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2CAEF"/>
  <w15:docId w15:val="{CF236A6D-66AE-43F7-B508-632D3C2C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qFormat/>
    <w:rsid w:val="0066076D"/>
    <w:pPr>
      <w:keepNext/>
      <w:jc w:val="center"/>
      <w:outlineLvl w:val="4"/>
    </w:pPr>
    <w:rPr>
      <w:rFonts w:ascii="Times Armenian" w:hAnsi="Times Armenian"/>
      <w:b/>
      <w:sz w:val="28"/>
    </w:rPr>
  </w:style>
  <w:style w:type="paragraph" w:styleId="Heading6">
    <w:name w:val="heading 6"/>
    <w:basedOn w:val="Normal"/>
    <w:next w:val="Normal"/>
    <w:qFormat/>
    <w:rsid w:val="0066076D"/>
    <w:pPr>
      <w:keepNext/>
      <w:ind w:left="-851"/>
      <w:outlineLvl w:val="5"/>
    </w:pPr>
    <w:rPr>
      <w:rFonts w:ascii="Times Armenian" w:hAnsi="Times Armenian"/>
      <w:sz w:val="36"/>
    </w:rPr>
  </w:style>
  <w:style w:type="paragraph" w:styleId="Heading7">
    <w:name w:val="heading 7"/>
    <w:basedOn w:val="Normal"/>
    <w:next w:val="Normal"/>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ind w:firstLine="720"/>
    </w:pPr>
    <w:rPr>
      <w:rFonts w:ascii="Arial Armenian" w:hAnsi="Arial Armenian"/>
      <w:i/>
      <w:sz w:val="24"/>
    </w:rPr>
  </w:style>
  <w:style w:type="paragraph" w:styleId="BodyText">
    <w:name w:val="Body Text"/>
    <w:basedOn w:val="Normal"/>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rsid w:val="0066076D"/>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Table no. List Paragraph"/>
    <w:basedOn w:val="Normal"/>
    <w:link w:val="ListParagraphChar"/>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basedOn w:val="DefaultParagraphFont"/>
    <w:link w:val="Header"/>
    <w:rsid w:val="007D6359"/>
    <w:rPr>
      <w:lang w:val="en-GB" w:eastAsia="ru-RU"/>
    </w:rPr>
  </w:style>
  <w:style w:type="character" w:customStyle="1" w:styleId="ListParagraphChar">
    <w:name w:val="List Paragraph Char"/>
    <w:aliases w:val="Table no. List Paragraph Char"/>
    <w:link w:val="ListParagraph"/>
    <w:locked/>
    <w:rsid w:val="008F566D"/>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8665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https://mul2.gov.am/tasks/118326/oneclick/01grutyun Vorshum.docx?token=d9eb29a4d23365ec4488a6cf425d6595</cp:keywords>
  <cp:lastModifiedBy>Yelena Petrosyan</cp:lastModifiedBy>
  <cp:revision>6</cp:revision>
  <dcterms:created xsi:type="dcterms:W3CDTF">2019-08-27T11:34:00Z</dcterms:created>
  <dcterms:modified xsi:type="dcterms:W3CDTF">2019-08-27T12:42:00Z</dcterms:modified>
</cp:coreProperties>
</file>