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D9" w:rsidRDefault="005055D9" w:rsidP="00E95688">
      <w:pPr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:rsidR="005055D9" w:rsidRDefault="005055D9" w:rsidP="00E95688">
      <w:pPr>
        <w:ind w:left="-800"/>
        <w:jc w:val="center"/>
        <w:rPr>
          <w:rFonts w:ascii="GHEA Grapalat" w:hAnsi="GHEA Grapalat"/>
          <w:sz w:val="24"/>
          <w:szCs w:val="24"/>
        </w:rPr>
      </w:pPr>
    </w:p>
    <w:p w:rsidR="005055D9" w:rsidRDefault="005055D9" w:rsidP="00E95688">
      <w:pPr>
        <w:pStyle w:val="mechtex"/>
        <w:rPr>
          <w:rFonts w:ascii="GHEA Grapalat" w:hAnsi="GHEA Grapalat" w:cs="Arial Armenian"/>
          <w:b/>
          <w:sz w:val="24"/>
          <w:szCs w:val="24"/>
        </w:rPr>
      </w:pPr>
      <w:proofErr w:type="gramStart"/>
      <w:r>
        <w:rPr>
          <w:rFonts w:ascii="GHEA Grapalat" w:hAnsi="GHEA Grapalat" w:cs="Sylfaen"/>
          <w:b/>
          <w:sz w:val="24"/>
          <w:szCs w:val="24"/>
        </w:rPr>
        <w:t>ՀԱՅԱՍՏԱՆԻ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5055D9" w:rsidRDefault="005055D9" w:rsidP="00E95688">
      <w:pPr>
        <w:pStyle w:val="mechtex"/>
        <w:rPr>
          <w:rFonts w:ascii="GHEA Grapalat" w:hAnsi="GHEA Grapalat"/>
          <w:sz w:val="24"/>
          <w:szCs w:val="24"/>
        </w:rPr>
      </w:pPr>
    </w:p>
    <w:p w:rsidR="005055D9" w:rsidRDefault="005055D9" w:rsidP="00E95688">
      <w:pPr>
        <w:pStyle w:val="mechtex"/>
        <w:rPr>
          <w:rFonts w:ascii="GHEA Grapalat" w:hAnsi="GHEA Grapalat" w:cs="Arial Armenian"/>
          <w:b/>
          <w:sz w:val="24"/>
          <w:szCs w:val="24"/>
        </w:rPr>
      </w:pPr>
      <w:proofErr w:type="gramStart"/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Ր</w:t>
      </w:r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Շ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Ո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Ւ</w:t>
      </w:r>
      <w:r>
        <w:rPr>
          <w:rFonts w:ascii="GHEA Grapalat" w:hAnsi="GHEA Grapalat" w:cs="Arial Armenian"/>
          <w:b/>
          <w:sz w:val="24"/>
          <w:szCs w:val="24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Մ</w:t>
      </w:r>
    </w:p>
    <w:p w:rsidR="005055D9" w:rsidRDefault="005055D9" w:rsidP="00E95688">
      <w:pPr>
        <w:jc w:val="center"/>
        <w:rPr>
          <w:rFonts w:ascii="GHEA Grapalat" w:hAnsi="GHEA Grapalat" w:cs="Sylfaen"/>
          <w:sz w:val="24"/>
          <w:szCs w:val="24"/>
        </w:rPr>
      </w:pPr>
    </w:p>
    <w:p w:rsidR="005055D9" w:rsidRDefault="005055D9" w:rsidP="00E95688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2019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 w:rsidR="00E95688">
        <w:rPr>
          <w:rFonts w:ascii="GHEA Grapalat" w:hAnsi="GHEA Grapalat"/>
          <w:sz w:val="24"/>
          <w:szCs w:val="24"/>
        </w:rPr>
        <w:t xml:space="preserve"> ______ </w:t>
      </w:r>
      <w:r>
        <w:rPr>
          <w:rFonts w:ascii="GHEA Grapalat" w:hAnsi="GHEA Grapalat"/>
          <w:sz w:val="24"/>
          <w:szCs w:val="24"/>
        </w:rPr>
        <w:t>N    - Ա</w:t>
      </w:r>
    </w:p>
    <w:p w:rsidR="005055D9" w:rsidRDefault="005055D9" w:rsidP="00E95688">
      <w:pPr>
        <w:pStyle w:val="mechtex"/>
        <w:jc w:val="left"/>
        <w:rPr>
          <w:rFonts w:ascii="GHEA Grapalat" w:hAnsi="GHEA Grapalat"/>
          <w:sz w:val="24"/>
          <w:szCs w:val="24"/>
          <w:lang w:val="af-ZA"/>
        </w:rPr>
      </w:pPr>
    </w:p>
    <w:p w:rsidR="005055D9" w:rsidRDefault="005055D9" w:rsidP="005055D9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5055D9" w:rsidRDefault="005055D9" w:rsidP="00951871">
      <w:pPr>
        <w:pStyle w:val="mechtex"/>
        <w:ind w:left="450"/>
        <w:rPr>
          <w:rFonts w:ascii="GHEA Grapalat" w:hAnsi="GHEA Grapalat" w:cs="Sylfaen"/>
          <w:b/>
          <w:sz w:val="24"/>
          <w:szCs w:val="24"/>
          <w:lang w:val="hy-AM"/>
        </w:rPr>
      </w:pPr>
      <w:r w:rsidRPr="00675A6E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</w:t>
      </w:r>
      <w:r w:rsidR="00951871">
        <w:rPr>
          <w:rFonts w:ascii="GHEA Grapalat" w:hAnsi="GHEA Grapalat" w:cs="Sylfaen"/>
          <w:b/>
          <w:sz w:val="24"/>
          <w:szCs w:val="24"/>
        </w:rPr>
        <w:t>ՈՒՆՈՒՄ ՊԵՏԱԿԱՆ ԱՋԱԿՑՈՒԹՅԱՄԲ ՁԵՎԱՎՈՐՎԱԾ ՍՈՑԻԱԼԱԿԱՆ ԲՆԱԿԱՐԱՆԱՅԻՆ ՖՈՆԴԻ ԿԱՑԱՐԱՆՆԵՐՈՒՄ ԲՆԱԿՎՈՂ ՄԻԱՅՆԱԿ ԿԵՆՍԱԹՈՇԱԿԱՌՈՒՆԵՐԻՆ ՆՊԱՏԱԿԱՅԻՆ ՍՈՑԻԱԼԱԿԱՆ ԱՋԱԿՑՈՒԹՅԱՆ ՄԱՍԻՆ</w:t>
      </w:r>
      <w:r w:rsidRPr="00675A6E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</w:t>
      </w:r>
      <w:r w:rsidR="00951871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ՕՐԵՆՔԻ ՆԱԽԱԳԾ</w:t>
      </w:r>
      <w:r>
        <w:rPr>
          <w:rFonts w:ascii="GHEA Grapalat" w:hAnsi="GHEA Grapalat" w:cs="Sylfaen"/>
          <w:b/>
          <w:sz w:val="24"/>
          <w:szCs w:val="24"/>
        </w:rPr>
        <w:t>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055D9" w:rsidRDefault="005055D9" w:rsidP="005055D9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5055D9" w:rsidRDefault="005055D9" w:rsidP="005055D9">
      <w:pPr>
        <w:pStyle w:val="mechtex"/>
        <w:ind w:firstLine="9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5055D9" w:rsidRDefault="002978B3" w:rsidP="002D78C9">
      <w:pPr>
        <w:spacing w:line="360" w:lineRule="auto"/>
        <w:ind w:right="5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  <w:proofErr w:type="spellStart"/>
      <w:r w:rsidR="005055D9">
        <w:rPr>
          <w:rFonts w:ascii="GHEA Grapalat" w:hAnsi="GHEA Grapalat"/>
          <w:sz w:val="24"/>
          <w:szCs w:val="24"/>
        </w:rPr>
        <w:t>Հիմք</w:t>
      </w:r>
      <w:proofErr w:type="spellEnd"/>
      <w:r w:rsidR="00505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5D9">
        <w:rPr>
          <w:rFonts w:ascii="GHEA Grapalat" w:hAnsi="GHEA Grapalat"/>
          <w:sz w:val="24"/>
          <w:szCs w:val="24"/>
        </w:rPr>
        <w:t>ընդունելով</w:t>
      </w:r>
      <w:proofErr w:type="spellEnd"/>
      <w:r w:rsidR="005055D9">
        <w:rPr>
          <w:rFonts w:ascii="GHEA Grapalat" w:hAnsi="GHEA Grapalat"/>
          <w:sz w:val="24"/>
          <w:szCs w:val="24"/>
        </w:rPr>
        <w:t xml:space="preserve"> </w:t>
      </w:r>
      <w:r w:rsidR="005055D9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5055D9">
        <w:rPr>
          <w:rFonts w:ascii="GHEA Grapalat" w:hAnsi="GHEA Grapalat"/>
          <w:sz w:val="24"/>
          <w:szCs w:val="24"/>
        </w:rPr>
        <w:t>Ազգային</w:t>
      </w:r>
      <w:proofErr w:type="spellEnd"/>
      <w:r w:rsidR="00505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5D9">
        <w:rPr>
          <w:rFonts w:ascii="GHEA Grapalat" w:hAnsi="GHEA Grapalat"/>
          <w:sz w:val="24"/>
          <w:szCs w:val="24"/>
        </w:rPr>
        <w:t>Ժողովի</w:t>
      </w:r>
      <w:proofErr w:type="spellEnd"/>
      <w:r w:rsidR="00505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5D9">
        <w:rPr>
          <w:rFonts w:ascii="GHEA Grapalat" w:hAnsi="GHEA Grapalat"/>
          <w:sz w:val="24"/>
          <w:szCs w:val="24"/>
        </w:rPr>
        <w:t>կանոնակարգ</w:t>
      </w:r>
      <w:proofErr w:type="spellEnd"/>
      <w:r w:rsidR="005055D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05378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proofErr w:type="spellStart"/>
      <w:r w:rsidR="00305378">
        <w:rPr>
          <w:rFonts w:ascii="GHEA Grapalat" w:hAnsi="GHEA Grapalat"/>
          <w:sz w:val="24"/>
          <w:szCs w:val="24"/>
        </w:rPr>
        <w:t>օրենքի</w:t>
      </w:r>
      <w:proofErr w:type="spellEnd"/>
      <w:r w:rsidR="00305378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r w:rsidR="005055D9">
        <w:rPr>
          <w:rFonts w:ascii="GHEA Grapalat" w:hAnsi="GHEA Grapalat"/>
          <w:sz w:val="24"/>
          <w:szCs w:val="24"/>
        </w:rPr>
        <w:t xml:space="preserve">65-րդ </w:t>
      </w:r>
      <w:proofErr w:type="spellStart"/>
      <w:r w:rsidR="005055D9">
        <w:rPr>
          <w:rFonts w:ascii="GHEA Grapalat" w:hAnsi="GHEA Grapalat"/>
          <w:sz w:val="24"/>
          <w:szCs w:val="24"/>
        </w:rPr>
        <w:t>հոդվածի</w:t>
      </w:r>
      <w:proofErr w:type="spellEnd"/>
      <w:r w:rsidR="005055D9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5055D9">
        <w:rPr>
          <w:rFonts w:ascii="GHEA Grapalat" w:hAnsi="GHEA Grapalat"/>
          <w:sz w:val="24"/>
          <w:szCs w:val="24"/>
        </w:rPr>
        <w:t>մասը</w:t>
      </w:r>
      <w:proofErr w:type="spellEnd"/>
      <w:r w:rsidR="005055D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055D9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5055D9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5055D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5D9">
        <w:rPr>
          <w:rFonts w:ascii="GHEA Grapalat" w:hAnsi="GHEA Grapalat"/>
          <w:sz w:val="24"/>
          <w:szCs w:val="24"/>
        </w:rPr>
        <w:t>որոշում</w:t>
      </w:r>
      <w:proofErr w:type="spellEnd"/>
      <w:r w:rsidR="005055D9">
        <w:rPr>
          <w:rFonts w:ascii="GHEA Grapalat" w:hAnsi="GHEA Grapalat"/>
          <w:sz w:val="24"/>
          <w:szCs w:val="24"/>
        </w:rPr>
        <w:t xml:space="preserve"> է.</w:t>
      </w:r>
    </w:p>
    <w:p w:rsidR="005055D9" w:rsidRDefault="005055D9" w:rsidP="002D78C9">
      <w:pPr>
        <w:ind w:right="54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1.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Հավանություն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տալ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951871" w:rsidRPr="00951871">
        <w:rPr>
          <w:rFonts w:ascii="GHEA Grapalat" w:hAnsi="GHEA Grapalat" w:cs="Sylfaen"/>
          <w:sz w:val="24"/>
          <w:szCs w:val="24"/>
          <w:lang w:val="hy-AM"/>
        </w:rPr>
        <w:t>«</w:t>
      </w:r>
      <w:r w:rsidR="00951871">
        <w:rPr>
          <w:rFonts w:ascii="GHEA Grapalat" w:hAnsi="GHEA Grapalat" w:cs="Sylfaen"/>
          <w:sz w:val="24"/>
          <w:szCs w:val="24"/>
          <w:lang w:val="en-US"/>
        </w:rPr>
        <w:t>Հ</w:t>
      </w:r>
      <w:r w:rsidR="00951871" w:rsidRPr="00951871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951871">
        <w:rPr>
          <w:rFonts w:ascii="GHEA Grapalat" w:hAnsi="GHEA Grapalat" w:cs="Sylfaen"/>
          <w:sz w:val="24"/>
          <w:szCs w:val="24"/>
          <w:lang w:val="en-US"/>
        </w:rPr>
        <w:t>Հ</w:t>
      </w:r>
      <w:r w:rsidR="00951871" w:rsidRPr="00951871">
        <w:rPr>
          <w:rFonts w:ascii="GHEA Grapalat" w:hAnsi="GHEA Grapalat" w:cs="Sylfaen"/>
          <w:sz w:val="24"/>
          <w:szCs w:val="24"/>
          <w:lang w:val="hy-AM"/>
        </w:rPr>
        <w:t>անրապետությ</w:t>
      </w:r>
      <w:r w:rsidR="00951871" w:rsidRPr="00951871">
        <w:rPr>
          <w:rFonts w:ascii="GHEA Grapalat" w:hAnsi="GHEA Grapalat" w:cs="Sylfaen"/>
          <w:sz w:val="24"/>
          <w:szCs w:val="24"/>
        </w:rPr>
        <w:t>ունում պետական աջակցությամբ ձ</w:t>
      </w:r>
      <w:r w:rsidR="002978B3">
        <w:rPr>
          <w:rFonts w:ascii="GHEA Grapalat" w:hAnsi="GHEA Grapalat" w:cs="Sylfaen"/>
          <w:sz w:val="24"/>
          <w:szCs w:val="24"/>
        </w:rPr>
        <w:t>և</w:t>
      </w:r>
      <w:r w:rsidR="00951871" w:rsidRPr="00951871">
        <w:rPr>
          <w:rFonts w:ascii="GHEA Grapalat" w:hAnsi="GHEA Grapalat" w:cs="Sylfaen"/>
          <w:sz w:val="24"/>
          <w:szCs w:val="24"/>
        </w:rPr>
        <w:t>ավորված սոցիալական բնակարանային ֆոնդի կացարաններում բնակվող միայնակ կենսաթոշակառուներին նպատակային սոցիալական աջակցության մասին</w:t>
      </w:r>
      <w:r w:rsidR="00951871" w:rsidRPr="00951871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2978B3">
        <w:rPr>
          <w:rFonts w:ascii="GHEA Grapalat" w:hAnsi="GHEA Grapalat" w:cs="Sylfaen"/>
          <w:sz w:val="24"/>
          <w:szCs w:val="24"/>
          <w:lang w:val="en-US"/>
        </w:rPr>
        <w:t>Հ</w:t>
      </w:r>
      <w:r w:rsidR="00951871" w:rsidRPr="00951871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2978B3">
        <w:rPr>
          <w:rFonts w:ascii="GHEA Grapalat" w:hAnsi="GHEA Grapalat" w:cs="Sylfaen"/>
          <w:sz w:val="24"/>
          <w:szCs w:val="24"/>
          <w:lang w:val="en-US"/>
        </w:rPr>
        <w:t>Հ</w:t>
      </w:r>
      <w:r w:rsidR="00951871" w:rsidRPr="00951871">
        <w:rPr>
          <w:rFonts w:ascii="GHEA Grapalat" w:hAnsi="GHEA Grapalat" w:cs="Sylfaen"/>
          <w:sz w:val="24"/>
          <w:szCs w:val="24"/>
          <w:lang w:val="hy-AM"/>
        </w:rPr>
        <w:t>անրապետության օրենք</w:t>
      </w:r>
      <w:r w:rsidR="002978B3">
        <w:rPr>
          <w:rFonts w:ascii="GHEA Grapalat" w:hAnsi="GHEA Grapalat" w:cs="Sylfaen"/>
          <w:sz w:val="24"/>
          <w:szCs w:val="24"/>
          <w:lang w:val="en-US"/>
        </w:rPr>
        <w:t>ի</w:t>
      </w:r>
      <w:r w:rsidR="009518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նախագծի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վերաբերյալ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Հայաս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տա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Հանրապետ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ության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կառավա</w:t>
      </w:r>
      <w:r>
        <w:rPr>
          <w:rFonts w:ascii="GHEA Grapalat" w:hAnsi="GHEA Grapalat" w:cs="Tahoma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softHyphen/>
        <w:t>րու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օրեն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սդրական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նախա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ձեռ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նությանը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5055D9" w:rsidRDefault="005055D9" w:rsidP="002D78C9">
      <w:pPr>
        <w:ind w:right="54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hy-AM"/>
        </w:rPr>
        <w:t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:rsidR="002978B3" w:rsidRDefault="002978B3" w:rsidP="005055D9">
      <w:pPr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2978B3" w:rsidRDefault="002978B3" w:rsidP="005055D9">
      <w:pPr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2978B3" w:rsidRPr="002978B3" w:rsidRDefault="002978B3" w:rsidP="005055D9">
      <w:pPr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      </w:t>
      </w:r>
    </w:p>
    <w:p w:rsidR="005055D9" w:rsidRPr="00074025" w:rsidRDefault="005055D9" w:rsidP="005055D9">
      <w:pP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3372B" w:rsidRDefault="0003372B"/>
    <w:sectPr w:rsidR="0003372B" w:rsidSect="002D78C9">
      <w:pgSz w:w="11906" w:h="16838"/>
      <w:pgMar w:top="1134" w:right="849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1C"/>
    <w:rsid w:val="00025BA3"/>
    <w:rsid w:val="0003372B"/>
    <w:rsid w:val="00094F78"/>
    <w:rsid w:val="00171F22"/>
    <w:rsid w:val="00244BB5"/>
    <w:rsid w:val="00275432"/>
    <w:rsid w:val="002978B3"/>
    <w:rsid w:val="002A358E"/>
    <w:rsid w:val="002D78C9"/>
    <w:rsid w:val="00305378"/>
    <w:rsid w:val="003F4418"/>
    <w:rsid w:val="005055D9"/>
    <w:rsid w:val="005636DD"/>
    <w:rsid w:val="005C6DE2"/>
    <w:rsid w:val="0083461C"/>
    <w:rsid w:val="008D5C3E"/>
    <w:rsid w:val="009125F0"/>
    <w:rsid w:val="00934F73"/>
    <w:rsid w:val="00951871"/>
    <w:rsid w:val="00A34652"/>
    <w:rsid w:val="00B27D5A"/>
    <w:rsid w:val="00B9799C"/>
    <w:rsid w:val="00D950C3"/>
    <w:rsid w:val="00E47D4C"/>
    <w:rsid w:val="00E95688"/>
    <w:rsid w:val="00EA54F6"/>
    <w:rsid w:val="00F6501D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E81B7-02BD-48D3-9DE3-60934B5D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5D9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055D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5055D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Anahit.Gevorgyan</dc:creator>
  <cp:keywords>https://mul2.gov.am/tasks/118452/oneclick/anhatakanvoroshum.docx?token=6f1a666bb4698c34ff329d3758fe83e8</cp:keywords>
  <dc:description/>
  <cp:lastModifiedBy>Ashot Pirumyan</cp:lastModifiedBy>
  <cp:revision>7</cp:revision>
  <cp:lastPrinted>2019-08-29T12:41:00Z</cp:lastPrinted>
  <dcterms:created xsi:type="dcterms:W3CDTF">2019-08-21T11:12:00Z</dcterms:created>
  <dcterms:modified xsi:type="dcterms:W3CDTF">2019-08-30T09:00:00Z</dcterms:modified>
</cp:coreProperties>
</file>