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99" w:rsidRDefault="009D0399" w:rsidP="009D0399">
      <w:pPr>
        <w:spacing w:line="360" w:lineRule="auto"/>
        <w:jc w:val="right"/>
        <w:rPr>
          <w:rFonts w:ascii="GHEA Grapalat" w:hAnsi="GHEA Grapalat" w:cs="Arial"/>
          <w:b/>
          <w:bCs/>
          <w:kern w:val="32"/>
          <w:sz w:val="22"/>
          <w:szCs w:val="22"/>
          <w:u w:val="single"/>
          <w:lang w:val="pt-BR"/>
        </w:rPr>
      </w:pPr>
      <w:r>
        <w:rPr>
          <w:rFonts w:ascii="GHEA Grapalat" w:hAnsi="GHEA Grapalat"/>
          <w:b/>
          <w:bCs/>
          <w:kern w:val="32"/>
          <w:sz w:val="22"/>
          <w:szCs w:val="22"/>
          <w:u w:val="single"/>
          <w:lang w:val="pt-BR"/>
        </w:rPr>
        <w:t>ՆԱԽԱԳԻԾ</w:t>
      </w:r>
    </w:p>
    <w:p w:rsidR="009D0399" w:rsidRDefault="009D0399" w:rsidP="009D0399">
      <w:pPr>
        <w:jc w:val="right"/>
        <w:rPr>
          <w:rFonts w:ascii="GHEA Grapalat" w:hAnsi="GHEA Grapalat"/>
          <w:b/>
          <w:bCs/>
          <w:kern w:val="32"/>
          <w:sz w:val="22"/>
          <w:szCs w:val="22"/>
          <w:u w:val="single"/>
          <w:lang w:val="pt-BR"/>
        </w:rPr>
      </w:pPr>
    </w:p>
    <w:p w:rsidR="009D0399" w:rsidRDefault="009D0399" w:rsidP="009D0399">
      <w:pPr>
        <w:spacing w:line="360" w:lineRule="auto"/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ՀԱՅԱՍՏԱՆԻ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ՀԱՆՐԱՊԵՏՈւԹՅԱՆ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ԿԱՌԱՎԱՐՈւԹՅՈւՆ</w:t>
      </w:r>
    </w:p>
    <w:p w:rsidR="009D0399" w:rsidRDefault="009D0399" w:rsidP="009D0399">
      <w:pPr>
        <w:spacing w:line="360" w:lineRule="auto"/>
        <w:jc w:val="center"/>
        <w:rPr>
          <w:rFonts w:ascii="GHEA Grapalat" w:hAnsi="GHEA Grapalat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ՈՐՈՇՈւՄ</w:t>
      </w:r>
    </w:p>
    <w:p w:rsidR="009D0399" w:rsidRDefault="009D0399" w:rsidP="009D0399">
      <w:pPr>
        <w:spacing w:line="360" w:lineRule="auto"/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«</w:t>
      </w:r>
      <w:r>
        <w:rPr>
          <w:rFonts w:ascii="GHEA Grapalat" w:hAnsi="GHEA Grapalat" w:cs="Arial"/>
          <w:b/>
          <w:bCs/>
          <w:kern w:val="32"/>
          <w:lang w:val="pt-BR"/>
        </w:rPr>
        <w:t>__</w:t>
      </w:r>
      <w:r>
        <w:rPr>
          <w:rFonts w:ascii="GHEA Grapalat" w:hAnsi="GHEA Grapalat"/>
          <w:b/>
          <w:bCs/>
          <w:kern w:val="32"/>
          <w:lang w:val="pt-BR"/>
        </w:rPr>
        <w:t>»</w:t>
      </w:r>
      <w:r>
        <w:rPr>
          <w:rFonts w:ascii="GHEA Grapalat" w:hAnsi="GHEA Grapalat" w:cs="Arial"/>
          <w:b/>
          <w:bCs/>
          <w:kern w:val="32"/>
          <w:lang w:val="pt-BR"/>
        </w:rPr>
        <w:t>_____________2017</w:t>
      </w:r>
      <w:r>
        <w:rPr>
          <w:rFonts w:ascii="GHEA Grapalat" w:hAnsi="GHEA Grapalat"/>
          <w:b/>
          <w:bCs/>
          <w:kern w:val="32"/>
          <w:lang w:val="pt-BR"/>
        </w:rPr>
        <w:t>թ</w:t>
      </w:r>
      <w:r>
        <w:rPr>
          <w:rFonts w:ascii="GHEA Grapalat" w:hAnsi="GHEA Grapalat" w:cs="Arial"/>
          <w:b/>
          <w:bCs/>
          <w:kern w:val="32"/>
          <w:lang w:val="pt-BR"/>
        </w:rPr>
        <w:t>. N ____- Ա</w:t>
      </w:r>
    </w:p>
    <w:p w:rsidR="009D0399" w:rsidRDefault="009D0399" w:rsidP="009D0399">
      <w:pPr>
        <w:spacing w:line="360" w:lineRule="auto"/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9D0399" w:rsidRDefault="009D0399" w:rsidP="009D0399">
      <w:pPr>
        <w:jc w:val="center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 w:cs="Arial Unicode"/>
          <w:b/>
          <w:bCs/>
        </w:rPr>
        <w:t>ԱՆՇԱՐԺ</w:t>
      </w:r>
      <w:r>
        <w:rPr>
          <w:rFonts w:ascii="GHEA Grapalat" w:hAnsi="GHEA Grapalat" w:cs="Arial Unicode"/>
          <w:b/>
          <w:bCs/>
          <w:lang w:val="pt-BR"/>
        </w:rPr>
        <w:t xml:space="preserve"> </w:t>
      </w:r>
      <w:r>
        <w:rPr>
          <w:rFonts w:ascii="GHEA Grapalat" w:hAnsi="GHEA Grapalat" w:cs="Arial Unicode"/>
          <w:b/>
          <w:bCs/>
          <w:lang w:val="fr-FR"/>
        </w:rPr>
        <w:t xml:space="preserve">ԳՈՒՅՔ ԱՄՐԱՑՆԵԼՈՒ </w:t>
      </w:r>
      <w:r w:rsidR="00E97F5C">
        <w:rPr>
          <w:rFonts w:ascii="GHEA Grapalat" w:hAnsi="GHEA Grapalat" w:cs="Arial Unicode"/>
          <w:b/>
          <w:bCs/>
          <w:lang w:val="fr-FR"/>
        </w:rPr>
        <w:t xml:space="preserve">ԵՎ </w:t>
      </w:r>
      <w:r w:rsidR="00E97F5C">
        <w:rPr>
          <w:rFonts w:ascii="GHEA Grapalat" w:hAnsi="GHEA Grapalat" w:cs="Arial Unicode"/>
          <w:b/>
          <w:bCs/>
        </w:rPr>
        <w:t>ՀԱՅԱՍՏԱՆԻ</w:t>
      </w:r>
      <w:r w:rsidR="00E97F5C">
        <w:rPr>
          <w:rFonts w:ascii="GHEA Grapalat" w:hAnsi="GHEA Grapalat" w:cs="Arial Unicode"/>
          <w:b/>
          <w:bCs/>
          <w:lang w:val="pt-BR"/>
        </w:rPr>
        <w:t xml:space="preserve"> </w:t>
      </w:r>
      <w:r w:rsidR="00E97F5C">
        <w:rPr>
          <w:rFonts w:ascii="GHEA Grapalat" w:hAnsi="GHEA Grapalat" w:cs="Arial Unicode"/>
          <w:b/>
          <w:bCs/>
        </w:rPr>
        <w:t>ՀԱՆՐԱՊԵՏՈՒԹՅԱՆ</w:t>
      </w:r>
      <w:r w:rsidR="00E97F5C">
        <w:rPr>
          <w:rFonts w:ascii="GHEA Grapalat" w:hAnsi="GHEA Grapalat" w:cs="Arial Unicode"/>
          <w:b/>
          <w:bCs/>
          <w:lang w:val="pt-BR"/>
        </w:rPr>
        <w:t xml:space="preserve"> </w:t>
      </w:r>
      <w:r w:rsidR="00E97F5C">
        <w:rPr>
          <w:rFonts w:ascii="GHEA Grapalat" w:hAnsi="GHEA Grapalat" w:cs="Arial Unicode"/>
          <w:b/>
          <w:bCs/>
        </w:rPr>
        <w:t>ԿԱՌԱՎԱՐՈՒԹՅԱՆ</w:t>
      </w:r>
      <w:r w:rsidR="00E97F5C">
        <w:rPr>
          <w:rFonts w:ascii="GHEA Grapalat" w:hAnsi="GHEA Grapalat" w:cs="Arial Unicode"/>
          <w:b/>
          <w:bCs/>
          <w:lang w:val="pt-BR"/>
        </w:rPr>
        <w:t xml:space="preserve"> 2017 </w:t>
      </w:r>
      <w:r w:rsidR="00E97F5C">
        <w:rPr>
          <w:rFonts w:ascii="GHEA Grapalat" w:hAnsi="GHEA Grapalat" w:cs="Arial Unicode"/>
          <w:b/>
          <w:bCs/>
        </w:rPr>
        <w:t>ԹՎԱԿԱՆԻ</w:t>
      </w:r>
      <w:r w:rsidR="00E97F5C">
        <w:rPr>
          <w:rFonts w:ascii="GHEA Grapalat" w:hAnsi="GHEA Grapalat" w:cs="Arial Unicode"/>
          <w:b/>
          <w:bCs/>
          <w:lang w:val="pt-BR"/>
        </w:rPr>
        <w:t xml:space="preserve"> </w:t>
      </w:r>
      <w:r w:rsidR="00E97F5C">
        <w:rPr>
          <w:rFonts w:ascii="GHEA Grapalat" w:hAnsi="GHEA Grapalat" w:cs="Arial Unicode"/>
          <w:b/>
          <w:bCs/>
        </w:rPr>
        <w:t>ՀՈՒԼԻՍԻ</w:t>
      </w:r>
      <w:r w:rsidR="00E97F5C">
        <w:rPr>
          <w:rFonts w:ascii="GHEA Grapalat" w:hAnsi="GHEA Grapalat" w:cs="Arial Unicode"/>
          <w:b/>
          <w:bCs/>
          <w:lang w:val="pt-BR"/>
        </w:rPr>
        <w:t xml:space="preserve"> 20-</w:t>
      </w:r>
      <w:r w:rsidR="00E97F5C">
        <w:rPr>
          <w:rFonts w:ascii="GHEA Grapalat" w:hAnsi="GHEA Grapalat" w:cs="Arial Unicode"/>
          <w:b/>
          <w:bCs/>
        </w:rPr>
        <w:t>Ի</w:t>
      </w:r>
      <w:r w:rsidR="00E97F5C">
        <w:rPr>
          <w:rFonts w:ascii="GHEA Grapalat" w:hAnsi="GHEA Grapalat" w:cs="Arial Unicode"/>
          <w:b/>
          <w:bCs/>
          <w:lang w:val="pt-BR"/>
        </w:rPr>
        <w:t xml:space="preserve"> N 874-</w:t>
      </w:r>
      <w:r w:rsidR="00E97F5C">
        <w:rPr>
          <w:rFonts w:ascii="GHEA Grapalat" w:hAnsi="GHEA Grapalat" w:cs="Arial Unicode"/>
          <w:b/>
          <w:bCs/>
        </w:rPr>
        <w:t>Ա</w:t>
      </w:r>
      <w:r w:rsidR="00E97F5C">
        <w:rPr>
          <w:rFonts w:ascii="GHEA Grapalat" w:hAnsi="GHEA Grapalat" w:cs="Arial Unicode"/>
          <w:b/>
          <w:bCs/>
          <w:lang w:val="pt-BR"/>
        </w:rPr>
        <w:t xml:space="preserve"> ԵՎ 2016 ԹՎԱԿԱՆԻ ՀՈՒՆԻՍԻ 16-Ի N 834-</w:t>
      </w:r>
      <w:r w:rsidR="00E97F5C">
        <w:rPr>
          <w:rFonts w:ascii="GHEA Grapalat" w:hAnsi="GHEA Grapalat" w:cs="Arial Unicode"/>
          <w:b/>
          <w:bCs/>
          <w:lang w:val="en-US"/>
        </w:rPr>
        <w:t>Ա</w:t>
      </w:r>
      <w:r w:rsidR="00E97F5C">
        <w:rPr>
          <w:rFonts w:ascii="GHEA Grapalat" w:hAnsi="GHEA Grapalat" w:cs="Arial Unicode"/>
          <w:b/>
          <w:bCs/>
          <w:lang w:val="pt-BR"/>
        </w:rPr>
        <w:t xml:space="preserve"> </w:t>
      </w:r>
      <w:r w:rsidR="00E97F5C">
        <w:rPr>
          <w:rFonts w:ascii="GHEA Grapalat" w:hAnsi="GHEA Grapalat" w:cs="Arial Unicode"/>
          <w:b/>
          <w:bCs/>
        </w:rPr>
        <w:t>ՈՐՈՇ</w:t>
      </w:r>
      <w:r w:rsidR="00E97F5C">
        <w:rPr>
          <w:rFonts w:ascii="GHEA Grapalat" w:hAnsi="GHEA Grapalat" w:cs="Arial Unicode"/>
          <w:b/>
          <w:bCs/>
          <w:lang w:val="en-US"/>
        </w:rPr>
        <w:t>ՈՒ</w:t>
      </w:r>
      <w:r w:rsidR="00E97F5C">
        <w:rPr>
          <w:rFonts w:ascii="GHEA Grapalat" w:hAnsi="GHEA Grapalat" w:cs="Arial Unicode"/>
          <w:b/>
          <w:bCs/>
        </w:rPr>
        <w:t>ՄՆ</w:t>
      </w:r>
      <w:r w:rsidR="00E97F5C">
        <w:rPr>
          <w:rFonts w:ascii="GHEA Grapalat" w:hAnsi="GHEA Grapalat" w:cs="Arial Unicode"/>
          <w:b/>
          <w:bCs/>
          <w:lang w:val="en-US"/>
        </w:rPr>
        <w:t>ԵՐՈՒՄ</w:t>
      </w:r>
      <w:r w:rsidR="00E97F5C">
        <w:rPr>
          <w:rFonts w:ascii="GHEA Grapalat" w:hAnsi="GHEA Grapalat" w:cs="Arial Unicode"/>
          <w:b/>
          <w:bCs/>
          <w:lang w:val="pt-BR"/>
        </w:rPr>
        <w:t xml:space="preserve"> </w:t>
      </w:r>
      <w:r w:rsidR="00E97F5C">
        <w:rPr>
          <w:rFonts w:ascii="GHEA Grapalat" w:hAnsi="GHEA Grapalat" w:cs="Arial Unicode"/>
          <w:b/>
          <w:bCs/>
        </w:rPr>
        <w:t>ՓՈՓՈԽՈՒԹՅՈՒՆ</w:t>
      </w:r>
      <w:r w:rsidR="00E97F5C">
        <w:rPr>
          <w:rFonts w:ascii="GHEA Grapalat" w:hAnsi="GHEA Grapalat" w:cs="Arial Unicode"/>
          <w:b/>
          <w:bCs/>
          <w:lang w:val="en-US"/>
        </w:rPr>
        <w:t>ՆԵՐ</w:t>
      </w:r>
      <w:r w:rsidR="00E97F5C">
        <w:rPr>
          <w:rFonts w:ascii="GHEA Grapalat" w:hAnsi="GHEA Grapalat" w:cs="Arial Unicode"/>
          <w:b/>
          <w:bCs/>
          <w:lang w:val="pt-BR"/>
        </w:rPr>
        <w:t xml:space="preserve"> </w:t>
      </w:r>
      <w:r w:rsidR="00E97F5C">
        <w:rPr>
          <w:rFonts w:ascii="GHEA Grapalat" w:hAnsi="GHEA Grapalat" w:cs="Arial Unicode"/>
          <w:b/>
          <w:bCs/>
        </w:rPr>
        <w:t>ԿԱՏԱՐԵԼՈՒ</w:t>
      </w:r>
      <w:r w:rsidR="00E97F5C" w:rsidRPr="00E97F5C">
        <w:rPr>
          <w:rFonts w:ascii="GHEA Grapalat" w:hAnsi="GHEA Grapalat" w:cs="Arial Unicode"/>
          <w:b/>
          <w:bCs/>
          <w:lang w:val="fr-FR"/>
        </w:rPr>
        <w:t xml:space="preserve"> </w:t>
      </w:r>
      <w:r w:rsidR="00E97F5C">
        <w:rPr>
          <w:rFonts w:ascii="GHEA Grapalat" w:hAnsi="GHEA Grapalat" w:cs="Arial Unicode"/>
          <w:b/>
          <w:bCs/>
          <w:lang w:val="fr-FR"/>
        </w:rPr>
        <w:t>ՄԱՍԻՆ</w:t>
      </w:r>
    </w:p>
    <w:p w:rsidR="009D0399" w:rsidRDefault="009D0399" w:rsidP="009D0399">
      <w:pPr>
        <w:spacing w:line="360" w:lineRule="auto"/>
        <w:jc w:val="both"/>
        <w:rPr>
          <w:rFonts w:ascii="GHEA Grapalat" w:hAnsi="GHEA Grapalat" w:cs="Arial"/>
          <w:bCs/>
          <w:kern w:val="32"/>
          <w:lang w:val="pt-BR"/>
        </w:rPr>
      </w:pPr>
    </w:p>
    <w:p w:rsidR="009D0399" w:rsidRDefault="009D0399" w:rsidP="009D0399">
      <w:pPr>
        <w:spacing w:line="276" w:lineRule="auto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/>
          <w:bCs/>
          <w:kern w:val="32"/>
          <w:lang w:val="pt-BR"/>
        </w:rPr>
        <w:t xml:space="preserve">      Հիմք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ընդունելով</w:t>
      </w:r>
      <w:r>
        <w:rPr>
          <w:rFonts w:ascii="GHEA Grapalat" w:hAnsi="GHEA Grapalat" w:cs="Arial"/>
          <w:bCs/>
          <w:kern w:val="32"/>
          <w:lang w:val="pt-BR"/>
        </w:rPr>
        <w:t xml:space="preserve"> &lt;</w:t>
      </w:r>
      <w:r>
        <w:rPr>
          <w:rFonts w:ascii="GHEA Grapalat" w:hAnsi="GHEA Grapalat"/>
          <w:bCs/>
          <w:kern w:val="32"/>
          <w:lang w:val="pt-BR"/>
        </w:rPr>
        <w:t xml:space="preserve">Պետական </w:t>
      </w:r>
      <w:r>
        <w:rPr>
          <w:rFonts w:ascii="GHEA Grapalat" w:hAnsi="GHEA Grapalat"/>
          <w:bCs/>
          <w:kern w:val="32"/>
        </w:rPr>
        <w:t>կառավարչական</w:t>
      </w:r>
      <w:r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</w:rPr>
        <w:t>հիմնարկների</w:t>
      </w:r>
      <w:r>
        <w:rPr>
          <w:rFonts w:ascii="GHEA Grapalat" w:hAnsi="GHEA Grapalat"/>
          <w:bCs/>
          <w:kern w:val="32"/>
          <w:lang w:val="pt-BR"/>
        </w:rPr>
        <w:t xml:space="preserve"> մասին&gt; Հայաստանի Հանրապետության օրենքի 4-</w:t>
      </w:r>
      <w:r>
        <w:rPr>
          <w:rFonts w:ascii="GHEA Grapalat" w:hAnsi="GHEA Grapalat"/>
          <w:bCs/>
          <w:kern w:val="32"/>
        </w:rPr>
        <w:t>րդ</w:t>
      </w:r>
      <w:r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</w:rPr>
        <w:t>հոդվածը</w:t>
      </w:r>
      <w:r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</w:rPr>
        <w:t>և</w:t>
      </w:r>
      <w:r>
        <w:rPr>
          <w:rFonts w:ascii="GHEA Grapalat" w:hAnsi="GHEA Grapalat"/>
          <w:bCs/>
          <w:kern w:val="32"/>
          <w:lang w:val="pt-BR"/>
        </w:rPr>
        <w:t xml:space="preserve"> &lt;</w:t>
      </w:r>
      <w:r>
        <w:rPr>
          <w:rFonts w:ascii="GHEA Grapalat" w:hAnsi="GHEA Grapalat"/>
          <w:bCs/>
          <w:kern w:val="32"/>
        </w:rPr>
        <w:t>Իրավական</w:t>
      </w:r>
      <w:r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</w:rPr>
        <w:t>ակտերի</w:t>
      </w:r>
      <w:r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</w:rPr>
        <w:t>մասին</w:t>
      </w:r>
      <w:r>
        <w:rPr>
          <w:rFonts w:ascii="GHEA Grapalat" w:hAnsi="GHEA Grapalat"/>
          <w:bCs/>
          <w:kern w:val="32"/>
          <w:lang w:val="pt-BR"/>
        </w:rPr>
        <w:t xml:space="preserve">&gt; </w:t>
      </w:r>
      <w:r>
        <w:rPr>
          <w:rFonts w:ascii="GHEA Grapalat" w:hAnsi="GHEA Grapalat"/>
          <w:bCs/>
          <w:kern w:val="32"/>
        </w:rPr>
        <w:t>Հայաստանի</w:t>
      </w:r>
      <w:r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</w:rPr>
        <w:t>Հանրապետության</w:t>
      </w:r>
      <w:r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</w:rPr>
        <w:t>օրենքի</w:t>
      </w:r>
      <w:r>
        <w:rPr>
          <w:rFonts w:ascii="GHEA Grapalat" w:hAnsi="GHEA Grapalat"/>
          <w:bCs/>
          <w:kern w:val="32"/>
          <w:lang w:val="pt-BR"/>
        </w:rPr>
        <w:t xml:space="preserve"> 70-</w:t>
      </w:r>
      <w:r>
        <w:rPr>
          <w:rFonts w:ascii="GHEA Grapalat" w:hAnsi="GHEA Grapalat"/>
          <w:bCs/>
          <w:kern w:val="32"/>
        </w:rPr>
        <w:t>րդ</w:t>
      </w:r>
      <w:r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</w:rPr>
        <w:t>հոդվածի</w:t>
      </w:r>
      <w:r>
        <w:rPr>
          <w:rFonts w:ascii="GHEA Grapalat" w:hAnsi="GHEA Grapalat"/>
          <w:bCs/>
          <w:kern w:val="32"/>
          <w:lang w:val="pt-BR"/>
        </w:rPr>
        <w:t xml:space="preserve"> 2-</w:t>
      </w:r>
      <w:r>
        <w:rPr>
          <w:rFonts w:ascii="GHEA Grapalat" w:hAnsi="GHEA Grapalat"/>
          <w:bCs/>
          <w:kern w:val="32"/>
        </w:rPr>
        <w:t>րդ</w:t>
      </w:r>
      <w:r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kern w:val="32"/>
          <w:lang w:val="en-US"/>
        </w:rPr>
        <w:t>մասի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3-</w:t>
      </w:r>
      <w:r>
        <w:rPr>
          <w:rFonts w:ascii="GHEA Grapalat" w:hAnsi="GHEA Grapalat"/>
          <w:bCs/>
          <w:kern w:val="32"/>
        </w:rPr>
        <w:t>րդ</w:t>
      </w:r>
      <w:r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</w:rPr>
        <w:t>և</w:t>
      </w:r>
      <w:r>
        <w:rPr>
          <w:rFonts w:ascii="GHEA Grapalat" w:hAnsi="GHEA Grapalat"/>
          <w:bCs/>
          <w:kern w:val="32"/>
          <w:lang w:val="pt-BR"/>
        </w:rPr>
        <w:t xml:space="preserve"> 4-</w:t>
      </w:r>
      <w:r>
        <w:rPr>
          <w:rFonts w:ascii="GHEA Grapalat" w:hAnsi="GHEA Grapalat"/>
          <w:bCs/>
          <w:kern w:val="32"/>
        </w:rPr>
        <w:t>րդ</w:t>
      </w:r>
      <w:r>
        <w:rPr>
          <w:rFonts w:ascii="GHEA Grapalat" w:hAnsi="GHEA Grapalat"/>
          <w:bCs/>
          <w:kern w:val="32"/>
          <w:lang w:val="pt-BR"/>
        </w:rPr>
        <w:t xml:space="preserve"> կետ</w:t>
      </w:r>
      <w:r>
        <w:rPr>
          <w:rFonts w:ascii="GHEA Grapalat" w:hAnsi="GHEA Grapalat"/>
          <w:bCs/>
          <w:kern w:val="32"/>
        </w:rPr>
        <w:t>եր</w:t>
      </w:r>
      <w:r>
        <w:rPr>
          <w:rFonts w:ascii="GHEA Grapalat" w:hAnsi="GHEA Grapalat"/>
          <w:bCs/>
          <w:kern w:val="32"/>
          <w:lang w:val="pt-BR"/>
        </w:rPr>
        <w:t xml:space="preserve">ը </w:t>
      </w:r>
      <w:r>
        <w:rPr>
          <w:rFonts w:ascii="GHEA Grapalat" w:hAnsi="GHEA Grapalat"/>
          <w:bCs/>
          <w:kern w:val="32"/>
        </w:rPr>
        <w:t>և</w:t>
      </w:r>
      <w:r>
        <w:rPr>
          <w:rFonts w:ascii="GHEA Grapalat" w:hAnsi="GHEA Grapalat"/>
          <w:bCs/>
          <w:kern w:val="32"/>
          <w:lang w:val="pt-BR"/>
        </w:rPr>
        <w:t xml:space="preserve"> 71-</w:t>
      </w:r>
      <w:r>
        <w:rPr>
          <w:rFonts w:ascii="GHEA Grapalat" w:hAnsi="GHEA Grapalat"/>
          <w:bCs/>
          <w:kern w:val="32"/>
        </w:rPr>
        <w:t>րդ</w:t>
      </w:r>
      <w:r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</w:rPr>
        <w:t>հոդվածի</w:t>
      </w:r>
      <w:r>
        <w:rPr>
          <w:rFonts w:ascii="GHEA Grapalat" w:hAnsi="GHEA Grapalat"/>
          <w:bCs/>
          <w:kern w:val="32"/>
          <w:lang w:val="pt-BR"/>
        </w:rPr>
        <w:t xml:space="preserve"> 1-</w:t>
      </w:r>
      <w:r>
        <w:rPr>
          <w:rFonts w:ascii="GHEA Grapalat" w:hAnsi="GHEA Grapalat"/>
          <w:bCs/>
          <w:kern w:val="32"/>
        </w:rPr>
        <w:t>ին</w:t>
      </w:r>
      <w:r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kern w:val="32"/>
          <w:lang w:val="en-US"/>
        </w:rPr>
        <w:t>մասի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1-</w:t>
      </w:r>
      <w:r>
        <w:rPr>
          <w:rFonts w:ascii="GHEA Grapalat" w:hAnsi="GHEA Grapalat"/>
          <w:bCs/>
          <w:kern w:val="32"/>
        </w:rPr>
        <w:t>ին</w:t>
      </w:r>
      <w:r>
        <w:rPr>
          <w:rFonts w:ascii="GHEA Grapalat" w:hAnsi="GHEA Grapalat"/>
          <w:bCs/>
          <w:kern w:val="32"/>
          <w:lang w:val="pt-BR"/>
        </w:rPr>
        <w:t xml:space="preserve"> կետ</w:t>
      </w:r>
      <w:r>
        <w:rPr>
          <w:rFonts w:ascii="GHEA Grapalat" w:hAnsi="GHEA Grapalat"/>
          <w:bCs/>
          <w:kern w:val="32"/>
        </w:rPr>
        <w:t>ը</w:t>
      </w:r>
      <w:r>
        <w:rPr>
          <w:rFonts w:ascii="GHEA Grapalat" w:hAnsi="GHEA Grapalat" w:cs="Arial"/>
          <w:bCs/>
          <w:kern w:val="32"/>
          <w:lang w:val="pt-BR"/>
        </w:rPr>
        <w:t xml:space="preserve">` </w:t>
      </w:r>
      <w:r>
        <w:rPr>
          <w:rFonts w:ascii="GHEA Grapalat" w:hAnsi="GHEA Grapalat"/>
          <w:bCs/>
          <w:kern w:val="32"/>
          <w:lang w:val="pt-BR"/>
        </w:rPr>
        <w:t>Հայաստանի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Հանրապետության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կառավարությունը</w:t>
      </w:r>
      <w:r>
        <w:rPr>
          <w:rFonts w:ascii="GHEA Grapalat" w:hAnsi="GHEA Grapalat" w:cs="Arial"/>
          <w:bCs/>
          <w:kern w:val="32"/>
          <w:lang w:val="pt-BR"/>
        </w:rPr>
        <w:t xml:space="preserve">             </w:t>
      </w:r>
      <w:r>
        <w:rPr>
          <w:rFonts w:ascii="GHEA Grapalat" w:hAnsi="GHEA Grapalat"/>
          <w:bCs/>
          <w:kern w:val="32"/>
          <w:lang w:val="pt-BR"/>
        </w:rPr>
        <w:t>ո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ր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ո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շ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ու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մ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է</w:t>
      </w:r>
      <w:r>
        <w:rPr>
          <w:rFonts w:ascii="GHEA Grapalat" w:hAnsi="GHEA Grapalat" w:cs="Arial"/>
          <w:bCs/>
          <w:kern w:val="32"/>
          <w:lang w:val="pt-BR"/>
        </w:rPr>
        <w:t>.</w:t>
      </w:r>
    </w:p>
    <w:p w:rsidR="009D0399" w:rsidRDefault="009D0399" w:rsidP="009D0399">
      <w:pPr>
        <w:numPr>
          <w:ilvl w:val="0"/>
          <w:numId w:val="2"/>
        </w:numPr>
        <w:tabs>
          <w:tab w:val="left" w:pos="1170"/>
        </w:tabs>
        <w:spacing w:line="276" w:lineRule="auto"/>
        <w:ind w:left="0" w:firstLine="675"/>
        <w:jc w:val="both"/>
        <w:rPr>
          <w:rFonts w:ascii="GHEA Grapalat" w:hAnsi="GHEA Grapalat" w:cs="Times New Roman"/>
          <w:lang w:val="pt-BR" w:eastAsia="en-US"/>
        </w:rPr>
      </w:pPr>
      <w:proofErr w:type="spellStart"/>
      <w:r>
        <w:rPr>
          <w:rFonts w:ascii="GHEA Grapalat" w:hAnsi="GHEA Grapalat" w:cs="Times New Roman"/>
          <w:lang w:val="en-US" w:eastAsia="en-US"/>
        </w:rPr>
        <w:t>Հայաստանի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Հանրապետության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սեփականություն հանդիսացող </w:t>
      </w:r>
      <w:r>
        <w:rPr>
          <w:rFonts w:ascii="GHEA Grapalat" w:hAnsi="GHEA Grapalat"/>
        </w:rPr>
        <w:t>Հայաստանի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Հանրապետության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Արագածոտնի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մարզ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քաղաք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Ապարան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Բաղրամյան</w:t>
      </w:r>
      <w:r>
        <w:rPr>
          <w:rFonts w:ascii="GHEA Grapalat" w:hAnsi="GHEA Grapalat"/>
          <w:lang w:val="pt-BR"/>
        </w:rPr>
        <w:t xml:space="preserve"> 14 հասցեում գտնվող կենցաղի տան 3-րդ հարկի 91 634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դրամ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սկզբնական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արժեքով</w:t>
      </w:r>
      <w:r>
        <w:rPr>
          <w:rFonts w:ascii="GHEA Grapalat" w:hAnsi="GHEA Grapalat"/>
          <w:lang w:val="pt-BR"/>
        </w:rPr>
        <w:t xml:space="preserve"> 534,22 </w:t>
      </w:r>
      <w:r>
        <w:rPr>
          <w:rFonts w:ascii="GHEA Grapalat" w:hAnsi="GHEA Grapalat"/>
        </w:rPr>
        <w:t>քառ</w:t>
      </w:r>
      <w:r>
        <w:rPr>
          <w:rFonts w:ascii="GHEA Grapalat" w:hAnsi="GHEA Grapalat"/>
          <w:lang w:val="pt-BR"/>
        </w:rPr>
        <w:t>.</w:t>
      </w:r>
      <w:r>
        <w:rPr>
          <w:rFonts w:ascii="GHEA Grapalat" w:hAnsi="GHEA Grapalat"/>
        </w:rPr>
        <w:t>մետր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մակերեսով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անշարժ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գույքը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դրա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զբաղեցրած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հողամասի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բաժնային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մասը</w:t>
      </w:r>
      <w:r>
        <w:rPr>
          <w:rFonts w:ascii="GHEA Grapalat" w:hAnsi="GHEA Grapalat" w:cs="Times New Roman"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հետ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վերցնել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&lt;</w:t>
      </w:r>
      <w:r>
        <w:rPr>
          <w:rFonts w:ascii="GHEA Grapalat" w:hAnsi="GHEA Grapalat" w:cs="Arial"/>
          <w:bCs/>
          <w:kern w:val="32"/>
          <w:lang w:val="pt-BR"/>
        </w:rPr>
        <w:t>Հ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այաստանի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 Հանրապետության կառավարությանն առընթեր պետական եկամուտների </w:t>
      </w:r>
      <w:r>
        <w:rPr>
          <w:rFonts w:ascii="GHEA Grapalat" w:hAnsi="GHEA Grapalat" w:cs="Arial"/>
          <w:bCs/>
          <w:kern w:val="32"/>
        </w:rPr>
        <w:t>կոմիտեի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աշխատակազմ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&gt; պետական կառավարչական հիմնարկից </w:t>
      </w:r>
      <w:r>
        <w:rPr>
          <w:rFonts w:ascii="GHEA Grapalat" w:hAnsi="GHEA Grapalat" w:cs="Arial"/>
          <w:bCs/>
          <w:kern w:val="32"/>
        </w:rPr>
        <w:t>և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ամրացնել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Times New Roman"/>
          <w:lang w:val="pt-BR" w:eastAsia="en-US"/>
        </w:rPr>
        <w:t>&lt;</w:t>
      </w:r>
      <w:proofErr w:type="spellStart"/>
      <w:r>
        <w:rPr>
          <w:rFonts w:ascii="GHEA Grapalat" w:hAnsi="GHEA Grapalat" w:cs="Times New Roman"/>
          <w:lang w:val="en-US" w:eastAsia="en-US"/>
        </w:rPr>
        <w:t>Հայաստանի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Հանրապետության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</w:t>
      </w:r>
      <w:r>
        <w:rPr>
          <w:rFonts w:ascii="GHEA Grapalat" w:hAnsi="GHEA Grapalat" w:cs="Times New Roman"/>
          <w:lang w:eastAsia="en-US"/>
        </w:rPr>
        <w:t>աշխատանքի</w:t>
      </w:r>
      <w:r>
        <w:rPr>
          <w:rFonts w:ascii="GHEA Grapalat" w:hAnsi="GHEA Grapalat" w:cs="Times New Roman"/>
          <w:lang w:val="pt-BR" w:eastAsia="en-US"/>
        </w:rPr>
        <w:t xml:space="preserve"> </w:t>
      </w:r>
      <w:r>
        <w:rPr>
          <w:rFonts w:ascii="GHEA Grapalat" w:hAnsi="GHEA Grapalat" w:cs="Times New Roman"/>
          <w:lang w:eastAsia="en-US"/>
        </w:rPr>
        <w:t>և</w:t>
      </w:r>
      <w:r>
        <w:rPr>
          <w:rFonts w:ascii="GHEA Grapalat" w:hAnsi="GHEA Grapalat" w:cs="Times New Roman"/>
          <w:lang w:val="pt-BR" w:eastAsia="en-US"/>
        </w:rPr>
        <w:t xml:space="preserve"> </w:t>
      </w:r>
      <w:r>
        <w:rPr>
          <w:rFonts w:ascii="GHEA Grapalat" w:hAnsi="GHEA Grapalat" w:cs="Times New Roman"/>
          <w:lang w:eastAsia="en-US"/>
        </w:rPr>
        <w:t>սոցիալական</w:t>
      </w:r>
      <w:r>
        <w:rPr>
          <w:rFonts w:ascii="GHEA Grapalat" w:hAnsi="GHEA Grapalat" w:cs="Times New Roman"/>
          <w:lang w:val="pt-BR" w:eastAsia="en-US"/>
        </w:rPr>
        <w:t xml:space="preserve"> </w:t>
      </w:r>
      <w:r>
        <w:rPr>
          <w:rFonts w:ascii="GHEA Grapalat" w:hAnsi="GHEA Grapalat" w:cs="Times New Roman"/>
          <w:lang w:eastAsia="en-US"/>
        </w:rPr>
        <w:t>հարցերի</w:t>
      </w:r>
      <w:r>
        <w:rPr>
          <w:rFonts w:ascii="GHEA Grapalat" w:hAnsi="GHEA Grapalat" w:cs="Times New Roman"/>
          <w:lang w:val="pt-BR" w:eastAsia="en-US"/>
        </w:rPr>
        <w:t xml:space="preserve"> </w:t>
      </w:r>
      <w:r>
        <w:rPr>
          <w:rFonts w:ascii="GHEA Grapalat" w:hAnsi="GHEA Grapalat" w:cs="Times New Roman"/>
          <w:lang w:eastAsia="en-US"/>
        </w:rPr>
        <w:t>նախարարության</w:t>
      </w:r>
      <w:r>
        <w:rPr>
          <w:rFonts w:ascii="GHEA Grapalat" w:hAnsi="GHEA Grapalat" w:cs="Times New Roman"/>
          <w:lang w:val="pt-BR" w:eastAsia="en-US"/>
        </w:rPr>
        <w:t xml:space="preserve"> </w:t>
      </w:r>
      <w:r>
        <w:rPr>
          <w:rFonts w:ascii="GHEA Grapalat" w:hAnsi="GHEA Grapalat" w:cs="Times New Roman"/>
          <w:lang w:eastAsia="en-US"/>
        </w:rPr>
        <w:t>աշխատակազմ</w:t>
      </w:r>
      <w:r>
        <w:rPr>
          <w:rFonts w:ascii="GHEA Grapalat" w:hAnsi="GHEA Grapalat" w:cs="Times New Roman"/>
          <w:lang w:val="pt-BR" w:eastAsia="en-US"/>
        </w:rPr>
        <w:t xml:space="preserve">&gt; </w:t>
      </w:r>
      <w:proofErr w:type="spellStart"/>
      <w:r>
        <w:rPr>
          <w:rFonts w:ascii="GHEA Grapalat" w:hAnsi="GHEA Grapalat" w:cs="Times New Roman"/>
          <w:lang w:val="en-US" w:eastAsia="en-US"/>
        </w:rPr>
        <w:t>պետական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կառավարչական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հիմնարկին</w:t>
      </w:r>
      <w:proofErr w:type="spellEnd"/>
      <w:r>
        <w:rPr>
          <w:rFonts w:ascii="GHEA Grapalat" w:hAnsi="GHEA Grapalat" w:cs="Times New Roman"/>
          <w:lang w:val="pt-BR" w:eastAsia="en-US"/>
        </w:rPr>
        <w:t>:</w:t>
      </w:r>
    </w:p>
    <w:p w:rsidR="009D0399" w:rsidRDefault="009D0399" w:rsidP="009D0399">
      <w:pPr>
        <w:numPr>
          <w:ilvl w:val="0"/>
          <w:numId w:val="2"/>
        </w:numPr>
        <w:tabs>
          <w:tab w:val="left" w:pos="1170"/>
        </w:tabs>
        <w:spacing w:line="276" w:lineRule="auto"/>
        <w:ind w:left="0" w:firstLine="675"/>
        <w:jc w:val="both"/>
        <w:rPr>
          <w:rFonts w:ascii="GHEA Grapalat" w:hAnsi="GHEA Grapalat" w:cs="Times New Roman"/>
          <w:lang w:val="pt-BR" w:eastAsia="en-US"/>
        </w:rPr>
      </w:pPr>
      <w:proofErr w:type="spellStart"/>
      <w:r>
        <w:rPr>
          <w:rFonts w:ascii="GHEA Grapalat" w:hAnsi="GHEA Grapalat" w:cs="Times New Roman"/>
          <w:lang w:val="en-US" w:eastAsia="en-US"/>
        </w:rPr>
        <w:t>Հայաստանի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Հանրապետության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սեփականություն հանդիսացող </w:t>
      </w:r>
      <w:r>
        <w:rPr>
          <w:rFonts w:ascii="GHEA Grapalat" w:hAnsi="GHEA Grapalat"/>
        </w:rPr>
        <w:t>անշարժ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գույքը՝</w:t>
      </w:r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համաձայն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հավելվածի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,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դրանց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զբաղեցրած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հողամասերի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բաժնային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մասերը</w:t>
      </w:r>
      <w:r>
        <w:rPr>
          <w:rFonts w:ascii="GHEA Grapalat" w:hAnsi="GHEA Grapalat"/>
          <w:lang w:val="pt-BR"/>
        </w:rPr>
        <w:t>,</w:t>
      </w:r>
      <w:r>
        <w:rPr>
          <w:rFonts w:ascii="GHEA Grapalat" w:hAnsi="GHEA Grapalat" w:cs="Times New Roman"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հետ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վերցնել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&lt;</w:t>
      </w:r>
      <w:r>
        <w:rPr>
          <w:rFonts w:ascii="GHEA Grapalat" w:hAnsi="GHEA Grapalat" w:cs="Arial"/>
          <w:bCs/>
          <w:kern w:val="32"/>
          <w:lang w:val="pt-BR"/>
        </w:rPr>
        <w:t>Հ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այաստանի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 Հանրապետության կառավարությանն առընթեր պետական եկամուտների </w:t>
      </w:r>
      <w:r>
        <w:rPr>
          <w:rFonts w:ascii="GHEA Grapalat" w:hAnsi="GHEA Grapalat" w:cs="Arial"/>
          <w:bCs/>
          <w:kern w:val="32"/>
        </w:rPr>
        <w:t>կոմիտեի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աշխատակազմ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&gt; </w:t>
      </w:r>
      <w:r>
        <w:rPr>
          <w:rFonts w:ascii="GHEA Grapalat" w:hAnsi="GHEA Grapalat" w:cs="Arial"/>
          <w:bCs/>
          <w:kern w:val="32"/>
        </w:rPr>
        <w:t>և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Times New Roman"/>
          <w:lang w:val="pt-BR" w:eastAsia="en-US"/>
        </w:rPr>
        <w:t>&lt;</w:t>
      </w:r>
      <w:r>
        <w:rPr>
          <w:rFonts w:ascii="GHEA Grapalat" w:hAnsi="GHEA Grapalat" w:cs="Arial"/>
          <w:bCs/>
          <w:kern w:val="32"/>
          <w:lang w:val="pt-BR"/>
        </w:rPr>
        <w:t>Հ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այաստանի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 Հանրապետության ֆինանսների նախարարության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աշխատակազմ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&gt; պետական կառավարչական հիմնարկներից </w:t>
      </w:r>
      <w:r>
        <w:rPr>
          <w:rFonts w:ascii="GHEA Grapalat" w:hAnsi="GHEA Grapalat" w:cs="Arial"/>
          <w:bCs/>
          <w:kern w:val="32"/>
        </w:rPr>
        <w:t>և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ամրացնել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 &lt;</w:t>
      </w:r>
      <w:r>
        <w:rPr>
          <w:rFonts w:ascii="GHEA Grapalat" w:hAnsi="GHEA Grapalat" w:cs="Arial"/>
          <w:bCs/>
          <w:kern w:val="32"/>
        </w:rPr>
        <w:t>Հայաստանի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Հանրապետության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քննչական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կոմիտեի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դեպարտամենտ</w:t>
      </w:r>
      <w:r>
        <w:rPr>
          <w:rFonts w:ascii="GHEA Grapalat" w:hAnsi="GHEA Grapalat" w:cs="Arial"/>
          <w:bCs/>
          <w:kern w:val="32"/>
          <w:lang w:val="pt-BR"/>
        </w:rPr>
        <w:t xml:space="preserve">&gt; </w:t>
      </w:r>
      <w:r>
        <w:rPr>
          <w:rFonts w:ascii="GHEA Grapalat" w:hAnsi="GHEA Grapalat" w:cs="Times New Roman"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պետական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կառավարչական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հիմնարկին</w:t>
      </w:r>
      <w:proofErr w:type="spellEnd"/>
      <w:r>
        <w:rPr>
          <w:rFonts w:ascii="GHEA Grapalat" w:hAnsi="GHEA Grapalat" w:cs="Times New Roman"/>
          <w:lang w:val="pt-BR" w:eastAsia="en-US"/>
        </w:rPr>
        <w:t>:</w:t>
      </w:r>
    </w:p>
    <w:p w:rsidR="009D0399" w:rsidRDefault="009D0399" w:rsidP="009D0399">
      <w:pPr>
        <w:numPr>
          <w:ilvl w:val="0"/>
          <w:numId w:val="2"/>
        </w:numPr>
        <w:tabs>
          <w:tab w:val="left" w:pos="1080"/>
        </w:tabs>
        <w:spacing w:line="276" w:lineRule="auto"/>
        <w:ind w:left="90" w:firstLine="360"/>
        <w:jc w:val="both"/>
        <w:rPr>
          <w:rFonts w:ascii="GHEA Grapalat" w:hAnsi="GHEA Grapalat"/>
          <w:bCs/>
          <w:szCs w:val="18"/>
          <w:lang w:val="pt-BR"/>
        </w:rPr>
      </w:pPr>
      <w:r>
        <w:rPr>
          <w:rFonts w:ascii="GHEA Grapalat" w:hAnsi="GHEA Grapalat" w:cs="Arial"/>
          <w:bCs/>
          <w:kern w:val="32"/>
          <w:lang w:val="pt-BR"/>
        </w:rPr>
        <w:t xml:space="preserve">Հայաստանի Հանրապետության </w:t>
      </w:r>
      <w:r>
        <w:rPr>
          <w:rFonts w:ascii="GHEA Grapalat" w:hAnsi="GHEA Grapalat" w:cs="Arial"/>
          <w:bCs/>
          <w:kern w:val="32"/>
        </w:rPr>
        <w:t>ֆինանսների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նախարարին</w:t>
      </w:r>
      <w:r>
        <w:rPr>
          <w:rFonts w:ascii="GHEA Grapalat" w:hAnsi="GHEA Grapalat" w:cs="Arial"/>
          <w:bCs/>
          <w:kern w:val="32"/>
          <w:lang w:val="pt-BR"/>
        </w:rPr>
        <w:t>, Հ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այաստանի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 Հանրապետության կառավարությանն առընթեր պետական եկամուտների </w:t>
      </w:r>
      <w:r>
        <w:rPr>
          <w:rFonts w:ascii="GHEA Grapalat" w:hAnsi="GHEA Grapalat" w:cs="Arial"/>
          <w:bCs/>
          <w:kern w:val="32"/>
        </w:rPr>
        <w:t>կոմիտեի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նախագահին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և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Հայաստանի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Հանրապետության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կառավարությանն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առընթեր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պետական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գույքի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կառավարման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վարչության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պետին</w:t>
      </w:r>
      <w:r>
        <w:rPr>
          <w:rFonts w:ascii="GHEA Grapalat" w:hAnsi="GHEA Grapalat" w:cs="Arial"/>
          <w:bCs/>
          <w:kern w:val="32"/>
          <w:lang w:val="en-US"/>
        </w:rPr>
        <w:t>՝</w:t>
      </w:r>
      <w:r>
        <w:rPr>
          <w:rFonts w:ascii="GHEA Grapalat" w:hAnsi="GHEA Grapalat" w:cs="Arial"/>
          <w:bCs/>
          <w:kern w:val="32"/>
          <w:lang w:val="pt-BR"/>
        </w:rPr>
        <w:t xml:space="preserve"> Հայաստանի Հանրապետության </w:t>
      </w:r>
      <w:r>
        <w:rPr>
          <w:rFonts w:ascii="GHEA Grapalat" w:hAnsi="GHEA Grapalat" w:cs="Arial"/>
          <w:bCs/>
          <w:kern w:val="32"/>
        </w:rPr>
        <w:t>աշխատանքի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և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սոցիալական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հարցերի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նախարարի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և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Հայաստանի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Հանրապետության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քննչական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կոմիտեի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նախագահի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lastRenderedPageBreak/>
        <w:t>հետ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համատեղ</w:t>
      </w:r>
      <w:r>
        <w:rPr>
          <w:rFonts w:ascii="GHEA Grapalat" w:hAnsi="GHEA Grapalat" w:cs="Arial"/>
          <w:bCs/>
          <w:kern w:val="32"/>
          <w:lang w:val="pt-BR"/>
        </w:rPr>
        <w:t xml:space="preserve">, </w:t>
      </w:r>
      <w:r>
        <w:rPr>
          <w:rFonts w:ascii="GHEA Grapalat" w:hAnsi="GHEA Grapalat" w:cs="Arial"/>
          <w:bCs/>
          <w:kern w:val="32"/>
        </w:rPr>
        <w:t>սույն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որոշումն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ուժի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մեջ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մտնելուց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հետո</w:t>
      </w:r>
      <w:r>
        <w:rPr>
          <w:rFonts w:ascii="GHEA Grapalat" w:hAnsi="GHEA Grapalat" w:cs="Arial"/>
          <w:bCs/>
          <w:kern w:val="32"/>
          <w:lang w:val="pt-BR"/>
        </w:rPr>
        <w:t xml:space="preserve">, </w:t>
      </w:r>
      <w:r>
        <w:rPr>
          <w:rFonts w:ascii="GHEA Grapalat" w:hAnsi="GHEA Grapalat" w:cs="Arial"/>
          <w:bCs/>
          <w:kern w:val="32"/>
        </w:rPr>
        <w:t>քա</w:t>
      </w:r>
      <w:r>
        <w:rPr>
          <w:rFonts w:ascii="GHEA Grapalat" w:hAnsi="GHEA Grapalat" w:cs="Arial"/>
          <w:bCs/>
          <w:kern w:val="32"/>
          <w:lang w:val="pt-BR"/>
        </w:rPr>
        <w:t xml:space="preserve">ռամսյա </w:t>
      </w:r>
      <w:r>
        <w:rPr>
          <w:rFonts w:ascii="GHEA Grapalat" w:hAnsi="GHEA Grapalat" w:cs="Arial"/>
          <w:bCs/>
          <w:kern w:val="32"/>
        </w:rPr>
        <w:t>ժամկետում</w:t>
      </w:r>
      <w:r>
        <w:rPr>
          <w:rFonts w:ascii="GHEA Grapalat" w:hAnsi="GHEA Grapalat" w:cs="Arial"/>
          <w:bCs/>
          <w:kern w:val="32"/>
          <w:lang w:val="pt-BR"/>
        </w:rPr>
        <w:t xml:space="preserve">, </w:t>
      </w:r>
      <w:r>
        <w:rPr>
          <w:rFonts w:ascii="GHEA Grapalat" w:hAnsi="GHEA Grapalat"/>
          <w:iCs/>
          <w:kern w:val="32"/>
          <w:lang w:val="pt-BR"/>
        </w:rPr>
        <w:t>Հայաստանի Հանրապետության օրենսդրությամբ սահմանված կարգով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  <w:lang w:val="pt-BR"/>
        </w:rPr>
        <w:t xml:space="preserve">ապահովել </w:t>
      </w:r>
      <w:r>
        <w:rPr>
          <w:rFonts w:ascii="GHEA Grapalat" w:hAnsi="GHEA Grapalat"/>
          <w:iCs/>
          <w:kern w:val="32"/>
        </w:rPr>
        <w:t>սույն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որոշումից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բխող</w:t>
      </w:r>
      <w:r>
        <w:rPr>
          <w:rFonts w:ascii="GHEA Grapalat" w:hAnsi="GHEA Grapalat"/>
          <w:iCs/>
          <w:kern w:val="32"/>
          <w:lang w:val="pt-BR"/>
        </w:rPr>
        <w:t xml:space="preserve"> հանձնման-ընդունման աշխատանքների կատարումը</w:t>
      </w:r>
      <w:r>
        <w:rPr>
          <w:rFonts w:ascii="GHEA Grapalat" w:hAnsi="GHEA Grapalat"/>
          <w:iCs/>
          <w:kern w:val="32"/>
        </w:rPr>
        <w:t>՝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գույքային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իրավունքների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պետական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գրանցման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ծախսերն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իրականացնելով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համապատասխանաբար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Հայաստանի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lang w:val="en-US" w:eastAsia="en-US"/>
        </w:rPr>
        <w:t>Հանրապետության</w:t>
      </w:r>
      <w:proofErr w:type="spellEnd"/>
      <w:r>
        <w:rPr>
          <w:rFonts w:ascii="GHEA Grapalat" w:hAnsi="GHEA Grapalat" w:cs="Times New Roman"/>
          <w:lang w:val="pt-BR" w:eastAsia="en-US"/>
        </w:rPr>
        <w:t xml:space="preserve"> </w:t>
      </w:r>
      <w:r>
        <w:rPr>
          <w:rFonts w:ascii="GHEA Grapalat" w:hAnsi="GHEA Grapalat" w:cs="Times New Roman"/>
          <w:lang w:eastAsia="en-US"/>
        </w:rPr>
        <w:t>աշխատանքի</w:t>
      </w:r>
      <w:r>
        <w:rPr>
          <w:rFonts w:ascii="GHEA Grapalat" w:hAnsi="GHEA Grapalat" w:cs="Times New Roman"/>
          <w:lang w:val="pt-BR" w:eastAsia="en-US"/>
        </w:rPr>
        <w:t xml:space="preserve"> </w:t>
      </w:r>
      <w:r>
        <w:rPr>
          <w:rFonts w:ascii="GHEA Grapalat" w:hAnsi="GHEA Grapalat" w:cs="Times New Roman"/>
          <w:lang w:eastAsia="en-US"/>
        </w:rPr>
        <w:t>և</w:t>
      </w:r>
      <w:r>
        <w:rPr>
          <w:rFonts w:ascii="GHEA Grapalat" w:hAnsi="GHEA Grapalat" w:cs="Times New Roman"/>
          <w:lang w:val="pt-BR" w:eastAsia="en-US"/>
        </w:rPr>
        <w:t xml:space="preserve"> </w:t>
      </w:r>
      <w:r>
        <w:rPr>
          <w:rFonts w:ascii="GHEA Grapalat" w:hAnsi="GHEA Grapalat" w:cs="Times New Roman"/>
          <w:lang w:eastAsia="en-US"/>
        </w:rPr>
        <w:t>սոցիալական</w:t>
      </w:r>
      <w:r>
        <w:rPr>
          <w:rFonts w:ascii="GHEA Grapalat" w:hAnsi="GHEA Grapalat" w:cs="Times New Roman"/>
          <w:lang w:val="pt-BR" w:eastAsia="en-US"/>
        </w:rPr>
        <w:t xml:space="preserve"> </w:t>
      </w:r>
      <w:r>
        <w:rPr>
          <w:rFonts w:ascii="GHEA Grapalat" w:hAnsi="GHEA Grapalat" w:cs="Times New Roman"/>
          <w:lang w:eastAsia="en-US"/>
        </w:rPr>
        <w:t>հարցերի</w:t>
      </w:r>
      <w:r>
        <w:rPr>
          <w:rFonts w:ascii="GHEA Grapalat" w:hAnsi="GHEA Grapalat" w:cs="Times New Roman"/>
          <w:lang w:val="pt-BR" w:eastAsia="en-US"/>
        </w:rPr>
        <w:t xml:space="preserve"> </w:t>
      </w:r>
      <w:r>
        <w:rPr>
          <w:rFonts w:ascii="GHEA Grapalat" w:hAnsi="GHEA Grapalat" w:cs="Times New Roman"/>
          <w:lang w:eastAsia="en-US"/>
        </w:rPr>
        <w:t>նախարարության</w:t>
      </w:r>
      <w:r>
        <w:rPr>
          <w:rFonts w:ascii="GHEA Grapalat" w:hAnsi="GHEA Grapalat" w:cs="Times New Roman"/>
          <w:lang w:val="pt-BR" w:eastAsia="en-US"/>
        </w:rPr>
        <w:t xml:space="preserve"> </w:t>
      </w:r>
      <w:r>
        <w:rPr>
          <w:rFonts w:ascii="GHEA Grapalat" w:hAnsi="GHEA Grapalat" w:cs="Times New Roman"/>
          <w:lang w:eastAsia="en-US"/>
        </w:rPr>
        <w:t>և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Հայաստանի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Հանրապետության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քննչական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կոմիտեի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միջոցների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հաշվին</w:t>
      </w:r>
      <w:r>
        <w:rPr>
          <w:rFonts w:ascii="GHEA Grapalat" w:hAnsi="GHEA Grapalat"/>
          <w:iCs/>
          <w:kern w:val="32"/>
          <w:lang w:val="pt-BR"/>
        </w:rPr>
        <w:t xml:space="preserve">: </w:t>
      </w:r>
    </w:p>
    <w:p w:rsidR="009B612B" w:rsidRPr="009B612B" w:rsidRDefault="009D0399" w:rsidP="009D0399">
      <w:pPr>
        <w:numPr>
          <w:ilvl w:val="0"/>
          <w:numId w:val="2"/>
        </w:numPr>
        <w:tabs>
          <w:tab w:val="left" w:pos="1080"/>
        </w:tabs>
        <w:spacing w:line="276" w:lineRule="auto"/>
        <w:ind w:left="90" w:firstLine="360"/>
        <w:jc w:val="both"/>
        <w:rPr>
          <w:rFonts w:ascii="GHEA Grapalat" w:hAnsi="GHEA Grapalat"/>
          <w:bCs/>
          <w:szCs w:val="18"/>
          <w:lang w:val="pt-BR"/>
        </w:rPr>
      </w:pPr>
      <w:r>
        <w:rPr>
          <w:rFonts w:ascii="GHEA Grapalat" w:hAnsi="GHEA Grapalat"/>
          <w:iCs/>
          <w:kern w:val="32"/>
        </w:rPr>
        <w:t>Հայաստանի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Հանրապետության</w:t>
      </w:r>
      <w:r>
        <w:rPr>
          <w:rFonts w:ascii="GHEA Grapalat" w:hAnsi="GHEA Grapalat"/>
          <w:iCs/>
          <w:kern w:val="32"/>
          <w:lang w:val="pt-BR"/>
        </w:rPr>
        <w:t xml:space="preserve"> 2017 </w:t>
      </w:r>
      <w:r>
        <w:rPr>
          <w:rFonts w:ascii="GHEA Grapalat" w:hAnsi="GHEA Grapalat"/>
          <w:iCs/>
          <w:kern w:val="32"/>
        </w:rPr>
        <w:t>թվականի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հուլիսի</w:t>
      </w:r>
      <w:r>
        <w:rPr>
          <w:rFonts w:ascii="GHEA Grapalat" w:hAnsi="GHEA Grapalat"/>
          <w:iCs/>
          <w:kern w:val="32"/>
          <w:lang w:val="pt-BR"/>
        </w:rPr>
        <w:t xml:space="preserve"> 20-</w:t>
      </w:r>
      <w:r>
        <w:rPr>
          <w:rFonts w:ascii="GHEA Grapalat" w:hAnsi="GHEA Grapalat"/>
          <w:iCs/>
          <w:kern w:val="32"/>
        </w:rPr>
        <w:t>ի</w:t>
      </w:r>
      <w:r>
        <w:rPr>
          <w:rFonts w:ascii="GHEA Grapalat" w:hAnsi="GHEA Grapalat"/>
          <w:iCs/>
          <w:kern w:val="32"/>
          <w:lang w:val="pt-BR"/>
        </w:rPr>
        <w:t xml:space="preserve"> &lt;&lt;</w:t>
      </w:r>
      <w:r>
        <w:rPr>
          <w:rFonts w:ascii="GHEA Grapalat" w:hAnsi="GHEA Grapalat"/>
          <w:iCs/>
          <w:kern w:val="32"/>
        </w:rPr>
        <w:t>Հայաստանի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Հանրապետության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կառավարությանն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առընթեր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պետական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գույքի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կառավարման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վարչության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աշխատակազմ</w:t>
      </w:r>
      <w:r>
        <w:rPr>
          <w:rFonts w:ascii="GHEA Grapalat" w:hAnsi="GHEA Grapalat"/>
          <w:iCs/>
          <w:kern w:val="32"/>
          <w:lang w:val="pt-BR"/>
        </w:rPr>
        <w:t xml:space="preserve">&gt; </w:t>
      </w:r>
      <w:r>
        <w:rPr>
          <w:rFonts w:ascii="GHEA Grapalat" w:hAnsi="GHEA Grapalat"/>
          <w:iCs/>
          <w:kern w:val="32"/>
        </w:rPr>
        <w:t>պետական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կառավարչական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հիմնարկին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անշարժ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գույք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ամրացնելու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մասին</w:t>
      </w:r>
      <w:r>
        <w:rPr>
          <w:rFonts w:ascii="GHEA Grapalat" w:hAnsi="GHEA Grapalat"/>
          <w:iCs/>
          <w:kern w:val="32"/>
          <w:lang w:val="pt-BR"/>
        </w:rPr>
        <w:t>&gt; N 874-</w:t>
      </w:r>
      <w:r>
        <w:rPr>
          <w:rFonts w:ascii="GHEA Grapalat" w:hAnsi="GHEA Grapalat"/>
          <w:iCs/>
          <w:kern w:val="32"/>
        </w:rPr>
        <w:t>Ա</w:t>
      </w:r>
      <w:r>
        <w:rPr>
          <w:rFonts w:ascii="GHEA Grapalat" w:hAnsi="GHEA Grapalat"/>
          <w:iCs/>
          <w:kern w:val="32"/>
          <w:lang w:val="pt-BR"/>
        </w:rPr>
        <w:t xml:space="preserve"> </w:t>
      </w:r>
      <w:r>
        <w:rPr>
          <w:rFonts w:ascii="GHEA Grapalat" w:hAnsi="GHEA Grapalat"/>
          <w:iCs/>
          <w:kern w:val="32"/>
        </w:rPr>
        <w:t>որոշման</w:t>
      </w:r>
      <w:r w:rsidR="00B04797">
        <w:rPr>
          <w:rFonts w:ascii="GHEA Grapalat" w:hAnsi="GHEA Grapalat"/>
          <w:iCs/>
          <w:kern w:val="32"/>
          <w:lang w:val="en-GB"/>
        </w:rPr>
        <w:t xml:space="preserve"> </w:t>
      </w:r>
      <w:proofErr w:type="spellStart"/>
      <w:r w:rsidR="00B04797">
        <w:rPr>
          <w:rFonts w:ascii="GHEA Grapalat" w:hAnsi="GHEA Grapalat"/>
          <w:iCs/>
          <w:kern w:val="32"/>
          <w:lang w:val="en-GB"/>
        </w:rPr>
        <w:t>հավելվածի</w:t>
      </w:r>
      <w:proofErr w:type="spellEnd"/>
      <w:r w:rsidR="009B612B">
        <w:rPr>
          <w:rFonts w:ascii="GHEA Grapalat" w:hAnsi="GHEA Grapalat"/>
          <w:iCs/>
          <w:kern w:val="32"/>
          <w:lang w:val="en-GB"/>
        </w:rPr>
        <w:t>.</w:t>
      </w:r>
    </w:p>
    <w:p w:rsidR="009D0399" w:rsidRPr="009B612B" w:rsidRDefault="009D0399" w:rsidP="009B612B">
      <w:pPr>
        <w:pStyle w:val="ListParagraph"/>
        <w:numPr>
          <w:ilvl w:val="0"/>
          <w:numId w:val="3"/>
        </w:numPr>
        <w:tabs>
          <w:tab w:val="left" w:pos="1080"/>
        </w:tabs>
        <w:spacing w:line="276" w:lineRule="auto"/>
        <w:jc w:val="both"/>
        <w:rPr>
          <w:rFonts w:ascii="GHEA Grapalat" w:hAnsi="GHEA Grapalat"/>
          <w:bCs/>
          <w:szCs w:val="18"/>
          <w:lang w:val="pt-BR"/>
        </w:rPr>
      </w:pPr>
      <w:r w:rsidRPr="009B612B">
        <w:rPr>
          <w:rFonts w:ascii="GHEA Grapalat" w:hAnsi="GHEA Grapalat"/>
          <w:iCs/>
          <w:kern w:val="32"/>
          <w:lang w:val="pt-BR"/>
        </w:rPr>
        <w:t>1-</w:t>
      </w:r>
      <w:r w:rsidRPr="009B612B">
        <w:rPr>
          <w:rFonts w:ascii="GHEA Grapalat" w:hAnsi="GHEA Grapalat"/>
          <w:iCs/>
          <w:kern w:val="32"/>
        </w:rPr>
        <w:t>ին</w:t>
      </w:r>
      <w:r w:rsidRPr="009B612B">
        <w:rPr>
          <w:rFonts w:ascii="GHEA Grapalat" w:hAnsi="GHEA Grapalat"/>
          <w:iCs/>
          <w:kern w:val="32"/>
          <w:lang w:val="pt-BR"/>
        </w:rPr>
        <w:t>, 6-</w:t>
      </w:r>
      <w:r w:rsidRPr="009B612B">
        <w:rPr>
          <w:rFonts w:ascii="GHEA Grapalat" w:hAnsi="GHEA Grapalat"/>
          <w:iCs/>
          <w:kern w:val="32"/>
        </w:rPr>
        <w:t>րդ</w:t>
      </w:r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r w:rsidRPr="009B612B">
        <w:rPr>
          <w:rFonts w:ascii="GHEA Grapalat" w:hAnsi="GHEA Grapalat"/>
          <w:iCs/>
          <w:kern w:val="32"/>
        </w:rPr>
        <w:t>և</w:t>
      </w:r>
      <w:r w:rsidRPr="009B612B">
        <w:rPr>
          <w:rFonts w:ascii="GHEA Grapalat" w:hAnsi="GHEA Grapalat"/>
          <w:iCs/>
          <w:kern w:val="32"/>
          <w:lang w:val="pt-BR"/>
        </w:rPr>
        <w:t xml:space="preserve"> 17-</w:t>
      </w:r>
      <w:r w:rsidRPr="009B612B">
        <w:rPr>
          <w:rFonts w:ascii="GHEA Grapalat" w:hAnsi="GHEA Grapalat"/>
          <w:iCs/>
          <w:kern w:val="32"/>
        </w:rPr>
        <w:t>րդ</w:t>
      </w:r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r w:rsidRPr="009B612B">
        <w:rPr>
          <w:rFonts w:ascii="GHEA Grapalat" w:hAnsi="GHEA Grapalat"/>
          <w:iCs/>
          <w:kern w:val="32"/>
        </w:rPr>
        <w:t>կետերը</w:t>
      </w:r>
      <w:r w:rsidR="009B612B" w:rsidRPr="009B612B">
        <w:rPr>
          <w:rFonts w:ascii="GHEA Grapalat" w:hAnsi="GHEA Grapalat"/>
          <w:iCs/>
          <w:kern w:val="32"/>
          <w:lang w:val="en-GB"/>
        </w:rPr>
        <w:t xml:space="preserve"> </w:t>
      </w:r>
      <w:proofErr w:type="spellStart"/>
      <w:r w:rsidR="009B612B" w:rsidRPr="009B612B">
        <w:rPr>
          <w:rFonts w:ascii="GHEA Grapalat" w:hAnsi="GHEA Grapalat"/>
          <w:iCs/>
          <w:kern w:val="32"/>
          <w:lang w:val="en-GB"/>
        </w:rPr>
        <w:t>չեղյալ</w:t>
      </w:r>
      <w:proofErr w:type="spellEnd"/>
      <w:r w:rsidR="009B612B" w:rsidRPr="009B612B">
        <w:rPr>
          <w:rFonts w:ascii="GHEA Grapalat" w:hAnsi="GHEA Grapalat"/>
          <w:iCs/>
          <w:kern w:val="32"/>
          <w:lang w:val="en-GB"/>
        </w:rPr>
        <w:t xml:space="preserve"> </w:t>
      </w:r>
      <w:proofErr w:type="spellStart"/>
      <w:r w:rsidR="009B612B" w:rsidRPr="009B612B">
        <w:rPr>
          <w:rFonts w:ascii="GHEA Grapalat" w:hAnsi="GHEA Grapalat"/>
          <w:iCs/>
          <w:kern w:val="32"/>
          <w:lang w:val="en-GB"/>
        </w:rPr>
        <w:t>համարել</w:t>
      </w:r>
      <w:proofErr w:type="spellEnd"/>
      <w:r w:rsidR="009B612B">
        <w:rPr>
          <w:rFonts w:ascii="GHEA Grapalat" w:hAnsi="GHEA Grapalat"/>
          <w:iCs/>
          <w:kern w:val="32"/>
          <w:lang w:val="pt-BR"/>
        </w:rPr>
        <w:t>.</w:t>
      </w:r>
    </w:p>
    <w:p w:rsidR="00E97F5C" w:rsidRPr="009B612B" w:rsidRDefault="00E97F5C" w:rsidP="009B612B">
      <w:pPr>
        <w:pStyle w:val="ListParagraph"/>
        <w:numPr>
          <w:ilvl w:val="0"/>
          <w:numId w:val="3"/>
        </w:numPr>
        <w:tabs>
          <w:tab w:val="left" w:pos="1080"/>
        </w:tabs>
        <w:spacing w:line="276" w:lineRule="auto"/>
        <w:jc w:val="both"/>
        <w:rPr>
          <w:rFonts w:ascii="GHEA Grapalat" w:hAnsi="GHEA Grapalat"/>
          <w:bCs/>
          <w:szCs w:val="18"/>
          <w:lang w:val="pt-BR"/>
        </w:rPr>
      </w:pPr>
      <w:bookmarkStart w:id="0" w:name="_GoBack"/>
      <w:bookmarkEnd w:id="0"/>
      <w:r w:rsidRPr="009B612B">
        <w:rPr>
          <w:rFonts w:ascii="GHEA Grapalat" w:hAnsi="GHEA Grapalat"/>
          <w:iCs/>
          <w:kern w:val="32"/>
          <w:lang w:val="pt-BR"/>
        </w:rPr>
        <w:t>19-</w:t>
      </w:r>
      <w:r w:rsidRPr="009B612B">
        <w:rPr>
          <w:rFonts w:ascii="GHEA Grapalat" w:hAnsi="GHEA Grapalat"/>
          <w:iCs/>
          <w:kern w:val="32"/>
        </w:rPr>
        <w:t>րդ</w:t>
      </w:r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r w:rsidRPr="009B612B">
        <w:rPr>
          <w:rFonts w:ascii="GHEA Grapalat" w:hAnsi="GHEA Grapalat"/>
          <w:iCs/>
          <w:kern w:val="32"/>
        </w:rPr>
        <w:t>կետը</w:t>
      </w:r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r w:rsidRPr="009B612B">
        <w:rPr>
          <w:rFonts w:ascii="GHEA Grapalat" w:hAnsi="GHEA Grapalat"/>
          <w:iCs/>
          <w:kern w:val="32"/>
        </w:rPr>
        <w:t>շարադրել</w:t>
      </w:r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r w:rsidRPr="009B612B">
        <w:rPr>
          <w:rFonts w:ascii="GHEA Grapalat" w:hAnsi="GHEA Grapalat"/>
          <w:iCs/>
          <w:kern w:val="32"/>
        </w:rPr>
        <w:t>նոր</w:t>
      </w:r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r w:rsidRPr="009B612B">
        <w:rPr>
          <w:rFonts w:ascii="GHEA Grapalat" w:hAnsi="GHEA Grapalat"/>
          <w:iCs/>
          <w:kern w:val="32"/>
        </w:rPr>
        <w:t>խմբագրությամբ</w:t>
      </w:r>
      <w:r w:rsidRPr="009B612B">
        <w:rPr>
          <w:rFonts w:ascii="GHEA Grapalat" w:hAnsi="GHEA Grapalat"/>
          <w:iCs/>
          <w:kern w:val="32"/>
          <w:lang w:val="en-GB"/>
        </w:rPr>
        <w:t>.</w:t>
      </w:r>
    </w:p>
    <w:p w:rsidR="00E97F5C" w:rsidRDefault="00E97F5C" w:rsidP="00E97F5C">
      <w:pPr>
        <w:tabs>
          <w:tab w:val="left" w:pos="1080"/>
        </w:tabs>
        <w:spacing w:line="276" w:lineRule="auto"/>
        <w:jc w:val="both"/>
        <w:rPr>
          <w:rFonts w:ascii="GHEA Grapalat" w:hAnsi="GHEA Grapalat"/>
          <w:iCs/>
          <w:kern w:val="32"/>
          <w:lang w:val="en-GB"/>
        </w:rPr>
      </w:pPr>
      <w:r>
        <w:rPr>
          <w:rFonts w:ascii="GHEA Grapalat" w:hAnsi="GHEA Grapalat"/>
          <w:iCs/>
          <w:kern w:val="32"/>
          <w:lang w:val="en-GB"/>
        </w:rPr>
        <w:t>«</w:t>
      </w:r>
    </w:p>
    <w:tbl>
      <w:tblPr>
        <w:tblW w:w="107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376"/>
        <w:gridCol w:w="1985"/>
        <w:gridCol w:w="1442"/>
        <w:gridCol w:w="1795"/>
        <w:gridCol w:w="2648"/>
      </w:tblGrid>
      <w:tr w:rsidR="00E97F5C" w:rsidTr="00E97F5C">
        <w:trPr>
          <w:trHeight w:val="512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5C" w:rsidRDefault="00E97F5C" w:rsidP="00CE6FF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19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5C" w:rsidRDefault="00E97F5C" w:rsidP="00CE6FF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ՀՀ</w:t>
            </w:r>
            <w:r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/>
              </w:rPr>
              <w:t>Շիրակի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մարզ</w:t>
            </w:r>
            <w:r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/>
              </w:rPr>
              <w:t>համայնք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Աշոցք</w:t>
            </w:r>
            <w:r>
              <w:rPr>
                <w:rFonts w:ascii="GHEA Grapalat" w:hAnsi="GHEA Grapalat"/>
                <w:lang w:val="en-US"/>
              </w:rPr>
              <w:t xml:space="preserve"> 4-</w:t>
            </w:r>
            <w:r>
              <w:rPr>
                <w:rFonts w:ascii="GHEA Grapalat" w:hAnsi="GHEA Grapalat"/>
              </w:rPr>
              <w:t>րդ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փողոց</w:t>
            </w:r>
            <w:r>
              <w:rPr>
                <w:rFonts w:ascii="GHEA Grapalat" w:hAnsi="GHEA Grapalat"/>
                <w:lang w:val="en-US"/>
              </w:rPr>
              <w:t xml:space="preserve"> 3/2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5C" w:rsidRDefault="00E97F5C" w:rsidP="00CE6FF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շենք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5C" w:rsidRDefault="00E97F5C" w:rsidP="00CE6F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  <w:r>
              <w:rPr>
                <w:rFonts w:ascii="GHEA Grapalat" w:hAnsi="GHEA Grapalat"/>
              </w:rPr>
              <w:t>5</w:t>
            </w:r>
            <w:r>
              <w:rPr>
                <w:rFonts w:ascii="GHEA Grapalat" w:hAnsi="GHEA Grapalat"/>
                <w:lang w:val="en-US"/>
              </w:rPr>
              <w:t>4,</w:t>
            </w:r>
            <w:r>
              <w:rPr>
                <w:rFonts w:ascii="GHEA Grapalat" w:hAnsi="GHEA Grapalat"/>
              </w:rPr>
              <w:t>86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5C" w:rsidRDefault="00E97F5C" w:rsidP="00CE6FF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  <w:r>
              <w:rPr>
                <w:rFonts w:ascii="Courier New" w:hAnsi="Courier New" w:cs="Courier New"/>
                <w:lang w:val="en-US"/>
              </w:rPr>
              <w:t> </w:t>
            </w:r>
            <w:r>
              <w:rPr>
                <w:rFonts w:ascii="GHEA Grapalat" w:hAnsi="GHEA Grapalat"/>
                <w:lang w:val="en-US"/>
              </w:rPr>
              <w:t>568</w:t>
            </w:r>
            <w:r>
              <w:rPr>
                <w:rFonts w:ascii="Courier New" w:hAnsi="Courier New" w:cs="Courier New"/>
                <w:lang w:val="en-US"/>
              </w:rPr>
              <w:t> </w:t>
            </w:r>
            <w:r>
              <w:rPr>
                <w:rFonts w:ascii="GHEA Grapalat" w:hAnsi="GHEA Grapalat"/>
                <w:lang w:val="en-US"/>
              </w:rPr>
              <w:t>951.26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5C" w:rsidRDefault="00E97F5C" w:rsidP="00CE6FF2">
            <w:pPr>
              <w:jc w:val="center"/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ֆինանսների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նախարարության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աշխատակազմ</w:t>
            </w:r>
            <w:proofErr w:type="spellEnd"/>
          </w:p>
        </w:tc>
      </w:tr>
      <w:tr w:rsidR="00E97F5C" w:rsidTr="00E97F5C">
        <w:trPr>
          <w:trHeight w:val="512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5C" w:rsidRDefault="00E97F5C" w:rsidP="00CE6FF2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5C" w:rsidRDefault="00E97F5C" w:rsidP="00CE6FF2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5C" w:rsidRDefault="00E97F5C" w:rsidP="00CE6FF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պարիսպ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5C" w:rsidRDefault="00E97F5C" w:rsidP="00CE6FF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</w:rPr>
              <w:t>6</w:t>
            </w:r>
            <w:r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en-US"/>
              </w:rPr>
              <w:t>6</w:t>
            </w:r>
            <w:r>
              <w:rPr>
                <w:rFonts w:ascii="GHEA Grapalat" w:hAnsi="GHEA Grapalat"/>
              </w:rPr>
              <w:t xml:space="preserve"> /35,77 խ</w:t>
            </w:r>
            <w:r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</w:rPr>
              <w:t>մ/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5C" w:rsidRDefault="00E97F5C" w:rsidP="00CE6FF2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5C" w:rsidRDefault="00E97F5C" w:rsidP="00CE6FF2"/>
        </w:tc>
      </w:tr>
    </w:tbl>
    <w:p w:rsidR="00E97F5C" w:rsidRDefault="00E97F5C" w:rsidP="00E97F5C">
      <w:pPr>
        <w:tabs>
          <w:tab w:val="left" w:pos="1080"/>
        </w:tabs>
        <w:spacing w:line="276" w:lineRule="auto"/>
        <w:jc w:val="both"/>
        <w:rPr>
          <w:rFonts w:ascii="GHEA Grapalat" w:hAnsi="GHEA Grapalat"/>
          <w:iCs/>
          <w:kern w:val="32"/>
          <w:lang w:val="en-GB"/>
        </w:rPr>
      </w:pPr>
      <w:r>
        <w:rPr>
          <w:rFonts w:ascii="GHEA Grapalat" w:hAnsi="GHEA Grapalat"/>
          <w:iCs/>
          <w:kern w:val="32"/>
          <w:lang w:val="en-GB"/>
        </w:rPr>
        <w:t>»:</w:t>
      </w:r>
    </w:p>
    <w:p w:rsidR="009D0399" w:rsidRPr="009B612B" w:rsidRDefault="009D0399" w:rsidP="009B612B">
      <w:pPr>
        <w:numPr>
          <w:ilvl w:val="0"/>
          <w:numId w:val="2"/>
        </w:numPr>
        <w:tabs>
          <w:tab w:val="left" w:pos="1080"/>
        </w:tabs>
        <w:spacing w:line="276" w:lineRule="auto"/>
        <w:ind w:left="90" w:firstLine="360"/>
        <w:jc w:val="both"/>
        <w:rPr>
          <w:rFonts w:ascii="GHEA Grapalat" w:hAnsi="GHEA Grapalat"/>
          <w:bCs/>
          <w:szCs w:val="18"/>
          <w:lang w:val="pt-BR"/>
        </w:rPr>
      </w:pPr>
      <w:r w:rsidRPr="009B612B">
        <w:rPr>
          <w:rFonts w:ascii="GHEA Grapalat" w:hAnsi="GHEA Grapalat"/>
          <w:iCs/>
          <w:kern w:val="32"/>
          <w:lang w:val="pt-BR"/>
        </w:rPr>
        <w:t xml:space="preserve">Ուժը կորցրած ճանաչել </w:t>
      </w:r>
      <w:proofErr w:type="spellStart"/>
      <w:r w:rsidRPr="009B612B">
        <w:rPr>
          <w:rFonts w:ascii="GHEA Grapalat" w:hAnsi="GHEA Grapalat"/>
          <w:iCs/>
          <w:kern w:val="32"/>
          <w:lang w:val="en-US"/>
        </w:rPr>
        <w:t>Հայաստանի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proofErr w:type="spellStart"/>
      <w:r w:rsidRPr="009B612B">
        <w:rPr>
          <w:rFonts w:ascii="GHEA Grapalat" w:hAnsi="GHEA Grapalat"/>
          <w:iCs/>
          <w:kern w:val="32"/>
          <w:lang w:val="en-US"/>
        </w:rPr>
        <w:t>Հանրապետության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proofErr w:type="spellStart"/>
      <w:r w:rsidRPr="009B612B">
        <w:rPr>
          <w:rFonts w:ascii="GHEA Grapalat" w:hAnsi="GHEA Grapalat"/>
          <w:iCs/>
          <w:kern w:val="32"/>
        </w:rPr>
        <w:t>կառավարության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 xml:space="preserve"> 2016 </w:t>
      </w:r>
      <w:proofErr w:type="spellStart"/>
      <w:r w:rsidRPr="009B612B">
        <w:rPr>
          <w:rFonts w:ascii="GHEA Grapalat" w:hAnsi="GHEA Grapalat"/>
          <w:iCs/>
          <w:kern w:val="32"/>
          <w:lang w:val="en-US"/>
        </w:rPr>
        <w:t>թվականի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proofErr w:type="spellStart"/>
      <w:r w:rsidRPr="009B612B">
        <w:rPr>
          <w:rFonts w:ascii="GHEA Grapalat" w:hAnsi="GHEA Grapalat"/>
          <w:iCs/>
          <w:kern w:val="32"/>
          <w:lang w:val="en-US"/>
        </w:rPr>
        <w:t>հունիսի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 xml:space="preserve"> 16-</w:t>
      </w:r>
      <w:r w:rsidRPr="009B612B">
        <w:rPr>
          <w:rFonts w:ascii="GHEA Grapalat" w:hAnsi="GHEA Grapalat"/>
          <w:iCs/>
          <w:kern w:val="32"/>
          <w:lang w:val="en-US"/>
        </w:rPr>
        <w:t>ի</w:t>
      </w:r>
      <w:r w:rsidRPr="009B612B">
        <w:rPr>
          <w:rFonts w:ascii="GHEA Grapalat" w:hAnsi="GHEA Grapalat"/>
          <w:iCs/>
          <w:kern w:val="32"/>
          <w:lang w:val="pt-BR"/>
        </w:rPr>
        <w:t xml:space="preserve"> &lt;</w:t>
      </w:r>
      <w:proofErr w:type="spellStart"/>
      <w:r w:rsidRPr="009B612B">
        <w:rPr>
          <w:rFonts w:ascii="GHEA Grapalat" w:hAnsi="GHEA Grapalat"/>
          <w:iCs/>
          <w:kern w:val="32"/>
          <w:lang w:val="en-US"/>
        </w:rPr>
        <w:t>Գույք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proofErr w:type="spellStart"/>
      <w:r w:rsidRPr="009B612B">
        <w:rPr>
          <w:rFonts w:ascii="GHEA Grapalat" w:hAnsi="GHEA Grapalat"/>
          <w:iCs/>
          <w:kern w:val="32"/>
          <w:lang w:val="en-US"/>
        </w:rPr>
        <w:t>հետ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proofErr w:type="spellStart"/>
      <w:r w:rsidRPr="009B612B">
        <w:rPr>
          <w:rFonts w:ascii="GHEA Grapalat" w:hAnsi="GHEA Grapalat"/>
          <w:iCs/>
          <w:kern w:val="32"/>
          <w:lang w:val="en-US"/>
        </w:rPr>
        <w:t>վերցնելու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r w:rsidRPr="009B612B">
        <w:rPr>
          <w:rFonts w:ascii="GHEA Grapalat" w:hAnsi="GHEA Grapalat"/>
          <w:iCs/>
          <w:kern w:val="32"/>
          <w:lang w:val="en-US"/>
        </w:rPr>
        <w:t>և</w:t>
      </w:r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proofErr w:type="spellStart"/>
      <w:r w:rsidRPr="009B612B">
        <w:rPr>
          <w:rFonts w:ascii="GHEA Grapalat" w:hAnsi="GHEA Grapalat"/>
          <w:iCs/>
          <w:kern w:val="32"/>
          <w:lang w:val="en-US"/>
        </w:rPr>
        <w:t>ամրացնելու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proofErr w:type="spellStart"/>
      <w:r w:rsidRPr="009B612B">
        <w:rPr>
          <w:rFonts w:ascii="GHEA Grapalat" w:hAnsi="GHEA Grapalat"/>
          <w:iCs/>
          <w:kern w:val="32"/>
          <w:lang w:val="en-US"/>
        </w:rPr>
        <w:t>մասին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>&gt; N 834-</w:t>
      </w:r>
      <w:r w:rsidRPr="009B612B">
        <w:rPr>
          <w:rFonts w:ascii="GHEA Grapalat" w:hAnsi="GHEA Grapalat"/>
          <w:iCs/>
          <w:kern w:val="32"/>
          <w:lang w:val="en-US"/>
        </w:rPr>
        <w:t>Ա</w:t>
      </w:r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proofErr w:type="spellStart"/>
      <w:r w:rsidRPr="009B612B">
        <w:rPr>
          <w:rFonts w:ascii="GHEA Grapalat" w:hAnsi="GHEA Grapalat"/>
          <w:iCs/>
          <w:kern w:val="32"/>
          <w:lang w:val="en-US"/>
        </w:rPr>
        <w:t>որոշման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 xml:space="preserve"> 1-</w:t>
      </w:r>
      <w:proofErr w:type="spellStart"/>
      <w:r w:rsidRPr="009B612B">
        <w:rPr>
          <w:rFonts w:ascii="GHEA Grapalat" w:hAnsi="GHEA Grapalat"/>
          <w:iCs/>
          <w:kern w:val="32"/>
          <w:lang w:val="en-US"/>
        </w:rPr>
        <w:t>ին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proofErr w:type="spellStart"/>
      <w:r w:rsidRPr="009B612B">
        <w:rPr>
          <w:rFonts w:ascii="GHEA Grapalat" w:hAnsi="GHEA Grapalat"/>
          <w:iCs/>
          <w:kern w:val="32"/>
          <w:lang w:val="en-US"/>
        </w:rPr>
        <w:t>կետի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 xml:space="preserve"> 2-</w:t>
      </w:r>
      <w:proofErr w:type="spellStart"/>
      <w:r w:rsidRPr="009B612B">
        <w:rPr>
          <w:rFonts w:ascii="GHEA Grapalat" w:hAnsi="GHEA Grapalat"/>
          <w:iCs/>
          <w:kern w:val="32"/>
          <w:lang w:val="en-US"/>
        </w:rPr>
        <w:t>րդ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 xml:space="preserve"> </w:t>
      </w:r>
      <w:proofErr w:type="spellStart"/>
      <w:r w:rsidRPr="009B612B">
        <w:rPr>
          <w:rFonts w:ascii="GHEA Grapalat" w:hAnsi="GHEA Grapalat"/>
          <w:iCs/>
          <w:kern w:val="32"/>
          <w:lang w:val="en-US"/>
        </w:rPr>
        <w:t>ենթակետը</w:t>
      </w:r>
      <w:proofErr w:type="spellEnd"/>
      <w:r w:rsidRPr="009B612B">
        <w:rPr>
          <w:rFonts w:ascii="GHEA Grapalat" w:hAnsi="GHEA Grapalat"/>
          <w:iCs/>
          <w:kern w:val="32"/>
          <w:lang w:val="pt-BR"/>
        </w:rPr>
        <w:t>:</w:t>
      </w:r>
    </w:p>
    <w:p w:rsidR="009D0399" w:rsidRDefault="009D0399" w:rsidP="009D0399">
      <w:pPr>
        <w:tabs>
          <w:tab w:val="left" w:pos="1080"/>
        </w:tabs>
        <w:spacing w:line="276" w:lineRule="auto"/>
        <w:jc w:val="both"/>
        <w:rPr>
          <w:rFonts w:ascii="GHEA Grapalat" w:hAnsi="GHEA Grapalat"/>
          <w:iCs/>
          <w:kern w:val="32"/>
          <w:lang w:val="pt-BR"/>
        </w:rPr>
      </w:pPr>
    </w:p>
    <w:p w:rsidR="009D0399" w:rsidRDefault="009D0399" w:rsidP="009D0399">
      <w:pPr>
        <w:tabs>
          <w:tab w:val="left" w:pos="1080"/>
        </w:tabs>
        <w:spacing w:line="360" w:lineRule="auto"/>
        <w:jc w:val="both"/>
        <w:rPr>
          <w:rFonts w:ascii="GHEA Grapalat" w:hAnsi="GHEA Grapalat"/>
          <w:iCs/>
          <w:kern w:val="32"/>
          <w:lang w:val="pt-BR"/>
        </w:rPr>
      </w:pPr>
    </w:p>
    <w:p w:rsidR="009D0399" w:rsidRDefault="009D0399" w:rsidP="009D0399">
      <w:pPr>
        <w:tabs>
          <w:tab w:val="left" w:pos="1080"/>
        </w:tabs>
        <w:spacing w:line="360" w:lineRule="auto"/>
        <w:jc w:val="both"/>
        <w:rPr>
          <w:rFonts w:ascii="GHEA Grapalat" w:hAnsi="GHEA Grapalat"/>
          <w:bCs/>
          <w:kern w:val="32"/>
        </w:rPr>
      </w:pPr>
      <w:r>
        <w:rPr>
          <w:rFonts w:ascii="GHEA Grapalat" w:hAnsi="GHEA Grapalat"/>
          <w:bCs/>
          <w:kern w:val="32"/>
          <w:lang w:val="pt-BR"/>
        </w:rPr>
        <w:tab/>
        <w:t xml:space="preserve"> </w:t>
      </w:r>
    </w:p>
    <w:p w:rsidR="009D0399" w:rsidRDefault="009D0399" w:rsidP="009D0399">
      <w:pPr>
        <w:tabs>
          <w:tab w:val="left" w:pos="1080"/>
        </w:tabs>
        <w:spacing w:line="360" w:lineRule="auto"/>
        <w:jc w:val="both"/>
        <w:rPr>
          <w:rFonts w:ascii="GHEA Grapalat" w:hAnsi="GHEA Grapalat"/>
          <w:bCs/>
          <w:kern w:val="32"/>
        </w:rPr>
      </w:pPr>
    </w:p>
    <w:p w:rsidR="009D0399" w:rsidRDefault="009D0399" w:rsidP="009D0399">
      <w:pPr>
        <w:tabs>
          <w:tab w:val="left" w:pos="1080"/>
        </w:tabs>
        <w:spacing w:line="360" w:lineRule="auto"/>
        <w:jc w:val="both"/>
        <w:rPr>
          <w:rFonts w:ascii="GHEA Grapalat" w:hAnsi="GHEA Grapalat"/>
          <w:bCs/>
          <w:kern w:val="32"/>
        </w:rPr>
      </w:pPr>
    </w:p>
    <w:p w:rsidR="009D0399" w:rsidRDefault="009D0399" w:rsidP="009D0399">
      <w:pPr>
        <w:tabs>
          <w:tab w:val="left" w:pos="1080"/>
        </w:tabs>
        <w:spacing w:line="360" w:lineRule="auto"/>
        <w:jc w:val="both"/>
        <w:rPr>
          <w:rFonts w:ascii="GHEA Grapalat" w:hAnsi="GHEA Grapalat"/>
          <w:bCs/>
          <w:kern w:val="32"/>
        </w:rPr>
      </w:pPr>
    </w:p>
    <w:p w:rsidR="009D0399" w:rsidRDefault="009D0399" w:rsidP="009D0399">
      <w:pPr>
        <w:tabs>
          <w:tab w:val="left" w:pos="1080"/>
        </w:tabs>
        <w:spacing w:line="360" w:lineRule="auto"/>
        <w:jc w:val="both"/>
        <w:rPr>
          <w:rFonts w:ascii="GHEA Grapalat" w:hAnsi="GHEA Grapalat"/>
          <w:bCs/>
          <w:kern w:val="32"/>
        </w:rPr>
      </w:pPr>
    </w:p>
    <w:p w:rsidR="009D0399" w:rsidRDefault="009D0399" w:rsidP="009D0399">
      <w:pPr>
        <w:tabs>
          <w:tab w:val="left" w:pos="1080"/>
        </w:tabs>
        <w:spacing w:line="360" w:lineRule="auto"/>
        <w:jc w:val="both"/>
        <w:rPr>
          <w:rFonts w:ascii="GHEA Grapalat" w:hAnsi="GHEA Grapalat"/>
          <w:bCs/>
          <w:kern w:val="32"/>
        </w:rPr>
      </w:pPr>
    </w:p>
    <w:p w:rsidR="009D0399" w:rsidRDefault="009D0399" w:rsidP="009D0399">
      <w:pPr>
        <w:tabs>
          <w:tab w:val="left" w:pos="1080"/>
        </w:tabs>
        <w:spacing w:line="360" w:lineRule="auto"/>
        <w:jc w:val="both"/>
        <w:rPr>
          <w:rFonts w:ascii="GHEA Grapalat" w:hAnsi="GHEA Grapalat"/>
          <w:bCs/>
          <w:kern w:val="32"/>
        </w:rPr>
      </w:pPr>
    </w:p>
    <w:p w:rsidR="009D0399" w:rsidRDefault="009D0399" w:rsidP="009D0399">
      <w:pPr>
        <w:tabs>
          <w:tab w:val="left" w:pos="1080"/>
        </w:tabs>
        <w:spacing w:line="360" w:lineRule="auto"/>
        <w:jc w:val="both"/>
        <w:rPr>
          <w:rFonts w:ascii="GHEA Grapalat" w:hAnsi="GHEA Grapalat"/>
          <w:bCs/>
          <w:kern w:val="32"/>
        </w:rPr>
      </w:pPr>
    </w:p>
    <w:p w:rsidR="009D0399" w:rsidRDefault="009D0399" w:rsidP="009D0399">
      <w:pPr>
        <w:tabs>
          <w:tab w:val="left" w:pos="1080"/>
        </w:tabs>
        <w:spacing w:line="360" w:lineRule="auto"/>
        <w:jc w:val="both"/>
        <w:rPr>
          <w:rFonts w:ascii="GHEA Grapalat" w:hAnsi="GHEA Grapalat"/>
          <w:bCs/>
          <w:kern w:val="32"/>
          <w:lang w:val="en-GB"/>
        </w:rPr>
      </w:pPr>
    </w:p>
    <w:p w:rsidR="00B04797" w:rsidRDefault="00B04797" w:rsidP="009D0399">
      <w:pPr>
        <w:tabs>
          <w:tab w:val="left" w:pos="1080"/>
        </w:tabs>
        <w:spacing w:line="360" w:lineRule="auto"/>
        <w:jc w:val="both"/>
        <w:rPr>
          <w:rFonts w:ascii="GHEA Grapalat" w:hAnsi="GHEA Grapalat"/>
          <w:bCs/>
          <w:kern w:val="32"/>
          <w:lang w:val="en-GB"/>
        </w:rPr>
      </w:pPr>
    </w:p>
    <w:p w:rsidR="00B04797" w:rsidRDefault="00B04797" w:rsidP="009D0399">
      <w:pPr>
        <w:tabs>
          <w:tab w:val="left" w:pos="1080"/>
        </w:tabs>
        <w:spacing w:line="360" w:lineRule="auto"/>
        <w:jc w:val="both"/>
        <w:rPr>
          <w:rFonts w:ascii="GHEA Grapalat" w:hAnsi="GHEA Grapalat"/>
          <w:bCs/>
          <w:kern w:val="32"/>
          <w:lang w:val="en-GB"/>
        </w:rPr>
      </w:pPr>
    </w:p>
    <w:p w:rsidR="00B04797" w:rsidRDefault="00B04797" w:rsidP="009D0399">
      <w:pPr>
        <w:tabs>
          <w:tab w:val="left" w:pos="1080"/>
        </w:tabs>
        <w:spacing w:line="360" w:lineRule="auto"/>
        <w:jc w:val="both"/>
        <w:rPr>
          <w:rFonts w:ascii="GHEA Grapalat" w:hAnsi="GHEA Grapalat"/>
          <w:bCs/>
          <w:kern w:val="32"/>
          <w:lang w:val="en-GB"/>
        </w:rPr>
      </w:pPr>
    </w:p>
    <w:p w:rsidR="00B04797" w:rsidRPr="00B04797" w:rsidRDefault="00B04797" w:rsidP="009D0399">
      <w:pPr>
        <w:tabs>
          <w:tab w:val="left" w:pos="1080"/>
        </w:tabs>
        <w:spacing w:line="360" w:lineRule="auto"/>
        <w:jc w:val="both"/>
        <w:rPr>
          <w:rFonts w:ascii="GHEA Grapalat" w:hAnsi="GHEA Grapalat"/>
          <w:bCs/>
          <w:kern w:val="32"/>
          <w:lang w:val="en-GB"/>
        </w:rPr>
      </w:pPr>
    </w:p>
    <w:p w:rsidR="009D0399" w:rsidRDefault="009D0399" w:rsidP="009D0399">
      <w:pPr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pt-BR"/>
        </w:rPr>
        <w:lastRenderedPageBreak/>
        <w:t xml:space="preserve">Հավելված </w:t>
      </w:r>
    </w:p>
    <w:p w:rsidR="009D0399" w:rsidRDefault="009D0399" w:rsidP="009D0399">
      <w:pPr>
        <w:jc w:val="right"/>
        <w:rPr>
          <w:rFonts w:ascii="GHEA Grapalat" w:hAnsi="GHEA Grapalat"/>
          <w:sz w:val="20"/>
          <w:szCs w:val="20"/>
          <w:lang w:val="pt-BR"/>
        </w:rPr>
      </w:pPr>
      <w:r>
        <w:rPr>
          <w:rFonts w:ascii="GHEA Grapalat" w:hAnsi="GHEA Grapalat"/>
          <w:sz w:val="20"/>
          <w:szCs w:val="20"/>
          <w:lang w:val="pt-BR"/>
        </w:rPr>
        <w:t xml:space="preserve">Հայաստանի Հանրապետության կառավարության </w:t>
      </w:r>
    </w:p>
    <w:p w:rsidR="009D0399" w:rsidRDefault="009D0399" w:rsidP="009D0399">
      <w:pPr>
        <w:jc w:val="right"/>
        <w:rPr>
          <w:rFonts w:ascii="GHEA Grapalat" w:hAnsi="GHEA Grapalat"/>
          <w:sz w:val="20"/>
          <w:szCs w:val="20"/>
          <w:lang w:val="pt-BR"/>
        </w:rPr>
      </w:pPr>
      <w:r>
        <w:rPr>
          <w:rFonts w:ascii="GHEA Grapalat" w:hAnsi="GHEA Grapalat"/>
          <w:sz w:val="20"/>
          <w:szCs w:val="20"/>
          <w:lang w:val="pt-BR"/>
        </w:rPr>
        <w:t xml:space="preserve">2017 թվականի ---------------ի </w:t>
      </w:r>
    </w:p>
    <w:p w:rsidR="009D0399" w:rsidRDefault="009D0399" w:rsidP="009D0399">
      <w:pPr>
        <w:jc w:val="right"/>
        <w:rPr>
          <w:rFonts w:ascii="GHEA Grapalat" w:hAnsi="GHEA Grapalat"/>
          <w:sz w:val="20"/>
          <w:szCs w:val="20"/>
          <w:lang w:val="pt-BR"/>
        </w:rPr>
      </w:pPr>
      <w:r>
        <w:rPr>
          <w:rFonts w:ascii="GHEA Grapalat" w:hAnsi="GHEA Grapalat"/>
          <w:sz w:val="20"/>
          <w:szCs w:val="20"/>
          <w:lang w:val="pt-BR"/>
        </w:rPr>
        <w:t>N--------Ա որոշման</w:t>
      </w:r>
    </w:p>
    <w:p w:rsidR="009D0399" w:rsidRDefault="009D0399" w:rsidP="009D0399">
      <w:pPr>
        <w:jc w:val="center"/>
        <w:rPr>
          <w:rFonts w:ascii="GHEA Grapalat" w:hAnsi="GHEA Grapalat"/>
          <w:sz w:val="20"/>
          <w:szCs w:val="20"/>
          <w:lang w:val="pt-BR"/>
        </w:rPr>
      </w:pPr>
    </w:p>
    <w:p w:rsidR="009D0399" w:rsidRDefault="009D0399" w:rsidP="009D0399">
      <w:pPr>
        <w:jc w:val="center"/>
        <w:rPr>
          <w:rFonts w:ascii="GHEA Grapalat" w:hAnsi="GHEA Grapalat"/>
          <w:sz w:val="20"/>
          <w:szCs w:val="20"/>
        </w:rPr>
      </w:pPr>
    </w:p>
    <w:p w:rsidR="009D0399" w:rsidRDefault="009D0399" w:rsidP="009D0399">
      <w:pPr>
        <w:jc w:val="center"/>
        <w:rPr>
          <w:rFonts w:ascii="GHEA Grapalat" w:hAnsi="GHEA Grapalat"/>
          <w:sz w:val="20"/>
          <w:szCs w:val="20"/>
        </w:rPr>
      </w:pPr>
    </w:p>
    <w:p w:rsidR="009D0399" w:rsidRDefault="009D0399" w:rsidP="009D0399">
      <w:pPr>
        <w:jc w:val="center"/>
        <w:rPr>
          <w:rFonts w:ascii="GHEA Grapalat" w:hAnsi="GHEA Grapalat" w:cs="Times New Roman"/>
          <w:b/>
          <w:lang w:val="pt-BR" w:eastAsia="en-US"/>
        </w:rPr>
      </w:pPr>
      <w:r>
        <w:rPr>
          <w:rFonts w:ascii="GHEA Grapalat" w:hAnsi="GHEA Grapalat" w:cs="Times New Roman"/>
          <w:b/>
          <w:lang w:eastAsia="en-US"/>
        </w:rPr>
        <w:t>&lt;Հայաստանի Հանրապետության քննչական կոմիտեի դեպարտամենտ&gt;</w:t>
      </w:r>
      <w:r>
        <w:rPr>
          <w:rFonts w:ascii="GHEA Grapalat" w:hAnsi="GHEA Grapalat" w:cs="Times New Roman"/>
          <w:b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b/>
          <w:lang w:val="en-US" w:eastAsia="en-US"/>
        </w:rPr>
        <w:t>պետական</w:t>
      </w:r>
      <w:proofErr w:type="spellEnd"/>
      <w:r>
        <w:rPr>
          <w:rFonts w:ascii="GHEA Grapalat" w:hAnsi="GHEA Grapalat" w:cs="Times New Roman"/>
          <w:b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b/>
          <w:lang w:val="en-US" w:eastAsia="en-US"/>
        </w:rPr>
        <w:t>կառավարչական</w:t>
      </w:r>
      <w:proofErr w:type="spellEnd"/>
      <w:r>
        <w:rPr>
          <w:rFonts w:ascii="GHEA Grapalat" w:hAnsi="GHEA Grapalat" w:cs="Times New Roman"/>
          <w:b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b/>
          <w:lang w:val="en-US" w:eastAsia="en-US"/>
        </w:rPr>
        <w:t>հիմնարկ</w:t>
      </w:r>
      <w:proofErr w:type="spellEnd"/>
      <w:r>
        <w:rPr>
          <w:rFonts w:ascii="GHEA Grapalat" w:hAnsi="GHEA Grapalat" w:cs="Times New Roman"/>
          <w:b/>
          <w:lang w:eastAsia="en-US"/>
        </w:rPr>
        <w:t>ներ</w:t>
      </w:r>
      <w:proofErr w:type="spellStart"/>
      <w:r>
        <w:rPr>
          <w:rFonts w:ascii="GHEA Grapalat" w:hAnsi="GHEA Grapalat" w:cs="Times New Roman"/>
          <w:b/>
          <w:lang w:val="en-US" w:eastAsia="en-US"/>
        </w:rPr>
        <w:t>ին</w:t>
      </w:r>
      <w:proofErr w:type="spellEnd"/>
      <w:r>
        <w:rPr>
          <w:rFonts w:ascii="GHEA Grapalat" w:hAnsi="GHEA Grapalat" w:cs="Times New Roman"/>
          <w:b/>
          <w:lang w:val="pt-BR" w:eastAsia="en-US"/>
        </w:rPr>
        <w:t xml:space="preserve"> </w:t>
      </w:r>
      <w:proofErr w:type="spellStart"/>
      <w:r>
        <w:rPr>
          <w:rFonts w:ascii="GHEA Grapalat" w:hAnsi="GHEA Grapalat" w:cs="Times New Roman"/>
          <w:b/>
          <w:lang w:val="en-US" w:eastAsia="en-US"/>
        </w:rPr>
        <w:t>ամրացվող</w:t>
      </w:r>
      <w:proofErr w:type="spellEnd"/>
      <w:r>
        <w:rPr>
          <w:rFonts w:ascii="GHEA Grapalat" w:hAnsi="GHEA Grapalat" w:cs="Times New Roman"/>
          <w:b/>
          <w:lang w:val="pt-BR" w:eastAsia="en-US"/>
        </w:rPr>
        <w:t xml:space="preserve"> անշարժ գույքի</w:t>
      </w:r>
    </w:p>
    <w:p w:rsidR="009D0399" w:rsidRDefault="009D0399" w:rsidP="009D0399">
      <w:pPr>
        <w:jc w:val="center"/>
        <w:rPr>
          <w:rFonts w:ascii="GHEA Grapalat" w:hAnsi="GHEA Grapalat" w:cs="Times New Roman"/>
          <w:b/>
          <w:lang w:val="pt-BR" w:eastAsia="en-US"/>
        </w:rPr>
      </w:pPr>
    </w:p>
    <w:p w:rsidR="009D0399" w:rsidRDefault="009D0399" w:rsidP="009D0399">
      <w:pPr>
        <w:jc w:val="center"/>
        <w:rPr>
          <w:rFonts w:ascii="GHEA Grapalat" w:hAnsi="GHEA Grapalat" w:cs="Times New Roman"/>
          <w:b/>
          <w:lang w:val="pt-BR" w:eastAsia="en-US"/>
        </w:rPr>
      </w:pPr>
    </w:p>
    <w:tbl>
      <w:tblPr>
        <w:tblW w:w="1014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154"/>
        <w:gridCol w:w="1679"/>
        <w:gridCol w:w="1454"/>
        <w:gridCol w:w="1515"/>
        <w:gridCol w:w="2708"/>
      </w:tblGrid>
      <w:tr w:rsidR="009D0399" w:rsidTr="009D0399">
        <w:trPr>
          <w:trHeight w:val="10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 w:cs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Times New Roman"/>
                <w:b/>
                <w:sz w:val="22"/>
                <w:szCs w:val="22"/>
                <w:lang w:val="en-US" w:eastAsia="en-US"/>
              </w:rPr>
              <w:t>Հ/Հ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 w:cs="Times New Roman"/>
                <w:b/>
                <w:sz w:val="22"/>
                <w:szCs w:val="22"/>
                <w:lang w:val="pt-BR" w:eastAsia="en-US"/>
              </w:rPr>
            </w:pPr>
            <w:r>
              <w:rPr>
                <w:rFonts w:ascii="GHEA Grapalat" w:hAnsi="GHEA Grapalat" w:cs="Times New Roman"/>
                <w:b/>
                <w:sz w:val="22"/>
                <w:szCs w:val="22"/>
                <w:lang w:val="pt-BR" w:eastAsia="en-US"/>
              </w:rPr>
              <w:t>Գտնվելու վայրը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 w:cs="Times New Roman"/>
                <w:b/>
                <w:sz w:val="22"/>
                <w:szCs w:val="22"/>
                <w:lang w:val="pt-BR" w:eastAsia="en-US"/>
              </w:rPr>
            </w:pPr>
            <w:r>
              <w:rPr>
                <w:rFonts w:ascii="GHEA Grapalat" w:hAnsi="GHEA Grapalat" w:cs="Times New Roman"/>
                <w:b/>
                <w:sz w:val="22"/>
                <w:szCs w:val="22"/>
                <w:lang w:val="pt-BR" w:eastAsia="en-US"/>
              </w:rPr>
              <w:t>Անշարժ գույքի անվանումը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 w:cs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Times New Roman"/>
                <w:b/>
                <w:sz w:val="22"/>
                <w:szCs w:val="22"/>
                <w:lang w:val="pt-BR" w:eastAsia="en-US"/>
              </w:rPr>
              <w:t xml:space="preserve">Մակերեսը </w:t>
            </w:r>
            <w:r>
              <w:rPr>
                <w:rFonts w:ascii="GHEA Grapalat" w:hAnsi="GHEA Grapalat" w:cs="Times New Roman"/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Grapalat" w:hAnsi="GHEA Grapalat" w:cs="Times New Roman"/>
                <w:b/>
                <w:sz w:val="22"/>
                <w:szCs w:val="22"/>
                <w:lang w:val="en-US" w:eastAsia="en-US"/>
              </w:rPr>
              <w:t>քառ.մետր</w:t>
            </w:r>
            <w:proofErr w:type="spellEnd"/>
            <w:r>
              <w:rPr>
                <w:rFonts w:ascii="GHEA Grapalat" w:hAnsi="GHEA Grapalat" w:cs="Times New Roman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 w:cs="Times New Roman"/>
                <w:b/>
                <w:sz w:val="22"/>
                <w:szCs w:val="22"/>
                <w:lang w:val="pt-BR" w:eastAsia="en-US"/>
              </w:rPr>
            </w:pPr>
            <w:r>
              <w:rPr>
                <w:rFonts w:ascii="GHEA Grapalat" w:hAnsi="GHEA Grapalat" w:cs="Times New Roman"/>
                <w:b/>
                <w:sz w:val="22"/>
                <w:szCs w:val="22"/>
                <w:lang w:val="pt-BR" w:eastAsia="en-US"/>
              </w:rPr>
              <w:t xml:space="preserve">Սկզբնական արժեքը </w:t>
            </w:r>
          </w:p>
          <w:p w:rsidR="009D0399" w:rsidRDefault="009D0399">
            <w:pPr>
              <w:jc w:val="center"/>
              <w:rPr>
                <w:rFonts w:ascii="GHEA Grapalat" w:hAnsi="GHEA Grapalat" w:cs="Times New Roman"/>
                <w:b/>
                <w:sz w:val="22"/>
                <w:szCs w:val="22"/>
                <w:lang w:val="pt-BR" w:eastAsia="en-US"/>
              </w:rPr>
            </w:pPr>
            <w:r>
              <w:rPr>
                <w:rFonts w:ascii="GHEA Grapalat" w:hAnsi="GHEA Grapalat" w:cs="Times New Roman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ascii="GHEA Grapalat" w:hAnsi="GHEA Grapalat" w:cs="Times New Roman"/>
                <w:b/>
                <w:sz w:val="22"/>
                <w:szCs w:val="22"/>
                <w:lang w:val="en-US" w:eastAsia="en-US"/>
              </w:rPr>
              <w:t xml:space="preserve">ՀՀ </w:t>
            </w:r>
            <w:proofErr w:type="spellStart"/>
            <w:r>
              <w:rPr>
                <w:rFonts w:ascii="GHEA Grapalat" w:hAnsi="GHEA Grapalat" w:cs="Times New Roman"/>
                <w:b/>
                <w:sz w:val="22"/>
                <w:szCs w:val="22"/>
                <w:lang w:val="en-US" w:eastAsia="en-US"/>
              </w:rPr>
              <w:t>դրամ</w:t>
            </w:r>
            <w:proofErr w:type="spellEnd"/>
            <w:r>
              <w:rPr>
                <w:rFonts w:ascii="GHEA Grapalat" w:hAnsi="GHEA Grapalat" w:cs="Times New Roman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399" w:rsidRDefault="009D0399">
            <w:pPr>
              <w:jc w:val="center"/>
              <w:rPr>
                <w:rFonts w:ascii="GHEA Grapalat" w:hAnsi="GHEA Grapalat" w:cs="Times New Roman"/>
                <w:b/>
                <w:sz w:val="22"/>
                <w:szCs w:val="22"/>
                <w:lang w:val="pt-BR" w:eastAsia="en-US"/>
              </w:rPr>
            </w:pPr>
            <w:r>
              <w:rPr>
                <w:rFonts w:ascii="GHEA Grapalat" w:hAnsi="GHEA Grapalat" w:cs="Times New Roman"/>
                <w:b/>
                <w:sz w:val="22"/>
                <w:szCs w:val="22"/>
                <w:lang w:val="pt-BR" w:eastAsia="en-US"/>
              </w:rPr>
              <w:t>Տարածքի տնօրինման լիազորությունն իրականացնող պետական հիմնարկը</w:t>
            </w:r>
          </w:p>
        </w:tc>
      </w:tr>
      <w:tr w:rsidR="009D0399" w:rsidTr="009D039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 w:cs="Times New Roman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Կոտայքի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ք</w:t>
            </w:r>
            <w:r>
              <w:rPr>
                <w:rFonts w:ascii="GHEA Grapalat" w:hAnsi="GHEA Grapalat"/>
                <w:sz w:val="22"/>
                <w:szCs w:val="22"/>
                <w:lang w:val="pt-BR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Չարենցավան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Աբովյան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pt-BR"/>
              </w:rPr>
              <w:t xml:space="preserve"> 8 շինություն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>
              <w:rPr>
                <w:rFonts w:ascii="GHEA Grapalat" w:hAnsi="GHEA Grapalat"/>
                <w:sz w:val="22"/>
                <w:szCs w:val="22"/>
                <w:lang w:val="pt-BR"/>
              </w:rPr>
              <w:t>տարածք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394,0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 w:cs="Times New Roman"/>
                <w:sz w:val="22"/>
                <w:szCs w:val="22"/>
                <w:lang w:val="pt-BR" w:eastAsia="en-US"/>
              </w:rPr>
            </w:pPr>
            <w:r>
              <w:rPr>
                <w:rFonts w:ascii="GHEA Grapalat" w:hAnsi="GHEA Grapalat" w:cs="Times New Roman"/>
                <w:sz w:val="22"/>
                <w:szCs w:val="22"/>
                <w:lang w:val="pt-BR" w:eastAsia="en-US"/>
              </w:rPr>
              <w:t>5 271 602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 w:cs="Times New Roman"/>
                <w:sz w:val="22"/>
                <w:szCs w:val="22"/>
                <w:lang w:val="pt-BR" w:eastAsia="en-US"/>
              </w:rPr>
            </w:pPr>
            <w:r>
              <w:rPr>
                <w:rFonts w:ascii="GHEA Grapalat" w:hAnsi="GHEA Grapalat" w:cs="Times New Roman"/>
                <w:sz w:val="22"/>
                <w:szCs w:val="22"/>
                <w:lang w:val="pt-BR" w:eastAsia="en-US"/>
              </w:rPr>
              <w:t>ՀՀ կառավարությանն առընթեր պետական եկամուտների կոմիտեի աշխատակազմ</w:t>
            </w:r>
          </w:p>
        </w:tc>
      </w:tr>
      <w:tr w:rsidR="009D0399" w:rsidTr="009D0399">
        <w:trPr>
          <w:trHeight w:val="512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ՀՀ Արարատի մարզ, ք.Արտաշատ, Մարքսի փ. 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շենքից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տարածք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</w:rPr>
              <w:t>6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19,3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59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000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000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ֆինանսների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նախարարության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աշխատակազմ</w:t>
            </w:r>
            <w:proofErr w:type="spellEnd"/>
          </w:p>
        </w:tc>
      </w:tr>
      <w:tr w:rsidR="009D0399" w:rsidTr="009D0399">
        <w:trPr>
          <w:trHeight w:val="5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պահեստ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51,2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rPr>
                <w:sz w:val="22"/>
                <w:szCs w:val="22"/>
              </w:rPr>
            </w:pPr>
          </w:p>
        </w:tc>
      </w:tr>
      <w:tr w:rsidR="009D0399" w:rsidTr="009D0399">
        <w:trPr>
          <w:trHeight w:val="5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պահակատուն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16,2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99" w:rsidRDefault="009D0399">
            <w:pPr>
              <w:rPr>
                <w:sz w:val="22"/>
                <w:szCs w:val="22"/>
              </w:rPr>
            </w:pPr>
          </w:p>
        </w:tc>
      </w:tr>
    </w:tbl>
    <w:p w:rsidR="009D0399" w:rsidRDefault="009D0399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9D0399" w:rsidRDefault="009D0399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Sylfaen"/>
          <w:sz w:val="20"/>
          <w:szCs w:val="20"/>
          <w:lang w:val="pt-BR" w:eastAsia="ru-RU"/>
        </w:rPr>
      </w:pPr>
    </w:p>
    <w:p w:rsidR="00E97F5C" w:rsidRDefault="00E97F5C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Sylfaen"/>
          <w:sz w:val="20"/>
          <w:szCs w:val="20"/>
          <w:lang w:val="pt-BR" w:eastAsia="ru-RU"/>
        </w:rPr>
      </w:pPr>
    </w:p>
    <w:p w:rsidR="00E97F5C" w:rsidRDefault="00E97F5C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Sylfaen"/>
          <w:sz w:val="20"/>
          <w:szCs w:val="20"/>
          <w:lang w:val="pt-BR" w:eastAsia="ru-RU"/>
        </w:rPr>
      </w:pPr>
    </w:p>
    <w:p w:rsidR="00E97F5C" w:rsidRDefault="00E97F5C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Sylfaen"/>
          <w:sz w:val="20"/>
          <w:szCs w:val="20"/>
          <w:lang w:val="pt-BR" w:eastAsia="ru-RU"/>
        </w:rPr>
      </w:pPr>
    </w:p>
    <w:p w:rsidR="00E97F5C" w:rsidRDefault="00E97F5C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Sylfaen"/>
          <w:sz w:val="20"/>
          <w:szCs w:val="20"/>
          <w:lang w:val="pt-BR" w:eastAsia="ru-RU"/>
        </w:rPr>
      </w:pPr>
    </w:p>
    <w:p w:rsidR="00E97F5C" w:rsidRDefault="00E97F5C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Sylfaen"/>
          <w:sz w:val="20"/>
          <w:szCs w:val="20"/>
          <w:lang w:val="pt-BR" w:eastAsia="ru-RU"/>
        </w:rPr>
      </w:pPr>
    </w:p>
    <w:p w:rsidR="00E97F5C" w:rsidRDefault="00E97F5C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Sylfaen"/>
          <w:sz w:val="20"/>
          <w:szCs w:val="20"/>
          <w:lang w:val="pt-BR" w:eastAsia="ru-RU"/>
        </w:rPr>
      </w:pPr>
    </w:p>
    <w:p w:rsidR="00E97F5C" w:rsidRDefault="00E97F5C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Sylfaen"/>
          <w:sz w:val="20"/>
          <w:szCs w:val="20"/>
          <w:lang w:val="pt-BR" w:eastAsia="ru-RU"/>
        </w:rPr>
      </w:pPr>
    </w:p>
    <w:p w:rsidR="00E97F5C" w:rsidRPr="00E97F5C" w:rsidRDefault="00E97F5C" w:rsidP="00E97F5C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Sylfaen"/>
          <w:sz w:val="20"/>
          <w:szCs w:val="20"/>
          <w:lang w:val="pt-BR" w:eastAsia="ru-RU"/>
        </w:rPr>
      </w:pPr>
    </w:p>
    <w:p w:rsidR="009D0399" w:rsidRDefault="009D0399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Arial"/>
          <w:b/>
          <w:bCs/>
          <w:kern w:val="32"/>
          <w:sz w:val="24"/>
          <w:szCs w:val="24"/>
        </w:rPr>
      </w:pPr>
    </w:p>
    <w:p w:rsidR="009D0399" w:rsidRDefault="009D0399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Arial"/>
          <w:b/>
          <w:bCs/>
          <w:kern w:val="32"/>
          <w:sz w:val="24"/>
          <w:szCs w:val="24"/>
        </w:rPr>
      </w:pPr>
    </w:p>
    <w:p w:rsidR="009D0399" w:rsidRDefault="009D0399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Arial"/>
          <w:b/>
          <w:bCs/>
          <w:kern w:val="32"/>
          <w:sz w:val="24"/>
          <w:szCs w:val="24"/>
        </w:rPr>
      </w:pPr>
    </w:p>
    <w:p w:rsidR="009D0399" w:rsidRDefault="009D0399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ru-RU"/>
        </w:rPr>
      </w:pPr>
    </w:p>
    <w:p w:rsidR="009D0399" w:rsidRDefault="009D0399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en-GB"/>
        </w:rPr>
      </w:pPr>
    </w:p>
    <w:p w:rsidR="00BD4114" w:rsidRDefault="00BD4114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en-GB"/>
        </w:rPr>
      </w:pPr>
    </w:p>
    <w:p w:rsidR="00BD4114" w:rsidRPr="00BD4114" w:rsidRDefault="00BD4114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en-GB"/>
        </w:rPr>
      </w:pPr>
    </w:p>
    <w:p w:rsidR="009D0399" w:rsidRDefault="009D0399" w:rsidP="009D0399">
      <w:pPr>
        <w:pStyle w:val="NormalWeb"/>
        <w:tabs>
          <w:tab w:val="left" w:pos="3618"/>
        </w:tabs>
        <w:spacing w:after="120" w:line="360" w:lineRule="auto"/>
        <w:ind w:left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lastRenderedPageBreak/>
        <w:t>ՏԵ Ղ Ե Կ Ա Ն Ք</w:t>
      </w:r>
    </w:p>
    <w:p w:rsidR="00DD6E54" w:rsidRDefault="00DD6E54" w:rsidP="00DD6E54">
      <w:pPr>
        <w:jc w:val="center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 w:cs="Arial Unicode"/>
          <w:b/>
          <w:bCs/>
        </w:rPr>
        <w:t>ԱՆՇԱՐԺ</w:t>
      </w:r>
      <w:r>
        <w:rPr>
          <w:rFonts w:ascii="GHEA Grapalat" w:hAnsi="GHEA Grapalat" w:cs="Arial Unicode"/>
          <w:b/>
          <w:bCs/>
          <w:lang w:val="pt-BR"/>
        </w:rPr>
        <w:t xml:space="preserve"> </w:t>
      </w:r>
      <w:r>
        <w:rPr>
          <w:rFonts w:ascii="GHEA Grapalat" w:hAnsi="GHEA Grapalat" w:cs="Arial Unicode"/>
          <w:b/>
          <w:bCs/>
          <w:lang w:val="fr-FR"/>
        </w:rPr>
        <w:t xml:space="preserve">ԳՈՒՅՔ ԱՄՐԱՑՆԵԼՈՒ ԵՎ </w:t>
      </w:r>
      <w:r>
        <w:rPr>
          <w:rFonts w:ascii="GHEA Grapalat" w:hAnsi="GHEA Grapalat" w:cs="Arial Unicode"/>
          <w:b/>
          <w:bCs/>
        </w:rPr>
        <w:t>ՀԱՅԱՍՏԱՆԻ</w:t>
      </w:r>
      <w:r>
        <w:rPr>
          <w:rFonts w:ascii="GHEA Grapalat" w:hAnsi="GHEA Grapalat" w:cs="Arial Unicode"/>
          <w:b/>
          <w:bCs/>
          <w:lang w:val="pt-BR"/>
        </w:rPr>
        <w:t xml:space="preserve"> </w:t>
      </w:r>
      <w:r>
        <w:rPr>
          <w:rFonts w:ascii="GHEA Grapalat" w:hAnsi="GHEA Grapalat" w:cs="Arial Unicode"/>
          <w:b/>
          <w:bCs/>
        </w:rPr>
        <w:t>ՀԱՆՐԱՊԵՏՈՒԹՅԱՆ</w:t>
      </w:r>
      <w:r>
        <w:rPr>
          <w:rFonts w:ascii="GHEA Grapalat" w:hAnsi="GHEA Grapalat" w:cs="Arial Unicode"/>
          <w:b/>
          <w:bCs/>
          <w:lang w:val="pt-BR"/>
        </w:rPr>
        <w:t xml:space="preserve"> </w:t>
      </w:r>
      <w:r>
        <w:rPr>
          <w:rFonts w:ascii="GHEA Grapalat" w:hAnsi="GHEA Grapalat" w:cs="Arial Unicode"/>
          <w:b/>
          <w:bCs/>
        </w:rPr>
        <w:t>ԿԱՌԱՎԱՐՈՒԹՅԱՆ</w:t>
      </w:r>
      <w:r>
        <w:rPr>
          <w:rFonts w:ascii="GHEA Grapalat" w:hAnsi="GHEA Grapalat" w:cs="Arial Unicode"/>
          <w:b/>
          <w:bCs/>
          <w:lang w:val="pt-BR"/>
        </w:rPr>
        <w:t xml:space="preserve"> 2017 </w:t>
      </w:r>
      <w:r>
        <w:rPr>
          <w:rFonts w:ascii="GHEA Grapalat" w:hAnsi="GHEA Grapalat" w:cs="Arial Unicode"/>
          <w:b/>
          <w:bCs/>
        </w:rPr>
        <w:t>ԹՎԱԿԱՆԻ</w:t>
      </w:r>
      <w:r>
        <w:rPr>
          <w:rFonts w:ascii="GHEA Grapalat" w:hAnsi="GHEA Grapalat" w:cs="Arial Unicode"/>
          <w:b/>
          <w:bCs/>
          <w:lang w:val="pt-BR"/>
        </w:rPr>
        <w:t xml:space="preserve"> </w:t>
      </w:r>
      <w:r>
        <w:rPr>
          <w:rFonts w:ascii="GHEA Grapalat" w:hAnsi="GHEA Grapalat" w:cs="Arial Unicode"/>
          <w:b/>
          <w:bCs/>
        </w:rPr>
        <w:t>ՀՈՒԼԻՍԻ</w:t>
      </w:r>
      <w:r>
        <w:rPr>
          <w:rFonts w:ascii="GHEA Grapalat" w:hAnsi="GHEA Grapalat" w:cs="Arial Unicode"/>
          <w:b/>
          <w:bCs/>
          <w:lang w:val="pt-BR"/>
        </w:rPr>
        <w:t xml:space="preserve"> 20-</w:t>
      </w:r>
      <w:r>
        <w:rPr>
          <w:rFonts w:ascii="GHEA Grapalat" w:hAnsi="GHEA Grapalat" w:cs="Arial Unicode"/>
          <w:b/>
          <w:bCs/>
        </w:rPr>
        <w:t>Ի</w:t>
      </w:r>
      <w:r>
        <w:rPr>
          <w:rFonts w:ascii="GHEA Grapalat" w:hAnsi="GHEA Grapalat" w:cs="Arial Unicode"/>
          <w:b/>
          <w:bCs/>
          <w:lang w:val="pt-BR"/>
        </w:rPr>
        <w:t xml:space="preserve"> N 874-</w:t>
      </w:r>
      <w:r>
        <w:rPr>
          <w:rFonts w:ascii="GHEA Grapalat" w:hAnsi="GHEA Grapalat" w:cs="Arial Unicode"/>
          <w:b/>
          <w:bCs/>
        </w:rPr>
        <w:t>Ա</w:t>
      </w:r>
      <w:r>
        <w:rPr>
          <w:rFonts w:ascii="GHEA Grapalat" w:hAnsi="GHEA Grapalat" w:cs="Arial Unicode"/>
          <w:b/>
          <w:bCs/>
          <w:lang w:val="pt-BR"/>
        </w:rPr>
        <w:t xml:space="preserve"> ԵՎ 2016 ԹՎԱԿԱՆԻ ՀՈՒՆԻՍԻ 16-Ի N 834-</w:t>
      </w:r>
      <w:r>
        <w:rPr>
          <w:rFonts w:ascii="GHEA Grapalat" w:hAnsi="GHEA Grapalat" w:cs="Arial Unicode"/>
          <w:b/>
          <w:bCs/>
          <w:lang w:val="en-US"/>
        </w:rPr>
        <w:t>Ա</w:t>
      </w:r>
      <w:r>
        <w:rPr>
          <w:rFonts w:ascii="GHEA Grapalat" w:hAnsi="GHEA Grapalat" w:cs="Arial Unicode"/>
          <w:b/>
          <w:bCs/>
          <w:lang w:val="pt-BR"/>
        </w:rPr>
        <w:t xml:space="preserve"> </w:t>
      </w:r>
      <w:r>
        <w:rPr>
          <w:rFonts w:ascii="GHEA Grapalat" w:hAnsi="GHEA Grapalat" w:cs="Arial Unicode"/>
          <w:b/>
          <w:bCs/>
        </w:rPr>
        <w:t>ՈՐՈՇ</w:t>
      </w:r>
      <w:r>
        <w:rPr>
          <w:rFonts w:ascii="GHEA Grapalat" w:hAnsi="GHEA Grapalat" w:cs="Arial Unicode"/>
          <w:b/>
          <w:bCs/>
          <w:lang w:val="en-US"/>
        </w:rPr>
        <w:t>ՈՒ</w:t>
      </w:r>
      <w:r>
        <w:rPr>
          <w:rFonts w:ascii="GHEA Grapalat" w:hAnsi="GHEA Grapalat" w:cs="Arial Unicode"/>
          <w:b/>
          <w:bCs/>
        </w:rPr>
        <w:t>ՄՆ</w:t>
      </w:r>
      <w:r>
        <w:rPr>
          <w:rFonts w:ascii="GHEA Grapalat" w:hAnsi="GHEA Grapalat" w:cs="Arial Unicode"/>
          <w:b/>
          <w:bCs/>
          <w:lang w:val="en-US"/>
        </w:rPr>
        <w:t>ԵՐՈՒՄ</w:t>
      </w:r>
      <w:r>
        <w:rPr>
          <w:rFonts w:ascii="GHEA Grapalat" w:hAnsi="GHEA Grapalat" w:cs="Arial Unicode"/>
          <w:b/>
          <w:bCs/>
          <w:lang w:val="pt-BR"/>
        </w:rPr>
        <w:t xml:space="preserve"> </w:t>
      </w:r>
      <w:r>
        <w:rPr>
          <w:rFonts w:ascii="GHEA Grapalat" w:hAnsi="GHEA Grapalat" w:cs="Arial Unicode"/>
          <w:b/>
          <w:bCs/>
        </w:rPr>
        <w:t>ՓՈՓՈԽՈՒԹՅՈՒՆ</w:t>
      </w:r>
      <w:r>
        <w:rPr>
          <w:rFonts w:ascii="GHEA Grapalat" w:hAnsi="GHEA Grapalat" w:cs="Arial Unicode"/>
          <w:b/>
          <w:bCs/>
          <w:lang w:val="en-US"/>
        </w:rPr>
        <w:t>ՆԵՐ</w:t>
      </w:r>
      <w:r>
        <w:rPr>
          <w:rFonts w:ascii="GHEA Grapalat" w:hAnsi="GHEA Grapalat" w:cs="Arial Unicode"/>
          <w:b/>
          <w:bCs/>
          <w:lang w:val="pt-BR"/>
        </w:rPr>
        <w:t xml:space="preserve"> </w:t>
      </w:r>
      <w:r>
        <w:rPr>
          <w:rFonts w:ascii="GHEA Grapalat" w:hAnsi="GHEA Grapalat" w:cs="Arial Unicode"/>
          <w:b/>
          <w:bCs/>
        </w:rPr>
        <w:t>ԿԱՏԱՐԵԼՈՒ</w:t>
      </w:r>
      <w:r w:rsidRPr="00E97F5C">
        <w:rPr>
          <w:rFonts w:ascii="GHEA Grapalat" w:hAnsi="GHEA Grapalat" w:cs="Arial Unicode"/>
          <w:b/>
          <w:bCs/>
          <w:lang w:val="fr-FR"/>
        </w:rPr>
        <w:t xml:space="preserve"> </w:t>
      </w:r>
      <w:r>
        <w:rPr>
          <w:rFonts w:ascii="GHEA Grapalat" w:hAnsi="GHEA Grapalat" w:cs="Arial Unicode"/>
          <w:b/>
          <w:bCs/>
          <w:lang w:val="fr-FR"/>
        </w:rPr>
        <w:t>ՄԱՍԻՆ</w:t>
      </w:r>
    </w:p>
    <w:p w:rsidR="009D0399" w:rsidRDefault="009D0399" w:rsidP="009D0399">
      <w:pPr>
        <w:pStyle w:val="NormalWeb"/>
        <w:tabs>
          <w:tab w:val="left" w:pos="3618"/>
        </w:tabs>
        <w:spacing w:after="120"/>
        <w:ind w:left="0"/>
        <w:jc w:val="center"/>
        <w:rPr>
          <w:rFonts w:ascii="GHEA Grapalat" w:hAnsi="GHEA Grapalat"/>
          <w:sz w:val="24"/>
          <w:szCs w:val="24"/>
          <w:lang w:val="pt-BR"/>
        </w:rPr>
      </w:pPr>
    </w:p>
    <w:p w:rsidR="009D0399" w:rsidRDefault="009D0399" w:rsidP="009D0399">
      <w:pPr>
        <w:pStyle w:val="NormalWeb"/>
        <w:tabs>
          <w:tab w:val="left" w:pos="3618"/>
        </w:tabs>
        <w:spacing w:after="120"/>
        <w:ind w:left="-270" w:firstLine="573"/>
        <w:jc w:val="both"/>
        <w:rPr>
          <w:rFonts w:ascii="GHEA Grapalat" w:hAnsi="GHEA Grapalat" w:cs="Sylfaen"/>
          <w:sz w:val="24"/>
          <w:szCs w:val="24"/>
          <w:lang w:val="pt-BR" w:eastAsia="ru-RU"/>
        </w:rPr>
      </w:pP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Ի կատարումն </w:t>
      </w:r>
      <w:r>
        <w:rPr>
          <w:rFonts w:ascii="GHEA Grapalat" w:hAnsi="GHEA Grapalat" w:cs="Sylfaen"/>
          <w:sz w:val="24"/>
          <w:szCs w:val="24"/>
          <w:lang w:val="ru-RU" w:eastAsia="ru-RU"/>
        </w:rPr>
        <w:t>ՀՀ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 w:eastAsia="ru-RU"/>
        </w:rPr>
        <w:t>վարչապետի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/>
          <w:iCs/>
          <w:sz w:val="24"/>
          <w:szCs w:val="24"/>
          <w:lang w:val="nb-NO"/>
        </w:rPr>
        <w:t xml:space="preserve">15.09.2017թ. թիվ 02/23.11/20600-17 </w:t>
      </w:r>
      <w:r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 w:eastAsia="ru-RU"/>
        </w:rPr>
        <w:t>հանձնարարականի՝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/>
          <w:iCs/>
          <w:sz w:val="24"/>
          <w:szCs w:val="24"/>
          <w:lang w:val="nb-NO"/>
        </w:rPr>
        <w:t xml:space="preserve">գերատեսչությունների, գերատեսչությունների ոլորտում գործող պետական հիմնարկների կամ կազմակերպությունների կողմից վարձակալած տարածքները թերբեռնված /ազատ/ տարածքներով փոխարինելու </w:t>
      </w:r>
      <w:r>
        <w:rPr>
          <w:rFonts w:ascii="GHEA Grapalat" w:hAnsi="GHEA Grapalat"/>
          <w:iCs/>
          <w:sz w:val="24"/>
          <w:szCs w:val="24"/>
          <w:lang w:val="ru-RU"/>
        </w:rPr>
        <w:t>նպատակով</w:t>
      </w:r>
      <w:r>
        <w:rPr>
          <w:rFonts w:ascii="GHEA Grapalat" w:hAnsi="GHEA Grapalat"/>
          <w:iCs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ՀՀ կառավարությանն առընթեր պետական գույքի կառավարման վարչությանը հանձնարարվել է մշակել և շրջանառության մեջ դնել </w:t>
      </w:r>
      <w:r>
        <w:rPr>
          <w:rFonts w:ascii="GHEA Grapalat" w:hAnsi="GHEA Grapalat" w:cs="Sylfaen"/>
          <w:sz w:val="24"/>
          <w:szCs w:val="24"/>
          <w:lang w:val="ru-RU" w:eastAsia="ru-RU"/>
        </w:rPr>
        <w:t>ՀՀ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 w:eastAsia="ru-RU"/>
        </w:rPr>
        <w:t>կառավարության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համապատասխան </w:t>
      </w:r>
      <w:r>
        <w:rPr>
          <w:rFonts w:ascii="GHEA Grapalat" w:hAnsi="GHEA Grapalat" w:cs="Sylfaen"/>
          <w:sz w:val="24"/>
          <w:szCs w:val="24"/>
          <w:lang w:val="ru-RU" w:eastAsia="ru-RU"/>
        </w:rPr>
        <w:t>որոշման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 w:eastAsia="ru-RU"/>
        </w:rPr>
        <w:t>նախագծեր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: </w:t>
      </w:r>
    </w:p>
    <w:p w:rsidR="009D0399" w:rsidRDefault="009D0399" w:rsidP="009D0399">
      <w:pPr>
        <w:pStyle w:val="NormalWeb"/>
        <w:tabs>
          <w:tab w:val="left" w:pos="-270"/>
        </w:tabs>
        <w:spacing w:after="120"/>
        <w:ind w:left="-27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pt-BR" w:eastAsia="ru-RU"/>
        </w:rPr>
        <w:tab/>
        <w:t xml:space="preserve">Ելնելով վերոգրյալից և հաշվի առնելով, որ </w:t>
      </w:r>
      <w:r>
        <w:rPr>
          <w:rFonts w:ascii="GHEA Grapalat" w:hAnsi="GHEA Grapalat" w:cs="Sylfaen"/>
          <w:sz w:val="24"/>
          <w:szCs w:val="24"/>
          <w:lang w:eastAsia="ru-RU"/>
        </w:rPr>
        <w:t>ՀՀ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աշխատանքի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և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հարցերի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նախարարությունը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և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ՀՀ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քննչական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կոմիտեն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դիմել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ՀՀ կառավարությանն առընթեր պետական գույքի կառավարման վարչություն՝ ՀՀ կառավարությանն առընթեր պետական եկամուտների կոմիտեի աշխատակազմին ամրացված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sz w:val="24"/>
          <w:szCs w:val="24"/>
        </w:rPr>
        <w:t>ք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</w:rPr>
        <w:t>Ապարան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Բաղրամյան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-14 հասցեում գտնվող կենցաղի տան 3-րդ հարկի 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չօգտագործվող տարածքը </w:t>
      </w:r>
      <w:r>
        <w:rPr>
          <w:rFonts w:ascii="GHEA Grapalat" w:hAnsi="GHEA Grapalat" w:cs="Sylfaen"/>
          <w:sz w:val="24"/>
          <w:szCs w:val="24"/>
          <w:lang w:eastAsia="ru-RU"/>
        </w:rPr>
        <w:t>ՀՀ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աշխատանքի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և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հարցերի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նախարարությանն ամրացնելու, իսկ ՀՀ կառավարությանն առընթեր պետական եկամուտների կոմիտեի աշխատակազմին ամրացված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Կոտայքի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sz w:val="24"/>
          <w:szCs w:val="24"/>
        </w:rPr>
        <w:t>ք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</w:rPr>
        <w:t>Չարենցավան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Աբովյան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8 շինություն </w:t>
      </w:r>
      <w:r>
        <w:rPr>
          <w:rFonts w:ascii="GHEA Grapalat" w:hAnsi="GHEA Grapalat" w:cs="Sylfaen"/>
          <w:sz w:val="24"/>
          <w:szCs w:val="24"/>
          <w:lang w:val="pt-BR" w:eastAsia="ru-RU"/>
        </w:rPr>
        <w:t>և ՀՀ ֆինանսների նախարարության աշխատակազին ամրացված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Արարատի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sz w:val="24"/>
          <w:szCs w:val="24"/>
        </w:rPr>
        <w:t>ք</w:t>
      </w:r>
      <w:r>
        <w:rPr>
          <w:rFonts w:ascii="GHEA Grapalat" w:hAnsi="GHEA Grapalat"/>
          <w:sz w:val="24"/>
          <w:szCs w:val="24"/>
          <w:lang w:val="pt-BR"/>
        </w:rPr>
        <w:t>.</w:t>
      </w:r>
      <w:proofErr w:type="spellStart"/>
      <w:r>
        <w:rPr>
          <w:rFonts w:ascii="GHEA Grapalat" w:hAnsi="GHEA Grapalat"/>
          <w:sz w:val="24"/>
          <w:szCs w:val="24"/>
        </w:rPr>
        <w:t>Արտաշատ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Մարքսի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փ</w:t>
      </w:r>
      <w:r>
        <w:rPr>
          <w:rFonts w:ascii="GHEA Grapalat" w:hAnsi="GHEA Grapalat"/>
          <w:sz w:val="24"/>
          <w:szCs w:val="24"/>
          <w:lang w:val="pt-BR"/>
        </w:rPr>
        <w:t xml:space="preserve">. 15 </w:t>
      </w:r>
      <w:proofErr w:type="spellStart"/>
      <w:r>
        <w:rPr>
          <w:rFonts w:ascii="GHEA Grapalat" w:hAnsi="GHEA Grapalat"/>
          <w:sz w:val="24"/>
          <w:szCs w:val="24"/>
        </w:rPr>
        <w:t>հասցեներում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գտնվող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չօգտագործվող տարածքները ՀՀ քննչական կոմիտեին ամրացնելու խնդրանքով </w:t>
      </w:r>
      <w:r>
        <w:rPr>
          <w:rFonts w:ascii="GHEA Grapalat" w:hAnsi="GHEA Grapalat"/>
          <w:sz w:val="24"/>
          <w:szCs w:val="24"/>
          <w:lang w:val="pt-BR"/>
        </w:rPr>
        <w:t>վարչության կողմից մշակվել է &lt;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2017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հուլիսի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20-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N 874-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2016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հունիսի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16-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N 834-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որոշումներում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փոփոխություններ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ու </w:t>
      </w:r>
      <w:proofErr w:type="spellStart"/>
      <w:r>
        <w:rPr>
          <w:rFonts w:ascii="GHEA Grapalat" w:hAnsi="GHEA Grapalat"/>
          <w:sz w:val="24"/>
          <w:szCs w:val="24"/>
        </w:rPr>
        <w:t>անշարժ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գույք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ամրացնելու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&gt;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նախագիծը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>:</w:t>
      </w:r>
    </w:p>
    <w:p w:rsidR="009D0399" w:rsidRDefault="009D0399" w:rsidP="009D0399">
      <w:pPr>
        <w:pStyle w:val="NormalWeb"/>
        <w:tabs>
          <w:tab w:val="left" w:pos="-270"/>
        </w:tabs>
        <w:spacing w:after="120"/>
        <w:ind w:left="-270"/>
        <w:jc w:val="both"/>
        <w:rPr>
          <w:rFonts w:ascii="GHEA Grapalat" w:hAnsi="GHEA Grapalat" w:cs="Sylfaen"/>
          <w:sz w:val="24"/>
          <w:szCs w:val="24"/>
          <w:lang w:val="pt-BR" w:eastAsia="ru-RU"/>
        </w:rPr>
      </w:pPr>
      <w:r>
        <w:rPr>
          <w:rFonts w:ascii="GHEA Grapalat" w:hAnsi="GHEA Grapalat"/>
          <w:sz w:val="24"/>
          <w:szCs w:val="24"/>
          <w:lang w:val="pt-BR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Միաժամանակ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առնելով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2017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հուլիսի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20-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N 874-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նշված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տարածքները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հանձնվեին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առընթեր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գույքի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տնօրինությանը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որոնց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>-</w:t>
      </w:r>
      <w:proofErr w:type="spellStart"/>
      <w:r>
        <w:rPr>
          <w:rFonts w:ascii="GHEA Grapalat" w:hAnsi="GHEA Grapalat"/>
          <w:sz w:val="24"/>
          <w:szCs w:val="24"/>
        </w:rPr>
        <w:t>ընդունման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սակայն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դեռևս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չեն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իրականացվել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անհրաժեշտություն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առաջաց</w:t>
      </w:r>
      <w:proofErr w:type="spellEnd"/>
      <w:r>
        <w:rPr>
          <w:rFonts w:ascii="GHEA Grapalat" w:hAnsi="GHEA Grapalat"/>
          <w:sz w:val="24"/>
          <w:szCs w:val="24"/>
          <w:lang w:val="ru-RU"/>
        </w:rPr>
        <w:t>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չեղյալ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ճանաչել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2017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հուլիսի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20-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N 874-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sz w:val="24"/>
          <w:szCs w:val="24"/>
        </w:rPr>
        <w:t>ք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</w:rPr>
        <w:t>Ապարան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Բաղրամյան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-14 հասցեում գտնվող կենցաղի տան 3-րդ հարկի,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Կոտայքի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sz w:val="24"/>
          <w:szCs w:val="24"/>
        </w:rPr>
        <w:t>ք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</w:rPr>
        <w:t>Չարենցավան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Աբովյան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8 շինություն </w:t>
      </w:r>
      <w:r>
        <w:rPr>
          <w:rFonts w:ascii="GHEA Grapalat" w:hAnsi="GHEA Grapalat"/>
          <w:sz w:val="24"/>
          <w:szCs w:val="24"/>
          <w:lang w:val="ru-RU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Արարատի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sz w:val="24"/>
          <w:szCs w:val="24"/>
        </w:rPr>
        <w:t>ք</w:t>
      </w:r>
      <w:r>
        <w:rPr>
          <w:rFonts w:ascii="GHEA Grapalat" w:hAnsi="GHEA Grapalat"/>
          <w:sz w:val="24"/>
          <w:szCs w:val="24"/>
          <w:lang w:val="pt-BR"/>
        </w:rPr>
        <w:t>.</w:t>
      </w:r>
      <w:proofErr w:type="spellStart"/>
      <w:r>
        <w:rPr>
          <w:rFonts w:ascii="GHEA Grapalat" w:hAnsi="GHEA Grapalat"/>
          <w:sz w:val="24"/>
          <w:szCs w:val="24"/>
        </w:rPr>
        <w:t>Արտաշատ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Մարքսի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փ</w:t>
      </w:r>
      <w:r>
        <w:rPr>
          <w:rFonts w:ascii="GHEA Grapalat" w:hAnsi="GHEA Grapalat"/>
          <w:sz w:val="24"/>
          <w:szCs w:val="24"/>
          <w:lang w:val="pt-BR"/>
        </w:rPr>
        <w:t xml:space="preserve">. 15 </w:t>
      </w:r>
      <w:proofErr w:type="spellStart"/>
      <w:r>
        <w:rPr>
          <w:rFonts w:ascii="GHEA Grapalat" w:hAnsi="GHEA Grapalat"/>
          <w:sz w:val="24"/>
          <w:szCs w:val="24"/>
        </w:rPr>
        <w:t>հասցեներում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գտնվող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անշարժ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գույքի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տողերը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ինչպես նաև </w:t>
      </w:r>
      <w:r>
        <w:rPr>
          <w:rFonts w:ascii="GHEA Grapalat" w:hAnsi="GHEA Grapalat" w:cs="Sylfaen"/>
          <w:sz w:val="24"/>
          <w:szCs w:val="24"/>
          <w:lang w:eastAsia="ru-RU"/>
        </w:rPr>
        <w:t>ՀՀ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աշխատանքի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eastAsia="ru-RU"/>
        </w:rPr>
        <w:t>և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հարցերի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նախարարությանը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Ապարան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քաղաքում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նոր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տարածքի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հատկացմամբ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պայմանավորված</w:t>
      </w:r>
      <w:proofErr w:type="spellEnd"/>
      <w:r>
        <w:rPr>
          <w:rFonts w:ascii="GHEA Grapalat" w:hAnsi="GHEA Grapalat" w:cs="Sylfaen"/>
          <w:sz w:val="24"/>
          <w:szCs w:val="24"/>
          <w:lang w:eastAsia="ru-RU"/>
        </w:rPr>
        <w:t>՝</w:t>
      </w:r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ուժը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կորցրած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ճանաչել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նաև</w:t>
      </w:r>
      <w:proofErr w:type="spellEnd"/>
      <w:r>
        <w:rPr>
          <w:rFonts w:ascii="GHEA Grapalat" w:hAnsi="GHEA Grapalat" w:cs="Sylfaen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2016 </w:t>
      </w:r>
      <w:proofErr w:type="spellStart"/>
      <w:r>
        <w:rPr>
          <w:rFonts w:ascii="GHEA Grapalat" w:hAnsi="GHEA Grapalat"/>
          <w:sz w:val="24"/>
          <w:szCs w:val="24"/>
        </w:rPr>
        <w:lastRenderedPageBreak/>
        <w:t>թվականի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հունիսի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16-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N 834-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1-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ենթակետը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իսկ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2017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հուլիսի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20-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N 874-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19-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խմբագրությամբ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տալու անհրաժեշտությունն առաջացել է ՀՀ կառավարության 21.08.2014թ. N 864-Ա որոշմամբ ՀՀ ֆինանսների նախարարության տնօրինության Աշոցք համայնքում գտնվող անշարժ գույքից ՀՀ կառավարությանն առընթեր ազգային անվտանգության ծառայությանը գույք ամրացնելու արդյունքում նշված անշարժ գույքի սեփականության իրավունքի պետական գրանցման վկայականում կատարված փոփոխություններով պայմանավորված: </w:t>
      </w:r>
    </w:p>
    <w:p w:rsidR="009D0399" w:rsidRDefault="009D0399" w:rsidP="009D0399">
      <w:pPr>
        <w:pStyle w:val="NormalWeb"/>
        <w:tabs>
          <w:tab w:val="left" w:pos="-270"/>
        </w:tabs>
        <w:spacing w:after="120"/>
        <w:ind w:left="-270"/>
        <w:jc w:val="both"/>
        <w:rPr>
          <w:rFonts w:ascii="GHEA Grapalat" w:hAnsi="GHEA Grapalat" w:cs="Sylfaen"/>
          <w:sz w:val="24"/>
          <w:szCs w:val="24"/>
          <w:lang w:val="pt-BR" w:eastAsia="ru-RU"/>
        </w:rPr>
      </w:pPr>
    </w:p>
    <w:p w:rsidR="00283012" w:rsidRDefault="00283012">
      <w:pPr>
        <w:spacing w:after="200" w:line="276" w:lineRule="auto"/>
        <w:rPr>
          <w:rFonts w:ascii="GHEA Grapalat" w:hAnsi="GHEA Grapalat"/>
          <w:b/>
          <w:w w:val="150"/>
          <w:sz w:val="22"/>
          <w:szCs w:val="22"/>
          <w:lang w:val="pt-BR"/>
        </w:rPr>
      </w:pPr>
      <w:r>
        <w:rPr>
          <w:rFonts w:ascii="GHEA Grapalat" w:hAnsi="GHEA Grapalat"/>
          <w:b/>
          <w:w w:val="150"/>
          <w:sz w:val="22"/>
          <w:szCs w:val="22"/>
          <w:lang w:val="pt-BR"/>
        </w:rPr>
        <w:br w:type="page"/>
      </w:r>
    </w:p>
    <w:p w:rsidR="00283012" w:rsidRDefault="00283012" w:rsidP="00283012">
      <w:pPr>
        <w:jc w:val="center"/>
        <w:rPr>
          <w:rFonts w:ascii="GHEA Grapalat" w:hAnsi="GHEA Grapalat"/>
          <w:b/>
          <w:w w:val="150"/>
          <w:sz w:val="22"/>
          <w:szCs w:val="22"/>
          <w:lang w:val="pt-BR"/>
        </w:rPr>
      </w:pPr>
      <w:r>
        <w:rPr>
          <w:rFonts w:ascii="GHEA Grapalat" w:hAnsi="GHEA Grapalat"/>
          <w:b/>
          <w:w w:val="150"/>
          <w:sz w:val="22"/>
          <w:szCs w:val="22"/>
          <w:lang w:val="pt-BR"/>
        </w:rPr>
        <w:lastRenderedPageBreak/>
        <w:t>ՏԵՂԵԿԱՆՔ</w:t>
      </w:r>
    </w:p>
    <w:p w:rsidR="00283012" w:rsidRDefault="00283012" w:rsidP="00DD6E54">
      <w:pPr>
        <w:jc w:val="center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pt-BR"/>
        </w:rPr>
        <w:t>&lt;</w:t>
      </w:r>
      <w:r w:rsidR="00DD6E54" w:rsidRPr="00DD6E54">
        <w:rPr>
          <w:rFonts w:ascii="GHEA Grapalat" w:hAnsi="GHEA Grapalat" w:cs="Arial Unicode"/>
          <w:b/>
          <w:bCs/>
        </w:rPr>
        <w:t xml:space="preserve"> </w:t>
      </w:r>
      <w:r w:rsidR="00DD6E54">
        <w:rPr>
          <w:rFonts w:ascii="GHEA Grapalat" w:hAnsi="GHEA Grapalat" w:cs="Arial Unicode"/>
          <w:b/>
          <w:bCs/>
        </w:rPr>
        <w:t>ԱՆՇԱՐԺ</w:t>
      </w:r>
      <w:r w:rsidR="00DD6E54">
        <w:rPr>
          <w:rFonts w:ascii="GHEA Grapalat" w:hAnsi="GHEA Grapalat" w:cs="Arial Unicode"/>
          <w:b/>
          <w:bCs/>
          <w:lang w:val="pt-BR"/>
        </w:rPr>
        <w:t xml:space="preserve"> </w:t>
      </w:r>
      <w:r w:rsidR="00DD6E54">
        <w:rPr>
          <w:rFonts w:ascii="GHEA Grapalat" w:hAnsi="GHEA Grapalat" w:cs="Arial Unicode"/>
          <w:b/>
          <w:bCs/>
          <w:lang w:val="fr-FR"/>
        </w:rPr>
        <w:t xml:space="preserve">ԳՈՒՅՔ ԱՄՐԱՑՆԵԼՈՒ ԵՎ </w:t>
      </w:r>
      <w:r w:rsidR="00DD6E54">
        <w:rPr>
          <w:rFonts w:ascii="GHEA Grapalat" w:hAnsi="GHEA Grapalat" w:cs="Arial Unicode"/>
          <w:b/>
          <w:bCs/>
        </w:rPr>
        <w:t>ՀԱՅԱՍՏԱՆԻ</w:t>
      </w:r>
      <w:r w:rsidR="00DD6E54">
        <w:rPr>
          <w:rFonts w:ascii="GHEA Grapalat" w:hAnsi="GHEA Grapalat" w:cs="Arial Unicode"/>
          <w:b/>
          <w:bCs/>
          <w:lang w:val="pt-BR"/>
        </w:rPr>
        <w:t xml:space="preserve"> </w:t>
      </w:r>
      <w:r w:rsidR="00DD6E54">
        <w:rPr>
          <w:rFonts w:ascii="GHEA Grapalat" w:hAnsi="GHEA Grapalat" w:cs="Arial Unicode"/>
          <w:b/>
          <w:bCs/>
        </w:rPr>
        <w:t>ՀԱՆՐԱՊԵՏՈՒԹՅԱՆ</w:t>
      </w:r>
      <w:r w:rsidR="00DD6E54">
        <w:rPr>
          <w:rFonts w:ascii="GHEA Grapalat" w:hAnsi="GHEA Grapalat" w:cs="Arial Unicode"/>
          <w:b/>
          <w:bCs/>
          <w:lang w:val="pt-BR"/>
        </w:rPr>
        <w:t xml:space="preserve"> </w:t>
      </w:r>
      <w:r w:rsidR="00DD6E54">
        <w:rPr>
          <w:rFonts w:ascii="GHEA Grapalat" w:hAnsi="GHEA Grapalat" w:cs="Arial Unicode"/>
          <w:b/>
          <w:bCs/>
        </w:rPr>
        <w:t>ԿԱՌԱՎԱՐՈՒԹՅԱՆ</w:t>
      </w:r>
      <w:r w:rsidR="00DD6E54">
        <w:rPr>
          <w:rFonts w:ascii="GHEA Grapalat" w:hAnsi="GHEA Grapalat" w:cs="Arial Unicode"/>
          <w:b/>
          <w:bCs/>
          <w:lang w:val="pt-BR"/>
        </w:rPr>
        <w:t xml:space="preserve"> 2017 </w:t>
      </w:r>
      <w:r w:rsidR="00DD6E54">
        <w:rPr>
          <w:rFonts w:ascii="GHEA Grapalat" w:hAnsi="GHEA Grapalat" w:cs="Arial Unicode"/>
          <w:b/>
          <w:bCs/>
        </w:rPr>
        <w:t>ԹՎԱԿԱՆԻ</w:t>
      </w:r>
      <w:r w:rsidR="00DD6E54">
        <w:rPr>
          <w:rFonts w:ascii="GHEA Grapalat" w:hAnsi="GHEA Grapalat" w:cs="Arial Unicode"/>
          <w:b/>
          <w:bCs/>
          <w:lang w:val="pt-BR"/>
        </w:rPr>
        <w:t xml:space="preserve"> </w:t>
      </w:r>
      <w:r w:rsidR="00DD6E54">
        <w:rPr>
          <w:rFonts w:ascii="GHEA Grapalat" w:hAnsi="GHEA Grapalat" w:cs="Arial Unicode"/>
          <w:b/>
          <w:bCs/>
        </w:rPr>
        <w:t>ՀՈՒԼԻՍԻ</w:t>
      </w:r>
      <w:r w:rsidR="00DD6E54">
        <w:rPr>
          <w:rFonts w:ascii="GHEA Grapalat" w:hAnsi="GHEA Grapalat" w:cs="Arial Unicode"/>
          <w:b/>
          <w:bCs/>
          <w:lang w:val="pt-BR"/>
        </w:rPr>
        <w:t xml:space="preserve"> 20-</w:t>
      </w:r>
      <w:r w:rsidR="00DD6E54">
        <w:rPr>
          <w:rFonts w:ascii="GHEA Grapalat" w:hAnsi="GHEA Grapalat" w:cs="Arial Unicode"/>
          <w:b/>
          <w:bCs/>
        </w:rPr>
        <w:t>Ի</w:t>
      </w:r>
      <w:r w:rsidR="00DD6E54">
        <w:rPr>
          <w:rFonts w:ascii="GHEA Grapalat" w:hAnsi="GHEA Grapalat" w:cs="Arial Unicode"/>
          <w:b/>
          <w:bCs/>
          <w:lang w:val="pt-BR"/>
        </w:rPr>
        <w:t xml:space="preserve"> N 874-</w:t>
      </w:r>
      <w:r w:rsidR="00DD6E54">
        <w:rPr>
          <w:rFonts w:ascii="GHEA Grapalat" w:hAnsi="GHEA Grapalat" w:cs="Arial Unicode"/>
          <w:b/>
          <w:bCs/>
        </w:rPr>
        <w:t>Ա</w:t>
      </w:r>
      <w:r w:rsidR="00DD6E54">
        <w:rPr>
          <w:rFonts w:ascii="GHEA Grapalat" w:hAnsi="GHEA Grapalat" w:cs="Arial Unicode"/>
          <w:b/>
          <w:bCs/>
          <w:lang w:val="pt-BR"/>
        </w:rPr>
        <w:t xml:space="preserve"> ԵՎ 2016 ԹՎԱԿԱՆԻ ՀՈՒՆԻՍԻ 16-Ի N 834-</w:t>
      </w:r>
      <w:r w:rsidR="00DD6E54">
        <w:rPr>
          <w:rFonts w:ascii="GHEA Grapalat" w:hAnsi="GHEA Grapalat" w:cs="Arial Unicode"/>
          <w:b/>
          <w:bCs/>
          <w:lang w:val="en-US"/>
        </w:rPr>
        <w:t>Ա</w:t>
      </w:r>
      <w:r w:rsidR="00DD6E54">
        <w:rPr>
          <w:rFonts w:ascii="GHEA Grapalat" w:hAnsi="GHEA Grapalat" w:cs="Arial Unicode"/>
          <w:b/>
          <w:bCs/>
          <w:lang w:val="pt-BR"/>
        </w:rPr>
        <w:t xml:space="preserve"> </w:t>
      </w:r>
      <w:r w:rsidR="00DD6E54">
        <w:rPr>
          <w:rFonts w:ascii="GHEA Grapalat" w:hAnsi="GHEA Grapalat" w:cs="Arial Unicode"/>
          <w:b/>
          <w:bCs/>
        </w:rPr>
        <w:t>ՈՐՈՇ</w:t>
      </w:r>
      <w:r w:rsidR="00DD6E54">
        <w:rPr>
          <w:rFonts w:ascii="GHEA Grapalat" w:hAnsi="GHEA Grapalat" w:cs="Arial Unicode"/>
          <w:b/>
          <w:bCs/>
          <w:lang w:val="en-US"/>
        </w:rPr>
        <w:t>ՈՒ</w:t>
      </w:r>
      <w:r w:rsidR="00DD6E54">
        <w:rPr>
          <w:rFonts w:ascii="GHEA Grapalat" w:hAnsi="GHEA Grapalat" w:cs="Arial Unicode"/>
          <w:b/>
          <w:bCs/>
        </w:rPr>
        <w:t>ՄՆ</w:t>
      </w:r>
      <w:r w:rsidR="00DD6E54">
        <w:rPr>
          <w:rFonts w:ascii="GHEA Grapalat" w:hAnsi="GHEA Grapalat" w:cs="Arial Unicode"/>
          <w:b/>
          <w:bCs/>
          <w:lang w:val="en-US"/>
        </w:rPr>
        <w:t>ԵՐՈՒՄ</w:t>
      </w:r>
      <w:r w:rsidR="00DD6E54">
        <w:rPr>
          <w:rFonts w:ascii="GHEA Grapalat" w:hAnsi="GHEA Grapalat" w:cs="Arial Unicode"/>
          <w:b/>
          <w:bCs/>
          <w:lang w:val="pt-BR"/>
        </w:rPr>
        <w:t xml:space="preserve"> </w:t>
      </w:r>
      <w:r w:rsidR="00DD6E54">
        <w:rPr>
          <w:rFonts w:ascii="GHEA Grapalat" w:hAnsi="GHEA Grapalat" w:cs="Arial Unicode"/>
          <w:b/>
          <w:bCs/>
        </w:rPr>
        <w:t>ՓՈՓՈԽՈՒԹՅՈՒՆ</w:t>
      </w:r>
      <w:r w:rsidR="00DD6E54">
        <w:rPr>
          <w:rFonts w:ascii="GHEA Grapalat" w:hAnsi="GHEA Grapalat" w:cs="Arial Unicode"/>
          <w:b/>
          <w:bCs/>
          <w:lang w:val="en-US"/>
        </w:rPr>
        <w:t>ՆԵՐ</w:t>
      </w:r>
      <w:r w:rsidR="00DD6E54">
        <w:rPr>
          <w:rFonts w:ascii="GHEA Grapalat" w:hAnsi="GHEA Grapalat" w:cs="Arial Unicode"/>
          <w:b/>
          <w:bCs/>
          <w:lang w:val="pt-BR"/>
        </w:rPr>
        <w:t xml:space="preserve"> </w:t>
      </w:r>
      <w:r w:rsidR="00DD6E54">
        <w:rPr>
          <w:rFonts w:ascii="GHEA Grapalat" w:hAnsi="GHEA Grapalat" w:cs="Arial Unicode"/>
          <w:b/>
          <w:bCs/>
        </w:rPr>
        <w:t>ԿԱՏԱՐԵԼՈՒ</w:t>
      </w:r>
      <w:r w:rsidR="00DD6E54" w:rsidRPr="00E97F5C">
        <w:rPr>
          <w:rFonts w:ascii="GHEA Grapalat" w:hAnsi="GHEA Grapalat" w:cs="Arial Unicode"/>
          <w:b/>
          <w:bCs/>
          <w:lang w:val="fr-FR"/>
        </w:rPr>
        <w:t xml:space="preserve"> </w:t>
      </w:r>
      <w:r w:rsidR="00DD6E54">
        <w:rPr>
          <w:rFonts w:ascii="GHEA Grapalat" w:hAnsi="GHEA Grapalat" w:cs="Arial Unicode"/>
          <w:b/>
          <w:bCs/>
          <w:lang w:val="fr-FR"/>
        </w:rPr>
        <w:t>ՄԱՍԻՆ</w:t>
      </w:r>
      <w:r>
        <w:rPr>
          <w:rFonts w:ascii="GHEA Grapalat" w:hAnsi="GHEA Grapalat"/>
          <w:b/>
          <w:lang w:val="pt-BR"/>
        </w:rPr>
        <w:t xml:space="preserve">&gt; ՀՀ կառավարության որոշման նախագծի վերաբերյալ շահագրգիռ նախարարություններից ստացված առարկությունների և առաջարկությունների վերաբերյալ </w:t>
      </w:r>
    </w:p>
    <w:tbl>
      <w:tblPr>
        <w:tblpPr w:leftFromText="180" w:rightFromText="180" w:vertAnchor="text" w:horzAnchor="margin" w:tblpXSpec="center" w:tblpY="94"/>
        <w:tblW w:w="10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519"/>
        <w:gridCol w:w="2875"/>
        <w:gridCol w:w="2343"/>
      </w:tblGrid>
      <w:tr w:rsidR="00283012" w:rsidTr="00283012">
        <w:trPr>
          <w:trHeight w:val="553"/>
        </w:trPr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012" w:rsidRDefault="00283012">
            <w:pPr>
              <w:pStyle w:val="BodyText"/>
              <w:jc w:val="center"/>
              <w:rPr>
                <w:rFonts w:ascii="GHEA Grapalat" w:hAnsi="GHEA Grapalat"/>
                <w:i/>
                <w:sz w:val="20"/>
                <w:lang w:val="pt-BR"/>
              </w:rPr>
            </w:pPr>
            <w:r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հեղինակը, գրության ստացման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012" w:rsidRDefault="00283012">
            <w:pPr>
              <w:pStyle w:val="BodyText"/>
              <w:jc w:val="center"/>
              <w:rPr>
                <w:rFonts w:ascii="GHEA Grapalat" w:hAnsi="GHEA Grapalat"/>
                <w:i/>
                <w:sz w:val="20"/>
                <w:lang w:val="pt-BR"/>
              </w:rPr>
            </w:pPr>
            <w:r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բովանդակությունը</w:t>
            </w:r>
          </w:p>
        </w:tc>
        <w:tc>
          <w:tcPr>
            <w:tcW w:w="28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012" w:rsidRDefault="00283012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</w:p>
          <w:p w:rsidR="00283012" w:rsidRDefault="00283012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</w:p>
          <w:p w:rsidR="00283012" w:rsidRDefault="00283012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  <w:r>
              <w:rPr>
                <w:rFonts w:ascii="GHEA Grapalat" w:hAnsi="GHEA Grapalat"/>
                <w:i/>
                <w:sz w:val="20"/>
              </w:rPr>
              <w:t>Եզրակացություն</w:t>
            </w:r>
          </w:p>
        </w:tc>
        <w:tc>
          <w:tcPr>
            <w:tcW w:w="23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83012" w:rsidRDefault="00283012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  <w:r>
              <w:rPr>
                <w:rFonts w:ascii="GHEA Grapalat" w:hAnsi="GHEA Grapalat"/>
                <w:i/>
                <w:sz w:val="20"/>
              </w:rPr>
              <w:t>Կատարված փոփոխությունները</w:t>
            </w:r>
          </w:p>
        </w:tc>
      </w:tr>
      <w:tr w:rsidR="00283012" w:rsidTr="00283012">
        <w:trPr>
          <w:trHeight w:val="336"/>
        </w:trPr>
        <w:tc>
          <w:tcPr>
            <w:tcW w:w="32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012" w:rsidRDefault="00283012">
            <w:pPr>
              <w:pStyle w:val="BodyText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012" w:rsidRDefault="00283012">
            <w:pPr>
              <w:pStyle w:val="BodyText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</w:rPr>
            </w:pPr>
            <w:r>
              <w:rPr>
                <w:rFonts w:ascii="GHEA Grapalat" w:hAnsi="GHEA Grapalat"/>
                <w:i/>
                <w:kern w:val="16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012" w:rsidRDefault="00283012">
            <w:pPr>
              <w:pStyle w:val="BodyText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  <w:t>3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83012" w:rsidRDefault="00283012">
            <w:pPr>
              <w:pStyle w:val="BodyText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  <w:t>4</w:t>
            </w:r>
          </w:p>
        </w:tc>
      </w:tr>
      <w:tr w:rsidR="00283012" w:rsidTr="00283012">
        <w:trPr>
          <w:trHeight w:val="10605"/>
        </w:trPr>
        <w:tc>
          <w:tcPr>
            <w:tcW w:w="32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ՀՀ ֆինանսների նախարարություն             3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.10.2017թ.    </w:t>
            </w: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թիվ  01/9-5/1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6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-17</w:t>
            </w: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ՀՀ </w:t>
            </w:r>
            <w:r>
              <w:rPr>
                <w:rFonts w:ascii="GHEA Grapalat" w:hAnsi="GHEA Grapalat"/>
                <w:sz w:val="18"/>
                <w:szCs w:val="18"/>
              </w:rPr>
              <w:t>կառավարությանն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առընթեր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պետական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եկամուտների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կոմիտե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30.10.2017թ. թիվ 01/18-1/44255-17</w:t>
            </w: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ՀՀ կառավարությանն առընթեր</w:t>
            </w: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անշարժ գույքի կադաստրի</w:t>
            </w: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պետական  կոմիտե</w:t>
            </w: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24.10.2017թ.</w:t>
            </w: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թիվ </w:t>
            </w:r>
            <w:r>
              <w:rPr>
                <w:rFonts w:ascii="GHEA Grapalat" w:hAnsi="GHEA Grapalat"/>
                <w:sz w:val="18"/>
                <w:szCs w:val="18"/>
              </w:rPr>
              <w:t>ԱՄ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/6640-17</w:t>
            </w: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ՀՀ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աշխատանքի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և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սոցիալական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հարցերի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նախարարություն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25.10.2017</w:t>
            </w:r>
            <w:r>
              <w:rPr>
                <w:rFonts w:ascii="GHEA Grapalat" w:hAnsi="GHEA Grapalat"/>
                <w:sz w:val="18"/>
                <w:szCs w:val="18"/>
              </w:rPr>
              <w:t>թ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. </w:t>
            </w:r>
            <w:r>
              <w:rPr>
                <w:rFonts w:ascii="GHEA Grapalat" w:hAnsi="GHEA Grapalat"/>
                <w:sz w:val="18"/>
                <w:szCs w:val="18"/>
              </w:rPr>
              <w:t>թիվ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ԱԱ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/</w:t>
            </w:r>
            <w:r>
              <w:rPr>
                <w:rFonts w:ascii="GHEA Grapalat" w:hAnsi="GHEA Grapalat"/>
                <w:sz w:val="18"/>
                <w:szCs w:val="18"/>
              </w:rPr>
              <w:t>ԿԲ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/10986-17</w:t>
            </w: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ՀՀ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քննչական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կոմիտե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24.10.2017</w:t>
            </w:r>
            <w:r>
              <w:rPr>
                <w:rFonts w:ascii="GHEA Grapalat" w:hAnsi="GHEA Grapalat"/>
                <w:sz w:val="18"/>
                <w:szCs w:val="18"/>
              </w:rPr>
              <w:t>թ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. </w:t>
            </w:r>
            <w:r>
              <w:rPr>
                <w:rFonts w:ascii="GHEA Grapalat" w:hAnsi="GHEA Grapalat"/>
                <w:sz w:val="18"/>
                <w:szCs w:val="18"/>
              </w:rPr>
              <w:t>թիվ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01/22/7158-17</w:t>
            </w: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ՀՀ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17.11.2017</w:t>
            </w:r>
            <w:r>
              <w:rPr>
                <w:rFonts w:ascii="GHEA Grapalat" w:hAnsi="GHEA Grapalat"/>
                <w:sz w:val="18"/>
                <w:szCs w:val="18"/>
              </w:rPr>
              <w:t>թ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.   </w:t>
            </w:r>
            <w:r>
              <w:rPr>
                <w:rFonts w:ascii="GHEA Grapalat" w:hAnsi="GHEA Grapalat"/>
                <w:sz w:val="18"/>
                <w:szCs w:val="18"/>
              </w:rPr>
              <w:t>թիվ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01/20667-17</w:t>
            </w: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spacing w:after="0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12" w:rsidRDefault="00283012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1. Որոշման նախագծի վերաբերյալ առա</w:t>
            </w:r>
            <w:r>
              <w:rPr>
                <w:rFonts w:ascii="GHEA Grapalat" w:hAnsi="GHEA Grapalat"/>
                <w:sz w:val="18"/>
                <w:szCs w:val="18"/>
              </w:rPr>
              <w:t>ջա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րկություններ չկան</w:t>
            </w:r>
            <w:r>
              <w:rPr>
                <w:rFonts w:ascii="GHEA Grapalat" w:hAnsi="GHEA Grapalat"/>
                <w:sz w:val="18"/>
                <w:szCs w:val="18"/>
              </w:rPr>
              <w:t>, պայմանով, որ &lt;ՀՀ աշխատանքի և սոցիալական հարցերի նախարարության աշխատակազմ&gt; և &lt;ՀՀ քննչական կոմիտեի դեպարտամենտ&gt; պետական կառավարչական հիմնարկներին տարածքների տրամադրումը դիտարկվել է պետական գույքի արդյունավետ կառավարման տեսանկյունից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:</w:t>
            </w:r>
          </w:p>
          <w:p w:rsidR="00283012" w:rsidRDefault="00283012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Առաջարկվել է.</w:t>
            </w:r>
          </w:p>
          <w:p w:rsidR="00283012" w:rsidRDefault="00283012">
            <w:pPr>
              <w:pStyle w:val="BodyTextIndent3"/>
              <w:spacing w:after="0"/>
              <w:ind w:left="0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1. Որոշման ն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ախագծ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ru-RU"/>
              </w:rPr>
              <w:t>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նախաբանը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համապատասխանեցնել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&lt;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Իրավական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ակտերի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մասին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&gt;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օրենքի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43-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րդ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հոդվածի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3-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րդ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մասի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պահանջներին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:</w:t>
            </w:r>
          </w:p>
          <w:p w:rsidR="00283012" w:rsidRDefault="00283012">
            <w:pPr>
              <w:pStyle w:val="BodyTextIndent3"/>
              <w:spacing w:after="0"/>
              <w:ind w:left="0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283012" w:rsidRDefault="00283012">
            <w:pPr>
              <w:pStyle w:val="BodyTextIndent3"/>
              <w:spacing w:after="0"/>
              <w:ind w:left="0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283012" w:rsidRDefault="00283012">
            <w:pPr>
              <w:pStyle w:val="BodyTextIndent3"/>
              <w:spacing w:after="0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Որոշման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նախագծո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ւմ լրացնել դրույթ գույքի նկատմամբ իրավունքների պետական գրանցման ծախսերի՝ ում միջոցների հաշվին կատարելու վերաբերյալ:</w:t>
            </w:r>
          </w:p>
          <w:p w:rsidR="00283012" w:rsidRDefault="00283012">
            <w:pPr>
              <w:pStyle w:val="BodyTextIndent3"/>
              <w:spacing w:after="0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  <w:p w:rsidR="00283012" w:rsidRDefault="00283012">
            <w:pPr>
              <w:pStyle w:val="BodyTextIndent3"/>
              <w:spacing w:after="0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  <w:p w:rsidR="00283012" w:rsidRDefault="00283012">
            <w:pPr>
              <w:pStyle w:val="BodyTextIndent3"/>
              <w:spacing w:after="0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3. Որոշման նախագծում նշված որոշումների առանձին մասերն ուժը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lastRenderedPageBreak/>
              <w:t>կորցրած ճանաչելու փոխարեն դրանք չեղյալ ճանաչել:</w:t>
            </w:r>
          </w:p>
          <w:p w:rsidR="00283012" w:rsidRDefault="00283012">
            <w:pPr>
              <w:pStyle w:val="BodyTextIndent3"/>
              <w:spacing w:after="0"/>
              <w:ind w:left="0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1. </w:t>
            </w:r>
            <w:r>
              <w:rPr>
                <w:rFonts w:ascii="GHEA Grapalat" w:hAnsi="GHEA Grapalat"/>
                <w:sz w:val="18"/>
                <w:szCs w:val="18"/>
              </w:rPr>
              <w:t>Առաջարկվել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է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Որոշման նախագծի 1-</w:t>
            </w:r>
            <w:r>
              <w:rPr>
                <w:rFonts w:ascii="GHEA Grapalat" w:hAnsi="GHEA Grapalat"/>
                <w:sz w:val="18"/>
                <w:szCs w:val="18"/>
              </w:rPr>
              <w:t>ին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կետում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</w:rPr>
              <w:t>ինչպես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նաև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հավելվածի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1-</w:t>
            </w:r>
            <w:r>
              <w:rPr>
                <w:rFonts w:ascii="GHEA Grapalat" w:hAnsi="GHEA Grapalat"/>
                <w:sz w:val="18"/>
                <w:szCs w:val="18"/>
              </w:rPr>
              <w:t>ին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և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2-</w:t>
            </w:r>
            <w:r>
              <w:rPr>
                <w:rFonts w:ascii="GHEA Grapalat" w:hAnsi="GHEA Grapalat"/>
                <w:sz w:val="18"/>
                <w:szCs w:val="18"/>
              </w:rPr>
              <w:t>րդ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տողերում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շինություններով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զբաղեցված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հողամասի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(</w:t>
            </w:r>
            <w:r>
              <w:rPr>
                <w:rFonts w:ascii="GHEA Grapalat" w:hAnsi="GHEA Grapalat"/>
                <w:sz w:val="18"/>
                <w:szCs w:val="18"/>
              </w:rPr>
              <w:t>բաժնեմասերի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)  վերաբերյալ </w:t>
            </w:r>
            <w:r>
              <w:rPr>
                <w:rFonts w:ascii="GHEA Grapalat" w:hAnsi="GHEA Grapalat"/>
                <w:sz w:val="18"/>
                <w:szCs w:val="18"/>
              </w:rPr>
              <w:t>տվյալները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:</w:t>
            </w: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1.</w:t>
            </w:r>
            <w:r>
              <w:rPr>
                <w:rFonts w:ascii="GHEA Grapalat" w:hAnsi="GHEA Grapalat"/>
                <w:sz w:val="18"/>
                <w:szCs w:val="18"/>
              </w:rPr>
              <w:t>Առաջարկվել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է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նախագծի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3-</w:t>
            </w:r>
            <w:r>
              <w:rPr>
                <w:rFonts w:ascii="GHEA Grapalat" w:hAnsi="GHEA Grapalat"/>
                <w:sz w:val="18"/>
                <w:szCs w:val="18"/>
              </w:rPr>
              <w:t>րդ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կետում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&lt;</w:t>
            </w:r>
            <w:r>
              <w:rPr>
                <w:rFonts w:ascii="GHEA Grapalat" w:hAnsi="GHEA Grapalat"/>
                <w:sz w:val="18"/>
                <w:szCs w:val="18"/>
              </w:rPr>
              <w:t>քառամսյա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&gt; </w:t>
            </w:r>
            <w:r>
              <w:rPr>
                <w:rFonts w:ascii="GHEA Grapalat" w:hAnsi="GHEA Grapalat"/>
                <w:sz w:val="18"/>
                <w:szCs w:val="18"/>
              </w:rPr>
              <w:t>բառը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փոխարինել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&lt;</w:t>
            </w:r>
            <w:r>
              <w:rPr>
                <w:rFonts w:ascii="GHEA Grapalat" w:hAnsi="GHEA Grapalat"/>
                <w:sz w:val="18"/>
                <w:szCs w:val="18"/>
              </w:rPr>
              <w:t>երկամսյա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&gt; </w:t>
            </w:r>
            <w:r>
              <w:rPr>
                <w:rFonts w:ascii="GHEA Grapalat" w:hAnsi="GHEA Grapalat"/>
                <w:sz w:val="18"/>
                <w:szCs w:val="18"/>
              </w:rPr>
              <w:t>բառով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:</w:t>
            </w: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1.</w:t>
            </w:r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նախագծի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վերաբերյալ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դիտողություններ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և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առաջարկություններ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չկան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:</w:t>
            </w: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1. </w:t>
            </w:r>
            <w:r>
              <w:rPr>
                <w:rFonts w:ascii="GHEA Grapalat" w:hAnsi="GHEA Grapalat"/>
                <w:sz w:val="18"/>
                <w:szCs w:val="18"/>
              </w:rPr>
              <w:t>Առաջարկվել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է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նախագծում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նախատեսել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դրույթ՝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թե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ով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է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կատարելու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նախագծում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նշված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գույքի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նկատմամբ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իրավունքների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</w:rPr>
              <w:t>պետական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գրանցման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կատարվող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ծախսերը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:</w:t>
            </w: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83012" w:rsidRDefault="00283012">
            <w:pPr>
              <w:shd w:val="clear" w:color="auto" w:fill="FFFFFF"/>
              <w:tabs>
                <w:tab w:val="left" w:pos="0"/>
                <w:tab w:val="left" w:pos="1080"/>
              </w:tabs>
              <w:ind w:right="72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&lt;</w:t>
            </w:r>
            <w:r>
              <w:rPr>
                <w:rFonts w:ascii="GHEA Grapalat" w:hAnsi="GHEA Grapalat"/>
                <w:sz w:val="18"/>
                <w:szCs w:val="18"/>
              </w:rPr>
              <w:t>ՀՀ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աշխատանքի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և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սոցիալական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հարցերի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նախարարության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աշխատակազմ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&gt; </w:t>
            </w:r>
            <w:r>
              <w:rPr>
                <w:rFonts w:ascii="GHEA Grapalat" w:hAnsi="GHEA Grapalat"/>
                <w:sz w:val="18"/>
                <w:szCs w:val="18"/>
              </w:rPr>
              <w:t>և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&lt;</w:t>
            </w:r>
            <w:r>
              <w:rPr>
                <w:rFonts w:ascii="GHEA Grapalat" w:hAnsi="GHEA Grapalat"/>
                <w:sz w:val="18"/>
                <w:szCs w:val="18"/>
              </w:rPr>
              <w:t>ՀՀ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քննչական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կոմիտեի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դեպարտամենտ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&gt; </w:t>
            </w:r>
            <w:r>
              <w:rPr>
                <w:rFonts w:ascii="GHEA Grapalat" w:hAnsi="GHEA Grapalat"/>
                <w:sz w:val="18"/>
                <w:szCs w:val="18"/>
              </w:rPr>
              <w:t>պետական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կառավարչական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հիմնարկներին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տարածքների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տրամադրումը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դիտարկվել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է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պետական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գույքի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արդյունավետ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կառավարման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տեսանկյունից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:</w:t>
            </w: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  <w:t>1.</w:t>
            </w: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  <w:t>Ընդունվել</w:t>
            </w: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  <w:t>է</w:t>
            </w: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  <w:t>2.</w:t>
            </w: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  <w:t>Ը</w:t>
            </w: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  <w:t xml:space="preserve">նդունվել </w:t>
            </w: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  <w:t>է</w:t>
            </w: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  <w:lastRenderedPageBreak/>
              <w:t>3.</w:t>
            </w: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  <w:t>Ընդունվել է մասնակի</w:t>
            </w: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  <w:t>Ընդունվել է</w:t>
            </w: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  <w:t xml:space="preserve">Չի ընդունվել,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հաշվի առնելով 3-րդ կետով նախատեսված աշխատանքների ծավալը</w:t>
            </w: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  <w:tab w:val="left" w:pos="54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  <w:t>Ընդունվել է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1.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Որոշման նախագծի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նախաբանում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կատարվել է համապատասխան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փոփոխություն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>:</w:t>
            </w: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>2.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Որոշման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նախագծում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կատարվել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է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համապատասխան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լրացում</w:t>
            </w: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Որոշման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նախագծի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1-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ին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և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2-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րդ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կետերում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կատարվել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են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համապատասխան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լրացումներ</w:t>
            </w: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Որոշման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նախագծի 3-րդ կետում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կատարվել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է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համապատասխան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</w:rPr>
              <w:t>լրացում</w:t>
            </w: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83012" w:rsidRDefault="00283012">
            <w:pPr>
              <w:tabs>
                <w:tab w:val="left" w:pos="-6050"/>
              </w:tabs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</w:tc>
      </w:tr>
    </w:tbl>
    <w:p w:rsidR="00283012" w:rsidRDefault="00283012" w:rsidP="00BD4114">
      <w:pPr>
        <w:ind w:hanging="90"/>
        <w:rPr>
          <w:rFonts w:ascii="GHEA Grapalat" w:hAnsi="GHEA Grapalat" w:cs="Arial Unicode"/>
          <w:sz w:val="22"/>
          <w:szCs w:val="22"/>
          <w:lang w:val="nb-NO"/>
        </w:rPr>
      </w:pPr>
    </w:p>
    <w:sectPr w:rsidR="00283012" w:rsidSect="00BD4114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84D"/>
    <w:multiLevelType w:val="hybridMultilevel"/>
    <w:tmpl w:val="BF14D230"/>
    <w:lvl w:ilvl="0" w:tplc="48A086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8C301EB"/>
    <w:multiLevelType w:val="hybridMultilevel"/>
    <w:tmpl w:val="82A44A5A"/>
    <w:lvl w:ilvl="0" w:tplc="AD14875E">
      <w:start w:val="1"/>
      <w:numFmt w:val="decimal"/>
      <w:lvlText w:val="%1."/>
      <w:lvlJc w:val="left"/>
      <w:pPr>
        <w:ind w:left="1155" w:hanging="39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4B"/>
    <w:rsid w:val="00283012"/>
    <w:rsid w:val="00590D99"/>
    <w:rsid w:val="009B612B"/>
    <w:rsid w:val="009D0399"/>
    <w:rsid w:val="00B04797"/>
    <w:rsid w:val="00B4664B"/>
    <w:rsid w:val="00BD4114"/>
    <w:rsid w:val="00DD6E54"/>
    <w:rsid w:val="00E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99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D0399"/>
    <w:rPr>
      <w:color w:val="757E8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399"/>
    <w:rPr>
      <w:color w:val="800080" w:themeColor="followedHyperlink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4"/>
    <w:unhideWhenUsed/>
    <w:qFormat/>
    <w:rsid w:val="009D039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semiHidden/>
    <w:locked/>
    <w:rsid w:val="009D0399"/>
    <w:rPr>
      <w:rFonts w:ascii="Arial" w:hAnsi="Arial" w:cs="Arial"/>
      <w:spacing w:val="36"/>
      <w:kern w:val="16"/>
      <w:position w:val="-4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semiHidden/>
    <w:unhideWhenUsed/>
    <w:rsid w:val="009D0399"/>
    <w:pPr>
      <w:tabs>
        <w:tab w:val="center" w:pos="4320"/>
        <w:tab w:val="right" w:pos="8640"/>
      </w:tabs>
    </w:pPr>
    <w:rPr>
      <w:rFonts w:ascii="Arial" w:eastAsiaTheme="minorHAnsi" w:hAnsi="Arial" w:cs="Arial"/>
      <w:spacing w:val="36"/>
      <w:kern w:val="16"/>
      <w:position w:val="-40"/>
      <w:sz w:val="22"/>
      <w:szCs w:val="22"/>
      <w:lang w:val="en-US" w:eastAsia="en-US"/>
    </w:rPr>
  </w:style>
  <w:style w:type="character" w:customStyle="1" w:styleId="HeaderChar1">
    <w:name w:val="Header Char1"/>
    <w:aliases w:val="h Char2,Header Char Char Char Char Char2,Header Char Char Char Char3,Header Char Char Char3"/>
    <w:basedOn w:val="DefaultParagraphFont"/>
    <w:semiHidden/>
    <w:rsid w:val="009D0399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locked/>
    <w:rsid w:val="009D0399"/>
    <w:rPr>
      <w:rFonts w:ascii="Arial Armenian" w:hAnsi="Arial Armenian" w:cs="Sylfae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0399"/>
    <w:rPr>
      <w:rFonts w:ascii="Arial Armenian" w:hAnsi="Arial Armenian" w:cs="Sylfaen"/>
      <w:sz w:val="24"/>
      <w:szCs w:val="24"/>
      <w:lang w:val="ru-RU" w:eastAsia="ru-RU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0399"/>
    <w:rPr>
      <w:rFonts w:ascii="Arial Armenian" w:hAnsi="Arial Armeni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9D0399"/>
    <w:rPr>
      <w:sz w:val="16"/>
      <w:szCs w:val="16"/>
      <w:lang w:eastAsia="ru-RU"/>
    </w:rPr>
  </w:style>
  <w:style w:type="character" w:customStyle="1" w:styleId="normChar">
    <w:name w:val="norm Char"/>
    <w:basedOn w:val="DefaultParagraphFont"/>
    <w:link w:val="norm"/>
    <w:locked/>
    <w:rsid w:val="009D0399"/>
    <w:rPr>
      <w:rFonts w:ascii="Arial Armenian" w:hAnsi="Arial Armenian"/>
      <w:lang w:val="en-US" w:eastAsia="ru-RU"/>
    </w:rPr>
  </w:style>
  <w:style w:type="paragraph" w:customStyle="1" w:styleId="norm">
    <w:name w:val="norm"/>
    <w:basedOn w:val="Normal"/>
    <w:link w:val="normChar"/>
    <w:rsid w:val="009D0399"/>
    <w:pPr>
      <w:spacing w:line="480" w:lineRule="auto"/>
      <w:ind w:firstLine="709"/>
      <w:jc w:val="both"/>
    </w:pPr>
    <w:rPr>
      <w:rFonts w:eastAsiaTheme="minorHAnsi" w:cstheme="minorBidi"/>
      <w:sz w:val="22"/>
      <w:szCs w:val="22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9D039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9D0399"/>
    <w:pPr>
      <w:jc w:val="center"/>
    </w:pPr>
    <w:rPr>
      <w:rFonts w:eastAsiaTheme="minorHAnsi" w:cstheme="minorBidi"/>
      <w:sz w:val="22"/>
      <w:szCs w:val="22"/>
      <w:lang w:val="en-GB"/>
    </w:rPr>
  </w:style>
  <w:style w:type="paragraph" w:styleId="BodyText">
    <w:name w:val="Body Text"/>
    <w:basedOn w:val="Normal"/>
    <w:link w:val="BodyTextChar"/>
    <w:semiHidden/>
    <w:unhideWhenUsed/>
    <w:rsid w:val="009D0399"/>
    <w:pPr>
      <w:spacing w:after="120"/>
    </w:pPr>
    <w:rPr>
      <w:rFonts w:eastAsiaTheme="minorHAnsi"/>
    </w:rPr>
  </w:style>
  <w:style w:type="character" w:customStyle="1" w:styleId="BodyTextChar1">
    <w:name w:val="Body Text Char1"/>
    <w:basedOn w:val="DefaultParagraphFont"/>
    <w:semiHidden/>
    <w:rsid w:val="009D0399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semiHidden/>
    <w:unhideWhenUsed/>
    <w:rsid w:val="009D0399"/>
    <w:pPr>
      <w:spacing w:after="120"/>
    </w:pPr>
    <w:rPr>
      <w:rFonts w:eastAsiaTheme="minorHAnsi" w:cstheme="minorBid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semiHidden/>
    <w:rsid w:val="009D0399"/>
    <w:rPr>
      <w:rFonts w:ascii="Arial Armenian" w:eastAsia="Times New Roman" w:hAnsi="Arial Armenian" w:cs="Sylfae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9D0399"/>
    <w:pPr>
      <w:spacing w:after="120"/>
      <w:ind w:left="283"/>
    </w:pPr>
    <w:rPr>
      <w:rFonts w:eastAsiaTheme="minorHAnsi"/>
    </w:rPr>
  </w:style>
  <w:style w:type="character" w:customStyle="1" w:styleId="BodyTextIndentChar1">
    <w:name w:val="Body Text Indent Char1"/>
    <w:basedOn w:val="DefaultParagraphFont"/>
    <w:semiHidden/>
    <w:rsid w:val="009D0399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9D039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GB"/>
    </w:rPr>
  </w:style>
  <w:style w:type="character" w:customStyle="1" w:styleId="BodyTextIndent3Char1">
    <w:name w:val="Body Text Indent 3 Char1"/>
    <w:basedOn w:val="DefaultParagraphFont"/>
    <w:semiHidden/>
    <w:rsid w:val="009D0399"/>
    <w:rPr>
      <w:rFonts w:ascii="Arial Armenian" w:eastAsia="Times New Roman" w:hAnsi="Arial Armenian" w:cs="Sylfaen"/>
      <w:sz w:val="16"/>
      <w:szCs w:val="16"/>
      <w:lang w:val="ru-RU" w:eastAsia="ru-RU"/>
    </w:rPr>
  </w:style>
  <w:style w:type="table" w:styleId="TableGrid">
    <w:name w:val="Table Grid"/>
    <w:basedOn w:val="TableNormal"/>
    <w:rsid w:val="009D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5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9B6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99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D0399"/>
    <w:rPr>
      <w:color w:val="757E8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399"/>
    <w:rPr>
      <w:color w:val="800080" w:themeColor="followedHyperlink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4"/>
    <w:unhideWhenUsed/>
    <w:qFormat/>
    <w:rsid w:val="009D039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semiHidden/>
    <w:locked/>
    <w:rsid w:val="009D0399"/>
    <w:rPr>
      <w:rFonts w:ascii="Arial" w:hAnsi="Arial" w:cs="Arial"/>
      <w:spacing w:val="36"/>
      <w:kern w:val="16"/>
      <w:position w:val="-4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semiHidden/>
    <w:unhideWhenUsed/>
    <w:rsid w:val="009D0399"/>
    <w:pPr>
      <w:tabs>
        <w:tab w:val="center" w:pos="4320"/>
        <w:tab w:val="right" w:pos="8640"/>
      </w:tabs>
    </w:pPr>
    <w:rPr>
      <w:rFonts w:ascii="Arial" w:eastAsiaTheme="minorHAnsi" w:hAnsi="Arial" w:cs="Arial"/>
      <w:spacing w:val="36"/>
      <w:kern w:val="16"/>
      <w:position w:val="-40"/>
      <w:sz w:val="22"/>
      <w:szCs w:val="22"/>
      <w:lang w:val="en-US" w:eastAsia="en-US"/>
    </w:rPr>
  </w:style>
  <w:style w:type="character" w:customStyle="1" w:styleId="HeaderChar1">
    <w:name w:val="Header Char1"/>
    <w:aliases w:val="h Char2,Header Char Char Char Char Char2,Header Char Char Char Char3,Header Char Char Char3"/>
    <w:basedOn w:val="DefaultParagraphFont"/>
    <w:semiHidden/>
    <w:rsid w:val="009D0399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locked/>
    <w:rsid w:val="009D0399"/>
    <w:rPr>
      <w:rFonts w:ascii="Arial Armenian" w:hAnsi="Arial Armenian" w:cs="Sylfae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0399"/>
    <w:rPr>
      <w:rFonts w:ascii="Arial Armenian" w:hAnsi="Arial Armenian" w:cs="Sylfaen"/>
      <w:sz w:val="24"/>
      <w:szCs w:val="24"/>
      <w:lang w:val="ru-RU" w:eastAsia="ru-RU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0399"/>
    <w:rPr>
      <w:rFonts w:ascii="Arial Armenian" w:hAnsi="Arial Armeni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9D0399"/>
    <w:rPr>
      <w:sz w:val="16"/>
      <w:szCs w:val="16"/>
      <w:lang w:eastAsia="ru-RU"/>
    </w:rPr>
  </w:style>
  <w:style w:type="character" w:customStyle="1" w:styleId="normChar">
    <w:name w:val="norm Char"/>
    <w:basedOn w:val="DefaultParagraphFont"/>
    <w:link w:val="norm"/>
    <w:locked/>
    <w:rsid w:val="009D0399"/>
    <w:rPr>
      <w:rFonts w:ascii="Arial Armenian" w:hAnsi="Arial Armenian"/>
      <w:lang w:val="en-US" w:eastAsia="ru-RU"/>
    </w:rPr>
  </w:style>
  <w:style w:type="paragraph" w:customStyle="1" w:styleId="norm">
    <w:name w:val="norm"/>
    <w:basedOn w:val="Normal"/>
    <w:link w:val="normChar"/>
    <w:rsid w:val="009D0399"/>
    <w:pPr>
      <w:spacing w:line="480" w:lineRule="auto"/>
      <w:ind w:firstLine="709"/>
      <w:jc w:val="both"/>
    </w:pPr>
    <w:rPr>
      <w:rFonts w:eastAsiaTheme="minorHAnsi" w:cstheme="minorBidi"/>
      <w:sz w:val="22"/>
      <w:szCs w:val="22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9D039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9D0399"/>
    <w:pPr>
      <w:jc w:val="center"/>
    </w:pPr>
    <w:rPr>
      <w:rFonts w:eastAsiaTheme="minorHAnsi" w:cstheme="minorBidi"/>
      <w:sz w:val="22"/>
      <w:szCs w:val="22"/>
      <w:lang w:val="en-GB"/>
    </w:rPr>
  </w:style>
  <w:style w:type="paragraph" w:styleId="BodyText">
    <w:name w:val="Body Text"/>
    <w:basedOn w:val="Normal"/>
    <w:link w:val="BodyTextChar"/>
    <w:semiHidden/>
    <w:unhideWhenUsed/>
    <w:rsid w:val="009D0399"/>
    <w:pPr>
      <w:spacing w:after="120"/>
    </w:pPr>
    <w:rPr>
      <w:rFonts w:eastAsiaTheme="minorHAnsi"/>
    </w:rPr>
  </w:style>
  <w:style w:type="character" w:customStyle="1" w:styleId="BodyTextChar1">
    <w:name w:val="Body Text Char1"/>
    <w:basedOn w:val="DefaultParagraphFont"/>
    <w:semiHidden/>
    <w:rsid w:val="009D0399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semiHidden/>
    <w:unhideWhenUsed/>
    <w:rsid w:val="009D0399"/>
    <w:pPr>
      <w:spacing w:after="120"/>
    </w:pPr>
    <w:rPr>
      <w:rFonts w:eastAsiaTheme="minorHAnsi" w:cstheme="minorBid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semiHidden/>
    <w:rsid w:val="009D0399"/>
    <w:rPr>
      <w:rFonts w:ascii="Arial Armenian" w:eastAsia="Times New Roman" w:hAnsi="Arial Armenian" w:cs="Sylfae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9D0399"/>
    <w:pPr>
      <w:spacing w:after="120"/>
      <w:ind w:left="283"/>
    </w:pPr>
    <w:rPr>
      <w:rFonts w:eastAsiaTheme="minorHAnsi"/>
    </w:rPr>
  </w:style>
  <w:style w:type="character" w:customStyle="1" w:styleId="BodyTextIndentChar1">
    <w:name w:val="Body Text Indent Char1"/>
    <w:basedOn w:val="DefaultParagraphFont"/>
    <w:semiHidden/>
    <w:rsid w:val="009D0399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9D039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GB"/>
    </w:rPr>
  </w:style>
  <w:style w:type="character" w:customStyle="1" w:styleId="BodyTextIndent3Char1">
    <w:name w:val="Body Text Indent 3 Char1"/>
    <w:basedOn w:val="DefaultParagraphFont"/>
    <w:semiHidden/>
    <w:rsid w:val="009D0399"/>
    <w:rPr>
      <w:rFonts w:ascii="Arial Armenian" w:eastAsia="Times New Roman" w:hAnsi="Arial Armenian" w:cs="Sylfaen"/>
      <w:sz w:val="16"/>
      <w:szCs w:val="16"/>
      <w:lang w:val="ru-RU" w:eastAsia="ru-RU"/>
    </w:rPr>
  </w:style>
  <w:style w:type="table" w:styleId="TableGrid">
    <w:name w:val="Table Grid"/>
    <w:basedOn w:val="TableNormal"/>
    <w:rsid w:val="009D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5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9B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10</cp:revision>
  <cp:lastPrinted>2017-12-04T07:30:00Z</cp:lastPrinted>
  <dcterms:created xsi:type="dcterms:W3CDTF">2017-11-29T07:48:00Z</dcterms:created>
  <dcterms:modified xsi:type="dcterms:W3CDTF">2017-12-05T06:47:00Z</dcterms:modified>
</cp:coreProperties>
</file>